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rPr>
          <w:rFonts w:ascii="Arial" w:hAnsi="Arial" w:cs="Arial"/>
          <w:b/>
          <w:sz w:val="24"/>
          <w:szCs w:val="24"/>
          <w:lang w:val="pt-BR"/>
        </w:rPr>
      </w:pP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B4252B" w:rsidRPr="000D44E7" w:rsidRDefault="000D44E7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0D44E7">
        <w:rPr>
          <w:rFonts w:ascii="Arial" w:hAnsi="Arial" w:cs="Arial"/>
          <w:b/>
          <w:sz w:val="24"/>
          <w:szCs w:val="24"/>
          <w:lang w:val="pt-BR"/>
        </w:rPr>
        <w:t>M</w:t>
      </w:r>
      <w:r w:rsidR="004C09D7">
        <w:rPr>
          <w:rFonts w:ascii="Arial" w:hAnsi="Arial" w:cs="Arial"/>
          <w:b/>
          <w:sz w:val="24"/>
          <w:szCs w:val="24"/>
          <w:lang w:val="pt-BR"/>
        </w:rPr>
        <w:t>OEDAS VIRTUAIS: EVOLUÇÃO E VALORIZAÇÃO NO MERCADO ATUAL</w:t>
      </w:r>
    </w:p>
    <w:p w:rsidR="00B4252B" w:rsidRPr="007D4387" w:rsidRDefault="00B4252B" w:rsidP="0088582E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p w:rsidR="00B4252B" w:rsidRPr="007D4387" w:rsidRDefault="00B4252B" w:rsidP="0088582E">
      <w:pPr>
        <w:rPr>
          <w:rFonts w:ascii="Arial" w:hAnsi="Arial" w:cs="Arial"/>
          <w:color w:val="FF0000"/>
          <w:sz w:val="24"/>
          <w:szCs w:val="24"/>
          <w:lang w:val="pt-BR"/>
        </w:rPr>
      </w:pPr>
    </w:p>
    <w:p w:rsidR="00B4252B" w:rsidRPr="00E643C3" w:rsidRDefault="00E643C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E643C3">
        <w:rPr>
          <w:rFonts w:ascii="Arial" w:hAnsi="Arial" w:cs="Arial"/>
          <w:sz w:val="24"/>
          <w:szCs w:val="24"/>
          <w:lang w:val="pt-BR"/>
        </w:rPr>
        <w:t>Daniela Teodoro Alves</w:t>
      </w:r>
      <w:r w:rsidR="00B4252B" w:rsidRPr="00E643C3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E643C3">
        <w:rPr>
          <w:rFonts w:ascii="Arial" w:hAnsi="Arial" w:cs="Arial"/>
          <w:sz w:val="24"/>
          <w:szCs w:val="24"/>
          <w:lang w:val="pt-BR"/>
        </w:rPr>
        <w:t xml:space="preserve">, </w:t>
      </w:r>
    </w:p>
    <w:p w:rsidR="00B4252B" w:rsidRPr="00E643C3" w:rsidRDefault="00E643C3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E643C3">
        <w:rPr>
          <w:rFonts w:ascii="Arial" w:hAnsi="Arial" w:cs="Arial"/>
          <w:sz w:val="24"/>
          <w:szCs w:val="24"/>
          <w:lang w:val="pt-BR"/>
        </w:rPr>
        <w:t>Juliana Martins de Bessa Ferreira</w:t>
      </w:r>
      <w:r w:rsidR="00B4252B" w:rsidRPr="00E643C3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D975AC" w:rsidRPr="007D4387" w:rsidRDefault="00B4252B" w:rsidP="00D975AC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Resumo: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76784F">
        <w:rPr>
          <w:rFonts w:ascii="Arial" w:hAnsi="Arial" w:cs="Arial"/>
          <w:sz w:val="24"/>
          <w:szCs w:val="24"/>
          <w:lang w:val="pt-BR"/>
        </w:rPr>
        <w:t>A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evolução histórica da moeda pode ser compreendida pela busca da sociedade </w:t>
      </w:r>
      <w:r w:rsidR="005F30F8">
        <w:rPr>
          <w:rFonts w:ascii="Arial" w:hAnsi="Arial" w:cs="Arial"/>
          <w:sz w:val="24"/>
          <w:szCs w:val="24"/>
          <w:lang w:val="pt-BR"/>
        </w:rPr>
        <w:t>na</w:t>
      </w:r>
      <w:r w:rsidR="0076784F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>
        <w:rPr>
          <w:rFonts w:ascii="Arial" w:hAnsi="Arial" w:cs="Arial"/>
          <w:sz w:val="24"/>
          <w:szCs w:val="24"/>
          <w:lang w:val="pt-BR"/>
        </w:rPr>
        <w:t>adequa</w:t>
      </w:r>
      <w:r w:rsidR="0076784F">
        <w:rPr>
          <w:rFonts w:ascii="Arial" w:hAnsi="Arial" w:cs="Arial"/>
          <w:sz w:val="24"/>
          <w:szCs w:val="24"/>
          <w:lang w:val="pt-BR"/>
        </w:rPr>
        <w:t xml:space="preserve">ção às </w:t>
      </w:r>
      <w:r w:rsidR="00147BD2">
        <w:rPr>
          <w:rFonts w:ascii="Arial" w:hAnsi="Arial" w:cs="Arial"/>
          <w:sz w:val="24"/>
          <w:szCs w:val="24"/>
          <w:lang w:val="pt-BR"/>
        </w:rPr>
        <w:t xml:space="preserve">transformações sociais </w:t>
      </w:r>
      <w:r w:rsidR="005F30F8">
        <w:rPr>
          <w:rFonts w:ascii="Arial" w:hAnsi="Arial" w:cs="Arial"/>
          <w:sz w:val="24"/>
          <w:szCs w:val="24"/>
          <w:lang w:val="pt-BR"/>
        </w:rPr>
        <w:t>e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econômicas</w:t>
      </w:r>
      <w:r w:rsidR="005939EC">
        <w:rPr>
          <w:rFonts w:ascii="Arial" w:hAnsi="Arial" w:cs="Arial"/>
          <w:sz w:val="24"/>
          <w:szCs w:val="24"/>
          <w:lang w:val="pt-BR"/>
        </w:rPr>
        <w:t xml:space="preserve">. Perpassando pelo escambo, moeda mercadoria, moeda, </w:t>
      </w:r>
      <w:r w:rsidR="007250E5">
        <w:rPr>
          <w:rFonts w:ascii="Arial" w:hAnsi="Arial" w:cs="Arial"/>
          <w:sz w:val="24"/>
          <w:szCs w:val="24"/>
          <w:lang w:val="pt-BR"/>
        </w:rPr>
        <w:t>o</w:t>
      </w:r>
      <w:r w:rsidR="0076784F">
        <w:rPr>
          <w:rFonts w:ascii="Arial" w:hAnsi="Arial" w:cs="Arial"/>
          <w:sz w:val="24"/>
          <w:szCs w:val="24"/>
          <w:lang w:val="pt-BR"/>
        </w:rPr>
        <w:t>rigin</w:t>
      </w:r>
      <w:r w:rsidR="005939EC">
        <w:rPr>
          <w:rFonts w:ascii="Arial" w:hAnsi="Arial" w:cs="Arial"/>
          <w:sz w:val="24"/>
          <w:szCs w:val="24"/>
          <w:lang w:val="pt-BR"/>
        </w:rPr>
        <w:t>ou</w:t>
      </w:r>
      <w:r w:rsidR="007250E5">
        <w:rPr>
          <w:rFonts w:ascii="Arial" w:hAnsi="Arial" w:cs="Arial"/>
          <w:sz w:val="24"/>
          <w:szCs w:val="24"/>
          <w:lang w:val="pt-BR"/>
        </w:rPr>
        <w:t>-se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</w:t>
      </w:r>
      <w:r w:rsidR="0076784F">
        <w:rPr>
          <w:rFonts w:ascii="Arial" w:hAnsi="Arial" w:cs="Arial"/>
          <w:sz w:val="24"/>
          <w:szCs w:val="24"/>
          <w:lang w:val="pt-BR"/>
        </w:rPr>
        <w:t>o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forma</w:t>
      </w:r>
      <w:r w:rsidR="005F30F8">
        <w:rPr>
          <w:rFonts w:ascii="Arial" w:hAnsi="Arial" w:cs="Arial"/>
          <w:sz w:val="24"/>
          <w:szCs w:val="24"/>
          <w:lang w:val="pt-BR"/>
        </w:rPr>
        <w:t>t</w:t>
      </w:r>
      <w:r w:rsidR="00147BD2">
        <w:rPr>
          <w:rFonts w:ascii="Arial" w:hAnsi="Arial" w:cs="Arial"/>
          <w:sz w:val="24"/>
          <w:szCs w:val="24"/>
          <w:lang w:val="pt-BR"/>
        </w:rPr>
        <w:t xml:space="preserve">o financeiro utilizado </w:t>
      </w:r>
      <w:r w:rsidR="0076784F">
        <w:rPr>
          <w:rFonts w:ascii="Arial" w:hAnsi="Arial" w:cs="Arial"/>
          <w:sz w:val="24"/>
          <w:szCs w:val="24"/>
          <w:lang w:val="pt-BR"/>
        </w:rPr>
        <w:t>atualmente</w:t>
      </w:r>
      <w:r w:rsidR="00147BD2">
        <w:rPr>
          <w:rFonts w:ascii="Arial" w:hAnsi="Arial" w:cs="Arial"/>
          <w:sz w:val="24"/>
          <w:szCs w:val="24"/>
          <w:lang w:val="pt-BR"/>
        </w:rPr>
        <w:t>. Com advento da internet</w:t>
      </w:r>
      <w:r w:rsidR="00A96EE6">
        <w:rPr>
          <w:rFonts w:ascii="Arial" w:hAnsi="Arial" w:cs="Arial"/>
          <w:sz w:val="24"/>
          <w:szCs w:val="24"/>
          <w:lang w:val="pt-BR"/>
        </w:rPr>
        <w:t xml:space="preserve"> e </w:t>
      </w:r>
      <w:r w:rsidR="00DF35DC">
        <w:rPr>
          <w:rFonts w:ascii="Arial" w:hAnsi="Arial" w:cs="Arial"/>
          <w:sz w:val="24"/>
          <w:szCs w:val="24"/>
          <w:lang w:val="pt-BR"/>
        </w:rPr>
        <w:t xml:space="preserve">aumento na </w:t>
      </w:r>
      <w:r w:rsidR="00A96EE6">
        <w:rPr>
          <w:rFonts w:ascii="Arial" w:hAnsi="Arial" w:cs="Arial"/>
          <w:sz w:val="24"/>
          <w:szCs w:val="24"/>
          <w:lang w:val="pt-BR"/>
        </w:rPr>
        <w:t>quantidade de acessos,</w:t>
      </w:r>
      <w:r w:rsidR="00635A2D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>
        <w:rPr>
          <w:rFonts w:ascii="Arial" w:hAnsi="Arial" w:cs="Arial"/>
          <w:sz w:val="24"/>
          <w:szCs w:val="24"/>
          <w:lang w:val="pt-BR"/>
        </w:rPr>
        <w:t>passou-se a utilizar transações por meio de moedas virtuais</w:t>
      </w:r>
      <w:r w:rsidR="007250E5">
        <w:rPr>
          <w:rFonts w:ascii="Arial" w:hAnsi="Arial" w:cs="Arial"/>
          <w:sz w:val="24"/>
          <w:szCs w:val="24"/>
          <w:lang w:val="pt-BR"/>
        </w:rPr>
        <w:t>/criptomoedas</w:t>
      </w:r>
      <w:r w:rsidR="00147BD2">
        <w:rPr>
          <w:rFonts w:ascii="Arial" w:hAnsi="Arial" w:cs="Arial"/>
          <w:sz w:val="24"/>
          <w:szCs w:val="24"/>
          <w:lang w:val="pt-BR"/>
        </w:rPr>
        <w:t>,</w:t>
      </w:r>
      <w:r w:rsidR="005F30F8">
        <w:rPr>
          <w:rFonts w:ascii="Arial" w:hAnsi="Arial" w:cs="Arial"/>
          <w:sz w:val="24"/>
          <w:szCs w:val="24"/>
          <w:lang w:val="pt-BR"/>
        </w:rPr>
        <w:t xml:space="preserve"> as quais </w:t>
      </w:r>
      <w:r w:rsidR="00147BD2">
        <w:rPr>
          <w:rFonts w:ascii="Arial" w:hAnsi="Arial" w:cs="Arial"/>
          <w:sz w:val="24"/>
          <w:szCs w:val="24"/>
          <w:lang w:val="pt-BR"/>
        </w:rPr>
        <w:t xml:space="preserve">operam através de algoritmos digitais e matemáticos. </w:t>
      </w:r>
      <w:r w:rsidR="00AE5A0E">
        <w:rPr>
          <w:rFonts w:ascii="Arial" w:hAnsi="Arial" w:cs="Arial"/>
          <w:sz w:val="24"/>
          <w:szCs w:val="24"/>
          <w:lang w:val="pt-BR"/>
        </w:rPr>
        <w:t>Mais</w:t>
      </w:r>
      <w:r w:rsidR="003B7D7D">
        <w:rPr>
          <w:rFonts w:ascii="Arial" w:hAnsi="Arial" w:cs="Arial"/>
          <w:sz w:val="24"/>
          <w:szCs w:val="24"/>
          <w:lang w:val="pt-BR"/>
        </w:rPr>
        <w:t xml:space="preserve"> de 1 milhão de pessoas </w:t>
      </w:r>
      <w:r w:rsidR="00AE5A0E">
        <w:rPr>
          <w:rFonts w:ascii="Arial" w:hAnsi="Arial" w:cs="Arial"/>
          <w:sz w:val="24"/>
          <w:szCs w:val="24"/>
          <w:lang w:val="pt-BR"/>
        </w:rPr>
        <w:t>estão</w:t>
      </w:r>
      <w:r w:rsidR="003B7D7D">
        <w:rPr>
          <w:rFonts w:ascii="Arial" w:hAnsi="Arial" w:cs="Arial"/>
          <w:sz w:val="24"/>
          <w:szCs w:val="24"/>
          <w:lang w:val="pt-BR"/>
        </w:rPr>
        <w:t xml:space="preserve"> registradas em corretoras/</w:t>
      </w:r>
      <w:r w:rsidR="003B7D7D" w:rsidRPr="003B7D7D">
        <w:rPr>
          <w:rFonts w:ascii="Arial" w:hAnsi="Arial" w:cs="Arial"/>
          <w:i/>
          <w:iCs/>
          <w:sz w:val="24"/>
          <w:szCs w:val="24"/>
          <w:lang w:val="pt-BR"/>
        </w:rPr>
        <w:t>exchanges</w:t>
      </w:r>
      <w:r w:rsidR="003B7D7D">
        <w:rPr>
          <w:rFonts w:ascii="Arial" w:hAnsi="Arial" w:cs="Arial"/>
          <w:sz w:val="24"/>
          <w:szCs w:val="24"/>
          <w:lang w:val="pt-BR"/>
        </w:rPr>
        <w:t xml:space="preserve"> para investir em moedas virtuais</w:t>
      </w:r>
      <w:r w:rsidR="00AE5A0E">
        <w:rPr>
          <w:rFonts w:ascii="Arial" w:hAnsi="Arial" w:cs="Arial"/>
          <w:sz w:val="24"/>
          <w:szCs w:val="24"/>
          <w:lang w:val="pt-BR"/>
        </w:rPr>
        <w:t xml:space="preserve">. No </w:t>
      </w:r>
      <w:r w:rsidR="003B7D7D">
        <w:rPr>
          <w:rFonts w:ascii="Arial" w:hAnsi="Arial" w:cs="Arial"/>
          <w:sz w:val="24"/>
          <w:szCs w:val="24"/>
          <w:lang w:val="pt-BR"/>
        </w:rPr>
        <w:t xml:space="preserve">Brasil, a quantidade de investidores já superou em números os que investem na Bolsa de Valores OLIVEIRA (2019). </w:t>
      </w:r>
      <w:r w:rsidR="00147BD2">
        <w:rPr>
          <w:rFonts w:ascii="Arial" w:hAnsi="Arial" w:cs="Arial"/>
          <w:sz w:val="24"/>
          <w:szCs w:val="24"/>
          <w:lang w:val="pt-BR"/>
        </w:rPr>
        <w:t>Atualmente</w:t>
      </w:r>
      <w:r w:rsidR="004C6D02">
        <w:rPr>
          <w:rFonts w:ascii="Arial" w:hAnsi="Arial" w:cs="Arial"/>
          <w:sz w:val="24"/>
          <w:szCs w:val="24"/>
          <w:lang w:val="pt-BR"/>
        </w:rPr>
        <w:t>,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existem diferentes moedas virtuais, dentre</w:t>
      </w:r>
      <w:r w:rsidR="005F30F8">
        <w:rPr>
          <w:rFonts w:ascii="Arial" w:hAnsi="Arial" w:cs="Arial"/>
          <w:sz w:val="24"/>
          <w:szCs w:val="24"/>
          <w:lang w:val="pt-BR"/>
        </w:rPr>
        <w:t xml:space="preserve"> as quais, está o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Bitcoin</w:t>
      </w:r>
      <w:r w:rsidR="005F30F8">
        <w:rPr>
          <w:rFonts w:ascii="Arial" w:hAnsi="Arial" w:cs="Arial"/>
          <w:sz w:val="24"/>
          <w:szCs w:val="24"/>
          <w:lang w:val="pt-BR"/>
        </w:rPr>
        <w:t>,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Bitcoin Cash</w:t>
      </w:r>
      <w:r w:rsidR="00147BD2" w:rsidRPr="005F30F8">
        <w:rPr>
          <w:rFonts w:ascii="Arial" w:hAnsi="Arial" w:cs="Arial"/>
          <w:sz w:val="24"/>
          <w:szCs w:val="24"/>
          <w:lang w:val="pt-BR"/>
        </w:rPr>
        <w:t xml:space="preserve">,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Litecoin</w:t>
      </w:r>
      <w:r w:rsidR="00147BD2" w:rsidRPr="005F30F8">
        <w:rPr>
          <w:rFonts w:ascii="Arial" w:hAnsi="Arial" w:cs="Arial"/>
          <w:sz w:val="24"/>
          <w:szCs w:val="24"/>
          <w:lang w:val="pt-BR"/>
        </w:rPr>
        <w:t>,</w:t>
      </w:r>
      <w:r w:rsidR="00D975AC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Ethernum</w:t>
      </w:r>
      <w:r w:rsidR="00420275">
        <w:rPr>
          <w:rFonts w:ascii="Arial" w:hAnsi="Arial" w:cs="Arial"/>
          <w:sz w:val="24"/>
          <w:szCs w:val="24"/>
          <w:lang w:val="pt-BR"/>
        </w:rPr>
        <w:t>.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</w:t>
      </w:r>
      <w:r w:rsidR="00AD3F3F">
        <w:rPr>
          <w:rFonts w:ascii="Arial" w:hAnsi="Arial" w:cs="Arial"/>
          <w:sz w:val="24"/>
          <w:szCs w:val="24"/>
          <w:lang w:val="pt-BR"/>
        </w:rPr>
        <w:t xml:space="preserve">Esta </w:t>
      </w:r>
      <w:r w:rsidR="00D975AC">
        <w:rPr>
          <w:rFonts w:ascii="Arial" w:hAnsi="Arial" w:cs="Arial"/>
          <w:sz w:val="24"/>
          <w:szCs w:val="24"/>
          <w:lang w:val="pt-BR"/>
        </w:rPr>
        <w:t>pesquisa</w:t>
      </w:r>
      <w:r w:rsidR="00AD3F3F">
        <w:rPr>
          <w:rFonts w:ascii="Arial" w:hAnsi="Arial" w:cs="Arial"/>
          <w:sz w:val="24"/>
          <w:szCs w:val="24"/>
          <w:lang w:val="pt-BR"/>
        </w:rPr>
        <w:t>,</w:t>
      </w:r>
      <w:r w:rsidR="00D975AC">
        <w:rPr>
          <w:rFonts w:ascii="Arial" w:hAnsi="Arial" w:cs="Arial"/>
          <w:sz w:val="24"/>
          <w:szCs w:val="24"/>
          <w:lang w:val="pt-BR"/>
        </w:rPr>
        <w:t xml:space="preserve"> </w:t>
      </w:r>
      <w:r w:rsidR="00635A2D">
        <w:rPr>
          <w:rFonts w:ascii="Arial" w:hAnsi="Arial" w:cs="Arial"/>
          <w:sz w:val="24"/>
          <w:szCs w:val="24"/>
          <w:lang w:val="pt-BR"/>
        </w:rPr>
        <w:t>objetiva</w:t>
      </w:r>
      <w:r w:rsidR="00D975AC">
        <w:rPr>
          <w:rFonts w:ascii="Arial" w:hAnsi="Arial" w:cs="Arial"/>
          <w:sz w:val="24"/>
          <w:szCs w:val="24"/>
          <w:lang w:val="pt-BR"/>
        </w:rPr>
        <w:t xml:space="preserve"> analisar a evolução, utilização e valorização das criptomoedas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Bitcoin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e </w:t>
      </w:r>
      <w:r w:rsidR="00147BD2" w:rsidRPr="00DF35DC">
        <w:rPr>
          <w:rFonts w:ascii="Arial" w:hAnsi="Arial" w:cs="Arial"/>
          <w:i/>
          <w:iCs/>
          <w:sz w:val="24"/>
          <w:szCs w:val="24"/>
          <w:lang w:val="pt-BR"/>
        </w:rPr>
        <w:t>Litecoin</w:t>
      </w:r>
      <w:r w:rsidR="004C6D02">
        <w:rPr>
          <w:rFonts w:ascii="Arial" w:hAnsi="Arial" w:cs="Arial"/>
          <w:sz w:val="24"/>
          <w:szCs w:val="24"/>
          <w:lang w:val="pt-BR"/>
        </w:rPr>
        <w:t>.</w:t>
      </w:r>
      <w:r w:rsidR="00147BD2">
        <w:rPr>
          <w:rFonts w:ascii="Arial" w:hAnsi="Arial" w:cs="Arial"/>
          <w:sz w:val="24"/>
          <w:szCs w:val="24"/>
          <w:lang w:val="pt-BR"/>
        </w:rPr>
        <w:t xml:space="preserve"> </w:t>
      </w:r>
      <w:r w:rsidR="007D6DDB">
        <w:rPr>
          <w:rFonts w:ascii="Arial" w:hAnsi="Arial" w:cs="Arial"/>
          <w:sz w:val="24"/>
          <w:szCs w:val="24"/>
          <w:lang w:val="pt-BR"/>
        </w:rPr>
        <w:t xml:space="preserve">Em termos metodológicos, </w:t>
      </w:r>
      <w:r w:rsidR="007D6DDB" w:rsidRPr="00A72999">
        <w:rPr>
          <w:rFonts w:ascii="Arial" w:hAnsi="Arial" w:cs="Arial"/>
          <w:sz w:val="24"/>
          <w:szCs w:val="24"/>
          <w:lang w:val="pt-BR"/>
        </w:rPr>
        <w:t>estão sendo utilizad</w:t>
      </w:r>
      <w:r w:rsidR="00726325">
        <w:rPr>
          <w:rFonts w:ascii="Arial" w:hAnsi="Arial" w:cs="Arial"/>
          <w:sz w:val="24"/>
          <w:szCs w:val="24"/>
          <w:lang w:val="pt-BR"/>
        </w:rPr>
        <w:t>a</w:t>
      </w:r>
      <w:r w:rsidR="007D6DDB" w:rsidRPr="00A72999">
        <w:rPr>
          <w:rFonts w:ascii="Arial" w:hAnsi="Arial" w:cs="Arial"/>
          <w:sz w:val="24"/>
          <w:szCs w:val="24"/>
          <w:lang w:val="pt-BR"/>
        </w:rPr>
        <w:t xml:space="preserve">s como técnicas da investigação, pesquisa bibliográfica e documental, além da realização de estudo de caso. </w:t>
      </w:r>
      <w:r w:rsidR="007D6DDB">
        <w:rPr>
          <w:rFonts w:ascii="Arial" w:hAnsi="Arial" w:cs="Arial"/>
          <w:sz w:val="24"/>
          <w:szCs w:val="24"/>
          <w:lang w:val="pt-BR"/>
        </w:rPr>
        <w:t xml:space="preserve">Através de acompanhamento diário ao site do Mercado Bitcoin Serviços Digitais LTDA [BR], </w:t>
      </w:r>
      <w:r w:rsidR="00DF35DC">
        <w:rPr>
          <w:rFonts w:ascii="Arial" w:hAnsi="Arial" w:cs="Arial"/>
          <w:sz w:val="24"/>
          <w:szCs w:val="24"/>
          <w:lang w:val="pt-BR"/>
        </w:rPr>
        <w:t>são</w:t>
      </w:r>
      <w:r w:rsidR="007D6DDB">
        <w:rPr>
          <w:rFonts w:ascii="Arial" w:hAnsi="Arial" w:cs="Arial"/>
          <w:sz w:val="24"/>
          <w:szCs w:val="24"/>
          <w:lang w:val="pt-BR"/>
        </w:rPr>
        <w:t xml:space="preserve"> coleta</w:t>
      </w:r>
      <w:r w:rsidR="00AD3F3F">
        <w:rPr>
          <w:rFonts w:ascii="Arial" w:hAnsi="Arial" w:cs="Arial"/>
          <w:sz w:val="24"/>
          <w:szCs w:val="24"/>
          <w:lang w:val="pt-BR"/>
        </w:rPr>
        <w:t>dos</w:t>
      </w:r>
      <w:r w:rsidR="007D6DDB">
        <w:rPr>
          <w:rFonts w:ascii="Arial" w:hAnsi="Arial" w:cs="Arial"/>
          <w:sz w:val="24"/>
          <w:szCs w:val="24"/>
          <w:lang w:val="pt-BR"/>
        </w:rPr>
        <w:t xml:space="preserve"> </w:t>
      </w:r>
      <w:r w:rsidR="00726325">
        <w:rPr>
          <w:rFonts w:ascii="Arial" w:hAnsi="Arial" w:cs="Arial"/>
          <w:sz w:val="24"/>
          <w:szCs w:val="24"/>
          <w:lang w:val="pt-BR"/>
        </w:rPr>
        <w:t xml:space="preserve">os </w:t>
      </w:r>
      <w:r w:rsidR="007D6DDB">
        <w:rPr>
          <w:rFonts w:ascii="Arial" w:hAnsi="Arial" w:cs="Arial"/>
          <w:sz w:val="24"/>
          <w:szCs w:val="24"/>
          <w:lang w:val="pt-BR"/>
        </w:rPr>
        <w:t>valores d</w:t>
      </w:r>
      <w:r w:rsidR="00AD3F3F">
        <w:rPr>
          <w:rFonts w:ascii="Arial" w:hAnsi="Arial" w:cs="Arial"/>
          <w:sz w:val="24"/>
          <w:szCs w:val="24"/>
          <w:lang w:val="pt-BR"/>
        </w:rPr>
        <w:t>e tais</w:t>
      </w:r>
      <w:r w:rsidR="007D6DDB">
        <w:rPr>
          <w:rFonts w:ascii="Arial" w:hAnsi="Arial" w:cs="Arial"/>
          <w:sz w:val="24"/>
          <w:szCs w:val="24"/>
          <w:lang w:val="pt-BR"/>
        </w:rPr>
        <w:t xml:space="preserve"> </w:t>
      </w:r>
      <w:r w:rsidR="00147BD2">
        <w:rPr>
          <w:rFonts w:ascii="Arial" w:hAnsi="Arial" w:cs="Arial"/>
          <w:sz w:val="24"/>
          <w:szCs w:val="24"/>
          <w:lang w:val="pt-BR"/>
        </w:rPr>
        <w:t>moedas</w:t>
      </w:r>
      <w:r w:rsidR="007D6DDB">
        <w:rPr>
          <w:rFonts w:ascii="Arial" w:hAnsi="Arial" w:cs="Arial"/>
          <w:sz w:val="24"/>
          <w:szCs w:val="24"/>
          <w:lang w:val="pt-BR"/>
        </w:rPr>
        <w:t xml:space="preserve">, isto para que seja possível analisar </w:t>
      </w:r>
      <w:r w:rsidR="00B4660A">
        <w:rPr>
          <w:rFonts w:ascii="Arial" w:hAnsi="Arial" w:cs="Arial"/>
          <w:sz w:val="24"/>
          <w:szCs w:val="24"/>
          <w:lang w:val="pt-BR"/>
        </w:rPr>
        <w:t xml:space="preserve">no período de abril a novembro </w:t>
      </w:r>
      <w:r w:rsidR="00DF35DC">
        <w:rPr>
          <w:rFonts w:ascii="Arial" w:hAnsi="Arial" w:cs="Arial"/>
          <w:sz w:val="24"/>
          <w:szCs w:val="24"/>
          <w:lang w:val="pt-BR"/>
        </w:rPr>
        <w:t xml:space="preserve">de 2019, </w:t>
      </w:r>
      <w:r w:rsidR="00B4660A">
        <w:rPr>
          <w:rFonts w:ascii="Arial" w:hAnsi="Arial" w:cs="Arial"/>
          <w:sz w:val="24"/>
          <w:szCs w:val="24"/>
          <w:lang w:val="pt-BR"/>
        </w:rPr>
        <w:t>a evolução e/ou valorização d</w:t>
      </w:r>
      <w:r w:rsidR="00AD3F3F">
        <w:rPr>
          <w:rFonts w:ascii="Arial" w:hAnsi="Arial" w:cs="Arial"/>
          <w:sz w:val="24"/>
          <w:szCs w:val="24"/>
          <w:lang w:val="pt-BR"/>
        </w:rPr>
        <w:t xml:space="preserve">e tais moedas </w:t>
      </w:r>
      <w:r w:rsidR="00B4660A">
        <w:rPr>
          <w:rFonts w:ascii="Arial" w:hAnsi="Arial" w:cs="Arial"/>
          <w:sz w:val="24"/>
          <w:szCs w:val="24"/>
          <w:lang w:val="pt-BR"/>
        </w:rPr>
        <w:t>no mercado atual.</w:t>
      </w:r>
      <w:r w:rsidR="00B4660A" w:rsidRPr="00B4660A">
        <w:rPr>
          <w:rFonts w:ascii="Arial" w:hAnsi="Arial" w:cs="Arial"/>
          <w:sz w:val="24"/>
          <w:szCs w:val="24"/>
          <w:lang w:val="pt-BR"/>
        </w:rPr>
        <w:t xml:space="preserve"> </w:t>
      </w:r>
      <w:r w:rsidR="00B4660A">
        <w:rPr>
          <w:rFonts w:ascii="Arial" w:hAnsi="Arial" w:cs="Arial"/>
          <w:sz w:val="24"/>
          <w:szCs w:val="24"/>
          <w:lang w:val="pt-BR"/>
        </w:rPr>
        <w:t xml:space="preserve">Quanto à abordagem, a pesquisa se caracteriza como </w:t>
      </w:r>
      <w:r w:rsidR="00B4660A" w:rsidRPr="004E6646">
        <w:rPr>
          <w:rFonts w:ascii="Arial" w:hAnsi="Arial" w:cs="Arial"/>
          <w:sz w:val="24"/>
          <w:szCs w:val="24"/>
          <w:lang w:val="pt-BR"/>
        </w:rPr>
        <w:t>quali</w:t>
      </w:r>
      <w:r w:rsidR="00B4660A">
        <w:rPr>
          <w:rFonts w:ascii="Arial" w:hAnsi="Arial" w:cs="Arial"/>
          <w:sz w:val="24"/>
          <w:szCs w:val="24"/>
          <w:lang w:val="pt-BR"/>
        </w:rPr>
        <w:t>-</w:t>
      </w:r>
      <w:r w:rsidR="00B4660A" w:rsidRPr="004E6646">
        <w:rPr>
          <w:rFonts w:ascii="Arial" w:hAnsi="Arial" w:cs="Arial"/>
          <w:sz w:val="24"/>
          <w:szCs w:val="24"/>
          <w:lang w:val="pt-BR"/>
        </w:rPr>
        <w:t>quantitativa</w:t>
      </w:r>
      <w:r w:rsidR="00B4660A">
        <w:rPr>
          <w:rFonts w:ascii="Arial" w:hAnsi="Arial" w:cs="Arial"/>
          <w:sz w:val="24"/>
          <w:szCs w:val="24"/>
          <w:lang w:val="pt-BR"/>
        </w:rPr>
        <w:t xml:space="preserve">, tendo como instrumento de coleta de dados, questionário elaborado </w:t>
      </w:r>
      <w:r w:rsidR="00DF35DC">
        <w:rPr>
          <w:rFonts w:ascii="Arial" w:hAnsi="Arial" w:cs="Arial"/>
          <w:sz w:val="24"/>
          <w:szCs w:val="24"/>
          <w:lang w:val="pt-BR"/>
        </w:rPr>
        <w:t xml:space="preserve">na ferramenta </w:t>
      </w:r>
      <w:r w:rsidR="00B4660A" w:rsidRPr="004B090F">
        <w:rPr>
          <w:rFonts w:ascii="Arial" w:hAnsi="Arial" w:cs="Arial"/>
          <w:i/>
          <w:iCs/>
          <w:sz w:val="24"/>
          <w:szCs w:val="24"/>
          <w:lang w:val="pt-BR"/>
        </w:rPr>
        <w:t>Google Forms</w:t>
      </w:r>
      <w:r w:rsidR="00B4660A">
        <w:rPr>
          <w:rFonts w:ascii="Arial" w:hAnsi="Arial" w:cs="Arial"/>
          <w:sz w:val="24"/>
          <w:szCs w:val="24"/>
          <w:lang w:val="pt-BR"/>
        </w:rPr>
        <w:t xml:space="preserve">, o qual será aplicado a </w:t>
      </w:r>
      <w:r w:rsidR="00A17DFE">
        <w:rPr>
          <w:rFonts w:ascii="Arial" w:hAnsi="Arial" w:cs="Arial"/>
          <w:sz w:val="24"/>
          <w:szCs w:val="24"/>
          <w:lang w:val="pt-BR"/>
        </w:rPr>
        <w:t xml:space="preserve">investidores, buscando compreender </w:t>
      </w:r>
      <w:r w:rsidR="00420275">
        <w:rPr>
          <w:rFonts w:ascii="Arial" w:hAnsi="Arial" w:cs="Arial"/>
          <w:sz w:val="24"/>
          <w:szCs w:val="24"/>
          <w:lang w:val="pt-BR"/>
        </w:rPr>
        <w:t xml:space="preserve">o perfil dos mesmos. </w:t>
      </w:r>
      <w:r w:rsidR="00A17DFE">
        <w:rPr>
          <w:rFonts w:ascii="Arial" w:hAnsi="Arial" w:cs="Arial"/>
          <w:sz w:val="24"/>
          <w:szCs w:val="24"/>
          <w:lang w:val="pt-BR"/>
        </w:rPr>
        <w:t>Com a pesquisa em andamento, é possível apresentar resultados parciais: escrita de parte da fundamentação teórica do artigo</w:t>
      </w:r>
      <w:r w:rsidR="00420275">
        <w:rPr>
          <w:rFonts w:ascii="Arial" w:hAnsi="Arial" w:cs="Arial"/>
          <w:sz w:val="24"/>
          <w:szCs w:val="24"/>
          <w:lang w:val="pt-BR"/>
        </w:rPr>
        <w:t xml:space="preserve"> (</w:t>
      </w:r>
      <w:r w:rsidR="00A17DFE">
        <w:rPr>
          <w:rFonts w:ascii="Arial" w:hAnsi="Arial" w:cs="Arial"/>
          <w:sz w:val="24"/>
          <w:szCs w:val="24"/>
          <w:lang w:val="pt-BR"/>
        </w:rPr>
        <w:t>produto desta pesquisa</w:t>
      </w:r>
      <w:r w:rsidR="00420275">
        <w:rPr>
          <w:rFonts w:ascii="Arial" w:hAnsi="Arial" w:cs="Arial"/>
          <w:sz w:val="24"/>
          <w:szCs w:val="24"/>
          <w:lang w:val="pt-BR"/>
        </w:rPr>
        <w:t>)</w:t>
      </w:r>
      <w:r w:rsidR="00A17DFE">
        <w:rPr>
          <w:rFonts w:ascii="Arial" w:hAnsi="Arial" w:cs="Arial"/>
          <w:sz w:val="24"/>
          <w:szCs w:val="24"/>
          <w:lang w:val="pt-BR"/>
        </w:rPr>
        <w:t xml:space="preserve">, acompanhamento diário (de abril a setembro) dos valores das </w:t>
      </w:r>
      <w:bookmarkStart w:id="0" w:name="_GoBack"/>
      <w:bookmarkEnd w:id="0"/>
      <w:r w:rsidR="004C6D02">
        <w:rPr>
          <w:rFonts w:ascii="Arial" w:hAnsi="Arial" w:cs="Arial"/>
          <w:sz w:val="24"/>
          <w:szCs w:val="24"/>
          <w:lang w:val="pt-BR"/>
        </w:rPr>
        <w:t>cripto</w:t>
      </w:r>
      <w:r w:rsidR="00A17DFE">
        <w:rPr>
          <w:rFonts w:ascii="Arial" w:hAnsi="Arial" w:cs="Arial"/>
          <w:sz w:val="24"/>
          <w:szCs w:val="24"/>
          <w:lang w:val="pt-BR"/>
        </w:rPr>
        <w:t xml:space="preserve">moedas </w:t>
      </w:r>
      <w:r w:rsidR="00A17DFE" w:rsidRPr="00DF35DC">
        <w:rPr>
          <w:rFonts w:ascii="Arial" w:hAnsi="Arial" w:cs="Arial"/>
          <w:i/>
          <w:iCs/>
          <w:sz w:val="24"/>
          <w:szCs w:val="24"/>
          <w:lang w:val="pt-BR"/>
        </w:rPr>
        <w:t>Bitcoin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e </w:t>
      </w:r>
      <w:r w:rsidR="00726325" w:rsidRPr="00DF35DC">
        <w:rPr>
          <w:rFonts w:ascii="Arial" w:hAnsi="Arial" w:cs="Arial"/>
          <w:i/>
          <w:iCs/>
          <w:sz w:val="24"/>
          <w:szCs w:val="24"/>
          <w:lang w:val="pt-BR"/>
        </w:rPr>
        <w:t>Litecoin</w:t>
      </w:r>
      <w:r w:rsidR="00726325">
        <w:rPr>
          <w:rFonts w:ascii="Arial" w:hAnsi="Arial" w:cs="Arial"/>
          <w:sz w:val="24"/>
          <w:szCs w:val="24"/>
          <w:lang w:val="pt-BR"/>
        </w:rPr>
        <w:t>, elaboração</w:t>
      </w:r>
      <w:r w:rsidR="00D975AC">
        <w:rPr>
          <w:rFonts w:ascii="Arial" w:hAnsi="Arial" w:cs="Arial"/>
          <w:sz w:val="24"/>
          <w:szCs w:val="24"/>
          <w:lang w:val="pt-BR"/>
        </w:rPr>
        <w:t xml:space="preserve"> do questionário </w:t>
      </w:r>
      <w:r w:rsidR="00DF35DC">
        <w:rPr>
          <w:rFonts w:ascii="Arial" w:hAnsi="Arial" w:cs="Arial"/>
          <w:sz w:val="24"/>
          <w:szCs w:val="24"/>
          <w:lang w:val="pt-BR"/>
        </w:rPr>
        <w:t xml:space="preserve">no </w:t>
      </w:r>
      <w:r w:rsidR="00D975AC" w:rsidRPr="005253B6">
        <w:rPr>
          <w:rFonts w:ascii="Arial" w:hAnsi="Arial" w:cs="Arial"/>
          <w:i/>
          <w:iCs/>
          <w:sz w:val="24"/>
          <w:szCs w:val="24"/>
          <w:lang w:val="pt-BR"/>
        </w:rPr>
        <w:t>Google Forms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e identificação dos investidores que </w:t>
      </w:r>
      <w:r w:rsidR="00D975AC">
        <w:rPr>
          <w:rFonts w:ascii="Arial" w:hAnsi="Arial" w:cs="Arial"/>
          <w:sz w:val="24"/>
          <w:szCs w:val="24"/>
          <w:lang w:val="pt-BR"/>
        </w:rPr>
        <w:t xml:space="preserve">responderão ao questionário </w:t>
      </w:r>
      <w:r w:rsidR="00D975AC" w:rsidRPr="00D4379A">
        <w:rPr>
          <w:rFonts w:ascii="Arial" w:hAnsi="Arial" w:cs="Arial"/>
          <w:i/>
          <w:iCs/>
          <w:sz w:val="24"/>
          <w:szCs w:val="24"/>
          <w:lang w:val="pt-BR"/>
        </w:rPr>
        <w:t>on-line</w:t>
      </w:r>
      <w:r w:rsidR="00AD3F3F">
        <w:rPr>
          <w:rFonts w:ascii="Arial" w:hAnsi="Arial" w:cs="Arial"/>
          <w:sz w:val="24"/>
          <w:szCs w:val="24"/>
          <w:lang w:val="pt-BR"/>
        </w:rPr>
        <w:t xml:space="preserve">. </w:t>
      </w:r>
      <w:r w:rsidR="00A17DFE">
        <w:rPr>
          <w:rFonts w:ascii="Arial" w:hAnsi="Arial" w:cs="Arial"/>
          <w:sz w:val="24"/>
          <w:szCs w:val="24"/>
          <w:lang w:val="pt-BR"/>
        </w:rPr>
        <w:t>Com o findar d</w:t>
      </w:r>
      <w:r w:rsidR="00AD3F3F">
        <w:rPr>
          <w:rFonts w:ascii="Arial" w:hAnsi="Arial" w:cs="Arial"/>
          <w:sz w:val="24"/>
          <w:szCs w:val="24"/>
          <w:lang w:val="pt-BR"/>
        </w:rPr>
        <w:t>a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pesquisa, e</w:t>
      </w:r>
      <w:r w:rsidR="00D975AC">
        <w:rPr>
          <w:rFonts w:ascii="Arial" w:hAnsi="Arial" w:cs="Arial"/>
          <w:sz w:val="24"/>
          <w:szCs w:val="24"/>
          <w:lang w:val="pt-BR"/>
        </w:rPr>
        <w:t>spera-se</w:t>
      </w:r>
      <w:r w:rsidR="00420275">
        <w:rPr>
          <w:rFonts w:ascii="Arial" w:hAnsi="Arial" w:cs="Arial"/>
          <w:sz w:val="24"/>
          <w:szCs w:val="24"/>
          <w:lang w:val="pt-BR"/>
        </w:rPr>
        <w:t>,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que</w:t>
      </w:r>
      <w:r w:rsidR="00420275">
        <w:rPr>
          <w:rFonts w:ascii="Arial" w:hAnsi="Arial" w:cs="Arial"/>
          <w:sz w:val="24"/>
          <w:szCs w:val="24"/>
          <w:lang w:val="pt-BR"/>
        </w:rPr>
        <w:t xml:space="preserve"> </w:t>
      </w:r>
      <w:r w:rsidR="00A17DFE">
        <w:rPr>
          <w:rFonts w:ascii="Arial" w:hAnsi="Arial" w:cs="Arial"/>
          <w:sz w:val="24"/>
          <w:szCs w:val="24"/>
          <w:lang w:val="pt-BR"/>
        </w:rPr>
        <w:t xml:space="preserve">seja possível analisar a evolução e valorização das criptomoedas </w:t>
      </w:r>
      <w:r w:rsidR="00A17DFE" w:rsidRPr="00DF35DC">
        <w:rPr>
          <w:rFonts w:ascii="Arial" w:hAnsi="Arial" w:cs="Arial"/>
          <w:i/>
          <w:iCs/>
          <w:sz w:val="24"/>
          <w:szCs w:val="24"/>
          <w:lang w:val="pt-BR"/>
        </w:rPr>
        <w:t>Bitcoin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e </w:t>
      </w:r>
      <w:r w:rsidR="00A17DFE" w:rsidRPr="00DF35DC">
        <w:rPr>
          <w:rFonts w:ascii="Arial" w:hAnsi="Arial" w:cs="Arial"/>
          <w:i/>
          <w:iCs/>
          <w:sz w:val="24"/>
          <w:szCs w:val="24"/>
          <w:lang w:val="pt-BR"/>
        </w:rPr>
        <w:t>Litecoin</w:t>
      </w:r>
      <w:r w:rsidR="00A17DFE">
        <w:rPr>
          <w:rFonts w:ascii="Arial" w:hAnsi="Arial" w:cs="Arial"/>
          <w:sz w:val="24"/>
          <w:szCs w:val="24"/>
          <w:lang w:val="pt-BR"/>
        </w:rPr>
        <w:t xml:space="preserve"> no mercado atual, além de compreender o perfil d</w:t>
      </w:r>
      <w:r w:rsidR="004C6D02">
        <w:rPr>
          <w:rFonts w:ascii="Arial" w:hAnsi="Arial" w:cs="Arial"/>
          <w:sz w:val="24"/>
          <w:szCs w:val="24"/>
          <w:lang w:val="pt-BR"/>
        </w:rPr>
        <w:t xml:space="preserve">os </w:t>
      </w:r>
      <w:r w:rsidR="00A17DFE">
        <w:rPr>
          <w:rFonts w:ascii="Arial" w:hAnsi="Arial" w:cs="Arial"/>
          <w:sz w:val="24"/>
          <w:szCs w:val="24"/>
          <w:lang w:val="pt-BR"/>
        </w:rPr>
        <w:t>investidores.</w:t>
      </w:r>
    </w:p>
    <w:p w:rsidR="00B4252B" w:rsidRDefault="00B4252B" w:rsidP="0088582E">
      <w:pPr>
        <w:jc w:val="both"/>
        <w:rPr>
          <w:rFonts w:ascii="Arial" w:hAnsi="Arial" w:cs="Arial"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Palavras-chave:</w:t>
      </w:r>
      <w:r w:rsidRPr="007D4387">
        <w:rPr>
          <w:rFonts w:ascii="Arial" w:hAnsi="Arial" w:cs="Arial"/>
          <w:sz w:val="24"/>
          <w:szCs w:val="24"/>
          <w:lang w:val="pt-BR"/>
        </w:rPr>
        <w:t xml:space="preserve"> </w:t>
      </w:r>
      <w:r w:rsidR="006C2103">
        <w:rPr>
          <w:rFonts w:ascii="Arial" w:hAnsi="Arial" w:cs="Arial"/>
          <w:sz w:val="24"/>
          <w:szCs w:val="24"/>
          <w:lang w:val="pt-BR"/>
        </w:rPr>
        <w:t xml:space="preserve">Criptomoeda. </w:t>
      </w:r>
      <w:r w:rsidR="006C2103" w:rsidRPr="00DF35DC">
        <w:rPr>
          <w:rFonts w:ascii="Arial" w:hAnsi="Arial" w:cs="Arial"/>
          <w:i/>
          <w:iCs/>
          <w:sz w:val="24"/>
          <w:szCs w:val="24"/>
          <w:lang w:val="pt-BR"/>
        </w:rPr>
        <w:t>Bitcoin</w:t>
      </w:r>
      <w:r w:rsidR="006C2103">
        <w:rPr>
          <w:rFonts w:ascii="Arial" w:hAnsi="Arial" w:cs="Arial"/>
          <w:sz w:val="24"/>
          <w:szCs w:val="24"/>
          <w:lang w:val="pt-BR"/>
        </w:rPr>
        <w:t xml:space="preserve">. </w:t>
      </w:r>
      <w:r w:rsidR="006C2103" w:rsidRPr="00DF35DC">
        <w:rPr>
          <w:rFonts w:ascii="Arial" w:hAnsi="Arial" w:cs="Arial"/>
          <w:i/>
          <w:iCs/>
          <w:sz w:val="24"/>
          <w:szCs w:val="24"/>
          <w:lang w:val="pt-BR"/>
        </w:rPr>
        <w:t>Litecoin</w:t>
      </w:r>
      <w:r w:rsidR="006C2103">
        <w:rPr>
          <w:rFonts w:ascii="Arial" w:hAnsi="Arial" w:cs="Arial"/>
          <w:sz w:val="24"/>
          <w:szCs w:val="24"/>
          <w:lang w:val="pt-BR"/>
        </w:rPr>
        <w:t>.</w:t>
      </w:r>
    </w:p>
    <w:p w:rsidR="00B4252B" w:rsidRPr="007D4387" w:rsidRDefault="00B4252B" w:rsidP="00814332">
      <w:pPr>
        <w:tabs>
          <w:tab w:val="left" w:pos="8100"/>
        </w:tabs>
        <w:rPr>
          <w:rFonts w:ascii="Arial" w:hAnsi="Arial" w:cs="Arial"/>
          <w:lang w:val="pt-BR"/>
        </w:rPr>
      </w:pPr>
    </w:p>
    <w:sectPr w:rsidR="00B4252B" w:rsidRPr="007D4387" w:rsidSect="004C09D7">
      <w:headerReference w:type="default" r:id="rId8"/>
      <w:pgSz w:w="11910" w:h="16840"/>
      <w:pgMar w:top="1701" w:right="1134" w:bottom="1134" w:left="1701" w:header="142" w:footer="2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A7" w:rsidRDefault="003102A7">
      <w:r>
        <w:separator/>
      </w:r>
    </w:p>
  </w:endnote>
  <w:endnote w:type="continuationSeparator" w:id="0">
    <w:p w:rsidR="003102A7" w:rsidRDefault="0031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A7" w:rsidRDefault="003102A7">
      <w:r>
        <w:separator/>
      </w:r>
    </w:p>
  </w:footnote>
  <w:footnote w:type="continuationSeparator" w:id="0">
    <w:p w:rsidR="003102A7" w:rsidRDefault="003102A7">
      <w:r>
        <w:continuationSeparator/>
      </w:r>
    </w:p>
  </w:footnote>
  <w:footnote w:id="1">
    <w:p w:rsidR="00B4252B" w:rsidRPr="004C09D7" w:rsidRDefault="00B4252B" w:rsidP="0088582E">
      <w:pPr>
        <w:pStyle w:val="Textodenotaderodap"/>
        <w:tabs>
          <w:tab w:val="left" w:pos="142"/>
        </w:tabs>
        <w:ind w:left="142" w:hanging="142"/>
        <w:jc w:val="both"/>
        <w:rPr>
          <w:rFonts w:ascii="Arial" w:hAnsi="Arial" w:cs="Arial"/>
          <w:color w:val="FF0000"/>
        </w:rPr>
      </w:pPr>
      <w:r w:rsidRPr="004C09D7">
        <w:rPr>
          <w:rStyle w:val="Refdenotaderodap"/>
          <w:rFonts w:ascii="Arial" w:hAnsi="Arial" w:cs="Arial"/>
        </w:rPr>
        <w:footnoteRef/>
      </w:r>
      <w:r w:rsidRPr="004C09D7">
        <w:rPr>
          <w:rFonts w:ascii="Arial" w:hAnsi="Arial" w:cs="Arial"/>
        </w:rPr>
        <w:t xml:space="preserve"> </w:t>
      </w:r>
      <w:r w:rsidRPr="004C09D7">
        <w:rPr>
          <w:rFonts w:ascii="Arial" w:hAnsi="Arial" w:cs="Arial"/>
        </w:rPr>
        <w:tab/>
        <w:t xml:space="preserve">Acadêmica no </w:t>
      </w:r>
      <w:r w:rsidR="009E7970" w:rsidRPr="004C09D7">
        <w:rPr>
          <w:rFonts w:ascii="Arial" w:hAnsi="Arial" w:cs="Arial"/>
        </w:rPr>
        <w:t>8</w:t>
      </w:r>
      <w:r w:rsidRPr="004C09D7">
        <w:rPr>
          <w:rFonts w:ascii="Arial" w:hAnsi="Arial" w:cs="Arial"/>
        </w:rPr>
        <w:t xml:space="preserve">º período do Curso de </w:t>
      </w:r>
      <w:r w:rsidR="00053E83" w:rsidRPr="004C09D7">
        <w:rPr>
          <w:rFonts w:ascii="Arial" w:hAnsi="Arial" w:cs="Arial"/>
        </w:rPr>
        <w:t>bacharelado e</w:t>
      </w:r>
      <w:r w:rsidRPr="004C09D7">
        <w:rPr>
          <w:rFonts w:ascii="Arial" w:hAnsi="Arial" w:cs="Arial"/>
        </w:rPr>
        <w:t xml:space="preserve">m </w:t>
      </w:r>
      <w:r w:rsidR="009E7970" w:rsidRPr="004C09D7">
        <w:rPr>
          <w:rFonts w:ascii="Arial" w:hAnsi="Arial" w:cs="Arial"/>
        </w:rPr>
        <w:t>Sistemas de Informação</w:t>
      </w:r>
      <w:r w:rsidRPr="004C09D7">
        <w:rPr>
          <w:rFonts w:ascii="Arial" w:hAnsi="Arial" w:cs="Arial"/>
        </w:rPr>
        <w:t xml:space="preserve"> na UEG – Câmpus Goianésia, </w:t>
      </w:r>
      <w:r w:rsidR="009E7970" w:rsidRPr="004C09D7">
        <w:rPr>
          <w:rFonts w:ascii="Arial" w:hAnsi="Arial" w:cs="Arial"/>
        </w:rPr>
        <w:t>daniellaalvescla@gmail.com</w:t>
      </w:r>
    </w:p>
  </w:footnote>
  <w:footnote w:id="2">
    <w:p w:rsidR="004C09D7" w:rsidRPr="004C09D7" w:rsidRDefault="00B4252B" w:rsidP="004C09D7">
      <w:pPr>
        <w:pStyle w:val="Textodenotaderodap"/>
        <w:jc w:val="both"/>
        <w:rPr>
          <w:rFonts w:ascii="Arial" w:hAnsi="Arial" w:cs="Arial"/>
        </w:rPr>
      </w:pPr>
      <w:r w:rsidRPr="004C09D7">
        <w:rPr>
          <w:rStyle w:val="Refdenotaderodap"/>
          <w:rFonts w:ascii="Arial" w:hAnsi="Arial" w:cs="Arial"/>
        </w:rPr>
        <w:footnoteRef/>
      </w:r>
      <w:r w:rsidRPr="004C09D7">
        <w:rPr>
          <w:rFonts w:ascii="Arial" w:hAnsi="Arial" w:cs="Arial"/>
        </w:rPr>
        <w:t xml:space="preserve"> </w:t>
      </w:r>
      <w:r w:rsidR="004C09D7" w:rsidRPr="004C09D7">
        <w:rPr>
          <w:rFonts w:ascii="Arial" w:hAnsi="Arial" w:cs="Arial"/>
          <w:color w:val="000000" w:themeColor="text1"/>
        </w:rPr>
        <w:t>Prof.</w:t>
      </w:r>
      <w:proofErr w:type="gramStart"/>
      <w:r w:rsidR="004C09D7" w:rsidRPr="004C09D7">
        <w:rPr>
          <w:rFonts w:ascii="Arial" w:hAnsi="Arial" w:cs="Arial"/>
          <w:color w:val="000000" w:themeColor="text1"/>
        </w:rPr>
        <w:t>ª Me</w:t>
      </w:r>
      <w:proofErr w:type="gramEnd"/>
      <w:r w:rsidR="004C09D7" w:rsidRPr="004C09D7">
        <w:rPr>
          <w:rFonts w:ascii="Arial" w:hAnsi="Arial" w:cs="Arial"/>
          <w:color w:val="000000" w:themeColor="text1"/>
        </w:rPr>
        <w:t>. Juliana Martins de Bessa Ferreira, Sistemas de Informação, Mestre em Sociedade, Tecnologia e Meio Ambiente, professora orientadora, juliana.bessa@ueg.br</w:t>
      </w:r>
    </w:p>
    <w:p w:rsidR="009C352A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287B9E4D" wp14:editId="2974BB47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 w15:restartNumberingAfterBreak="0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 w15:restartNumberingAfterBreak="0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 w15:restartNumberingAfterBreak="0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012C86"/>
    <w:rsid w:val="00037F86"/>
    <w:rsid w:val="000518D8"/>
    <w:rsid w:val="00053471"/>
    <w:rsid w:val="00053E83"/>
    <w:rsid w:val="000D44E7"/>
    <w:rsid w:val="00147BD2"/>
    <w:rsid w:val="00191E3A"/>
    <w:rsid w:val="001B4327"/>
    <w:rsid w:val="00251986"/>
    <w:rsid w:val="00295C2D"/>
    <w:rsid w:val="00296E15"/>
    <w:rsid w:val="003102A7"/>
    <w:rsid w:val="00390135"/>
    <w:rsid w:val="003B7D7D"/>
    <w:rsid w:val="003F1342"/>
    <w:rsid w:val="00420275"/>
    <w:rsid w:val="004B0000"/>
    <w:rsid w:val="004C09D7"/>
    <w:rsid w:val="004C6D02"/>
    <w:rsid w:val="004F041B"/>
    <w:rsid w:val="00530428"/>
    <w:rsid w:val="005939EC"/>
    <w:rsid w:val="005A1BB5"/>
    <w:rsid w:val="005F30F8"/>
    <w:rsid w:val="00611093"/>
    <w:rsid w:val="006245D6"/>
    <w:rsid w:val="00631EC7"/>
    <w:rsid w:val="00635A2D"/>
    <w:rsid w:val="006B3CD4"/>
    <w:rsid w:val="006C2103"/>
    <w:rsid w:val="006E5282"/>
    <w:rsid w:val="007250E5"/>
    <w:rsid w:val="00726325"/>
    <w:rsid w:val="007478ED"/>
    <w:rsid w:val="0076784F"/>
    <w:rsid w:val="007A1D28"/>
    <w:rsid w:val="007A3D0E"/>
    <w:rsid w:val="007D4387"/>
    <w:rsid w:val="007D6DDB"/>
    <w:rsid w:val="00814332"/>
    <w:rsid w:val="0086785C"/>
    <w:rsid w:val="00880C79"/>
    <w:rsid w:val="008D2C6F"/>
    <w:rsid w:val="00916E58"/>
    <w:rsid w:val="00961086"/>
    <w:rsid w:val="00987476"/>
    <w:rsid w:val="00990121"/>
    <w:rsid w:val="009C352A"/>
    <w:rsid w:val="009E7970"/>
    <w:rsid w:val="00A17DFE"/>
    <w:rsid w:val="00A44FED"/>
    <w:rsid w:val="00A96EE6"/>
    <w:rsid w:val="00AD3F3F"/>
    <w:rsid w:val="00AE5A0E"/>
    <w:rsid w:val="00B4252B"/>
    <w:rsid w:val="00B4660A"/>
    <w:rsid w:val="00B61458"/>
    <w:rsid w:val="00BC5059"/>
    <w:rsid w:val="00BF67BB"/>
    <w:rsid w:val="00C66952"/>
    <w:rsid w:val="00C87258"/>
    <w:rsid w:val="00CA0F80"/>
    <w:rsid w:val="00CB5E3C"/>
    <w:rsid w:val="00D01F10"/>
    <w:rsid w:val="00D3063D"/>
    <w:rsid w:val="00D31B1B"/>
    <w:rsid w:val="00D975AC"/>
    <w:rsid w:val="00DD6EED"/>
    <w:rsid w:val="00DF35DC"/>
    <w:rsid w:val="00E643C3"/>
    <w:rsid w:val="00E668B1"/>
    <w:rsid w:val="00E86201"/>
    <w:rsid w:val="00F92724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1E6BA3-64DE-4589-9728-49947B6A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F719-D0A5-4E53-AAF7-4CB21C08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UEG</dc:creator>
  <cp:lastModifiedBy>Usuário do Windows</cp:lastModifiedBy>
  <cp:revision>16</cp:revision>
  <dcterms:created xsi:type="dcterms:W3CDTF">2019-09-24T12:32:00Z</dcterms:created>
  <dcterms:modified xsi:type="dcterms:W3CDTF">2019-09-24T17:02:00Z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