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190" w:rsidRPr="00BF4190" w:rsidRDefault="00BF4190" w:rsidP="00BF41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419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EXPERIÊNCIA COM A FORMAÇÃO CONTINUADA PARA PROFESSORES (AS) QUE ATUAM NA EDUCAÇÃO INFANTIL DO SISTEMA MUNICIPAL DE ENSINO DE CAMPINA GRANDE – PB</w:t>
      </w:r>
    </w:p>
    <w:p w:rsidR="00BF4190" w:rsidRPr="00BF4190" w:rsidRDefault="00BF4190" w:rsidP="00BF4190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BF419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Marcela Borges Lucas de Araújo marcelinha_borges@hotmail.com SEDUC/CG</w:t>
      </w:r>
    </w:p>
    <w:p w:rsidR="00BF4190" w:rsidRPr="00BF4190" w:rsidRDefault="00BF4190" w:rsidP="00BF4190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BF419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Maria </w:t>
      </w:r>
      <w:proofErr w:type="spellStart"/>
      <w:r w:rsidRPr="00BF419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Goretti</w:t>
      </w:r>
      <w:proofErr w:type="spellEnd"/>
      <w:r w:rsidRPr="00BF419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Pessoa da Silva gorettipessoa68@gmail.com SEDUC/CG</w:t>
      </w:r>
    </w:p>
    <w:p w:rsidR="00BF4190" w:rsidRPr="00BF4190" w:rsidRDefault="00BF4190" w:rsidP="00BF4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4190">
        <w:rPr>
          <w:rFonts w:ascii="Times New Roman" w:eastAsia="Times New Roman" w:hAnsi="Times New Roman" w:cs="Times New Roman"/>
          <w:sz w:val="24"/>
          <w:szCs w:val="24"/>
          <w:lang w:eastAsia="pt-BR"/>
        </w:rPr>
        <w:t>A Secretaria Municipal de Educação – SEDUC, de Campina Grande-PB, em cumprimento à lei municipal Nº 6.050, de</w:t>
      </w:r>
      <w:bookmarkStart w:id="0" w:name="_GoBack"/>
      <w:bookmarkEnd w:id="0"/>
      <w:r w:rsidRPr="00BF41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 de junho de 2015, que aprova o Plano Municipal de Educação – PME, e, em específico, à estratégia 5.2, que trata sobre a realização de formação continuada e acompanhamento dos professores de Educação Infantil e do Ciclo de Alfabetização quanto ao processo de alfabetização, em conformidade com as Diretrizes Curriculares: Nacional, Estadual e Municipal, respeitando-se a autonomia das instituições educativas e as etapas de aprendizagem dos alunos; vem desenvolvendo um programa de formação continuada para professores (as) que atuam na Educação Infantil. No ano de 2018, os encontros de formação continuada estão sendo alinhados a estudos e vivências contextualizadas à Base Nacional Comum Curricular da Educação Infantil - BNCC, além de ter sido iniciado um trabalho de acompanhamento pedagógico, em que o grupo de técnicas da SEDUC visita unidades de ensino com foco em observações, reflexões e orientações em prol da garantia do direito dos bebês, crianças bem pequenas e crianças pequenas à aprendizagem e ao desenvolvimento, com efetiva qualidade, atingindo assim 35 creches e 90 escolas com turmas pré-escolares.</w:t>
      </w:r>
    </w:p>
    <w:p w:rsidR="00BF4190" w:rsidRPr="00BF4190" w:rsidRDefault="00BF4190" w:rsidP="00BF4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41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formação de um professor não se encerra na licenciatura, pois é um processo contínuo e permanente, além de ser a necessidade de um profissional que se preocupa com sua qualificação e que compreende sua responsabilidade social. De acordo com Parreira (2007, p. 41), pensar uma formação continuada de professores da Educação Infantil “é reconhecer a importância em sistematizar conhecimentos e saberes específicos para a educação da criança, é discutir sobre a atuação, e sobre os saberes docentes”. Ressaltamos que, embora a Educação Infantil tenha mais de um século de história, apenas na década de 90 foi reconhecida como direito da criança, dever da família e do Estado, sendo instituída como a primeira etapa da Educação Básica, migrando do foco assistencialista para o pedagógico. Diante de tal contexto, se faz necessário que o professor de Educação Infantil redefina seu papel e compreenda a importância da intencionalidade educativa pertinente a esse nível de ensino, neste sentido </w:t>
      </w:r>
      <w:proofErr w:type="spellStart"/>
      <w:r w:rsidRPr="00BF4190">
        <w:rPr>
          <w:rFonts w:ascii="Times New Roman" w:eastAsia="Times New Roman" w:hAnsi="Times New Roman" w:cs="Times New Roman"/>
          <w:sz w:val="24"/>
          <w:szCs w:val="24"/>
          <w:lang w:eastAsia="pt-BR"/>
        </w:rPr>
        <w:t>Deheinzelin</w:t>
      </w:r>
      <w:proofErr w:type="spellEnd"/>
      <w:r w:rsidRPr="00BF41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(2016, p.90-91) coloca que </w:t>
      </w:r>
      <w:proofErr w:type="gramStart"/>
      <w:r w:rsidRPr="00BF4190">
        <w:rPr>
          <w:rFonts w:ascii="Times New Roman" w:eastAsia="Times New Roman" w:hAnsi="Times New Roman" w:cs="Times New Roman"/>
          <w:sz w:val="24"/>
          <w:szCs w:val="24"/>
          <w:lang w:eastAsia="pt-BR"/>
        </w:rPr>
        <w:t>“...</w:t>
      </w:r>
      <w:proofErr w:type="gramEnd"/>
      <w:r w:rsidRPr="00BF4190">
        <w:rPr>
          <w:rFonts w:ascii="Times New Roman" w:eastAsia="Times New Roman" w:hAnsi="Times New Roman" w:cs="Times New Roman"/>
          <w:sz w:val="24"/>
          <w:szCs w:val="24"/>
          <w:lang w:eastAsia="pt-BR"/>
        </w:rPr>
        <w:t>os cuidados com as crianças ganham outras amplitudes e sentidos quando a Educação Infantil revela sua função, que é transformadora – pela aprendizagem – dos objetos de conhecimento. Sem deixar de alimentá-las, os professores podem agora propiciar às crianças experiências significativas; sem descuidar do dia a dia, o professor cuidará também da aprendizagem – sua e de seus alunos -, na medida em que todos estarão em um ambiente de criação e descoberta</w:t>
      </w:r>
      <w:r w:rsidRPr="00BF4190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t-BR"/>
        </w:rPr>
        <w:t>;</w:t>
      </w:r>
      <w:r w:rsidRPr="00BF41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...”. Para tanto, torna-se ainda maior a necessidade deste professor se encontrar em constante processo formativo, a fim de que consiga atribuir intencionalidade pedagógica em todas as vivências oportunizadas à criança, as transformando em experiências realmente significativas e relevantes para seu desenvolvimento global. Também é crucial que este profissional se aproprie a respeito dos documentos que norteiam esta etapa, como o Referencial Curricular Nacional para a Educação Infantil – RCNEI, publicado em 1998, e a Base Nacional Comum Curricular - BNCC, com sua última versão oficializada em </w:t>
      </w:r>
      <w:r w:rsidRPr="00BF419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dezembro de 2017, os quais são constituídos por uma série de premissas que devem estar presentes, diariamente, no planejamento docente. </w:t>
      </w:r>
    </w:p>
    <w:p w:rsidR="00BF4190" w:rsidRPr="00BF4190" w:rsidRDefault="00BF4190" w:rsidP="00BF4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4190">
        <w:rPr>
          <w:rFonts w:ascii="Times New Roman" w:eastAsia="Times New Roman" w:hAnsi="Times New Roman" w:cs="Times New Roman"/>
          <w:sz w:val="24"/>
          <w:szCs w:val="24"/>
          <w:lang w:eastAsia="pt-BR"/>
        </w:rPr>
        <w:t>Em 2018, a SEDUC de Campina Grande realizou 06 (seis) encontros de formação continuada com os professores de berçário e de maternal, e 03 (três) encontros com os professores de pré-escola, visto que, no primeiro semestre, estes</w:t>
      </w:r>
      <w:r w:rsidRPr="00BF419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 </w:t>
      </w:r>
      <w:r w:rsidRPr="00BF41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ainda estavam incluídos no ciclo 2017/2018 do Pacto Nacional de Alfabetização na Idade Certa – PNAIC. Vale salientar que, dentre os encontros supracitados, estão inclusos os realizados no VI Seminário Municipal de Educação e XI Seminário de Educação Infantil, que foram realizados no início do ano letivo e promoveram discussões sobre a Base Nacional Comum Curricular – BNCC. Entre as principais temáticas que foram abordadas nas formações seguintes, podemos destacar: planejamento (plano de aula e modalidades organizativas e organização dos espaços), diretos de aprendizagem, eixos norteadores da aprendizagem, campos de experiências e seus respectivos objetivos de aprendizagem e desenvolvimento, oralidade, leitura, </w:t>
      </w:r>
      <w:proofErr w:type="spellStart"/>
      <w:r w:rsidRPr="00BF4190">
        <w:rPr>
          <w:rFonts w:ascii="Times New Roman" w:eastAsia="Times New Roman" w:hAnsi="Times New Roman" w:cs="Times New Roman"/>
          <w:sz w:val="24"/>
          <w:szCs w:val="24"/>
          <w:lang w:eastAsia="pt-BR"/>
        </w:rPr>
        <w:t>contação</w:t>
      </w:r>
      <w:proofErr w:type="spellEnd"/>
      <w:r w:rsidRPr="00BF41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história e escrita (contextualizadas, sobretudo, ao campo de experiência “escuta, fala, pensamento e imaginação”). No corrente ano, já estão previstos em calendário mais 02 (dois) encontros, nos quais, de acordo com as necessidades postas pelos próprios professores, teremos como pauta principal a linguagem matemática, relacionando diretamente ao campo de experiência “espaços, tempos, quantidades, relações e transformações”, contemplando geometria, medidas, números e tratamento da informação. Como também foi implantado o sistema de Acompanhamento Pedagógico à Educação Infantil, no qual as técnicas da SEDUC acompanham, </w:t>
      </w:r>
      <w:r w:rsidRPr="00BF419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in loco,</w:t>
      </w:r>
      <w:r w:rsidRPr="00BF4190">
        <w:rPr>
          <w:rFonts w:ascii="Times New Roman" w:eastAsia="Times New Roman" w:hAnsi="Times New Roman" w:cs="Times New Roman"/>
          <w:sz w:val="24"/>
          <w:szCs w:val="24"/>
          <w:lang w:eastAsia="pt-BR"/>
        </w:rPr>
        <w:t> uma amostragem do trabalho que está sendo desenvolvido por cada unidade de ensino, já que as visitas, a princípio, estão sendo mensais, além de ser uma oportunidade de formação em serviço, neste caso diretamente para os técnicos (pedagogos) que estão lotados nas instituições e para os gestores, para que melhor possam orientar e dá suporte à prática docente, podendo ser observada e/ou questionada a transposição didática do que esta sendo mediado nos encontros de formação presenciais.</w:t>
      </w:r>
    </w:p>
    <w:p w:rsidR="00BF4190" w:rsidRPr="00BF4190" w:rsidRDefault="00BF4190" w:rsidP="00BF4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4190">
        <w:rPr>
          <w:rFonts w:ascii="Times New Roman" w:eastAsia="Times New Roman" w:hAnsi="Times New Roman" w:cs="Times New Roman"/>
          <w:sz w:val="24"/>
          <w:szCs w:val="24"/>
          <w:lang w:eastAsia="pt-BR"/>
        </w:rPr>
        <w:t>É relevante compreendermos que os programas de formação continuada são imprescindíveis, visto que existe uma grande quantidade de professores no Brasil que não possuem a formação mínima necessária para atuarem com bebês, crianças bem pequenas e crianças pequenas, de creches e pré-escolas. A proposta dos encontros de formação e das visitas para acompanhamento, realizadas pela equipe técnica da Educação Infantil da SEDUC de Campina Grande, visam oferecer subsídios para o planejamento de práticas pedagógicas que garantam os direitos de aprendizagem das crianças, através de interações e brincadeiras que propiciem a vivência de experiências que envolvam todas as linguagens, habilidades e competências necessárias para o desenvolvimento integral do infante. </w:t>
      </w:r>
    </w:p>
    <w:p w:rsidR="00BF4190" w:rsidRPr="00BF4190" w:rsidRDefault="00BF4190" w:rsidP="00BF4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419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REFERÊNCIAS:</w:t>
      </w:r>
    </w:p>
    <w:p w:rsidR="00BF4190" w:rsidRPr="00BF4190" w:rsidRDefault="00BF4190" w:rsidP="00BF4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4190">
        <w:rPr>
          <w:rFonts w:ascii="Times New Roman" w:eastAsia="Times New Roman" w:hAnsi="Times New Roman" w:cs="Times New Roman"/>
          <w:sz w:val="24"/>
          <w:szCs w:val="24"/>
          <w:lang w:eastAsia="pt-BR"/>
        </w:rPr>
        <w:t>BRASIL. Ministério da Educação. </w:t>
      </w:r>
      <w:r w:rsidRPr="00BF419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Base Nacional Comum Curricular</w:t>
      </w:r>
      <w:r w:rsidRPr="00BF4190">
        <w:rPr>
          <w:rFonts w:ascii="Times New Roman" w:eastAsia="Times New Roman" w:hAnsi="Times New Roman" w:cs="Times New Roman"/>
          <w:sz w:val="24"/>
          <w:szCs w:val="24"/>
          <w:lang w:eastAsia="pt-BR"/>
        </w:rPr>
        <w:t>: Educação Infantil. Disponível em: &lt;http://basenacionalcomum.mec.gov.br/download-da-bncc&gt;. Acesso em: 20 ago. 2018.</w:t>
      </w:r>
    </w:p>
    <w:p w:rsidR="00BF4190" w:rsidRPr="00BF4190" w:rsidRDefault="00BF4190" w:rsidP="00BF4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4190">
        <w:rPr>
          <w:rFonts w:ascii="Times New Roman" w:eastAsia="Times New Roman" w:hAnsi="Times New Roman" w:cs="Times New Roman"/>
          <w:sz w:val="24"/>
          <w:szCs w:val="24"/>
          <w:lang w:eastAsia="pt-BR"/>
        </w:rPr>
        <w:t>CAMPINA GRANDE. Lei nº 6.050, de 22 de junho de 2015. Aprova o Plano Municipal de Educação – PME – dá outras providências. </w:t>
      </w:r>
      <w:r w:rsidRPr="00BF419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Semanário Oficial do Município</w:t>
      </w:r>
      <w:r w:rsidRPr="00BF4190">
        <w:rPr>
          <w:rFonts w:ascii="Times New Roman" w:eastAsia="Times New Roman" w:hAnsi="Times New Roman" w:cs="Times New Roman"/>
          <w:sz w:val="24"/>
          <w:szCs w:val="24"/>
          <w:lang w:eastAsia="pt-BR"/>
        </w:rPr>
        <w:t>, Campina Grande, 26 jun. 2015.</w:t>
      </w:r>
    </w:p>
    <w:p w:rsidR="00BF4190" w:rsidRPr="00BF4190" w:rsidRDefault="00BF4190" w:rsidP="00BF4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419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DEHEINZELIN, Monique. </w:t>
      </w:r>
      <w:r w:rsidRPr="00BF419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Uma experiência em Educação infantil – A fome com a vontade de comer.</w:t>
      </w:r>
      <w:r w:rsidRPr="00BF4190">
        <w:rPr>
          <w:rFonts w:ascii="Times New Roman" w:eastAsia="Times New Roman" w:hAnsi="Times New Roman" w:cs="Times New Roman"/>
          <w:sz w:val="24"/>
          <w:szCs w:val="24"/>
          <w:lang w:eastAsia="pt-BR"/>
        </w:rPr>
        <w:t> 11ª edição atualizada e ampliada. Petrópolis, RJ; Vozes, 2016.</w:t>
      </w:r>
    </w:p>
    <w:p w:rsidR="00BF4190" w:rsidRPr="00BF4190" w:rsidRDefault="00BF4190" w:rsidP="00BF4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41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NOGUEIRA, </w:t>
      </w:r>
      <w:proofErr w:type="spellStart"/>
      <w:r w:rsidRPr="00BF4190">
        <w:rPr>
          <w:rFonts w:ascii="Times New Roman" w:eastAsia="Times New Roman" w:hAnsi="Times New Roman" w:cs="Times New Roman"/>
          <w:sz w:val="24"/>
          <w:szCs w:val="24"/>
          <w:lang w:eastAsia="pt-BR"/>
        </w:rPr>
        <w:t>Adrinelly</w:t>
      </w:r>
      <w:proofErr w:type="spellEnd"/>
      <w:r w:rsidRPr="00BF41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lemes. Formação Continuada na Educação Infantil: Concepções e Práticas Educadoras. </w:t>
      </w:r>
      <w:r w:rsidRPr="00BF419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Revista Eletrônica da Pós-Graduação em Educação</w:t>
      </w:r>
      <w:r w:rsidRPr="00BF41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– UFG – Regional Jataí. </w:t>
      </w:r>
      <w:proofErr w:type="gramStart"/>
      <w:r w:rsidRPr="00BF4190">
        <w:rPr>
          <w:rFonts w:ascii="Times New Roman" w:eastAsia="Times New Roman" w:hAnsi="Times New Roman" w:cs="Times New Roman"/>
          <w:sz w:val="24"/>
          <w:szCs w:val="24"/>
          <w:lang w:eastAsia="pt-BR"/>
        </w:rPr>
        <w:t>v.</w:t>
      </w:r>
      <w:proofErr w:type="gramEnd"/>
      <w:r w:rsidRPr="00BF41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11, n. 2, 2015. Disponível em: &lt;</w:t>
      </w:r>
      <w:proofErr w:type="gramStart"/>
      <w:r w:rsidRPr="00BF4190">
        <w:rPr>
          <w:rFonts w:ascii="Times New Roman" w:eastAsia="Times New Roman" w:hAnsi="Times New Roman" w:cs="Times New Roman"/>
          <w:sz w:val="24"/>
          <w:szCs w:val="24"/>
          <w:lang w:eastAsia="pt-BR"/>
        </w:rPr>
        <w:t>https</w:t>
      </w:r>
      <w:proofErr w:type="gramEnd"/>
      <w:r w:rsidRPr="00BF4190">
        <w:rPr>
          <w:rFonts w:ascii="Times New Roman" w:eastAsia="Times New Roman" w:hAnsi="Times New Roman" w:cs="Times New Roman"/>
          <w:sz w:val="24"/>
          <w:szCs w:val="24"/>
          <w:lang w:eastAsia="pt-BR"/>
        </w:rPr>
        <w:t>://www.revistas.ufg.br/rir/article/viewFile/38073/20337&gt;. Acesso em: 20 ago. 2018.</w:t>
      </w:r>
    </w:p>
    <w:p w:rsidR="00BF4190" w:rsidRPr="00BF4190" w:rsidRDefault="00BF4190" w:rsidP="00BF4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4190">
        <w:rPr>
          <w:rFonts w:ascii="Times New Roman" w:eastAsia="Times New Roman" w:hAnsi="Times New Roman" w:cs="Times New Roman"/>
          <w:sz w:val="24"/>
          <w:szCs w:val="24"/>
          <w:lang w:eastAsia="pt-BR"/>
        </w:rPr>
        <w:t>PARREIRA, Sheilla S. </w:t>
      </w:r>
      <w:r w:rsidRPr="00BF419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Educação Infantil</w:t>
      </w:r>
      <w:r w:rsidRPr="00BF4190">
        <w:rPr>
          <w:rFonts w:ascii="Times New Roman" w:eastAsia="Times New Roman" w:hAnsi="Times New Roman" w:cs="Times New Roman"/>
          <w:sz w:val="24"/>
          <w:szCs w:val="24"/>
          <w:lang w:eastAsia="pt-BR"/>
        </w:rPr>
        <w:t>: concepções, práticas docentes e formação continuada de professores, 2007. Dissertação (Mestrado). Universidade de Uberaba, Uberaba, 2007.</w:t>
      </w:r>
    </w:p>
    <w:p w:rsidR="00987791" w:rsidRDefault="00987791"/>
    <w:sectPr w:rsidR="009877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90"/>
    <w:rsid w:val="003633AC"/>
    <w:rsid w:val="00987791"/>
    <w:rsid w:val="00BF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4684</TotalTime>
  <Pages>3</Pages>
  <Words>1185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Borges Lucas de Araújo</dc:creator>
  <cp:lastModifiedBy>Marcela Borges Lucas de Araújo</cp:lastModifiedBy>
  <cp:revision>1</cp:revision>
  <dcterms:created xsi:type="dcterms:W3CDTF">2018-09-09T17:03:00Z</dcterms:created>
  <dcterms:modified xsi:type="dcterms:W3CDTF">2018-09-12T23:07:00Z</dcterms:modified>
</cp:coreProperties>
</file>