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89A3" w14:textId="0740F0BC" w:rsidR="00277927" w:rsidRDefault="00277927" w:rsidP="00277927">
      <w:pPr>
        <w:shd w:val="clear" w:color="auto" w:fill="D9D9D9" w:themeFill="background1" w:themeFillShade="D9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 w:rsidRPr="00421194"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>ANEXO I</w:t>
      </w:r>
      <w:r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>I</w:t>
      </w:r>
      <w:r w:rsidRPr="00421194"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>–</w:t>
      </w:r>
      <w:r w:rsidRPr="00421194"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 xml:space="preserve">ARQUIVO COMPLEMENTAR: </w:t>
      </w:r>
      <w:r w:rsidR="007A1769"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>GRÁFICOS/TABELAS/FIGURAS</w:t>
      </w:r>
    </w:p>
    <w:p w14:paraId="06F26C4D" w14:textId="77777777" w:rsidR="00277927" w:rsidRDefault="00277927" w:rsidP="005761BB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0496B82F" w14:textId="77E4287E" w:rsidR="005761BB" w:rsidRPr="00756C72" w:rsidRDefault="005761BB" w:rsidP="005761BB">
      <w:pPr>
        <w:pStyle w:val="NormalWeb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C677CC">
        <w:rPr>
          <w:b/>
          <w:color w:val="000000"/>
          <w:sz w:val="20"/>
          <w:szCs w:val="20"/>
        </w:rPr>
        <w:t xml:space="preserve">TÍTULO: </w:t>
      </w:r>
      <w:r w:rsidRPr="00756C72">
        <w:rPr>
          <w:bCs/>
          <w:color w:val="000000"/>
          <w:sz w:val="20"/>
          <w:szCs w:val="20"/>
        </w:rPr>
        <w:t>INSIRA O TÍTULO DO TRABALHO</w:t>
      </w:r>
    </w:p>
    <w:p w14:paraId="2524968D" w14:textId="77777777" w:rsidR="005761BB" w:rsidRPr="00C677CC" w:rsidRDefault="005761BB" w:rsidP="005761BB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3C2FC1F6" w14:textId="77777777" w:rsidR="007A1769" w:rsidRPr="00CA0C88" w:rsidRDefault="007A1769" w:rsidP="007A1769">
      <w:pPr>
        <w:rPr>
          <w:rFonts w:ascii="Verdana" w:eastAsia="Times New Roman" w:hAnsi="Verdana" w:cs="Times New Roman"/>
          <w:bCs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GRÁFICOS/TABELAS/FIGURAS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t-BR"/>
        </w:rPr>
        <w:t>(devem conter título e fonte)</w:t>
      </w:r>
    </w:p>
    <w:p w14:paraId="0BEBC9B8" w14:textId="77777777" w:rsidR="005761BB" w:rsidRPr="00C677CC" w:rsidRDefault="005761BB" w:rsidP="005761BB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</w:pPr>
    </w:p>
    <w:p w14:paraId="08C67133" w14:textId="77777777" w:rsidR="004F75EA" w:rsidRPr="00C677CC" w:rsidRDefault="004F75EA" w:rsidP="002660D4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3FF1586A" w14:textId="77777777" w:rsidR="004F75EA" w:rsidRPr="00C677CC" w:rsidRDefault="004F75EA" w:rsidP="002660D4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28D9BEC3" w14:textId="77777777" w:rsidR="004F75EA" w:rsidRPr="00C677CC" w:rsidRDefault="004F75EA" w:rsidP="002660D4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44781A07" w14:textId="77777777" w:rsidR="004F75EA" w:rsidRPr="00C677CC" w:rsidRDefault="004F75EA" w:rsidP="002660D4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4E8B5A8E" w14:textId="77777777" w:rsidR="004F75EA" w:rsidRPr="00C677CC" w:rsidRDefault="004F75EA" w:rsidP="002660D4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531DD586" w14:textId="2C53FF4B" w:rsidR="004F75EA" w:rsidRPr="00C677CC" w:rsidRDefault="004F75EA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</w:pPr>
    </w:p>
    <w:sectPr w:rsidR="004F75EA" w:rsidRPr="00C677CC" w:rsidSect="00FD1E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B833" w14:textId="77777777" w:rsidR="009F02C4" w:rsidRDefault="009F02C4" w:rsidP="001D6CF7">
      <w:pPr>
        <w:spacing w:after="0" w:line="240" w:lineRule="auto"/>
      </w:pPr>
      <w:r>
        <w:separator/>
      </w:r>
    </w:p>
  </w:endnote>
  <w:endnote w:type="continuationSeparator" w:id="0">
    <w:p w14:paraId="27127FF2" w14:textId="77777777" w:rsidR="009F02C4" w:rsidRDefault="009F02C4" w:rsidP="001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B297" w14:textId="4D9D160A" w:rsidR="001D6CF7" w:rsidRPr="00B07567" w:rsidRDefault="00D54155" w:rsidP="00B07567">
    <w:pPr>
      <w:pStyle w:val="Rodap"/>
      <w:jc w:val="center"/>
      <w:rPr>
        <w:rFonts w:ascii="Verdana" w:hAnsi="Verdana"/>
        <w:color w:val="808080" w:themeColor="background1" w:themeShade="80"/>
        <w:sz w:val="16"/>
        <w:szCs w:val="16"/>
      </w:rPr>
    </w:pPr>
    <w:r w:rsidRPr="00B07567">
      <w:rPr>
        <w:rFonts w:ascii="Verdana" w:hAnsi="Verdana"/>
        <w:color w:val="808080" w:themeColor="background1" w:themeShade="80"/>
        <w:sz w:val="16"/>
        <w:szCs w:val="16"/>
      </w:rPr>
      <w:t>Divisão de Doenças de Transmissão Hídrica e Alimentar – DDTHA/CVE/CCD/SES-SP</w:t>
    </w:r>
  </w:p>
  <w:p w14:paraId="13419604" w14:textId="77777777" w:rsidR="00B07567" w:rsidRPr="00B07567" w:rsidRDefault="00D54155" w:rsidP="00B07567">
    <w:pPr>
      <w:pStyle w:val="Rodap"/>
      <w:jc w:val="center"/>
      <w:rPr>
        <w:rFonts w:ascii="Verdana" w:hAnsi="Verdana"/>
        <w:color w:val="808080" w:themeColor="background1" w:themeShade="80"/>
        <w:sz w:val="16"/>
        <w:szCs w:val="16"/>
      </w:rPr>
    </w:pPr>
    <w:r w:rsidRPr="00B07567">
      <w:rPr>
        <w:rFonts w:ascii="Verdana" w:hAnsi="Verdana"/>
        <w:color w:val="808080" w:themeColor="background1" w:themeShade="80"/>
        <w:sz w:val="16"/>
        <w:szCs w:val="16"/>
      </w:rPr>
      <w:t>Av. Doutor Arnaldo, nº 351</w:t>
    </w:r>
    <w:r w:rsidR="007017BD" w:rsidRPr="00B07567">
      <w:rPr>
        <w:rFonts w:ascii="Verdana" w:hAnsi="Verdana"/>
        <w:color w:val="808080" w:themeColor="background1" w:themeShade="80"/>
        <w:sz w:val="16"/>
        <w:szCs w:val="16"/>
      </w:rPr>
      <w:t>, 6º andar, sala 614</w:t>
    </w:r>
    <w:r w:rsidRPr="00B07567">
      <w:rPr>
        <w:rFonts w:ascii="Verdana" w:hAnsi="Verdana"/>
        <w:color w:val="808080" w:themeColor="background1" w:themeShade="80"/>
        <w:sz w:val="16"/>
        <w:szCs w:val="16"/>
      </w:rPr>
      <w:t xml:space="preserve"> – Pacaembu, São Paulo/SP</w:t>
    </w:r>
    <w:r w:rsidR="007017BD" w:rsidRPr="00B07567">
      <w:rPr>
        <w:rFonts w:ascii="Verdana" w:hAnsi="Verdana"/>
        <w:color w:val="808080" w:themeColor="background1" w:themeShade="80"/>
        <w:sz w:val="16"/>
        <w:szCs w:val="16"/>
      </w:rPr>
      <w:t xml:space="preserve"> - CEP 01246-000 </w:t>
    </w:r>
  </w:p>
  <w:p w14:paraId="62D4FD80" w14:textId="20FC89DD" w:rsidR="00D54155" w:rsidRPr="00B07567" w:rsidRDefault="007017BD" w:rsidP="00B07567">
    <w:pPr>
      <w:pStyle w:val="Rodap"/>
      <w:jc w:val="center"/>
      <w:rPr>
        <w:rFonts w:ascii="Verdana" w:hAnsi="Verdana"/>
        <w:color w:val="808080" w:themeColor="background1" w:themeShade="80"/>
        <w:sz w:val="16"/>
        <w:szCs w:val="16"/>
      </w:rPr>
    </w:pPr>
    <w:r w:rsidRPr="00B07567">
      <w:rPr>
        <w:rFonts w:ascii="Verdana" w:hAnsi="Verdana"/>
        <w:color w:val="808080" w:themeColor="background1" w:themeShade="80"/>
        <w:sz w:val="16"/>
        <w:szCs w:val="16"/>
      </w:rPr>
      <w:t xml:space="preserve">(11) 3066-8258/8234 </w:t>
    </w:r>
    <w:r w:rsidR="00B07567" w:rsidRPr="00B07567">
      <w:rPr>
        <w:rFonts w:ascii="Verdana" w:hAnsi="Verdana"/>
        <w:color w:val="808080" w:themeColor="background1" w:themeShade="80"/>
        <w:sz w:val="16"/>
        <w:szCs w:val="16"/>
      </w:rPr>
      <w:t>| dvhidri@saude.sp.gov.br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A50F" w14:textId="77777777" w:rsidR="009F02C4" w:rsidRDefault="009F02C4" w:rsidP="001D6CF7">
      <w:pPr>
        <w:spacing w:after="0" w:line="240" w:lineRule="auto"/>
      </w:pPr>
      <w:r>
        <w:separator/>
      </w:r>
    </w:p>
  </w:footnote>
  <w:footnote w:type="continuationSeparator" w:id="0">
    <w:p w14:paraId="4AE2780F" w14:textId="77777777" w:rsidR="009F02C4" w:rsidRDefault="009F02C4" w:rsidP="001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45C9" w14:textId="706A2F26" w:rsidR="000F69D0" w:rsidRDefault="000F69D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E914AA" wp14:editId="46C495A1">
          <wp:simplePos x="0" y="0"/>
          <wp:positionH relativeFrom="column">
            <wp:posOffset>1520190</wp:posOffset>
          </wp:positionH>
          <wp:positionV relativeFrom="paragraph">
            <wp:posOffset>-203835</wp:posOffset>
          </wp:positionV>
          <wp:extent cx="447675" cy="447675"/>
          <wp:effectExtent l="0" t="0" r="9525" b="9525"/>
          <wp:wrapNone/>
          <wp:docPr id="2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8FEBB53" wp14:editId="6EC2EB2A">
          <wp:simplePos x="0" y="0"/>
          <wp:positionH relativeFrom="page">
            <wp:posOffset>2978785</wp:posOffset>
          </wp:positionH>
          <wp:positionV relativeFrom="paragraph">
            <wp:posOffset>-384810</wp:posOffset>
          </wp:positionV>
          <wp:extent cx="4572009" cy="826010"/>
          <wp:effectExtent l="0" t="0" r="0" b="0"/>
          <wp:wrapNone/>
          <wp:docPr id="1" name="Imagem 1" descr="Fundo preto com letras vermelh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vermelh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826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7C6590" w14:textId="77777777" w:rsidR="000F69D0" w:rsidRDefault="000F69D0">
    <w:pPr>
      <w:pStyle w:val="Cabealho"/>
    </w:pPr>
  </w:p>
  <w:p w14:paraId="7EAD2690" w14:textId="77777777" w:rsidR="000F69D0" w:rsidRDefault="000F69D0" w:rsidP="000F69D0">
    <w:pPr>
      <w:jc w:val="center"/>
      <w:rPr>
        <w:rFonts w:ascii="Verdana" w:hAnsi="Verdana"/>
        <w:b/>
        <w:bCs/>
        <w:sz w:val="20"/>
        <w:szCs w:val="20"/>
      </w:rPr>
    </w:pPr>
    <w:r w:rsidRPr="00C677CC">
      <w:rPr>
        <w:rFonts w:ascii="Verdana" w:hAnsi="Verdana"/>
        <w:b/>
        <w:bCs/>
        <w:sz w:val="20"/>
        <w:szCs w:val="20"/>
      </w:rPr>
      <w:t>IV SIMPÓSIO ESTADUAL DE DOENÇAS DE TRANSMISSÃO HÍDRICA E ALIMENTAR: SUSPEIÇÃO E IDENTIFICAÇÃO COMO PILAR FUNDAMENTAL DA VIGILÂNCIA EM SAÚDE</w:t>
    </w:r>
    <w:r>
      <w:rPr>
        <w:rFonts w:ascii="Verdana" w:hAnsi="Verdana"/>
        <w:b/>
        <w:bCs/>
        <w:sz w:val="20"/>
        <w:szCs w:val="20"/>
      </w:rPr>
      <w:t xml:space="preserve"> </w:t>
    </w:r>
  </w:p>
  <w:p w14:paraId="53AD63CA" w14:textId="77777777" w:rsidR="000F69D0" w:rsidRDefault="000F69D0" w:rsidP="000F69D0">
    <w:pPr>
      <w:jc w:val="center"/>
      <w:rPr>
        <w:rFonts w:ascii="Verdana" w:hAnsi="Verdana"/>
        <w:b/>
        <w:bCs/>
        <w:color w:val="FF0000"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 xml:space="preserve"> </w:t>
    </w:r>
    <w:r w:rsidRPr="00C677CC">
      <w:rPr>
        <w:rFonts w:ascii="Verdana" w:hAnsi="Verdana"/>
        <w:b/>
        <w:bCs/>
        <w:sz w:val="20"/>
        <w:szCs w:val="20"/>
      </w:rPr>
      <w:t>III MOSTRA ESTADUAL EM EXPERIÊNCIAS BEM-SUCEDIDAS EM VIGILÂNCIA DAS DOENÇAS DE TRANSMISSÃO HÍDRICA E ALIMENTAR</w:t>
    </w:r>
    <w:r w:rsidRPr="00EC1E6F">
      <w:rPr>
        <w:rFonts w:ascii="Verdana" w:hAnsi="Verdana"/>
        <w:b/>
        <w:bCs/>
        <w:color w:val="FF0000"/>
        <w:sz w:val="20"/>
        <w:szCs w:val="20"/>
      </w:rPr>
      <w:t xml:space="preserve"> </w:t>
    </w:r>
  </w:p>
  <w:p w14:paraId="3DFB10F9" w14:textId="72C128B2" w:rsidR="001D6CF7" w:rsidRDefault="001D6C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B1AA9"/>
    <w:multiLevelType w:val="hybridMultilevel"/>
    <w:tmpl w:val="D2BCF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0FB3"/>
    <w:multiLevelType w:val="hybridMultilevel"/>
    <w:tmpl w:val="F8708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C01CC"/>
    <w:multiLevelType w:val="hybridMultilevel"/>
    <w:tmpl w:val="5F4AF5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B83905"/>
    <w:multiLevelType w:val="hybridMultilevel"/>
    <w:tmpl w:val="7C44D5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431"/>
    <w:multiLevelType w:val="hybridMultilevel"/>
    <w:tmpl w:val="597C6D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85A15"/>
    <w:multiLevelType w:val="multilevel"/>
    <w:tmpl w:val="103AD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553693282">
    <w:abstractNumId w:val="4"/>
  </w:num>
  <w:num w:numId="2" w16cid:durableId="790321473">
    <w:abstractNumId w:val="1"/>
  </w:num>
  <w:num w:numId="3" w16cid:durableId="1329364867">
    <w:abstractNumId w:val="5"/>
  </w:num>
  <w:num w:numId="4" w16cid:durableId="65542110">
    <w:abstractNumId w:val="2"/>
  </w:num>
  <w:num w:numId="5" w16cid:durableId="1823767012">
    <w:abstractNumId w:val="3"/>
  </w:num>
  <w:num w:numId="6" w16cid:durableId="16768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7"/>
    <w:rsid w:val="00031D40"/>
    <w:rsid w:val="00036828"/>
    <w:rsid w:val="00060371"/>
    <w:rsid w:val="00064498"/>
    <w:rsid w:val="00077A65"/>
    <w:rsid w:val="00077D4B"/>
    <w:rsid w:val="00080DA5"/>
    <w:rsid w:val="000B5DD3"/>
    <w:rsid w:val="000F69D0"/>
    <w:rsid w:val="00162C7D"/>
    <w:rsid w:val="00171774"/>
    <w:rsid w:val="00184000"/>
    <w:rsid w:val="001A363B"/>
    <w:rsid w:val="001B1F4A"/>
    <w:rsid w:val="001C378B"/>
    <w:rsid w:val="001C5ABE"/>
    <w:rsid w:val="001D6CF7"/>
    <w:rsid w:val="00231C40"/>
    <w:rsid w:val="00232FA2"/>
    <w:rsid w:val="00246E9B"/>
    <w:rsid w:val="002660D4"/>
    <w:rsid w:val="00277927"/>
    <w:rsid w:val="002A1FDB"/>
    <w:rsid w:val="002A3324"/>
    <w:rsid w:val="00304F4E"/>
    <w:rsid w:val="00304FFD"/>
    <w:rsid w:val="00341A2F"/>
    <w:rsid w:val="00342A0E"/>
    <w:rsid w:val="00360F65"/>
    <w:rsid w:val="00365E0E"/>
    <w:rsid w:val="00370D67"/>
    <w:rsid w:val="003A4467"/>
    <w:rsid w:val="003B49E6"/>
    <w:rsid w:val="003E3D2B"/>
    <w:rsid w:val="003E7F82"/>
    <w:rsid w:val="003F2B17"/>
    <w:rsid w:val="00401728"/>
    <w:rsid w:val="00404247"/>
    <w:rsid w:val="00421194"/>
    <w:rsid w:val="00424490"/>
    <w:rsid w:val="00471367"/>
    <w:rsid w:val="00480C56"/>
    <w:rsid w:val="004E3EB8"/>
    <w:rsid w:val="004F13EC"/>
    <w:rsid w:val="004F29D8"/>
    <w:rsid w:val="004F75EA"/>
    <w:rsid w:val="005021F9"/>
    <w:rsid w:val="005270AF"/>
    <w:rsid w:val="005426BD"/>
    <w:rsid w:val="00545755"/>
    <w:rsid w:val="005615F7"/>
    <w:rsid w:val="00565101"/>
    <w:rsid w:val="005761BB"/>
    <w:rsid w:val="00586299"/>
    <w:rsid w:val="005900B0"/>
    <w:rsid w:val="005A1A05"/>
    <w:rsid w:val="005A3A13"/>
    <w:rsid w:val="005C75B4"/>
    <w:rsid w:val="005D0B01"/>
    <w:rsid w:val="005F655F"/>
    <w:rsid w:val="00646811"/>
    <w:rsid w:val="00650510"/>
    <w:rsid w:val="0068675E"/>
    <w:rsid w:val="006962DB"/>
    <w:rsid w:val="006A2006"/>
    <w:rsid w:val="006A78A5"/>
    <w:rsid w:val="006B7CAD"/>
    <w:rsid w:val="006C7D40"/>
    <w:rsid w:val="007017BD"/>
    <w:rsid w:val="00756C72"/>
    <w:rsid w:val="00757857"/>
    <w:rsid w:val="00757FE6"/>
    <w:rsid w:val="00783B8F"/>
    <w:rsid w:val="00786AA1"/>
    <w:rsid w:val="007A1769"/>
    <w:rsid w:val="007E190A"/>
    <w:rsid w:val="007F15F4"/>
    <w:rsid w:val="00803813"/>
    <w:rsid w:val="00831CF2"/>
    <w:rsid w:val="00840C9F"/>
    <w:rsid w:val="00880AC1"/>
    <w:rsid w:val="008842FC"/>
    <w:rsid w:val="008E777C"/>
    <w:rsid w:val="0092797F"/>
    <w:rsid w:val="00937D4A"/>
    <w:rsid w:val="009808AD"/>
    <w:rsid w:val="009D0254"/>
    <w:rsid w:val="009F02C4"/>
    <w:rsid w:val="009F36F4"/>
    <w:rsid w:val="009F7BE5"/>
    <w:rsid w:val="00A127C5"/>
    <w:rsid w:val="00A668D9"/>
    <w:rsid w:val="00A72F3C"/>
    <w:rsid w:val="00A763CF"/>
    <w:rsid w:val="00A96FC4"/>
    <w:rsid w:val="00AA0B27"/>
    <w:rsid w:val="00AA2F95"/>
    <w:rsid w:val="00AA5682"/>
    <w:rsid w:val="00AC53B0"/>
    <w:rsid w:val="00B00492"/>
    <w:rsid w:val="00B06F1F"/>
    <w:rsid w:val="00B07567"/>
    <w:rsid w:val="00B22570"/>
    <w:rsid w:val="00B406AA"/>
    <w:rsid w:val="00BE73CA"/>
    <w:rsid w:val="00C31E8A"/>
    <w:rsid w:val="00C64584"/>
    <w:rsid w:val="00C660DF"/>
    <w:rsid w:val="00C677CC"/>
    <w:rsid w:val="00C843E5"/>
    <w:rsid w:val="00CB2F64"/>
    <w:rsid w:val="00CC600A"/>
    <w:rsid w:val="00CD7293"/>
    <w:rsid w:val="00D15E58"/>
    <w:rsid w:val="00D17463"/>
    <w:rsid w:val="00D360CE"/>
    <w:rsid w:val="00D4162F"/>
    <w:rsid w:val="00D437B8"/>
    <w:rsid w:val="00D54155"/>
    <w:rsid w:val="00D7386B"/>
    <w:rsid w:val="00DA1140"/>
    <w:rsid w:val="00DD4205"/>
    <w:rsid w:val="00DD6042"/>
    <w:rsid w:val="00DE3DE5"/>
    <w:rsid w:val="00E04185"/>
    <w:rsid w:val="00E17B00"/>
    <w:rsid w:val="00E27350"/>
    <w:rsid w:val="00E53586"/>
    <w:rsid w:val="00E62CE0"/>
    <w:rsid w:val="00E74FAA"/>
    <w:rsid w:val="00E84A0D"/>
    <w:rsid w:val="00E85266"/>
    <w:rsid w:val="00EB007C"/>
    <w:rsid w:val="00EB03DF"/>
    <w:rsid w:val="00EC1E6F"/>
    <w:rsid w:val="00EC6FF5"/>
    <w:rsid w:val="00F0090A"/>
    <w:rsid w:val="00F21591"/>
    <w:rsid w:val="00F53DD4"/>
    <w:rsid w:val="00F7192C"/>
    <w:rsid w:val="00F80BAE"/>
    <w:rsid w:val="00F93802"/>
    <w:rsid w:val="00FD0DB7"/>
    <w:rsid w:val="00FD1EB0"/>
    <w:rsid w:val="00FD294E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11C7"/>
  <w15:docId w15:val="{7513369E-F57C-4FD9-8C65-A4378430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36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2F4F4F"/>
      <w:sz w:val="10"/>
      <w:szCs w:val="10"/>
      <w:lang w:eastAsia="pt-BR"/>
    </w:rPr>
  </w:style>
  <w:style w:type="character" w:styleId="Hyperlink">
    <w:name w:val="Hyperlink"/>
    <w:basedOn w:val="Fontepargpadro"/>
    <w:uiPriority w:val="99"/>
    <w:unhideWhenUsed/>
    <w:rsid w:val="003E3D2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D4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9F7BE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C1E6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D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CF7"/>
  </w:style>
  <w:style w:type="paragraph" w:styleId="Rodap">
    <w:name w:val="footer"/>
    <w:basedOn w:val="Normal"/>
    <w:link w:val="RodapChar"/>
    <w:uiPriority w:val="99"/>
    <w:unhideWhenUsed/>
    <w:rsid w:val="001D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Bernadete</dc:creator>
  <cp:lastModifiedBy>Alessandra Lucchesi de Menezes Xavier Franco</cp:lastModifiedBy>
  <cp:revision>15</cp:revision>
  <dcterms:created xsi:type="dcterms:W3CDTF">2023-08-24T19:12:00Z</dcterms:created>
  <dcterms:modified xsi:type="dcterms:W3CDTF">2023-09-22T21:13:00Z</dcterms:modified>
</cp:coreProperties>
</file>