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D0A74" w14:textId="5AF9A253" w:rsidR="00FC394E" w:rsidRPr="00530B95" w:rsidRDefault="0096655D" w:rsidP="00530B95">
      <w:pPr>
        <w:spacing w:before="222" w:after="0" w:line="240" w:lineRule="auto"/>
        <w:ind w:right="283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PROTOC</w:t>
      </w:r>
      <w:r w:rsidRPr="00530B95">
        <w:rPr>
          <w:rFonts w:ascii="Times New Roman" w:eastAsia="Calibri" w:hAnsi="Times New Roman" w:cs="Times New Roman"/>
          <w:b/>
          <w:bCs/>
        </w:rPr>
        <w:t>OLO DE TRATAMENTO DE PERICEMENTITE APICAL AGUDA: UMA REVISÃO DE LITERATURA</w:t>
      </w:r>
    </w:p>
    <w:p w14:paraId="35D52E68" w14:textId="77777777" w:rsidR="00530B95" w:rsidRPr="00530B95" w:rsidRDefault="00530B95" w:rsidP="0053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E6226F8" w14:textId="77777777" w:rsidR="00530B95" w:rsidRPr="00530B95" w:rsidRDefault="00530B95" w:rsidP="0053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22E96DD" w14:textId="266134E9" w:rsidR="00FC394E" w:rsidRPr="00530B95" w:rsidRDefault="00FC394E" w:rsidP="00020D85">
      <w:pPr>
        <w:spacing w:after="0" w:line="240" w:lineRule="auto"/>
        <w:ind w:left="204" w:right="709"/>
        <w:jc w:val="right"/>
        <w:rPr>
          <w:rFonts w:ascii="Times New Roman" w:eastAsia="Calibri" w:hAnsi="Times New Roman" w:cs="Times New Roman"/>
          <w:vertAlign w:val="superscript"/>
        </w:rPr>
      </w:pPr>
      <w:r w:rsidRPr="00530B95">
        <w:rPr>
          <w:rFonts w:ascii="Times New Roman" w:eastAsia="Calibri" w:hAnsi="Times New Roman" w:cs="Times New Roman"/>
        </w:rPr>
        <w:t>Anna J</w:t>
      </w:r>
      <w:r w:rsidR="00925C62" w:rsidRPr="00530B95">
        <w:rPr>
          <w:rFonts w:ascii="Times New Roman" w:eastAsia="Calibri" w:hAnsi="Times New Roman" w:cs="Times New Roman"/>
        </w:rPr>
        <w:t>u</w:t>
      </w:r>
      <w:r w:rsidRPr="00530B95">
        <w:rPr>
          <w:rFonts w:ascii="Times New Roman" w:eastAsia="Calibri" w:hAnsi="Times New Roman" w:cs="Times New Roman"/>
        </w:rPr>
        <w:t>lia</w:t>
      </w:r>
      <w:r w:rsidR="00925C62" w:rsidRPr="00530B95">
        <w:rPr>
          <w:rFonts w:ascii="Times New Roman" w:eastAsia="Calibri" w:hAnsi="Times New Roman" w:cs="Times New Roman"/>
        </w:rPr>
        <w:t xml:space="preserve"> Santos Dantas</w:t>
      </w:r>
      <w:r w:rsidR="009662E7">
        <w:rPr>
          <w:rFonts w:ascii="Times New Roman" w:eastAsia="Calibri" w:hAnsi="Times New Roman" w:cs="Times New Roman"/>
        </w:rPr>
        <w:t>¹</w:t>
      </w:r>
      <w:r w:rsidRPr="00530B95">
        <w:rPr>
          <w:rFonts w:ascii="Times New Roman" w:eastAsia="Calibri" w:hAnsi="Times New Roman" w:cs="Times New Roman"/>
        </w:rPr>
        <w:t xml:space="preserve">, </w:t>
      </w:r>
      <w:proofErr w:type="spellStart"/>
      <w:r w:rsidRPr="00530B95">
        <w:rPr>
          <w:rFonts w:ascii="Times New Roman" w:eastAsia="Calibri" w:hAnsi="Times New Roman" w:cs="Times New Roman"/>
        </w:rPr>
        <w:t>Geovana</w:t>
      </w:r>
      <w:proofErr w:type="spellEnd"/>
      <w:r w:rsidRPr="00530B95">
        <w:rPr>
          <w:rFonts w:ascii="Times New Roman" w:eastAsia="Calibri" w:hAnsi="Times New Roman" w:cs="Times New Roman"/>
        </w:rPr>
        <w:t xml:space="preserve"> de Santana Barreto</w:t>
      </w:r>
      <w:r w:rsidR="009662E7">
        <w:rPr>
          <w:rFonts w:ascii="Times New Roman" w:eastAsia="Calibri" w:hAnsi="Times New Roman" w:cs="Times New Roman"/>
        </w:rPr>
        <w:t>¹</w:t>
      </w:r>
      <w:r w:rsidRPr="00530B95">
        <w:rPr>
          <w:rFonts w:ascii="Times New Roman" w:eastAsia="Calibri" w:hAnsi="Times New Roman" w:cs="Times New Roman"/>
        </w:rPr>
        <w:t>, João Gabriel Nunes Teixeira</w:t>
      </w:r>
      <w:r w:rsidR="009662E7">
        <w:rPr>
          <w:rFonts w:ascii="Times New Roman" w:eastAsia="Calibri" w:hAnsi="Times New Roman" w:cs="Times New Roman"/>
        </w:rPr>
        <w:t>¹</w:t>
      </w:r>
      <w:r w:rsidRPr="00530B95">
        <w:rPr>
          <w:rFonts w:ascii="Times New Roman" w:eastAsia="Calibri" w:hAnsi="Times New Roman" w:cs="Times New Roman"/>
        </w:rPr>
        <w:t>, Antonio Sérgio dos Santos Kohler</w:t>
      </w:r>
      <w:r w:rsidR="009662E7">
        <w:rPr>
          <w:rFonts w:ascii="Times New Roman" w:eastAsia="Calibri" w:hAnsi="Times New Roman" w:cs="Times New Roman"/>
        </w:rPr>
        <w:t>¹</w:t>
      </w:r>
      <w:r w:rsidRPr="00530B95">
        <w:rPr>
          <w:rFonts w:ascii="Times New Roman" w:eastAsia="Calibri" w:hAnsi="Times New Roman" w:cs="Times New Roman"/>
        </w:rPr>
        <w:t>, Stefani Santos Oliveira</w:t>
      </w:r>
      <w:r w:rsidR="009662E7">
        <w:rPr>
          <w:rFonts w:ascii="Times New Roman" w:eastAsia="Calibri" w:hAnsi="Times New Roman" w:cs="Times New Roman"/>
        </w:rPr>
        <w:t>¹</w:t>
      </w:r>
      <w:r w:rsidR="00405452" w:rsidRPr="00530B95">
        <w:rPr>
          <w:rFonts w:ascii="Times New Roman" w:eastAsia="Calibri" w:hAnsi="Times New Roman" w:cs="Times New Roman"/>
        </w:rPr>
        <w:t xml:space="preserve">, Laerte Barreto Oliveira </w:t>
      </w:r>
      <w:proofErr w:type="gramStart"/>
      <w:r w:rsidR="00405452" w:rsidRPr="00530B95">
        <w:rPr>
          <w:rFonts w:ascii="Times New Roman" w:eastAsia="Calibri" w:hAnsi="Times New Roman" w:cs="Times New Roman"/>
        </w:rPr>
        <w:t>Neto</w:t>
      </w:r>
      <w:r w:rsidR="009662E7">
        <w:rPr>
          <w:rFonts w:ascii="Times New Roman" w:eastAsia="Calibri" w:hAnsi="Times New Roman" w:cs="Times New Roman"/>
        </w:rPr>
        <w:t>¹</w:t>
      </w:r>
      <w:proofErr w:type="gramEnd"/>
    </w:p>
    <w:p w14:paraId="7BEA7BDE" w14:textId="77777777" w:rsidR="00530B95" w:rsidRDefault="00530B95" w:rsidP="00530B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05E46A9" w14:textId="043D581F" w:rsidR="00FC394E" w:rsidRPr="00530B95" w:rsidRDefault="00530B95" w:rsidP="00020D85">
      <w:pPr>
        <w:spacing w:after="0" w:line="240" w:lineRule="auto"/>
        <w:ind w:left="204" w:right="1077"/>
        <w:jc w:val="right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¹</w:t>
      </w:r>
      <w:r w:rsidR="00FC394E" w:rsidRPr="00530B95">
        <w:rPr>
          <w:rFonts w:ascii="Times New Roman" w:eastAsia="Calibri" w:hAnsi="Times New Roman" w:cs="Times New Roman"/>
        </w:rPr>
        <w:t>Departamento</w:t>
      </w:r>
      <w:proofErr w:type="gramEnd"/>
      <w:r w:rsidR="00FC394E" w:rsidRPr="00530B95">
        <w:rPr>
          <w:rFonts w:ascii="Times New Roman" w:eastAsia="Calibri" w:hAnsi="Times New Roman" w:cs="Times New Roman"/>
        </w:rPr>
        <w:t xml:space="preserve"> de Odontologia/Centro Universitário de Excelência (UNEX)</w:t>
      </w:r>
    </w:p>
    <w:p w14:paraId="37102D60" w14:textId="77777777" w:rsidR="00577987" w:rsidRPr="00530B95" w:rsidRDefault="00577987" w:rsidP="00530B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BC97D39" w14:textId="4CA6A0D3" w:rsidR="00FC394E" w:rsidRDefault="00FC394E" w:rsidP="00020D85">
      <w:pPr>
        <w:spacing w:after="0" w:line="240" w:lineRule="auto"/>
        <w:ind w:left="204" w:right="1077"/>
        <w:jc w:val="center"/>
        <w:rPr>
          <w:rFonts w:ascii="Times New Roman" w:eastAsia="Calibri" w:hAnsi="Times New Roman" w:cs="Times New Roman"/>
        </w:rPr>
      </w:pPr>
      <w:r w:rsidRPr="00530B95">
        <w:rPr>
          <w:rFonts w:ascii="Times New Roman" w:eastAsia="Calibri" w:hAnsi="Times New Roman" w:cs="Times New Roman"/>
        </w:rPr>
        <w:t>(</w:t>
      </w:r>
      <w:hyperlink r:id="rId5" w:history="1">
        <w:r w:rsidR="00234397" w:rsidRPr="00530B95">
          <w:rPr>
            <w:rStyle w:val="Hyperlink"/>
            <w:rFonts w:ascii="Times New Roman" w:eastAsia="Calibri" w:hAnsi="Times New Roman" w:cs="Times New Roman"/>
            <w:color w:val="auto"/>
            <w:u w:val="none"/>
          </w:rPr>
          <w:t>annajuliasd@icloud.com</w:t>
        </w:r>
      </w:hyperlink>
      <w:r w:rsidRPr="00FC394E">
        <w:rPr>
          <w:rFonts w:ascii="Times New Roman" w:eastAsia="Calibri" w:hAnsi="Times New Roman" w:cs="Times New Roman"/>
        </w:rPr>
        <w:t>)</w:t>
      </w:r>
    </w:p>
    <w:p w14:paraId="58331FD8" w14:textId="77777777" w:rsidR="00234397" w:rsidRPr="00FC394E" w:rsidRDefault="00234397" w:rsidP="00020D85">
      <w:pPr>
        <w:spacing w:after="240" w:line="259" w:lineRule="auto"/>
        <w:jc w:val="both"/>
        <w:rPr>
          <w:rFonts w:ascii="Times New Roman" w:eastAsia="Calibri" w:hAnsi="Times New Roman" w:cs="Times New Roman"/>
        </w:rPr>
      </w:pPr>
    </w:p>
    <w:p w14:paraId="4FB978B5" w14:textId="228EE379" w:rsidR="0096655D" w:rsidRPr="00BC7FCA" w:rsidRDefault="0096655D" w:rsidP="00BC7FC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925C62">
        <w:rPr>
          <w:rFonts w:ascii="Times New Roman" w:hAnsi="Times New Roman" w:cs="Times New Roman"/>
          <w:b/>
          <w:bCs/>
        </w:rPr>
        <w:t xml:space="preserve"> </w:t>
      </w:r>
      <w:r w:rsidR="00925C62">
        <w:rPr>
          <w:rFonts w:ascii="Times New Roman" w:hAnsi="Times New Roman" w:cs="Times New Roman"/>
        </w:rPr>
        <w:t>A pericementite apical aguda consiste em uma alteração nos tecidos da região periapical, caracterizada pela presença de sinais e sintomas como: sintomatologia dolorosa continuada e pulsátil, sensibilidade e mobilidade da unida</w:t>
      </w:r>
      <w:bookmarkStart w:id="0" w:name="_GoBack"/>
      <w:bookmarkEnd w:id="0"/>
      <w:r w:rsidR="00925C62">
        <w:rPr>
          <w:rFonts w:ascii="Times New Roman" w:hAnsi="Times New Roman" w:cs="Times New Roman"/>
        </w:rPr>
        <w:t xml:space="preserve">de dentária acometida. Devido a intensidade das manifestações clínicas, a pericementite apical aguda representa </w:t>
      </w:r>
      <w:r w:rsidR="005B327B">
        <w:rPr>
          <w:rFonts w:ascii="Times New Roman" w:hAnsi="Times New Roman" w:cs="Times New Roman"/>
        </w:rPr>
        <w:t xml:space="preserve">uma das condições de urgência no atendimento odontológico. A etiologia da doença está relacionada a contaminação por microrganismos que se dispersam através do forame apical e atinge a região do </w:t>
      </w:r>
      <w:proofErr w:type="spellStart"/>
      <w:r w:rsidR="005B327B">
        <w:rPr>
          <w:rFonts w:ascii="Times New Roman" w:hAnsi="Times New Roman" w:cs="Times New Roman"/>
        </w:rPr>
        <w:t>periápice</w:t>
      </w:r>
      <w:proofErr w:type="spellEnd"/>
      <w:r w:rsidR="005B327B">
        <w:rPr>
          <w:rFonts w:ascii="Times New Roman" w:hAnsi="Times New Roman" w:cs="Times New Roman"/>
        </w:rPr>
        <w:t xml:space="preserve">, conduzindo a um processo inflamatório. Outra possível causa apontada, são os traumatismos dentários que podem contribuir para o desenvolvimento desse agravo. </w:t>
      </w:r>
      <w:r>
        <w:rPr>
          <w:rFonts w:ascii="Times New Roman" w:hAnsi="Times New Roman" w:cs="Times New Roman"/>
          <w:b/>
          <w:bCs/>
        </w:rPr>
        <w:t>Objetivo:</w:t>
      </w:r>
      <w:r w:rsidR="00925C62">
        <w:rPr>
          <w:rFonts w:ascii="Times New Roman" w:hAnsi="Times New Roman" w:cs="Times New Roman"/>
          <w:b/>
          <w:bCs/>
        </w:rPr>
        <w:t xml:space="preserve"> </w:t>
      </w:r>
      <w:r w:rsidR="00925C62">
        <w:rPr>
          <w:rFonts w:ascii="Times New Roman" w:hAnsi="Times New Roman" w:cs="Times New Roman"/>
        </w:rPr>
        <w:t xml:space="preserve">Descrever, a partir dos dados presentes na literatura, o protocolo de tratamento indicado em situações de pericementite apical aguda. </w:t>
      </w:r>
      <w:r>
        <w:rPr>
          <w:rFonts w:ascii="Times New Roman" w:hAnsi="Times New Roman" w:cs="Times New Roman"/>
          <w:b/>
          <w:bCs/>
        </w:rPr>
        <w:t>Metodologia:</w:t>
      </w:r>
      <w:r w:rsidR="00925C62" w:rsidRPr="00925C62">
        <w:rPr>
          <w:rFonts w:ascii="Times New Roman" w:eastAsia="Calibri" w:hAnsi="Times New Roman" w:cs="Times New Roman"/>
        </w:rPr>
        <w:t xml:space="preserve"> Trata-se de uma revisão de literatura, realizada através de buscas eletrônicas nas bases de dados BVS (Biblioteca Virtual em Saúde) e </w:t>
      </w:r>
      <w:proofErr w:type="spellStart"/>
      <w:proofErr w:type="gramStart"/>
      <w:r w:rsidR="009662E7">
        <w:rPr>
          <w:rFonts w:ascii="Times New Roman" w:eastAsia="Calibri" w:hAnsi="Times New Roman" w:cs="Times New Roman"/>
        </w:rPr>
        <w:t>MedLine</w:t>
      </w:r>
      <w:proofErr w:type="spellEnd"/>
      <w:proofErr w:type="gramEnd"/>
      <w:r w:rsidR="00925C62" w:rsidRPr="00925C62">
        <w:rPr>
          <w:rFonts w:ascii="Times New Roman" w:eastAsia="Calibri" w:hAnsi="Times New Roman" w:cs="Times New Roman"/>
        </w:rPr>
        <w:t>, a partir do cruzamento dos descritores "</w:t>
      </w:r>
      <w:r w:rsidR="000A360D">
        <w:rPr>
          <w:rFonts w:ascii="Times New Roman" w:eastAsia="Calibri" w:hAnsi="Times New Roman" w:cs="Times New Roman"/>
        </w:rPr>
        <w:t>Pericementite</w:t>
      </w:r>
      <w:r w:rsidR="00925C62" w:rsidRPr="00925C62">
        <w:rPr>
          <w:rFonts w:ascii="Times New Roman" w:eastAsia="Calibri" w:hAnsi="Times New Roman" w:cs="Times New Roman"/>
        </w:rPr>
        <w:t>", “</w:t>
      </w:r>
      <w:r w:rsidR="000A360D">
        <w:rPr>
          <w:rFonts w:ascii="Times New Roman" w:eastAsia="Calibri" w:hAnsi="Times New Roman" w:cs="Times New Roman"/>
        </w:rPr>
        <w:t>Tratamento</w:t>
      </w:r>
      <w:r w:rsidR="00925C62" w:rsidRPr="00925C62">
        <w:rPr>
          <w:rFonts w:ascii="Times New Roman" w:eastAsia="Calibri" w:hAnsi="Times New Roman" w:cs="Times New Roman"/>
        </w:rPr>
        <w:t>" e “</w:t>
      </w:r>
      <w:r w:rsidR="000A360D">
        <w:rPr>
          <w:rFonts w:ascii="Times New Roman" w:eastAsia="Calibri" w:hAnsi="Times New Roman" w:cs="Times New Roman"/>
        </w:rPr>
        <w:t>Tecidos periapicais</w:t>
      </w:r>
      <w:r w:rsidR="00925C62" w:rsidRPr="00925C62">
        <w:rPr>
          <w:rFonts w:ascii="Times New Roman" w:eastAsia="Calibri" w:hAnsi="Times New Roman" w:cs="Times New Roman"/>
        </w:rPr>
        <w:t xml:space="preserve">”, com o auxílio dos operadores lógicos booleanos "AND" e “OR”. Foram selecionados </w:t>
      </w:r>
      <w:r w:rsidR="000A360D">
        <w:rPr>
          <w:rFonts w:ascii="Times New Roman" w:eastAsia="Calibri" w:hAnsi="Times New Roman" w:cs="Times New Roman"/>
        </w:rPr>
        <w:t xml:space="preserve">6 </w:t>
      </w:r>
      <w:r w:rsidR="00925C62" w:rsidRPr="00925C62">
        <w:rPr>
          <w:rFonts w:ascii="Times New Roman" w:eastAsia="Calibri" w:hAnsi="Times New Roman" w:cs="Times New Roman"/>
        </w:rPr>
        <w:t>artigos para a construção da pesquisa, indexados nos idiomas português e inglês e publicados no período de 2018 a 2023.</w:t>
      </w:r>
      <w:r w:rsidR="00925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Resultados:</w:t>
      </w:r>
      <w:r w:rsidR="00925C62">
        <w:rPr>
          <w:rFonts w:ascii="Times New Roman" w:hAnsi="Times New Roman" w:cs="Times New Roman"/>
        </w:rPr>
        <w:t xml:space="preserve"> </w:t>
      </w:r>
      <w:r w:rsidR="005B327B">
        <w:rPr>
          <w:rFonts w:ascii="Times New Roman" w:hAnsi="Times New Roman" w:cs="Times New Roman"/>
        </w:rPr>
        <w:t xml:space="preserve">A literatura aponta que para um tratamento efetivo e conclusivo, é necessário realizar, primeiramente, um diagnóstico preciso e detalhado, por meio do exame clínico. É importante ressaltar que a terapêutica de escolha deve estar intrinsecamente </w:t>
      </w:r>
      <w:r w:rsidR="000A360D">
        <w:rPr>
          <w:rFonts w:ascii="Times New Roman" w:hAnsi="Times New Roman" w:cs="Times New Roman"/>
        </w:rPr>
        <w:t>associada a</w:t>
      </w:r>
      <w:r w:rsidR="005B327B">
        <w:rPr>
          <w:rFonts w:ascii="Times New Roman" w:hAnsi="Times New Roman" w:cs="Times New Roman"/>
        </w:rPr>
        <w:t xml:space="preserve"> causa e ao estágio que se encontra </w:t>
      </w:r>
      <w:r w:rsidR="000A360D">
        <w:rPr>
          <w:rFonts w:ascii="Times New Roman" w:hAnsi="Times New Roman" w:cs="Times New Roman"/>
        </w:rPr>
        <w:t xml:space="preserve">a injúria. De maneira geral, recomenda-se </w:t>
      </w:r>
      <w:r w:rsidR="00BC7FCA">
        <w:rPr>
          <w:rFonts w:ascii="Times New Roman" w:hAnsi="Times New Roman" w:cs="Times New Roman"/>
        </w:rPr>
        <w:t xml:space="preserve">o tratamento endodôntico da unidade, realizando a </w:t>
      </w:r>
      <w:r w:rsidR="000A360D">
        <w:rPr>
          <w:rFonts w:ascii="Times New Roman" w:hAnsi="Times New Roman" w:cs="Times New Roman"/>
        </w:rPr>
        <w:t>limpeza, desinfecção, aplicação de medicação intracanal e selamento completo dos canais radiculares para que não haja espaços vazios propensos a infiltração e proliferação bacteriana.</w:t>
      </w:r>
      <w:r w:rsidR="00231744">
        <w:rPr>
          <w:rFonts w:ascii="Times New Roman" w:hAnsi="Times New Roman" w:cs="Times New Roman"/>
        </w:rPr>
        <w:t xml:space="preserve"> Além disso, há a prescrição de medicamentos, tais como anti-inflamatórios e analgésicos para a melhoria do quadro clínico.</w:t>
      </w:r>
      <w:r w:rsidR="005B32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Conclusão:</w:t>
      </w:r>
      <w:r w:rsidR="000A360D">
        <w:rPr>
          <w:rFonts w:ascii="Times New Roman" w:hAnsi="Times New Roman" w:cs="Times New Roman"/>
          <w:b/>
          <w:bCs/>
        </w:rPr>
        <w:t xml:space="preserve"> </w:t>
      </w:r>
      <w:r w:rsidR="00BC7FCA">
        <w:rPr>
          <w:rFonts w:ascii="Times New Roman" w:hAnsi="Times New Roman" w:cs="Times New Roman"/>
        </w:rPr>
        <w:t>A partir do exposto, pode-se concluir que a pericementite apical aguda constitui-se como uma das principais situações de urgência endodôntica, portanto a rapidez do atendimento odontológico é fundamental para que não haja a evolução do quadro, resultando em maior acometimento das estruturas. O tratamento endodôntico realizado de forma correta e adequada destaca-se como o método terapê</w:t>
      </w:r>
      <w:r w:rsidR="00530B95">
        <w:rPr>
          <w:rFonts w:ascii="Times New Roman" w:hAnsi="Times New Roman" w:cs="Times New Roman"/>
        </w:rPr>
        <w:t>utico mais eficaz nesses casos.</w:t>
      </w:r>
      <w:r w:rsidR="00BC7FCA">
        <w:rPr>
          <w:rFonts w:ascii="Times New Roman" w:hAnsi="Times New Roman" w:cs="Times New Roman"/>
        </w:rPr>
        <w:t xml:space="preserve"> </w:t>
      </w:r>
      <w:r w:rsidR="00231744">
        <w:rPr>
          <w:rFonts w:ascii="Times New Roman" w:hAnsi="Times New Roman" w:cs="Times New Roman"/>
        </w:rPr>
        <w:t>De maneira complementar, o tratamento medicamentoso também é indicado para alívio dos sintomas.</w:t>
      </w:r>
    </w:p>
    <w:p w14:paraId="2CABB291" w14:textId="77777777" w:rsidR="00530B95" w:rsidRDefault="00530B95" w:rsidP="00530B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40A0A" w14:textId="15EE3148" w:rsidR="000A360D" w:rsidRDefault="000A360D" w:rsidP="00530B95">
      <w:pPr>
        <w:spacing w:before="52" w:after="0" w:line="240" w:lineRule="auto"/>
        <w:ind w:lef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Palavras-chave: Infecção. Tecido Periapical. Terapêutica.</w:t>
      </w:r>
    </w:p>
    <w:p w14:paraId="51EE37D8" w14:textId="77777777" w:rsidR="00530B95" w:rsidRDefault="00530B95" w:rsidP="00530B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EE7085" w14:textId="3C3D8C4C" w:rsidR="00BC7FCA" w:rsidRDefault="00BC7FCA" w:rsidP="00530B95">
      <w:pPr>
        <w:spacing w:before="70" w:after="0" w:line="240" w:lineRule="auto"/>
        <w:ind w:left="204"/>
        <w:jc w:val="both"/>
        <w:rPr>
          <w:rFonts w:ascii="Times New Roman" w:eastAsia="Aptos" w:hAnsi="Times New Roman" w:cs="Times New Roman"/>
        </w:rPr>
      </w:pPr>
      <w:r>
        <w:rPr>
          <w:rFonts w:ascii="Times New Roman" w:hAnsi="Times New Roman" w:cs="Times New Roman"/>
        </w:rPr>
        <w:t xml:space="preserve">Área temática: </w:t>
      </w:r>
      <w:r w:rsidRPr="00BC7FCA">
        <w:rPr>
          <w:rFonts w:ascii="Times New Roman" w:eastAsia="Aptos" w:hAnsi="Times New Roman" w:cs="Times New Roman"/>
        </w:rPr>
        <w:t>Urgência e Emergência em Medicina, Enfermagem e Odontologia.</w:t>
      </w:r>
    </w:p>
    <w:p w14:paraId="3B365322" w14:textId="77777777" w:rsidR="00234397" w:rsidRPr="00234397" w:rsidRDefault="00234397" w:rsidP="00BC7FCA">
      <w:pPr>
        <w:spacing w:after="0" w:line="360" w:lineRule="auto"/>
        <w:jc w:val="both"/>
        <w:rPr>
          <w:rFonts w:ascii="Times New Roman" w:eastAsia="Aptos" w:hAnsi="Times New Roman" w:cs="Times New Roman"/>
        </w:rPr>
      </w:pPr>
    </w:p>
    <w:sectPr w:rsidR="00234397" w:rsidRPr="00234397" w:rsidSect="001B5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4E"/>
    <w:rsid w:val="00020D85"/>
    <w:rsid w:val="000A360D"/>
    <w:rsid w:val="001B5CB5"/>
    <w:rsid w:val="00231744"/>
    <w:rsid w:val="00234397"/>
    <w:rsid w:val="00405452"/>
    <w:rsid w:val="00530B95"/>
    <w:rsid w:val="00577987"/>
    <w:rsid w:val="005B327B"/>
    <w:rsid w:val="00925C62"/>
    <w:rsid w:val="009662E7"/>
    <w:rsid w:val="0096655D"/>
    <w:rsid w:val="00BC7FCA"/>
    <w:rsid w:val="00F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C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3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3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39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39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39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9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39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9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3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39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39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39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39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39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34397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43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3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3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39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39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39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9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39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9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3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39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39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39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39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39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34397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4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juliasd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Geovana Santana</dc:creator>
  <cp:keywords/>
  <dc:description/>
  <cp:lastModifiedBy>Antonio Sérgio</cp:lastModifiedBy>
  <cp:revision>5</cp:revision>
  <dcterms:created xsi:type="dcterms:W3CDTF">2024-03-12T19:03:00Z</dcterms:created>
  <dcterms:modified xsi:type="dcterms:W3CDTF">2024-03-13T20:57:00Z</dcterms:modified>
</cp:coreProperties>
</file>