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462E" w:rsidRPr="00BE5711" w:rsidRDefault="00856360" w:rsidP="0012462E">
      <w:pPr>
        <w:jc w:val="center"/>
        <w:rPr>
          <w:b/>
          <w:sz w:val="24"/>
          <w:szCs w:val="24"/>
        </w:rPr>
      </w:pPr>
      <w:r w:rsidRPr="00BE5711">
        <w:rPr>
          <w:b/>
          <w:sz w:val="24"/>
          <w:szCs w:val="24"/>
        </w:rPr>
        <w:t xml:space="preserve">PERSPECTIVAS INTERDISCIPLINARES DA INFLUÊNCIA DOS ATRIBUTOS BIOFÍSICOS NA URBANIZAÇÃO </w:t>
      </w:r>
      <w:r w:rsidR="003068C8">
        <w:rPr>
          <w:b/>
          <w:sz w:val="24"/>
          <w:szCs w:val="24"/>
        </w:rPr>
        <w:t>N</w:t>
      </w:r>
      <w:bookmarkStart w:id="0" w:name="_GoBack"/>
      <w:bookmarkEnd w:id="0"/>
      <w:r w:rsidRPr="00BE5711">
        <w:rPr>
          <w:b/>
          <w:sz w:val="24"/>
          <w:szCs w:val="24"/>
        </w:rPr>
        <w:t>O BIOMA AMAZÔNIA</w:t>
      </w:r>
      <w:r w:rsidR="0012462E" w:rsidRPr="00BE5711">
        <w:rPr>
          <w:b/>
          <w:sz w:val="24"/>
          <w:szCs w:val="24"/>
        </w:rPr>
        <w:t xml:space="preserve"> </w:t>
      </w:r>
    </w:p>
    <w:p w:rsidR="0012462E" w:rsidRDefault="0012462E" w:rsidP="0012462E">
      <w:pPr>
        <w:jc w:val="center"/>
        <w:rPr>
          <w:color w:val="FF0000"/>
          <w:sz w:val="24"/>
          <w:szCs w:val="24"/>
        </w:rPr>
      </w:pPr>
    </w:p>
    <w:p w:rsidR="004E6527" w:rsidRDefault="004E6527" w:rsidP="0012462E">
      <w:pPr>
        <w:jc w:val="center"/>
        <w:rPr>
          <w:b/>
          <w:sz w:val="24"/>
          <w:szCs w:val="24"/>
        </w:rPr>
      </w:pPr>
    </w:p>
    <w:p w:rsidR="004E6527" w:rsidRPr="004F6258" w:rsidRDefault="004E6527" w:rsidP="0012462E">
      <w:pPr>
        <w:jc w:val="center"/>
        <w:rPr>
          <w:b/>
          <w:sz w:val="24"/>
          <w:szCs w:val="24"/>
        </w:rPr>
      </w:pPr>
    </w:p>
    <w:p w:rsidR="0012462E" w:rsidRPr="004F6258" w:rsidRDefault="00856360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Jacy Soares Corrêa Neto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 w:rsidRPr="00856360">
        <w:rPr>
          <w:sz w:val="24"/>
          <w:szCs w:val="24"/>
        </w:rPr>
        <w:t>Pedro Hugo Oliveira Moreira</w:t>
      </w:r>
      <w:r w:rsidR="0012462E" w:rsidRPr="004F6258"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 w:rsidR="003A4B26">
        <w:rPr>
          <w:sz w:val="24"/>
          <w:szCs w:val="24"/>
        </w:rPr>
        <w:t xml:space="preserve"> </w:t>
      </w:r>
      <w:r w:rsidRPr="00856360">
        <w:rPr>
          <w:sz w:val="24"/>
          <w:szCs w:val="24"/>
        </w:rPr>
        <w:t>Liana Pereira Belúcio</w:t>
      </w:r>
      <w:r>
        <w:rPr>
          <w:sz w:val="24"/>
          <w:szCs w:val="24"/>
        </w:rPr>
        <w:t xml:space="preserve">³; </w:t>
      </w:r>
      <w:r w:rsidR="00017844" w:rsidRPr="00856360">
        <w:rPr>
          <w:sz w:val="24"/>
          <w:szCs w:val="24"/>
        </w:rPr>
        <w:t xml:space="preserve">Eder Souto </w:t>
      </w:r>
      <w:r w:rsidR="00017844" w:rsidRPr="00017844">
        <w:rPr>
          <w:sz w:val="24"/>
          <w:szCs w:val="24"/>
        </w:rPr>
        <w:t>Batista</w:t>
      </w:r>
      <w:r w:rsidR="00017844" w:rsidRPr="00017844">
        <w:rPr>
          <w:sz w:val="24"/>
          <w:szCs w:val="24"/>
          <w:vertAlign w:val="superscript"/>
        </w:rPr>
        <w:t>4</w:t>
      </w:r>
      <w:r w:rsidR="00017844">
        <w:rPr>
          <w:sz w:val="24"/>
          <w:szCs w:val="24"/>
        </w:rPr>
        <w:t xml:space="preserve">; </w:t>
      </w:r>
      <w:r w:rsidRPr="00017844">
        <w:rPr>
          <w:sz w:val="24"/>
          <w:szCs w:val="24"/>
        </w:rPr>
        <w:t>José</w:t>
      </w:r>
      <w:r w:rsidRPr="00856360">
        <w:rPr>
          <w:sz w:val="24"/>
          <w:szCs w:val="24"/>
        </w:rPr>
        <w:t xml:space="preserve"> Douglas Monteiro da Costa</w:t>
      </w:r>
      <w:r w:rsidR="00017844">
        <w:rPr>
          <w:sz w:val="24"/>
          <w:szCs w:val="24"/>
          <w:vertAlign w:val="superscript"/>
        </w:rPr>
        <w:t>5</w:t>
      </w:r>
      <w:r w:rsidRPr="00856360">
        <w:rPr>
          <w:sz w:val="24"/>
          <w:szCs w:val="24"/>
        </w:rPr>
        <w:t xml:space="preserve"> </w:t>
      </w:r>
    </w:p>
    <w:p w:rsidR="0012462E" w:rsidRDefault="00E92829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4E6527" w:rsidRPr="004F6258" w:rsidRDefault="004E6527" w:rsidP="0012462E">
      <w:pPr>
        <w:jc w:val="center"/>
        <w:rPr>
          <w:sz w:val="24"/>
          <w:szCs w:val="24"/>
        </w:rPr>
      </w:pPr>
    </w:p>
    <w:p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4E6527">
        <w:rPr>
          <w:sz w:val="24"/>
          <w:szCs w:val="24"/>
        </w:rPr>
        <w:t>Mestre em Arquitetura, Tecnologia e Cidade</w:t>
      </w:r>
      <w:r w:rsidRPr="004F6258">
        <w:rPr>
          <w:sz w:val="24"/>
          <w:szCs w:val="24"/>
        </w:rPr>
        <w:t xml:space="preserve">. </w:t>
      </w:r>
      <w:r w:rsidR="004E6527">
        <w:rPr>
          <w:sz w:val="24"/>
          <w:szCs w:val="24"/>
        </w:rPr>
        <w:t>Núcleo de Estudos em Estética do Úmido (NEEU-UNIFAP)</w:t>
      </w:r>
      <w:r w:rsidRPr="004F6258">
        <w:rPr>
          <w:sz w:val="24"/>
          <w:szCs w:val="24"/>
        </w:rPr>
        <w:t xml:space="preserve">. </w:t>
      </w:r>
      <w:r w:rsidR="00B41989">
        <w:rPr>
          <w:sz w:val="24"/>
          <w:szCs w:val="24"/>
        </w:rPr>
        <w:t>N</w:t>
      </w:r>
      <w:r w:rsidR="004E6527">
        <w:rPr>
          <w:sz w:val="24"/>
          <w:szCs w:val="24"/>
        </w:rPr>
        <w:t>eto.scorrea@gmail.com</w:t>
      </w:r>
      <w:r w:rsidRPr="004F6258">
        <w:rPr>
          <w:sz w:val="24"/>
          <w:szCs w:val="24"/>
        </w:rPr>
        <w:t xml:space="preserve">. </w:t>
      </w:r>
    </w:p>
    <w:p w:rsidR="0012462E" w:rsidRPr="004F6258" w:rsidRDefault="0012462E" w:rsidP="0012462E">
      <w:pPr>
        <w:pStyle w:val="Rodap"/>
        <w:jc w:val="center"/>
        <w:rPr>
          <w:color w:val="FF0000"/>
          <w:sz w:val="24"/>
          <w:szCs w:val="24"/>
        </w:rPr>
      </w:pPr>
    </w:p>
    <w:p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4E6527">
        <w:rPr>
          <w:sz w:val="24"/>
          <w:szCs w:val="24"/>
        </w:rPr>
        <w:t>Mestrando em Ciências Ambientais</w:t>
      </w:r>
      <w:r w:rsidRPr="004F6258">
        <w:rPr>
          <w:sz w:val="24"/>
          <w:szCs w:val="24"/>
        </w:rPr>
        <w:t xml:space="preserve">. </w:t>
      </w:r>
      <w:r w:rsidR="004E6527">
        <w:rPr>
          <w:sz w:val="24"/>
          <w:szCs w:val="24"/>
        </w:rPr>
        <w:t>Universidade Federal do Amapá (UNIFAP)</w:t>
      </w:r>
      <w:r w:rsidRPr="004F6258">
        <w:rPr>
          <w:sz w:val="24"/>
          <w:szCs w:val="24"/>
        </w:rPr>
        <w:t xml:space="preserve">. </w:t>
      </w:r>
      <w:r w:rsidR="00B41989">
        <w:rPr>
          <w:sz w:val="24"/>
          <w:szCs w:val="24"/>
        </w:rPr>
        <w:t>P</w:t>
      </w:r>
      <w:r w:rsidR="004E6527" w:rsidRPr="004E6527">
        <w:rPr>
          <w:sz w:val="24"/>
          <w:szCs w:val="24"/>
        </w:rPr>
        <w:t>edrohugo.moreira@gmail.com</w:t>
      </w:r>
      <w:r w:rsidR="00511E8F">
        <w:rPr>
          <w:sz w:val="24"/>
          <w:szCs w:val="24"/>
        </w:rPr>
        <w:t>.</w:t>
      </w:r>
    </w:p>
    <w:p w:rsidR="0012462E" w:rsidRDefault="0012462E" w:rsidP="0012462E">
      <w:pPr>
        <w:jc w:val="center"/>
        <w:rPr>
          <w:color w:val="FF0000"/>
          <w:sz w:val="24"/>
          <w:szCs w:val="24"/>
        </w:rPr>
      </w:pPr>
    </w:p>
    <w:p w:rsidR="004E6527" w:rsidRDefault="004E6527" w:rsidP="004E6527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Mestranda em Ciências Ambientais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UNIFAP</w:t>
      </w:r>
      <w:r w:rsidRPr="004F6258">
        <w:rPr>
          <w:sz w:val="24"/>
          <w:szCs w:val="24"/>
        </w:rPr>
        <w:t xml:space="preserve">. </w:t>
      </w:r>
      <w:r w:rsidR="00B41989">
        <w:rPr>
          <w:sz w:val="24"/>
          <w:szCs w:val="24"/>
        </w:rPr>
        <w:t>L</w:t>
      </w:r>
      <w:r w:rsidRPr="004E6527">
        <w:rPr>
          <w:sz w:val="24"/>
          <w:szCs w:val="24"/>
        </w:rPr>
        <w:t>ianabelucio@gmail.com</w:t>
      </w:r>
      <w:r>
        <w:rPr>
          <w:sz w:val="24"/>
          <w:szCs w:val="24"/>
        </w:rPr>
        <w:t>.</w:t>
      </w:r>
    </w:p>
    <w:p w:rsidR="004E6527" w:rsidRDefault="004E6527" w:rsidP="004E6527">
      <w:pPr>
        <w:jc w:val="center"/>
        <w:rPr>
          <w:color w:val="FF0000"/>
          <w:sz w:val="24"/>
          <w:szCs w:val="24"/>
        </w:rPr>
      </w:pPr>
    </w:p>
    <w:p w:rsidR="004E6527" w:rsidRDefault="004E6527" w:rsidP="004E6527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Mestrando em Ciências Ambientais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UNIFAP</w:t>
      </w:r>
      <w:r w:rsidRPr="004F6258">
        <w:rPr>
          <w:sz w:val="24"/>
          <w:szCs w:val="24"/>
        </w:rPr>
        <w:t xml:space="preserve">. </w:t>
      </w:r>
      <w:r w:rsidR="00017844">
        <w:rPr>
          <w:sz w:val="24"/>
          <w:szCs w:val="24"/>
        </w:rPr>
        <w:t>E</w:t>
      </w:r>
      <w:r w:rsidR="00017844" w:rsidRPr="004E6527">
        <w:rPr>
          <w:sz w:val="24"/>
          <w:szCs w:val="24"/>
        </w:rPr>
        <w:t>derbatistastn@hotmail.com</w:t>
      </w:r>
      <w:r>
        <w:rPr>
          <w:sz w:val="24"/>
          <w:szCs w:val="24"/>
        </w:rPr>
        <w:t>.</w:t>
      </w:r>
    </w:p>
    <w:p w:rsidR="004E6527" w:rsidRDefault="004E6527" w:rsidP="004E6527">
      <w:pPr>
        <w:jc w:val="center"/>
        <w:rPr>
          <w:color w:val="FF0000"/>
          <w:sz w:val="24"/>
          <w:szCs w:val="24"/>
        </w:rPr>
      </w:pPr>
    </w:p>
    <w:p w:rsidR="004E6527" w:rsidRDefault="004E6527" w:rsidP="004E6527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Mestrando em Ciências Ambientais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UNIFAP</w:t>
      </w:r>
      <w:r w:rsidRPr="004F6258">
        <w:rPr>
          <w:sz w:val="24"/>
          <w:szCs w:val="24"/>
        </w:rPr>
        <w:t>.</w:t>
      </w:r>
      <w:r w:rsidR="00017844">
        <w:rPr>
          <w:sz w:val="24"/>
          <w:szCs w:val="24"/>
        </w:rPr>
        <w:t xml:space="preserve"> J</w:t>
      </w:r>
      <w:r w:rsidR="00017844" w:rsidRPr="004E6527">
        <w:rPr>
          <w:sz w:val="24"/>
          <w:szCs w:val="24"/>
        </w:rPr>
        <w:t>osedouglas.ambiental@gmail.com</w:t>
      </w:r>
      <w:r>
        <w:rPr>
          <w:sz w:val="24"/>
          <w:szCs w:val="24"/>
        </w:rPr>
        <w:t>.</w:t>
      </w:r>
    </w:p>
    <w:p w:rsidR="00DA38D5" w:rsidRDefault="00DA38D5" w:rsidP="00B41989">
      <w:pPr>
        <w:rPr>
          <w:rStyle w:val="Forte"/>
        </w:rPr>
      </w:pPr>
    </w:p>
    <w:p w:rsidR="00DA38D5" w:rsidRPr="00DA38D5" w:rsidRDefault="00DA38D5" w:rsidP="0012462E">
      <w:pPr>
        <w:jc w:val="center"/>
        <w:rPr>
          <w:color w:val="FF0000"/>
          <w:sz w:val="24"/>
          <w:szCs w:val="24"/>
        </w:rPr>
      </w:pPr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2462E" w:rsidRPr="004F6258" w:rsidRDefault="0012462E" w:rsidP="0012462E">
      <w:pPr>
        <w:jc w:val="center"/>
        <w:rPr>
          <w:sz w:val="24"/>
          <w:szCs w:val="24"/>
        </w:rPr>
      </w:pPr>
    </w:p>
    <w:p w:rsidR="0012462E" w:rsidRPr="004F6258" w:rsidRDefault="0012462E" w:rsidP="0012462E">
      <w:pPr>
        <w:jc w:val="both"/>
        <w:rPr>
          <w:bCs/>
          <w:sz w:val="24"/>
          <w:szCs w:val="24"/>
        </w:rPr>
      </w:pPr>
    </w:p>
    <w:p w:rsidR="00C84FC9" w:rsidRPr="00B3372D" w:rsidRDefault="00B3372D" w:rsidP="00C84FC9">
      <w:pPr>
        <w:jc w:val="both"/>
        <w:rPr>
          <w:sz w:val="24"/>
          <w:szCs w:val="24"/>
        </w:rPr>
      </w:pPr>
      <w:r w:rsidRPr="00B3372D">
        <w:rPr>
          <w:bCs/>
          <w:sz w:val="24"/>
          <w:szCs w:val="24"/>
        </w:rPr>
        <w:t>O desenvolvimento das cidades no bioma Amazônia relaciona-se ao intenso processo de pressões antrópicas</w:t>
      </w:r>
      <w:r w:rsidR="00067C9D">
        <w:rPr>
          <w:bCs/>
          <w:sz w:val="24"/>
          <w:szCs w:val="24"/>
        </w:rPr>
        <w:t xml:space="preserve"> </w:t>
      </w:r>
      <w:r w:rsidRPr="00B3372D">
        <w:rPr>
          <w:bCs/>
          <w:sz w:val="24"/>
          <w:szCs w:val="24"/>
        </w:rPr>
        <w:t xml:space="preserve">materializadas </w:t>
      </w:r>
      <w:r w:rsidR="00315D3B">
        <w:rPr>
          <w:bCs/>
          <w:sz w:val="24"/>
          <w:szCs w:val="24"/>
        </w:rPr>
        <w:t>na</w:t>
      </w:r>
      <w:r w:rsidRPr="00B3372D">
        <w:rPr>
          <w:bCs/>
          <w:sz w:val="24"/>
          <w:szCs w:val="24"/>
        </w:rPr>
        <w:t xml:space="preserve"> conversão de florestas em áreas urbanas</w:t>
      </w:r>
      <w:r w:rsidR="00315D3B">
        <w:rPr>
          <w:bCs/>
          <w:sz w:val="24"/>
          <w:szCs w:val="24"/>
        </w:rPr>
        <w:t>, sendo</w:t>
      </w:r>
      <w:r w:rsidRPr="00B3372D">
        <w:rPr>
          <w:bCs/>
          <w:sz w:val="24"/>
          <w:szCs w:val="24"/>
        </w:rPr>
        <w:t xml:space="preserve"> </w:t>
      </w:r>
      <w:r w:rsidR="00315D3B">
        <w:rPr>
          <w:bCs/>
          <w:sz w:val="24"/>
          <w:szCs w:val="24"/>
        </w:rPr>
        <w:t>emergente a associação de</w:t>
      </w:r>
      <w:r w:rsidRPr="00B3372D">
        <w:rPr>
          <w:bCs/>
          <w:sz w:val="24"/>
          <w:szCs w:val="24"/>
        </w:rPr>
        <w:t xml:space="preserve"> relações ambientais e urbanas </w:t>
      </w:r>
      <w:r w:rsidR="00315D3B">
        <w:rPr>
          <w:bCs/>
          <w:sz w:val="24"/>
          <w:szCs w:val="24"/>
        </w:rPr>
        <w:t>equilibrada</w:t>
      </w:r>
      <w:r w:rsidR="00067C9D">
        <w:rPr>
          <w:bCs/>
          <w:sz w:val="24"/>
          <w:szCs w:val="24"/>
        </w:rPr>
        <w:t>s</w:t>
      </w:r>
      <w:r w:rsidR="00315D3B">
        <w:rPr>
          <w:bCs/>
          <w:sz w:val="24"/>
          <w:szCs w:val="24"/>
        </w:rPr>
        <w:t xml:space="preserve"> n</w:t>
      </w:r>
      <w:r w:rsidRPr="00B3372D">
        <w:rPr>
          <w:bCs/>
          <w:sz w:val="24"/>
          <w:szCs w:val="24"/>
        </w:rPr>
        <w:t>a região. Nesse sentido, buscou-se compreender os atributos biofísicos do bioma Amazônia e suas relações com a urbanização. Indaga-se</w:t>
      </w:r>
      <w:r w:rsidR="00C84FC9">
        <w:rPr>
          <w:bCs/>
          <w:sz w:val="24"/>
          <w:szCs w:val="24"/>
        </w:rPr>
        <w:t xml:space="preserve">, </w:t>
      </w:r>
      <w:r w:rsidRPr="00B3372D">
        <w:rPr>
          <w:bCs/>
          <w:sz w:val="24"/>
          <w:szCs w:val="24"/>
        </w:rPr>
        <w:t xml:space="preserve">se a compreensão desses atributos </w:t>
      </w:r>
      <w:proofErr w:type="spellStart"/>
      <w:r w:rsidRPr="00B3372D">
        <w:rPr>
          <w:bCs/>
          <w:sz w:val="24"/>
          <w:szCs w:val="24"/>
        </w:rPr>
        <w:t>pode</w:t>
      </w:r>
      <w:proofErr w:type="spellEnd"/>
      <w:r w:rsidRPr="00B3372D">
        <w:rPr>
          <w:bCs/>
          <w:sz w:val="24"/>
          <w:szCs w:val="24"/>
        </w:rPr>
        <w:t xml:space="preserve"> possibilitar o alinhamento de perspectivas interdisciplinares a uma urbanização consoante à realidade ambiental em questão. Para tanto, utiliza-se do delineamento de pesquisa bibliográfica para explorar os temas relacionados aos atributos ecológicos do bioma Amazônia e suas relações com a urbanização, a saber: clima, vegetação, solo, relevo e hidrografia. Verificou-se que as leituras interdisciplinares podem auxiliar a compreensão do bioma e, por sua vez, possibilitar </w:t>
      </w:r>
      <w:r w:rsidR="00C84FC9">
        <w:rPr>
          <w:bCs/>
          <w:sz w:val="24"/>
          <w:szCs w:val="24"/>
        </w:rPr>
        <w:t xml:space="preserve">redução de impactos e </w:t>
      </w:r>
      <w:r w:rsidRPr="00B3372D">
        <w:rPr>
          <w:bCs/>
          <w:sz w:val="24"/>
          <w:szCs w:val="24"/>
        </w:rPr>
        <w:t xml:space="preserve">melhores formas de adaptação das cidades amazônicas aos ecossistemas. Dessa forma, </w:t>
      </w:r>
      <w:r w:rsidR="00C84FC9" w:rsidRPr="00B3372D">
        <w:rPr>
          <w:bCs/>
          <w:sz w:val="24"/>
          <w:szCs w:val="24"/>
        </w:rPr>
        <w:t xml:space="preserve">a assimilação dos aspectos físico-ambientais da Amazônia pelo planejamento e gestão de políticas urbanas é crucial ao desenvolvimento urbano ecologicamente equilibrado, que se relaciona </w:t>
      </w:r>
      <w:r w:rsidR="00C84FC9">
        <w:rPr>
          <w:bCs/>
          <w:sz w:val="24"/>
          <w:szCs w:val="24"/>
        </w:rPr>
        <w:t xml:space="preserve">ora </w:t>
      </w:r>
      <w:r w:rsidR="00067C9D">
        <w:rPr>
          <w:bCs/>
          <w:sz w:val="24"/>
          <w:szCs w:val="24"/>
        </w:rPr>
        <w:t>à</w:t>
      </w:r>
      <w:r w:rsidR="00C84FC9" w:rsidRPr="00B3372D">
        <w:rPr>
          <w:bCs/>
          <w:sz w:val="24"/>
          <w:szCs w:val="24"/>
        </w:rPr>
        <w:t xml:space="preserve"> influência dos elementos ecológicos sobre a urbanização, </w:t>
      </w:r>
      <w:r w:rsidR="00C84FC9">
        <w:rPr>
          <w:bCs/>
          <w:sz w:val="24"/>
          <w:szCs w:val="24"/>
        </w:rPr>
        <w:t xml:space="preserve">ora </w:t>
      </w:r>
      <w:r w:rsidR="00067C9D">
        <w:rPr>
          <w:bCs/>
          <w:sz w:val="24"/>
          <w:szCs w:val="24"/>
        </w:rPr>
        <w:t>ao</w:t>
      </w:r>
      <w:r w:rsidR="00C84FC9" w:rsidRPr="00B3372D">
        <w:rPr>
          <w:bCs/>
          <w:sz w:val="24"/>
          <w:szCs w:val="24"/>
        </w:rPr>
        <w:t xml:space="preserve"> conhecimento das variáveis culturais somadas às características ambientais e aos fatores globais de produção do espaço</w:t>
      </w:r>
      <w:r w:rsidR="00C84FC9">
        <w:rPr>
          <w:bCs/>
          <w:sz w:val="24"/>
          <w:szCs w:val="24"/>
        </w:rPr>
        <w:t xml:space="preserve">. </w:t>
      </w:r>
      <w:r w:rsidR="00C84FC9" w:rsidRPr="00B3372D">
        <w:rPr>
          <w:bCs/>
          <w:sz w:val="24"/>
          <w:szCs w:val="24"/>
        </w:rPr>
        <w:t xml:space="preserve">Outrossim, é factível entender a realidade urbano-ambiental de cada cidade em específico, mas também perspectivas </w:t>
      </w:r>
      <w:r w:rsidR="00C84FC9" w:rsidRPr="00B3372D">
        <w:rPr>
          <w:bCs/>
          <w:sz w:val="24"/>
          <w:szCs w:val="24"/>
        </w:rPr>
        <w:lastRenderedPageBreak/>
        <w:t>alternativas que possa</w:t>
      </w:r>
      <w:r w:rsidR="00470AE3">
        <w:rPr>
          <w:bCs/>
          <w:sz w:val="24"/>
          <w:szCs w:val="24"/>
        </w:rPr>
        <w:t>m</w:t>
      </w:r>
      <w:r w:rsidR="00C84FC9" w:rsidRPr="00B3372D">
        <w:rPr>
          <w:bCs/>
          <w:sz w:val="24"/>
          <w:szCs w:val="24"/>
        </w:rPr>
        <w:t xml:space="preserve"> ser generalizad</w:t>
      </w:r>
      <w:r w:rsidR="00470AE3">
        <w:rPr>
          <w:bCs/>
          <w:sz w:val="24"/>
          <w:szCs w:val="24"/>
        </w:rPr>
        <w:t>as</w:t>
      </w:r>
      <w:r w:rsidR="00C84FC9" w:rsidRPr="00B3372D">
        <w:rPr>
          <w:bCs/>
          <w:sz w:val="24"/>
          <w:szCs w:val="24"/>
        </w:rPr>
        <w:t xml:space="preserve"> e incorporad</w:t>
      </w:r>
      <w:r w:rsidR="00470AE3">
        <w:rPr>
          <w:bCs/>
          <w:sz w:val="24"/>
          <w:szCs w:val="24"/>
        </w:rPr>
        <w:t>as</w:t>
      </w:r>
      <w:r w:rsidR="00C84FC9" w:rsidRPr="00B3372D">
        <w:rPr>
          <w:bCs/>
          <w:sz w:val="24"/>
          <w:szCs w:val="24"/>
        </w:rPr>
        <w:t xml:space="preserve"> </w:t>
      </w:r>
      <w:r w:rsidR="00470AE3">
        <w:rPr>
          <w:bCs/>
          <w:sz w:val="24"/>
          <w:szCs w:val="24"/>
        </w:rPr>
        <w:t>à</w:t>
      </w:r>
      <w:r w:rsidR="00C84FC9" w:rsidRPr="00B3372D">
        <w:rPr>
          <w:bCs/>
          <w:sz w:val="24"/>
          <w:szCs w:val="24"/>
        </w:rPr>
        <w:t>s políticas territoriais</w:t>
      </w:r>
      <w:r w:rsidR="00C84FC9">
        <w:rPr>
          <w:bCs/>
          <w:sz w:val="24"/>
          <w:szCs w:val="24"/>
        </w:rPr>
        <w:t xml:space="preserve"> </w:t>
      </w:r>
      <w:r w:rsidR="00470AE3">
        <w:rPr>
          <w:bCs/>
          <w:sz w:val="24"/>
          <w:szCs w:val="24"/>
        </w:rPr>
        <w:t>n</w:t>
      </w:r>
      <w:r w:rsidR="00C84FC9">
        <w:rPr>
          <w:bCs/>
          <w:sz w:val="24"/>
          <w:szCs w:val="24"/>
        </w:rPr>
        <w:t>o bioma amazônico</w:t>
      </w:r>
      <w:r w:rsidR="00C84FC9" w:rsidRPr="00B3372D">
        <w:rPr>
          <w:bCs/>
          <w:sz w:val="24"/>
          <w:szCs w:val="24"/>
        </w:rPr>
        <w:t xml:space="preserve">. </w:t>
      </w:r>
    </w:p>
    <w:p w:rsidR="00C84FC9" w:rsidRPr="00B3372D" w:rsidRDefault="00C84FC9" w:rsidP="00C84FC9">
      <w:pPr>
        <w:jc w:val="both"/>
        <w:rPr>
          <w:sz w:val="24"/>
          <w:szCs w:val="24"/>
        </w:rPr>
      </w:pPr>
    </w:p>
    <w:p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B346CA">
        <w:rPr>
          <w:bCs/>
          <w:sz w:val="24"/>
          <w:szCs w:val="24"/>
        </w:rPr>
        <w:t>Bioma Amazônia. Urbanização. Interdisciplinaridade.</w:t>
      </w:r>
      <w:r w:rsidRPr="004F6258">
        <w:rPr>
          <w:bCs/>
          <w:sz w:val="24"/>
          <w:szCs w:val="24"/>
        </w:rPr>
        <w:t xml:space="preserve"> 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99139E">
        <w:rPr>
          <w:sz w:val="24"/>
          <w:szCs w:val="24"/>
        </w:rPr>
        <w:t>Sustentabilidade e Urbanismo.</w:t>
      </w:r>
    </w:p>
    <w:p w:rsidR="003450CF" w:rsidRDefault="003450CF" w:rsidP="00B3372D">
      <w:pPr>
        <w:rPr>
          <w:sz w:val="24"/>
          <w:szCs w:val="24"/>
        </w:rPr>
      </w:pPr>
    </w:p>
    <w:p w:rsidR="00B3372D" w:rsidRDefault="00017844" w:rsidP="00017844">
      <w:pPr>
        <w:tabs>
          <w:tab w:val="left" w:pos="1097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B3372D" w:rsidRDefault="00B3372D" w:rsidP="00B3372D">
      <w:pPr>
        <w:rPr>
          <w:sz w:val="24"/>
          <w:szCs w:val="28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>INTRODUÇÃO</w:t>
      </w:r>
    </w:p>
    <w:p w:rsidR="00B12128" w:rsidRPr="00B12128" w:rsidRDefault="0012462E" w:rsidP="00B12128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B12128" w:rsidRPr="00B12128">
        <w:rPr>
          <w:sz w:val="24"/>
          <w:szCs w:val="28"/>
        </w:rPr>
        <w:t xml:space="preserve">O desenvolvimento </w:t>
      </w:r>
      <w:r w:rsidR="00736C89">
        <w:rPr>
          <w:sz w:val="24"/>
          <w:szCs w:val="28"/>
        </w:rPr>
        <w:t xml:space="preserve">recente </w:t>
      </w:r>
      <w:r w:rsidR="00B12128" w:rsidRPr="00B12128">
        <w:rPr>
          <w:sz w:val="24"/>
          <w:szCs w:val="28"/>
        </w:rPr>
        <w:t>das cidades</w:t>
      </w:r>
      <w:r w:rsidR="00487B37">
        <w:rPr>
          <w:sz w:val="24"/>
          <w:szCs w:val="28"/>
        </w:rPr>
        <w:t xml:space="preserve"> no </w:t>
      </w:r>
      <w:r w:rsidR="00B12128" w:rsidRPr="00B12128">
        <w:rPr>
          <w:sz w:val="24"/>
          <w:szCs w:val="28"/>
        </w:rPr>
        <w:t>bioma Amazônia</w:t>
      </w:r>
      <w:r w:rsidR="003450CF">
        <w:rPr>
          <w:sz w:val="24"/>
          <w:szCs w:val="28"/>
        </w:rPr>
        <w:t xml:space="preserve"> relaciona-se ao </w:t>
      </w:r>
      <w:r w:rsidR="00B12128" w:rsidRPr="00B12128">
        <w:rPr>
          <w:sz w:val="24"/>
          <w:szCs w:val="28"/>
        </w:rPr>
        <w:t xml:space="preserve">intenso processo de pressões antrópicas, materializadas mais especificamente nas atividades de desmatamento, transformações no uso do solo </w:t>
      </w:r>
      <w:r w:rsidR="003450CF">
        <w:rPr>
          <w:sz w:val="24"/>
          <w:szCs w:val="28"/>
        </w:rPr>
        <w:t>e</w:t>
      </w:r>
      <w:r w:rsidR="00B12128" w:rsidRPr="00B12128">
        <w:rPr>
          <w:sz w:val="24"/>
          <w:szCs w:val="28"/>
        </w:rPr>
        <w:t>, sobretudo, na conversão de florestas em áreas urbanas, torna-se imprescindível o conhecimento mais detalhado dos cenários ambientais e urbanos dessa região.</w:t>
      </w:r>
      <w:r w:rsidR="00296C28">
        <w:rPr>
          <w:sz w:val="24"/>
          <w:szCs w:val="28"/>
        </w:rPr>
        <w:t xml:space="preserve"> </w:t>
      </w:r>
      <w:r w:rsidR="00B12128" w:rsidRPr="00B12128">
        <w:rPr>
          <w:sz w:val="24"/>
          <w:szCs w:val="28"/>
        </w:rPr>
        <w:t xml:space="preserve">Dessa maneira, resta compreender </w:t>
      </w:r>
      <w:r w:rsidR="00EC7D05">
        <w:rPr>
          <w:sz w:val="24"/>
          <w:szCs w:val="28"/>
        </w:rPr>
        <w:t xml:space="preserve">as </w:t>
      </w:r>
      <w:r w:rsidR="00B12128" w:rsidRPr="00B12128">
        <w:rPr>
          <w:sz w:val="24"/>
          <w:szCs w:val="28"/>
        </w:rPr>
        <w:t>estrutura</w:t>
      </w:r>
      <w:r w:rsidR="00EC7D05">
        <w:rPr>
          <w:sz w:val="24"/>
          <w:szCs w:val="28"/>
        </w:rPr>
        <w:t>s</w:t>
      </w:r>
      <w:r w:rsidR="00B12128" w:rsidRPr="00B12128">
        <w:rPr>
          <w:sz w:val="24"/>
          <w:szCs w:val="28"/>
        </w:rPr>
        <w:t xml:space="preserve"> do ambiente biofísico amazônico e os padrões dos impactos pela urbanização que afetam o desenvolvimento dos ecossistemas naturais. Esta associação entre alterações ambientais e urbanização, seus principais impactos</w:t>
      </w:r>
      <w:r w:rsidR="00921379">
        <w:rPr>
          <w:sz w:val="24"/>
          <w:szCs w:val="28"/>
        </w:rPr>
        <w:t xml:space="preserve">, </w:t>
      </w:r>
      <w:r w:rsidR="00B12128" w:rsidRPr="00B12128">
        <w:rPr>
          <w:sz w:val="24"/>
          <w:szCs w:val="28"/>
        </w:rPr>
        <w:t>em um ambiente tão característico como o bioma Amazônia, pode</w:t>
      </w:r>
      <w:r w:rsidR="00296C28">
        <w:rPr>
          <w:sz w:val="24"/>
          <w:szCs w:val="28"/>
        </w:rPr>
        <w:t xml:space="preserve">m </w:t>
      </w:r>
      <w:r w:rsidR="00B12128" w:rsidRPr="00B12128">
        <w:rPr>
          <w:sz w:val="24"/>
          <w:szCs w:val="28"/>
        </w:rPr>
        <w:t xml:space="preserve">fornecer perspectivas para a redução de impactos e a adaptação das cidades ao meio. </w:t>
      </w:r>
    </w:p>
    <w:p w:rsidR="0012462E" w:rsidRPr="001B1428" w:rsidRDefault="00B12128" w:rsidP="00B12128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B12128">
        <w:rPr>
          <w:sz w:val="24"/>
          <w:szCs w:val="28"/>
        </w:rPr>
        <w:t>Alguns questionamentos norte</w:t>
      </w:r>
      <w:r w:rsidR="00C84FC9">
        <w:rPr>
          <w:sz w:val="24"/>
          <w:szCs w:val="28"/>
        </w:rPr>
        <w:t>ara</w:t>
      </w:r>
      <w:r w:rsidRPr="00B12128">
        <w:rPr>
          <w:sz w:val="24"/>
          <w:szCs w:val="28"/>
        </w:rPr>
        <w:t xml:space="preserve">m o desenvolvimento da discussão proposta, tais como: Quais são as principais transformações no ambiente biofísico ocasionadas pela urbanização? Como </w:t>
      </w:r>
      <w:r w:rsidR="00921379">
        <w:rPr>
          <w:sz w:val="24"/>
          <w:szCs w:val="28"/>
        </w:rPr>
        <w:t xml:space="preserve">se </w:t>
      </w:r>
      <w:r w:rsidRPr="00B12128">
        <w:rPr>
          <w:sz w:val="24"/>
          <w:szCs w:val="28"/>
        </w:rPr>
        <w:t>caracterizam os atributos biofísicos do bioma Amazônia? É possível compreender a urbanização sob a ótica da influência do bioma? Perspectivas interdisciplinares poderiam auxiliar a compreen</w:t>
      </w:r>
      <w:r w:rsidR="00AE7F78">
        <w:rPr>
          <w:sz w:val="24"/>
          <w:szCs w:val="28"/>
        </w:rPr>
        <w:t>der</w:t>
      </w:r>
      <w:r w:rsidRPr="00B12128">
        <w:rPr>
          <w:sz w:val="24"/>
          <w:szCs w:val="28"/>
        </w:rPr>
        <w:t xml:space="preserve"> </w:t>
      </w:r>
      <w:r w:rsidR="00AE7F78">
        <w:rPr>
          <w:sz w:val="24"/>
          <w:szCs w:val="28"/>
        </w:rPr>
        <w:t>alternativas</w:t>
      </w:r>
      <w:r w:rsidRPr="00B12128">
        <w:rPr>
          <w:sz w:val="24"/>
          <w:szCs w:val="28"/>
        </w:rPr>
        <w:t xml:space="preserve"> de adaptação das cidades amazônicas ao bioma?</w:t>
      </w:r>
      <w:r w:rsidR="00296C28">
        <w:rPr>
          <w:sz w:val="24"/>
          <w:szCs w:val="28"/>
        </w:rPr>
        <w:t xml:space="preserve"> </w:t>
      </w:r>
      <w:r w:rsidRPr="00B12128">
        <w:rPr>
          <w:sz w:val="24"/>
          <w:szCs w:val="28"/>
        </w:rPr>
        <w:t xml:space="preserve">Nesse sentido, </w:t>
      </w:r>
      <w:r w:rsidR="00AE7F78">
        <w:rPr>
          <w:sz w:val="24"/>
          <w:szCs w:val="28"/>
        </w:rPr>
        <w:t>através do alinhamento das</w:t>
      </w:r>
      <w:r w:rsidRPr="00B12128">
        <w:rPr>
          <w:sz w:val="24"/>
          <w:szCs w:val="28"/>
        </w:rPr>
        <w:t xml:space="preserve"> questões supracitadas</w:t>
      </w:r>
      <w:r w:rsidR="00D50B68">
        <w:rPr>
          <w:sz w:val="24"/>
          <w:szCs w:val="28"/>
        </w:rPr>
        <w:t xml:space="preserve">, </w:t>
      </w:r>
      <w:r w:rsidRPr="00B12128">
        <w:rPr>
          <w:sz w:val="24"/>
          <w:szCs w:val="28"/>
        </w:rPr>
        <w:t xml:space="preserve">indaga-se como problema central desta pesquisa: de que forma </w:t>
      </w:r>
      <w:r w:rsidR="00AE7F78">
        <w:rPr>
          <w:sz w:val="24"/>
          <w:szCs w:val="28"/>
        </w:rPr>
        <w:t xml:space="preserve">a </w:t>
      </w:r>
      <w:r w:rsidR="00D50B68">
        <w:rPr>
          <w:sz w:val="24"/>
          <w:szCs w:val="28"/>
        </w:rPr>
        <w:t>compreensão dos</w:t>
      </w:r>
      <w:r w:rsidRPr="00B12128">
        <w:rPr>
          <w:sz w:val="24"/>
          <w:szCs w:val="28"/>
        </w:rPr>
        <w:t xml:space="preserve"> atributos biofísicos do bioma Amazônia pode possibilitar perspectivas interdisciplinares que promovam uma urbanização consoante à realidade ambiental em questão?</w:t>
      </w:r>
    </w:p>
    <w:p w:rsidR="0012462E" w:rsidRDefault="0012462E" w:rsidP="0012462E">
      <w:pPr>
        <w:tabs>
          <w:tab w:val="left" w:pos="1290"/>
        </w:tabs>
        <w:rPr>
          <w:sz w:val="24"/>
          <w:szCs w:val="28"/>
        </w:rPr>
      </w:pPr>
    </w:p>
    <w:p w:rsidR="00A52923" w:rsidRDefault="0012462E" w:rsidP="00A52923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MATERIAL E MÉTODOS</w:t>
      </w:r>
    </w:p>
    <w:p w:rsidR="0012462E" w:rsidRDefault="00B12128" w:rsidP="00A52923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4"/>
        </w:rPr>
        <w:tab/>
      </w:r>
      <w:r w:rsidRPr="00B12128">
        <w:rPr>
          <w:sz w:val="24"/>
          <w:szCs w:val="28"/>
        </w:rPr>
        <w:t>O delineamento da pesquisa baseou</w:t>
      </w:r>
      <w:r w:rsidR="00A52923">
        <w:rPr>
          <w:sz w:val="24"/>
          <w:szCs w:val="28"/>
        </w:rPr>
        <w:t>-se</w:t>
      </w:r>
      <w:r w:rsidRPr="00B12128">
        <w:rPr>
          <w:sz w:val="24"/>
          <w:szCs w:val="28"/>
        </w:rPr>
        <w:t xml:space="preserve"> na pesquisa bibliográfica, de </w:t>
      </w:r>
      <w:r w:rsidR="007E6C6F">
        <w:rPr>
          <w:sz w:val="24"/>
          <w:szCs w:val="28"/>
        </w:rPr>
        <w:t>natureza</w:t>
      </w:r>
      <w:r w:rsidRPr="00B12128">
        <w:rPr>
          <w:sz w:val="24"/>
          <w:szCs w:val="28"/>
        </w:rPr>
        <w:t xml:space="preserve"> exploratóri</w:t>
      </w:r>
      <w:r w:rsidR="007E6C6F">
        <w:rPr>
          <w:sz w:val="24"/>
          <w:szCs w:val="28"/>
        </w:rPr>
        <w:t>a</w:t>
      </w:r>
      <w:r w:rsidRPr="00B12128">
        <w:rPr>
          <w:sz w:val="24"/>
          <w:szCs w:val="28"/>
        </w:rPr>
        <w:t xml:space="preserve">, tendo o bioma Amazônia como objeto de pesquisa </w:t>
      </w:r>
      <w:r>
        <w:rPr>
          <w:sz w:val="24"/>
          <w:szCs w:val="28"/>
        </w:rPr>
        <w:t>a partir de</w:t>
      </w:r>
      <w:r w:rsidRPr="00B12128">
        <w:rPr>
          <w:sz w:val="24"/>
          <w:szCs w:val="28"/>
        </w:rPr>
        <w:t xml:space="preserve"> suas relações com a urbanização. Partiu-se da caracterização dos atributos ambientais que compõem o referido bioma, a saber: </w:t>
      </w:r>
      <w:r w:rsidRPr="00B12128">
        <w:rPr>
          <w:sz w:val="24"/>
          <w:szCs w:val="28"/>
        </w:rPr>
        <w:lastRenderedPageBreak/>
        <w:t xml:space="preserve">macroclima, fitofisionomia, fatores edáficos, orográficos e hidrográficos. Por sua vez, foram identificadas as principais alterações e transformações ambientais ocasionadas pela urbanização. Isso posto, a partir da caracterização do ambiente e seus atributos </w:t>
      </w:r>
      <w:r w:rsidR="00B54F3C">
        <w:rPr>
          <w:sz w:val="24"/>
          <w:szCs w:val="28"/>
        </w:rPr>
        <w:t>a</w:t>
      </w:r>
      <w:r w:rsidRPr="00B12128">
        <w:rPr>
          <w:sz w:val="24"/>
          <w:szCs w:val="28"/>
        </w:rPr>
        <w:t xml:space="preserve"> nível regional</w:t>
      </w:r>
      <w:r>
        <w:rPr>
          <w:sz w:val="24"/>
          <w:szCs w:val="28"/>
        </w:rPr>
        <w:t>, bem como</w:t>
      </w:r>
      <w:r w:rsidRPr="00B12128">
        <w:rPr>
          <w:sz w:val="24"/>
          <w:szCs w:val="28"/>
        </w:rPr>
        <w:t xml:space="preserve"> d</w:t>
      </w:r>
      <w:r>
        <w:rPr>
          <w:sz w:val="24"/>
          <w:szCs w:val="28"/>
        </w:rPr>
        <w:t>e</w:t>
      </w:r>
      <w:r w:rsidRPr="00B12128">
        <w:rPr>
          <w:sz w:val="24"/>
          <w:szCs w:val="28"/>
        </w:rPr>
        <w:t xml:space="preserve"> impactos decorrentes na mudança de usos do solo pela urbanização, buscou-se a construção de um arcabouço de reflexões interdisciplinares que </w:t>
      </w:r>
      <w:r w:rsidR="00DC5D1E">
        <w:rPr>
          <w:sz w:val="24"/>
          <w:szCs w:val="28"/>
        </w:rPr>
        <w:t xml:space="preserve">possibilitem alternativas de </w:t>
      </w:r>
      <w:r w:rsidR="00DC1567" w:rsidRPr="00DC1567">
        <w:rPr>
          <w:sz w:val="24"/>
          <w:szCs w:val="28"/>
        </w:rPr>
        <w:t>adaptação das cidades</w:t>
      </w:r>
      <w:r w:rsidR="00DC5D1E">
        <w:rPr>
          <w:sz w:val="24"/>
          <w:szCs w:val="28"/>
        </w:rPr>
        <w:t xml:space="preserve"> ao</w:t>
      </w:r>
      <w:r w:rsidRPr="00B12128">
        <w:rPr>
          <w:sz w:val="24"/>
          <w:szCs w:val="28"/>
        </w:rPr>
        <w:t xml:space="preserve"> bioma Amazôni</w:t>
      </w:r>
      <w:r w:rsidR="00DC5D1E">
        <w:rPr>
          <w:sz w:val="24"/>
          <w:szCs w:val="28"/>
        </w:rPr>
        <w:t>a</w:t>
      </w:r>
      <w:r w:rsidRPr="00B12128">
        <w:rPr>
          <w:sz w:val="24"/>
          <w:szCs w:val="28"/>
        </w:rPr>
        <w:t>.</w:t>
      </w:r>
    </w:p>
    <w:p w:rsidR="00DC1567" w:rsidRPr="00B12128" w:rsidRDefault="00DC1567" w:rsidP="00A52923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12462E" w:rsidRDefault="0012462E" w:rsidP="0012462E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:rsidR="00DC1567" w:rsidRDefault="00DC1567" w:rsidP="0012462E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DC1567" w:rsidRPr="004E74EC" w:rsidRDefault="00DC1567" w:rsidP="004E74EC">
      <w:pPr>
        <w:tabs>
          <w:tab w:val="left" w:pos="1290"/>
        </w:tabs>
        <w:rPr>
          <w:sz w:val="24"/>
          <w:szCs w:val="28"/>
        </w:rPr>
      </w:pPr>
      <w:r>
        <w:rPr>
          <w:sz w:val="24"/>
          <w:szCs w:val="28"/>
        </w:rPr>
        <w:t>3</w:t>
      </w:r>
      <w:r w:rsidRPr="006C1FE7">
        <w:rPr>
          <w:sz w:val="24"/>
          <w:szCs w:val="28"/>
        </w:rPr>
        <w:t xml:space="preserve">.1 </w:t>
      </w:r>
      <w:r w:rsidRPr="00DC1567">
        <w:rPr>
          <w:sz w:val="24"/>
          <w:szCs w:val="28"/>
        </w:rPr>
        <w:t>URBANIZAÇÃO E BIOMA AMAZÔNIA: DELINEANDO NOÇÕES</w:t>
      </w:r>
    </w:p>
    <w:p w:rsidR="0012462E" w:rsidRDefault="0012462E" w:rsidP="0012462E">
      <w:pPr>
        <w:ind w:firstLine="708"/>
        <w:rPr>
          <w:sz w:val="24"/>
          <w:szCs w:val="24"/>
        </w:rPr>
      </w:pPr>
    </w:p>
    <w:p w:rsidR="00AE7F78" w:rsidRDefault="00DC1567" w:rsidP="00DC156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AE7F78">
        <w:rPr>
          <w:sz w:val="24"/>
          <w:szCs w:val="28"/>
        </w:rPr>
        <w:t>A</w:t>
      </w:r>
      <w:r w:rsidRPr="00DC1567">
        <w:rPr>
          <w:sz w:val="24"/>
          <w:szCs w:val="28"/>
        </w:rPr>
        <w:t xml:space="preserve"> urbanização </w:t>
      </w:r>
      <w:r w:rsidR="00AE7F78">
        <w:rPr>
          <w:sz w:val="24"/>
          <w:szCs w:val="28"/>
        </w:rPr>
        <w:t xml:space="preserve">na Amazônia </w:t>
      </w:r>
      <w:r w:rsidRPr="00DC1567">
        <w:rPr>
          <w:sz w:val="24"/>
          <w:szCs w:val="28"/>
        </w:rPr>
        <w:t xml:space="preserve">enquanto fenômeno socioespacial é comumente relacionada ora ao ambiente hidrográfico da bacia do rio Amazonas – principalmente pelo caráter histórico da gênese autóctone e desenvolvimento da rede urbana </w:t>
      </w:r>
      <w:r w:rsidR="00AE7F78">
        <w:rPr>
          <w:sz w:val="24"/>
          <w:szCs w:val="28"/>
        </w:rPr>
        <w:t>pela</w:t>
      </w:r>
      <w:r w:rsidRPr="00DC1567">
        <w:rPr>
          <w:sz w:val="24"/>
          <w:szCs w:val="28"/>
        </w:rPr>
        <w:t xml:space="preserve"> ocupação europeia –, ora à regionalização política da Amazônia Legal</w:t>
      </w:r>
      <w:r w:rsidR="00AE7F78">
        <w:rPr>
          <w:sz w:val="24"/>
          <w:szCs w:val="28"/>
        </w:rPr>
        <w:t xml:space="preserve"> </w:t>
      </w:r>
      <w:r w:rsidRPr="00DC1567">
        <w:rPr>
          <w:sz w:val="24"/>
          <w:szCs w:val="28"/>
        </w:rPr>
        <w:t>– atrelada aos projetos econômicos desenvolvimentistas (GONÇALVES, 2015). Ademais, as próprias lógicas que permeiam uma gama de investigações urbanas na Amazônia se exibem de forma desconexa à complexidade ecológic</w:t>
      </w:r>
      <w:r w:rsidR="00AE7F78">
        <w:rPr>
          <w:sz w:val="24"/>
          <w:szCs w:val="28"/>
        </w:rPr>
        <w:t>a.</w:t>
      </w:r>
    </w:p>
    <w:p w:rsidR="00AE7F78" w:rsidRDefault="00B40C31" w:rsidP="00DC156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C1567" w:rsidRPr="00DC1567">
        <w:rPr>
          <w:sz w:val="24"/>
          <w:szCs w:val="28"/>
        </w:rPr>
        <w:t>Ao adotar este ponto de vista, busca-se compreender à urbanização da Amazônia com base em limites e características funcionais sob o viés ecológico: o bioma. Os biomas se caracterizam de maneira geral, como regionalizações ambientais a partir dos conjuntos de agrupamentos de ecossistemas semelhantes mediante seus aspectos climáticos, fitofisionômicos, edáficos, orográficos e hidrográficos (</w:t>
      </w:r>
      <w:r w:rsidR="00F571A9" w:rsidRPr="00DC1567">
        <w:rPr>
          <w:sz w:val="24"/>
          <w:szCs w:val="28"/>
        </w:rPr>
        <w:t>IBGE, 2004</w:t>
      </w:r>
      <w:r w:rsidR="00F571A9">
        <w:rPr>
          <w:sz w:val="24"/>
          <w:szCs w:val="28"/>
        </w:rPr>
        <w:t xml:space="preserve">; </w:t>
      </w:r>
      <w:r w:rsidR="00DC1567" w:rsidRPr="00DC1567">
        <w:rPr>
          <w:sz w:val="24"/>
          <w:szCs w:val="28"/>
        </w:rPr>
        <w:t>COUTINHO, 2016).</w:t>
      </w:r>
    </w:p>
    <w:p w:rsidR="0012462E" w:rsidRDefault="00AE7F78" w:rsidP="00DC156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C1567" w:rsidRPr="00DC1567">
        <w:rPr>
          <w:sz w:val="24"/>
          <w:szCs w:val="28"/>
        </w:rPr>
        <w:t>No que se refere à Amazônia ou Amazônia continental</w:t>
      </w:r>
      <w:r w:rsidR="00D50B68">
        <w:rPr>
          <w:sz w:val="24"/>
          <w:szCs w:val="28"/>
        </w:rPr>
        <w:t>, esta</w:t>
      </w:r>
      <w:r w:rsidR="00DC1567" w:rsidRPr="00DC1567">
        <w:rPr>
          <w:sz w:val="24"/>
          <w:szCs w:val="28"/>
        </w:rPr>
        <w:t xml:space="preserve"> designa o bioma de floresta tropical úmida</w:t>
      </w:r>
      <w:r w:rsidR="00D50B68">
        <w:rPr>
          <w:sz w:val="24"/>
          <w:szCs w:val="28"/>
        </w:rPr>
        <w:t xml:space="preserve"> e </w:t>
      </w:r>
      <w:r w:rsidR="00DC1567" w:rsidRPr="00DC1567">
        <w:rPr>
          <w:sz w:val="24"/>
          <w:szCs w:val="28"/>
        </w:rPr>
        <w:t xml:space="preserve">apresenta área de 7.584.421 Km², abrangendo </w:t>
      </w:r>
      <w:r w:rsidR="00A26EEF">
        <w:rPr>
          <w:sz w:val="24"/>
          <w:szCs w:val="28"/>
        </w:rPr>
        <w:t>o</w:t>
      </w:r>
      <w:r w:rsidR="00DC1567" w:rsidRPr="00DC1567">
        <w:rPr>
          <w:sz w:val="24"/>
          <w:szCs w:val="28"/>
        </w:rPr>
        <w:t xml:space="preserve"> Peru, Colômbia, Equador, Venezuela, Guiana Francesa, Bolívia</w:t>
      </w:r>
      <w:r w:rsidR="00A26EEF">
        <w:rPr>
          <w:sz w:val="24"/>
          <w:szCs w:val="28"/>
        </w:rPr>
        <w:t xml:space="preserve"> e o</w:t>
      </w:r>
      <w:r w:rsidR="00DC1567" w:rsidRPr="00DC1567">
        <w:rPr>
          <w:sz w:val="24"/>
          <w:szCs w:val="28"/>
        </w:rPr>
        <w:t xml:space="preserve"> Brasil</w:t>
      </w:r>
      <w:r w:rsidR="00A26EEF">
        <w:rPr>
          <w:sz w:val="24"/>
          <w:szCs w:val="28"/>
        </w:rPr>
        <w:t xml:space="preserve">. </w:t>
      </w:r>
      <w:r w:rsidR="00DC1567" w:rsidRPr="00DC1567">
        <w:rPr>
          <w:sz w:val="24"/>
          <w:szCs w:val="28"/>
        </w:rPr>
        <w:t xml:space="preserve">No Brasil, o bioma Amazônia, abrange grande parcela do </w:t>
      </w:r>
      <w:r w:rsidR="00A26EEF">
        <w:rPr>
          <w:sz w:val="24"/>
          <w:szCs w:val="28"/>
        </w:rPr>
        <w:t>zono</w:t>
      </w:r>
      <w:r w:rsidR="00DC1567" w:rsidRPr="00DC1567">
        <w:rPr>
          <w:sz w:val="24"/>
          <w:szCs w:val="28"/>
        </w:rPr>
        <w:t>bioma de Floresta Tropical Úmida</w:t>
      </w:r>
      <w:r w:rsidR="00A26EEF">
        <w:rPr>
          <w:sz w:val="24"/>
          <w:szCs w:val="28"/>
        </w:rPr>
        <w:t xml:space="preserve">, correspondendo a </w:t>
      </w:r>
      <w:r w:rsidR="00A26EEF" w:rsidRPr="00DC1567">
        <w:rPr>
          <w:sz w:val="24"/>
          <w:szCs w:val="28"/>
        </w:rPr>
        <w:t xml:space="preserve">4.196.943 Km² </w:t>
      </w:r>
      <w:r w:rsidR="00A26EEF">
        <w:rPr>
          <w:sz w:val="24"/>
          <w:szCs w:val="28"/>
        </w:rPr>
        <w:t>e a</w:t>
      </w:r>
      <w:r w:rsidR="00A26EEF" w:rsidRPr="00DC1567">
        <w:rPr>
          <w:sz w:val="24"/>
          <w:szCs w:val="28"/>
        </w:rPr>
        <w:t xml:space="preserve"> 49% do território brasileiro </w:t>
      </w:r>
      <w:r w:rsidR="00DC1567" w:rsidRPr="00DC1567">
        <w:rPr>
          <w:sz w:val="24"/>
          <w:szCs w:val="28"/>
        </w:rPr>
        <w:t>(IBGE, 2004).</w:t>
      </w:r>
      <w:r w:rsidR="003450CF">
        <w:rPr>
          <w:sz w:val="24"/>
          <w:szCs w:val="28"/>
        </w:rPr>
        <w:t xml:space="preserve"> </w:t>
      </w:r>
      <w:r w:rsidR="00246CAE">
        <w:rPr>
          <w:sz w:val="24"/>
          <w:szCs w:val="28"/>
        </w:rPr>
        <w:t xml:space="preserve"> </w:t>
      </w:r>
      <w:r w:rsidR="00DC1567" w:rsidRPr="00DC1567">
        <w:rPr>
          <w:sz w:val="24"/>
          <w:szCs w:val="28"/>
        </w:rPr>
        <w:t>Nessa conjuntura</w:t>
      </w:r>
      <w:r w:rsidR="00D50B68">
        <w:rPr>
          <w:sz w:val="24"/>
          <w:szCs w:val="28"/>
        </w:rPr>
        <w:t xml:space="preserve">, </w:t>
      </w:r>
      <w:r w:rsidR="00DC1567" w:rsidRPr="00DC1567">
        <w:rPr>
          <w:sz w:val="24"/>
          <w:szCs w:val="28"/>
        </w:rPr>
        <w:t xml:space="preserve">a visão de articulação entre as problemáticas urbanas e ambientais na Amazônia deve considerar o bioma como ponto central, devendo este ser incorporado a novas formas de inovação (MONTE-MÓR et al., 2013). </w:t>
      </w:r>
      <w:r w:rsidR="005D6946">
        <w:rPr>
          <w:sz w:val="24"/>
          <w:szCs w:val="28"/>
        </w:rPr>
        <w:t>Do exposto</w:t>
      </w:r>
      <w:r w:rsidR="00DC1567" w:rsidRPr="00DC1567">
        <w:rPr>
          <w:sz w:val="24"/>
          <w:szCs w:val="28"/>
        </w:rPr>
        <w:t xml:space="preserve">, o papel das cidades se torna crucial na </w:t>
      </w:r>
      <w:r w:rsidR="005D6946">
        <w:rPr>
          <w:sz w:val="24"/>
          <w:szCs w:val="28"/>
        </w:rPr>
        <w:t xml:space="preserve">conservação do </w:t>
      </w:r>
      <w:r w:rsidR="00DC1567" w:rsidRPr="00DC1567">
        <w:rPr>
          <w:sz w:val="24"/>
          <w:szCs w:val="28"/>
        </w:rPr>
        <w:t xml:space="preserve">bioma, como forma de superação do dilema extremista </w:t>
      </w:r>
      <w:r w:rsidR="00DC1567" w:rsidRPr="00DC1567">
        <w:rPr>
          <w:sz w:val="24"/>
          <w:szCs w:val="28"/>
        </w:rPr>
        <w:lastRenderedPageBreak/>
        <w:t xml:space="preserve">entre desenvolvimento e </w:t>
      </w:r>
      <w:r w:rsidR="005D6946">
        <w:rPr>
          <w:sz w:val="24"/>
          <w:szCs w:val="28"/>
        </w:rPr>
        <w:t>meio ambiente</w:t>
      </w:r>
      <w:r w:rsidR="00DC1567" w:rsidRPr="00DC1567">
        <w:rPr>
          <w:sz w:val="24"/>
          <w:szCs w:val="28"/>
        </w:rPr>
        <w:t>, aos quais derivam na dicotomia entre a destruição total ou preservação intocável (BECKER, 2008).</w:t>
      </w:r>
    </w:p>
    <w:p w:rsidR="004E74EC" w:rsidRDefault="004E74EC" w:rsidP="00DC156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</w:p>
    <w:p w:rsidR="004D5C07" w:rsidRPr="004D5C07" w:rsidRDefault="004D5C07" w:rsidP="004E74EC">
      <w:pPr>
        <w:tabs>
          <w:tab w:val="left" w:pos="1290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</w:t>
      </w:r>
      <w:r w:rsidRPr="006C1FE7">
        <w:rPr>
          <w:sz w:val="24"/>
          <w:szCs w:val="28"/>
        </w:rPr>
        <w:t>.</w:t>
      </w: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 xml:space="preserve"> </w:t>
      </w:r>
      <w:r w:rsidRPr="004D5C07">
        <w:rPr>
          <w:sz w:val="24"/>
          <w:szCs w:val="28"/>
        </w:rPr>
        <w:t>ATRIBUTOS CLIMÁTICOS E URBANIZAÇÃO</w:t>
      </w:r>
    </w:p>
    <w:p w:rsidR="004D5C07" w:rsidRPr="004D5C07" w:rsidRDefault="004D5C07" w:rsidP="004D5C0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A5C5C">
        <w:rPr>
          <w:sz w:val="24"/>
          <w:szCs w:val="28"/>
        </w:rPr>
        <w:t xml:space="preserve">Nas cidades </w:t>
      </w:r>
      <w:r w:rsidR="004E74EC">
        <w:rPr>
          <w:sz w:val="24"/>
          <w:szCs w:val="28"/>
        </w:rPr>
        <w:t>ocorre a geração de</w:t>
      </w:r>
      <w:r w:rsidRPr="004D5C07">
        <w:rPr>
          <w:sz w:val="24"/>
          <w:szCs w:val="28"/>
        </w:rPr>
        <w:t xml:space="preserve"> </w:t>
      </w:r>
      <w:r w:rsidR="004E74EC">
        <w:rPr>
          <w:sz w:val="24"/>
          <w:szCs w:val="28"/>
        </w:rPr>
        <w:t xml:space="preserve">climas específicos, os </w:t>
      </w:r>
      <w:r w:rsidRPr="004D5C07">
        <w:rPr>
          <w:sz w:val="24"/>
          <w:szCs w:val="28"/>
        </w:rPr>
        <w:t>clima</w:t>
      </w:r>
      <w:r w:rsidR="004E74EC">
        <w:rPr>
          <w:sz w:val="24"/>
          <w:szCs w:val="28"/>
        </w:rPr>
        <w:t>s</w:t>
      </w:r>
      <w:r w:rsidRPr="004D5C07">
        <w:rPr>
          <w:sz w:val="24"/>
          <w:szCs w:val="28"/>
        </w:rPr>
        <w:t xml:space="preserve"> urbano</w:t>
      </w:r>
      <w:r w:rsidR="004E74EC">
        <w:rPr>
          <w:sz w:val="24"/>
          <w:szCs w:val="28"/>
        </w:rPr>
        <w:t>s</w:t>
      </w:r>
      <w:r w:rsidR="00034F65">
        <w:rPr>
          <w:sz w:val="24"/>
          <w:szCs w:val="28"/>
        </w:rPr>
        <w:t xml:space="preserve">, devido </w:t>
      </w:r>
      <w:r w:rsidR="006A1600">
        <w:rPr>
          <w:sz w:val="24"/>
          <w:szCs w:val="28"/>
        </w:rPr>
        <w:t>à</w:t>
      </w:r>
      <w:r w:rsidR="004E74EC">
        <w:rPr>
          <w:sz w:val="24"/>
          <w:szCs w:val="28"/>
        </w:rPr>
        <w:t xml:space="preserve"> crescente </w:t>
      </w:r>
      <w:r w:rsidR="00D50B68">
        <w:rPr>
          <w:sz w:val="24"/>
          <w:szCs w:val="28"/>
        </w:rPr>
        <w:t>transformação</w:t>
      </w:r>
      <w:r w:rsidR="004E74EC">
        <w:rPr>
          <w:sz w:val="24"/>
          <w:szCs w:val="28"/>
        </w:rPr>
        <w:t xml:space="preserve"> </w:t>
      </w:r>
      <w:r w:rsidR="00D50B68">
        <w:rPr>
          <w:sz w:val="24"/>
          <w:szCs w:val="28"/>
        </w:rPr>
        <w:t>do</w:t>
      </w:r>
      <w:r w:rsidR="004E74EC">
        <w:rPr>
          <w:sz w:val="24"/>
          <w:szCs w:val="28"/>
        </w:rPr>
        <w:t xml:space="preserve"> ambiente construído</w:t>
      </w:r>
      <w:r w:rsidR="006A1600">
        <w:rPr>
          <w:sz w:val="24"/>
          <w:szCs w:val="28"/>
        </w:rPr>
        <w:t xml:space="preserve">. Isto </w:t>
      </w:r>
      <w:r w:rsidR="004E74EC">
        <w:rPr>
          <w:sz w:val="24"/>
          <w:szCs w:val="28"/>
        </w:rPr>
        <w:t xml:space="preserve">ocasiona </w:t>
      </w:r>
      <w:r w:rsidR="006A1600">
        <w:rPr>
          <w:sz w:val="24"/>
          <w:szCs w:val="28"/>
        </w:rPr>
        <w:t xml:space="preserve">o </w:t>
      </w:r>
      <w:r w:rsidR="004E74EC">
        <w:rPr>
          <w:sz w:val="24"/>
          <w:szCs w:val="28"/>
        </w:rPr>
        <w:t>aumento do</w:t>
      </w:r>
      <w:r w:rsidRPr="004D5C07">
        <w:rPr>
          <w:sz w:val="24"/>
          <w:szCs w:val="28"/>
        </w:rPr>
        <w:t xml:space="preserve"> escoamento superficial da água</w:t>
      </w:r>
      <w:r w:rsidR="004E74EC">
        <w:rPr>
          <w:sz w:val="24"/>
          <w:szCs w:val="28"/>
        </w:rPr>
        <w:t>, além de</w:t>
      </w:r>
      <w:r w:rsidRPr="004D5C07">
        <w:rPr>
          <w:sz w:val="24"/>
          <w:szCs w:val="28"/>
        </w:rPr>
        <w:t xml:space="preserve"> maior capacidade de armazena</w:t>
      </w:r>
      <w:r w:rsidR="004E74EC">
        <w:rPr>
          <w:sz w:val="24"/>
          <w:szCs w:val="28"/>
        </w:rPr>
        <w:t>mento</w:t>
      </w:r>
      <w:r w:rsidRPr="004D5C07">
        <w:rPr>
          <w:sz w:val="24"/>
          <w:szCs w:val="28"/>
        </w:rPr>
        <w:t xml:space="preserve"> calor, reduzindo a evaporação e provocando diferenciações nos níveis topo e microclimáticos</w:t>
      </w:r>
      <w:r w:rsidR="004E74EC">
        <w:rPr>
          <w:sz w:val="24"/>
          <w:szCs w:val="28"/>
        </w:rPr>
        <w:t xml:space="preserve"> </w:t>
      </w:r>
      <w:r w:rsidRPr="004D5C07">
        <w:rPr>
          <w:sz w:val="24"/>
          <w:szCs w:val="28"/>
        </w:rPr>
        <w:t xml:space="preserve">(SILVA JÚNIOR et. al., 2012). </w:t>
      </w:r>
    </w:p>
    <w:p w:rsidR="004D5C07" w:rsidRPr="004D5C07" w:rsidRDefault="004D5C07" w:rsidP="004D5C0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4D5C07">
        <w:rPr>
          <w:sz w:val="24"/>
          <w:szCs w:val="28"/>
        </w:rPr>
        <w:tab/>
      </w:r>
      <w:r w:rsidR="004E74EC">
        <w:rPr>
          <w:sz w:val="24"/>
          <w:szCs w:val="28"/>
        </w:rPr>
        <w:t>As cidades, enquanto sistemas abertos</w:t>
      </w:r>
      <w:r w:rsidRPr="004D5C07">
        <w:rPr>
          <w:sz w:val="24"/>
          <w:szCs w:val="28"/>
        </w:rPr>
        <w:t xml:space="preserve"> </w:t>
      </w:r>
      <w:r w:rsidR="004E74EC">
        <w:rPr>
          <w:sz w:val="24"/>
          <w:szCs w:val="28"/>
        </w:rPr>
        <w:t xml:space="preserve">e </w:t>
      </w:r>
      <w:r w:rsidRPr="004D5C07">
        <w:rPr>
          <w:sz w:val="24"/>
          <w:szCs w:val="28"/>
        </w:rPr>
        <w:t>adaptativo</w:t>
      </w:r>
      <w:r w:rsidR="004E74EC">
        <w:rPr>
          <w:sz w:val="24"/>
          <w:szCs w:val="28"/>
        </w:rPr>
        <w:t xml:space="preserve">s, são </w:t>
      </w:r>
      <w:r w:rsidRPr="004D5C07">
        <w:rPr>
          <w:sz w:val="24"/>
          <w:szCs w:val="28"/>
        </w:rPr>
        <w:t>influenciada</w:t>
      </w:r>
      <w:r w:rsidR="004E74EC">
        <w:rPr>
          <w:sz w:val="24"/>
          <w:szCs w:val="28"/>
        </w:rPr>
        <w:t>s</w:t>
      </w:r>
      <w:r w:rsidRPr="004D5C07">
        <w:rPr>
          <w:sz w:val="24"/>
          <w:szCs w:val="28"/>
        </w:rPr>
        <w:t xml:space="preserve"> por fatores diversos e interdependentes</w:t>
      </w:r>
      <w:r w:rsidR="004B63CF">
        <w:rPr>
          <w:sz w:val="24"/>
          <w:szCs w:val="28"/>
        </w:rPr>
        <w:t xml:space="preserve">, </w:t>
      </w:r>
      <w:r w:rsidRPr="004D5C07">
        <w:rPr>
          <w:sz w:val="24"/>
          <w:szCs w:val="28"/>
        </w:rPr>
        <w:t xml:space="preserve">de </w:t>
      </w:r>
      <w:r w:rsidR="004E74EC">
        <w:rPr>
          <w:sz w:val="24"/>
          <w:szCs w:val="28"/>
        </w:rPr>
        <w:t>natureza</w:t>
      </w:r>
      <w:r w:rsidRPr="004D5C07">
        <w:rPr>
          <w:sz w:val="24"/>
          <w:szCs w:val="28"/>
        </w:rPr>
        <w:t xml:space="preserve"> social e físic</w:t>
      </w:r>
      <w:r w:rsidR="004E74EC">
        <w:rPr>
          <w:sz w:val="24"/>
          <w:szCs w:val="28"/>
        </w:rPr>
        <w:t>a</w:t>
      </w:r>
      <w:r w:rsidR="004B63CF">
        <w:rPr>
          <w:sz w:val="24"/>
          <w:szCs w:val="28"/>
        </w:rPr>
        <w:t>, sendo o clima um</w:t>
      </w:r>
      <w:r w:rsidR="00580821">
        <w:rPr>
          <w:sz w:val="24"/>
          <w:szCs w:val="28"/>
        </w:rPr>
        <w:t xml:space="preserve"> fator dessa interação</w:t>
      </w:r>
      <w:r w:rsidRPr="004D5C07">
        <w:rPr>
          <w:sz w:val="24"/>
          <w:szCs w:val="28"/>
        </w:rPr>
        <w:t xml:space="preserve">. </w:t>
      </w:r>
      <w:r w:rsidR="00580821">
        <w:rPr>
          <w:sz w:val="24"/>
          <w:szCs w:val="28"/>
        </w:rPr>
        <w:t>Entretanto</w:t>
      </w:r>
      <w:r w:rsidRPr="004D5C07">
        <w:rPr>
          <w:sz w:val="24"/>
          <w:szCs w:val="28"/>
        </w:rPr>
        <w:t xml:space="preserve">, estudos sobre o clima urbano no Brasil, </w:t>
      </w:r>
      <w:r w:rsidR="004E74EC">
        <w:rPr>
          <w:sz w:val="24"/>
          <w:szCs w:val="28"/>
        </w:rPr>
        <w:t xml:space="preserve">ainda </w:t>
      </w:r>
      <w:r w:rsidR="00DA5C5C">
        <w:rPr>
          <w:sz w:val="24"/>
          <w:szCs w:val="28"/>
        </w:rPr>
        <w:t>se caracterizam</w:t>
      </w:r>
      <w:r w:rsidRPr="004D5C07">
        <w:rPr>
          <w:sz w:val="24"/>
          <w:szCs w:val="28"/>
        </w:rPr>
        <w:t xml:space="preserve"> </w:t>
      </w:r>
      <w:r w:rsidR="00D50B68">
        <w:rPr>
          <w:sz w:val="24"/>
          <w:szCs w:val="28"/>
        </w:rPr>
        <w:t xml:space="preserve">em predominância </w:t>
      </w:r>
      <w:r w:rsidR="00DA5C5C">
        <w:rPr>
          <w:sz w:val="24"/>
          <w:szCs w:val="28"/>
        </w:rPr>
        <w:t>pela</w:t>
      </w:r>
      <w:r w:rsidRPr="004D5C07">
        <w:rPr>
          <w:sz w:val="24"/>
          <w:szCs w:val="28"/>
        </w:rPr>
        <w:t xml:space="preserve"> descrição dos fenômenos climáticos e meteorológicos, resultantes de uma visão reducionista</w:t>
      </w:r>
      <w:r w:rsidR="00D50B68">
        <w:rPr>
          <w:sz w:val="24"/>
          <w:szCs w:val="28"/>
        </w:rPr>
        <w:t xml:space="preserve">, </w:t>
      </w:r>
      <w:r w:rsidRPr="004D5C07">
        <w:rPr>
          <w:sz w:val="24"/>
          <w:szCs w:val="28"/>
        </w:rPr>
        <w:t xml:space="preserve">que, embora </w:t>
      </w:r>
      <w:r w:rsidR="006A1600">
        <w:rPr>
          <w:sz w:val="24"/>
          <w:szCs w:val="28"/>
        </w:rPr>
        <w:t>possua avanços</w:t>
      </w:r>
      <w:r w:rsidRPr="004D5C07">
        <w:rPr>
          <w:sz w:val="24"/>
          <w:szCs w:val="28"/>
        </w:rPr>
        <w:t xml:space="preserve">, </w:t>
      </w:r>
      <w:r w:rsidR="004E74EC">
        <w:rPr>
          <w:sz w:val="24"/>
          <w:szCs w:val="28"/>
        </w:rPr>
        <w:t>implica</w:t>
      </w:r>
      <w:r w:rsidRPr="004D5C07">
        <w:rPr>
          <w:sz w:val="24"/>
          <w:szCs w:val="28"/>
        </w:rPr>
        <w:t xml:space="preserve"> </w:t>
      </w:r>
      <w:r w:rsidR="004E74EC">
        <w:rPr>
          <w:sz w:val="24"/>
          <w:szCs w:val="28"/>
        </w:rPr>
        <w:t>abordagens</w:t>
      </w:r>
      <w:r w:rsidRPr="004D5C07">
        <w:rPr>
          <w:sz w:val="24"/>
          <w:szCs w:val="28"/>
        </w:rPr>
        <w:t xml:space="preserve"> desconex</w:t>
      </w:r>
      <w:r w:rsidR="004E74EC">
        <w:rPr>
          <w:sz w:val="24"/>
          <w:szCs w:val="28"/>
        </w:rPr>
        <w:t>as</w:t>
      </w:r>
      <w:r w:rsidRPr="004D5C07">
        <w:rPr>
          <w:sz w:val="24"/>
          <w:szCs w:val="28"/>
        </w:rPr>
        <w:t xml:space="preserve"> e </w:t>
      </w:r>
      <w:r w:rsidR="004E74EC">
        <w:rPr>
          <w:sz w:val="24"/>
          <w:szCs w:val="28"/>
        </w:rPr>
        <w:t xml:space="preserve">particionadas (ASSIS, </w:t>
      </w:r>
      <w:r w:rsidR="004E74EC" w:rsidRPr="004D5C07">
        <w:rPr>
          <w:sz w:val="24"/>
          <w:szCs w:val="28"/>
        </w:rPr>
        <w:t>2005)</w:t>
      </w:r>
      <w:r w:rsidR="004E74EC">
        <w:rPr>
          <w:sz w:val="24"/>
          <w:szCs w:val="28"/>
        </w:rPr>
        <w:t xml:space="preserve">. Dessa forma, </w:t>
      </w:r>
      <w:r w:rsidR="00F26E32">
        <w:rPr>
          <w:sz w:val="24"/>
          <w:szCs w:val="28"/>
        </w:rPr>
        <w:t>a</w:t>
      </w:r>
      <w:r w:rsidRPr="004D5C07">
        <w:rPr>
          <w:sz w:val="24"/>
          <w:szCs w:val="28"/>
        </w:rPr>
        <w:t xml:space="preserve"> realidade </w:t>
      </w:r>
      <w:r w:rsidR="00F26E32">
        <w:rPr>
          <w:sz w:val="24"/>
          <w:szCs w:val="28"/>
        </w:rPr>
        <w:t>urbano-</w:t>
      </w:r>
      <w:r w:rsidRPr="004D5C07">
        <w:rPr>
          <w:sz w:val="24"/>
          <w:szCs w:val="28"/>
        </w:rPr>
        <w:t xml:space="preserve">climática amazônica, </w:t>
      </w:r>
      <w:r w:rsidR="006A1600">
        <w:rPr>
          <w:sz w:val="24"/>
          <w:szCs w:val="28"/>
        </w:rPr>
        <w:t xml:space="preserve">deve </w:t>
      </w:r>
      <w:r w:rsidR="00DA5C5C">
        <w:rPr>
          <w:sz w:val="24"/>
          <w:szCs w:val="28"/>
        </w:rPr>
        <w:t>c</w:t>
      </w:r>
      <w:r w:rsidR="006A1600">
        <w:rPr>
          <w:sz w:val="24"/>
          <w:szCs w:val="28"/>
        </w:rPr>
        <w:t xml:space="preserve">onsiderar </w:t>
      </w:r>
      <w:r w:rsidRPr="004D5C07">
        <w:rPr>
          <w:sz w:val="24"/>
          <w:szCs w:val="28"/>
        </w:rPr>
        <w:t>modo</w:t>
      </w:r>
      <w:r w:rsidR="00DA5C5C">
        <w:rPr>
          <w:sz w:val="24"/>
          <w:szCs w:val="28"/>
        </w:rPr>
        <w:t>s</w:t>
      </w:r>
      <w:r w:rsidRPr="004D5C07">
        <w:rPr>
          <w:sz w:val="24"/>
          <w:szCs w:val="28"/>
        </w:rPr>
        <w:t xml:space="preserve"> de vida da população, em nível local, </w:t>
      </w:r>
      <w:r w:rsidR="00580821">
        <w:rPr>
          <w:sz w:val="24"/>
          <w:szCs w:val="28"/>
        </w:rPr>
        <w:t>dada as</w:t>
      </w:r>
      <w:r w:rsidRPr="004D5C07">
        <w:rPr>
          <w:sz w:val="24"/>
          <w:szCs w:val="28"/>
        </w:rPr>
        <w:t xml:space="preserve"> </w:t>
      </w:r>
      <w:r w:rsidR="00F26E32">
        <w:rPr>
          <w:sz w:val="24"/>
          <w:szCs w:val="28"/>
        </w:rPr>
        <w:t>especificidades</w:t>
      </w:r>
      <w:r w:rsidRPr="004D5C07">
        <w:rPr>
          <w:sz w:val="24"/>
          <w:szCs w:val="28"/>
        </w:rPr>
        <w:t xml:space="preserve"> socioeconômica</w:t>
      </w:r>
      <w:r w:rsidR="00F26E32">
        <w:rPr>
          <w:sz w:val="24"/>
          <w:szCs w:val="28"/>
        </w:rPr>
        <w:t xml:space="preserve">s e </w:t>
      </w:r>
      <w:r w:rsidRPr="004D5C07">
        <w:rPr>
          <w:sz w:val="24"/>
          <w:szCs w:val="28"/>
        </w:rPr>
        <w:t>cultura</w:t>
      </w:r>
      <w:r w:rsidR="00F26E32">
        <w:rPr>
          <w:sz w:val="24"/>
          <w:szCs w:val="28"/>
        </w:rPr>
        <w:t>is</w:t>
      </w:r>
      <w:r w:rsidRPr="004D5C07">
        <w:rPr>
          <w:sz w:val="24"/>
          <w:szCs w:val="28"/>
        </w:rPr>
        <w:t xml:space="preserve"> (ALMEIDA-VAL, 2006).</w:t>
      </w:r>
    </w:p>
    <w:p w:rsidR="004D5C07" w:rsidRPr="004D5C07" w:rsidRDefault="004D5C07" w:rsidP="004D5C0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4D5C07">
        <w:rPr>
          <w:sz w:val="24"/>
          <w:szCs w:val="28"/>
        </w:rPr>
        <w:tab/>
        <w:t>O clima amazônico é equatorial quente e úmido, tendo nos meses de setembro e outubro maior balanço de energia e de dezembro a fevereiro menor balanço. Este clima apresenta valores de temperatura e umidade relativa do ar elevados, alta disponibilidade de energia solar, com precipitações médias de 2.300 mm/ano, podendo alcançar, em alguns locais, 3.500 mm/ano (COSTA et al., 2013). Em nível macroclimático, recebe influências da Zona de Convergência Intertropical, do fenômeno El-</w:t>
      </w:r>
      <w:proofErr w:type="spellStart"/>
      <w:r w:rsidRPr="004D5C07">
        <w:rPr>
          <w:sz w:val="24"/>
          <w:szCs w:val="28"/>
        </w:rPr>
        <w:t>Niño</w:t>
      </w:r>
      <w:proofErr w:type="spellEnd"/>
      <w:r w:rsidRPr="004D5C07">
        <w:rPr>
          <w:sz w:val="24"/>
          <w:szCs w:val="28"/>
        </w:rPr>
        <w:t xml:space="preserve"> e La </w:t>
      </w:r>
      <w:proofErr w:type="spellStart"/>
      <w:r w:rsidRPr="004D5C07">
        <w:rPr>
          <w:sz w:val="24"/>
          <w:szCs w:val="28"/>
        </w:rPr>
        <w:t>Niña</w:t>
      </w:r>
      <w:proofErr w:type="spellEnd"/>
      <w:r w:rsidRPr="004D5C07">
        <w:rPr>
          <w:sz w:val="24"/>
          <w:szCs w:val="28"/>
        </w:rPr>
        <w:t>, e da friagem, ocorrida na parte meridional da região amazônica, decorrente da ação de sistemas frontais (FISCH</w:t>
      </w:r>
      <w:r w:rsidR="00A07FB8">
        <w:rPr>
          <w:sz w:val="24"/>
          <w:szCs w:val="28"/>
        </w:rPr>
        <w:t xml:space="preserve">; </w:t>
      </w:r>
      <w:r w:rsidR="00A07FB8" w:rsidRPr="00A07FB8">
        <w:rPr>
          <w:sz w:val="24"/>
          <w:szCs w:val="28"/>
        </w:rPr>
        <w:t>MARENGO</w:t>
      </w:r>
      <w:r w:rsidR="00A07FB8">
        <w:rPr>
          <w:sz w:val="24"/>
          <w:szCs w:val="28"/>
        </w:rPr>
        <w:t>;</w:t>
      </w:r>
      <w:r w:rsidR="00A07FB8" w:rsidRPr="00A07FB8">
        <w:rPr>
          <w:sz w:val="24"/>
          <w:szCs w:val="28"/>
        </w:rPr>
        <w:t xml:space="preserve"> NOBRE</w:t>
      </w:r>
      <w:r w:rsidRPr="004D5C07">
        <w:rPr>
          <w:sz w:val="24"/>
          <w:szCs w:val="28"/>
        </w:rPr>
        <w:t>, 1998).</w:t>
      </w:r>
    </w:p>
    <w:p w:rsidR="004D5C07" w:rsidRPr="004D5C07" w:rsidRDefault="004D5C07" w:rsidP="004D5C0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4D5C07">
        <w:rPr>
          <w:sz w:val="24"/>
          <w:szCs w:val="28"/>
        </w:rPr>
        <w:tab/>
        <w:t>As cidades amazônicas</w:t>
      </w:r>
      <w:r w:rsidR="00580821">
        <w:rPr>
          <w:sz w:val="24"/>
          <w:szCs w:val="28"/>
        </w:rPr>
        <w:t xml:space="preserve"> – </w:t>
      </w:r>
      <w:r w:rsidRPr="004D5C07">
        <w:rPr>
          <w:sz w:val="24"/>
          <w:szCs w:val="28"/>
        </w:rPr>
        <w:t>desde as pequenas mais associadas ao rio, até as grandes localizadas próximas dos corpos d’água</w:t>
      </w:r>
      <w:r w:rsidR="00580821">
        <w:rPr>
          <w:sz w:val="24"/>
          <w:szCs w:val="28"/>
        </w:rPr>
        <w:t xml:space="preserve"> – </w:t>
      </w:r>
      <w:r w:rsidRPr="004D5C07">
        <w:rPr>
          <w:sz w:val="24"/>
          <w:szCs w:val="28"/>
        </w:rPr>
        <w:t xml:space="preserve">tendem a apresentar menores índices de </w:t>
      </w:r>
      <w:r w:rsidR="00580821">
        <w:rPr>
          <w:sz w:val="24"/>
          <w:szCs w:val="28"/>
        </w:rPr>
        <w:t>“</w:t>
      </w:r>
      <w:r w:rsidRPr="004D5C07">
        <w:rPr>
          <w:sz w:val="24"/>
          <w:szCs w:val="28"/>
        </w:rPr>
        <w:t>ilhas de calor</w:t>
      </w:r>
      <w:r w:rsidR="00580821">
        <w:rPr>
          <w:sz w:val="24"/>
          <w:szCs w:val="28"/>
        </w:rPr>
        <w:t xml:space="preserve">” por conta </w:t>
      </w:r>
      <w:r w:rsidRPr="004D5C07">
        <w:rPr>
          <w:sz w:val="24"/>
          <w:szCs w:val="28"/>
        </w:rPr>
        <w:t xml:space="preserve">de brisas predominantes. As grandes e médias cidades </w:t>
      </w:r>
      <w:r w:rsidR="00296C28">
        <w:rPr>
          <w:sz w:val="24"/>
          <w:szCs w:val="28"/>
        </w:rPr>
        <w:t xml:space="preserve">exibem </w:t>
      </w:r>
      <w:r w:rsidR="00580821">
        <w:rPr>
          <w:sz w:val="24"/>
          <w:szCs w:val="28"/>
        </w:rPr>
        <w:t xml:space="preserve">esse </w:t>
      </w:r>
      <w:r w:rsidRPr="004D5C07">
        <w:rPr>
          <w:sz w:val="24"/>
          <w:szCs w:val="28"/>
        </w:rPr>
        <w:t>fenômeno d</w:t>
      </w:r>
      <w:r w:rsidR="006A1600">
        <w:rPr>
          <w:sz w:val="24"/>
          <w:szCs w:val="28"/>
        </w:rPr>
        <w:t>e</w:t>
      </w:r>
      <w:r w:rsidRPr="004D5C07">
        <w:rPr>
          <w:sz w:val="24"/>
          <w:szCs w:val="28"/>
        </w:rPr>
        <w:t xml:space="preserve"> ilha de calor, quando as temperaturas tendem a ser maiores nas zonas mais urbanizadas, geralmente centrais, pois apresentam menores níveis de albed</w:t>
      </w:r>
      <w:r w:rsidR="00296C28">
        <w:rPr>
          <w:sz w:val="24"/>
          <w:szCs w:val="28"/>
        </w:rPr>
        <w:t>o em comparação com áreas vegetadas</w:t>
      </w:r>
      <w:r w:rsidR="006A1600">
        <w:rPr>
          <w:sz w:val="24"/>
          <w:szCs w:val="28"/>
        </w:rPr>
        <w:t xml:space="preserve">. Isso </w:t>
      </w:r>
      <w:r w:rsidRPr="004D5C07">
        <w:rPr>
          <w:sz w:val="24"/>
          <w:szCs w:val="28"/>
        </w:rPr>
        <w:t xml:space="preserve">implica maior aquecimento, dado que a energia absorvida pela superfície terrestre, é devolvida para atmosfera na forma de fluxo de calor sensível (aquecimento) e latente </w:t>
      </w:r>
      <w:r w:rsidR="00FB1F9F">
        <w:rPr>
          <w:sz w:val="24"/>
          <w:szCs w:val="28"/>
        </w:rPr>
        <w:t>–</w:t>
      </w:r>
      <w:r w:rsidR="00246CAE">
        <w:rPr>
          <w:sz w:val="24"/>
          <w:szCs w:val="28"/>
        </w:rPr>
        <w:t xml:space="preserve"> </w:t>
      </w:r>
      <w:r w:rsidRPr="004D5C07">
        <w:rPr>
          <w:sz w:val="24"/>
          <w:szCs w:val="28"/>
        </w:rPr>
        <w:t xml:space="preserve">evapotranspiração (COSTA et. al., 2013). </w:t>
      </w:r>
    </w:p>
    <w:p w:rsidR="004D5C07" w:rsidRDefault="004D5C07" w:rsidP="004D5C0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4D5C07">
        <w:rPr>
          <w:sz w:val="24"/>
          <w:szCs w:val="28"/>
        </w:rPr>
        <w:lastRenderedPageBreak/>
        <w:tab/>
        <w:t xml:space="preserve">A urbanização gera efeitos no microclima local, principalmente </w:t>
      </w:r>
      <w:r w:rsidR="00FB1F9F">
        <w:rPr>
          <w:sz w:val="24"/>
          <w:szCs w:val="28"/>
        </w:rPr>
        <w:t>em</w:t>
      </w:r>
      <w:r w:rsidRPr="004D5C07">
        <w:rPr>
          <w:sz w:val="24"/>
          <w:szCs w:val="28"/>
        </w:rPr>
        <w:t xml:space="preserve"> período menos chuvoso, </w:t>
      </w:r>
      <w:r w:rsidR="00FB1F9F">
        <w:rPr>
          <w:sz w:val="24"/>
          <w:szCs w:val="28"/>
        </w:rPr>
        <w:t>através</w:t>
      </w:r>
      <w:r w:rsidRPr="004D5C07">
        <w:rPr>
          <w:sz w:val="24"/>
          <w:szCs w:val="28"/>
        </w:rPr>
        <w:t xml:space="preserve"> da redução da umidade relativa do ar, em que as construções urbanas, de cores mais escuras que a zona rural, armazenam mais energia proveniente do sol. Dessa forma infere-se que a vegetação influi fortemente no clima urbano (SILVA JÚNIOR et. al., 2013).</w:t>
      </w:r>
      <w:r w:rsidR="00296C28">
        <w:rPr>
          <w:sz w:val="24"/>
          <w:szCs w:val="28"/>
        </w:rPr>
        <w:t xml:space="preserve"> </w:t>
      </w:r>
      <w:r w:rsidR="006A1600">
        <w:rPr>
          <w:sz w:val="24"/>
          <w:szCs w:val="28"/>
        </w:rPr>
        <w:t>Nessa conjuntura, o</w:t>
      </w:r>
      <w:r w:rsidRPr="004D5C07">
        <w:rPr>
          <w:sz w:val="24"/>
          <w:szCs w:val="28"/>
        </w:rPr>
        <w:t xml:space="preserve"> entendimento do clima urbano na Amazônia, numa visão interdisciplinar, também é importante na prevenção de doenças, como a Dengue, e na mitigação dos efeitos da ilha de calor urbana, que podem provocar desde leves fadigas </w:t>
      </w:r>
      <w:r w:rsidR="009751D7">
        <w:rPr>
          <w:sz w:val="24"/>
          <w:szCs w:val="28"/>
        </w:rPr>
        <w:t>(</w:t>
      </w:r>
      <w:r w:rsidRPr="004D5C07">
        <w:rPr>
          <w:sz w:val="24"/>
          <w:szCs w:val="28"/>
        </w:rPr>
        <w:t>em casos de exposições prolongadas</w:t>
      </w:r>
      <w:r w:rsidR="009751D7">
        <w:rPr>
          <w:sz w:val="24"/>
          <w:szCs w:val="28"/>
        </w:rPr>
        <w:t>)</w:t>
      </w:r>
      <w:r w:rsidRPr="004D5C07">
        <w:rPr>
          <w:sz w:val="24"/>
          <w:szCs w:val="28"/>
        </w:rPr>
        <w:t xml:space="preserve"> até danos cerebrais, como o Acidente Vascular Cerebral, mais propício quando o local apresenta temperaturas acima de 41,1 </w:t>
      </w:r>
      <w:proofErr w:type="spellStart"/>
      <w:r w:rsidRPr="004D5C07">
        <w:rPr>
          <w:sz w:val="24"/>
          <w:szCs w:val="28"/>
        </w:rPr>
        <w:t>ºC</w:t>
      </w:r>
      <w:proofErr w:type="spellEnd"/>
      <w:r w:rsidRPr="004D5C07">
        <w:rPr>
          <w:sz w:val="24"/>
          <w:szCs w:val="28"/>
        </w:rPr>
        <w:t xml:space="preserve"> (SILVA JÚNIOR et. al., 2012).</w:t>
      </w:r>
    </w:p>
    <w:p w:rsidR="00013BAD" w:rsidRDefault="00013BAD" w:rsidP="004D5C0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</w:p>
    <w:p w:rsidR="006A1600" w:rsidRDefault="006A1600" w:rsidP="006A1600">
      <w:pPr>
        <w:tabs>
          <w:tab w:val="left" w:pos="1290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</w:t>
      </w:r>
      <w:r w:rsidRPr="006C1FE7">
        <w:rPr>
          <w:sz w:val="24"/>
          <w:szCs w:val="28"/>
        </w:rPr>
        <w:t>.</w:t>
      </w:r>
      <w:r>
        <w:rPr>
          <w:sz w:val="24"/>
          <w:szCs w:val="28"/>
        </w:rPr>
        <w:t>3</w:t>
      </w:r>
      <w:r w:rsidRPr="006C1FE7">
        <w:rPr>
          <w:sz w:val="24"/>
          <w:szCs w:val="28"/>
        </w:rPr>
        <w:t xml:space="preserve"> </w:t>
      </w:r>
      <w:r w:rsidRPr="006A1600">
        <w:rPr>
          <w:sz w:val="24"/>
          <w:szCs w:val="28"/>
        </w:rPr>
        <w:t>ATRIBUTOS DA VEGETAÇÃO E URBANIZAÇÃO</w:t>
      </w:r>
    </w:p>
    <w:p w:rsidR="00FA6540" w:rsidRDefault="002451E3" w:rsidP="002451E3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2451E3">
        <w:rPr>
          <w:sz w:val="24"/>
          <w:szCs w:val="28"/>
        </w:rPr>
        <w:t>A região que corresponde à Amazônia florestal engloba a cobertura vegetal de floresta tropical úmida, as principais características desse tipo de formação se relacionam com florestas densas, altas e sempre-verdes sob condições climáticas sempre quentes e, frequentemente, por curtos períodos de secas (CORLETT; PRIMACK, 2011).</w:t>
      </w:r>
      <w:r w:rsidR="00246CAE">
        <w:rPr>
          <w:sz w:val="24"/>
          <w:szCs w:val="28"/>
        </w:rPr>
        <w:t xml:space="preserve"> </w:t>
      </w:r>
      <w:r w:rsidRPr="002451E3">
        <w:rPr>
          <w:sz w:val="24"/>
          <w:szCs w:val="28"/>
        </w:rPr>
        <w:t xml:space="preserve">A fitofisionomia predominante do bioma Amazônia </w:t>
      </w:r>
      <w:r w:rsidR="007C698A">
        <w:rPr>
          <w:sz w:val="24"/>
          <w:szCs w:val="28"/>
        </w:rPr>
        <w:t>é a</w:t>
      </w:r>
      <w:r w:rsidRPr="002451E3">
        <w:rPr>
          <w:sz w:val="24"/>
          <w:szCs w:val="28"/>
        </w:rPr>
        <w:t xml:space="preserve"> Floresta Ombrófila Densa, caracterizada por árvores altas</w:t>
      </w:r>
      <w:r>
        <w:rPr>
          <w:sz w:val="24"/>
          <w:szCs w:val="28"/>
        </w:rPr>
        <w:t xml:space="preserve">, além da </w:t>
      </w:r>
      <w:r w:rsidRPr="002451E3">
        <w:rPr>
          <w:sz w:val="24"/>
          <w:szCs w:val="28"/>
        </w:rPr>
        <w:t>ocorrência de diferentes formações de florestas tropicais. Existem duas variações desta tipologia as quais se relacionam com a flutuação cíclica dos rios através dos períodos de seca e enchente. Esta variação pode atingir até 14m. As várzeas consistem em florestas inundadas sazonalmente, enquanto que os igapós remetem às florestas inundadas de forma permanente. A ocorrência dessas variações pode ser encontrada amplamente nas planícies do Rio Amazonas e afluentes (IBGE, 2004).</w:t>
      </w:r>
    </w:p>
    <w:p w:rsidR="002451E3" w:rsidRPr="002451E3" w:rsidRDefault="00FA6540" w:rsidP="002451E3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2451E3" w:rsidRPr="002451E3">
        <w:rPr>
          <w:sz w:val="24"/>
          <w:szCs w:val="28"/>
        </w:rPr>
        <w:t xml:space="preserve">A </w:t>
      </w:r>
      <w:r w:rsidR="002451E3">
        <w:rPr>
          <w:sz w:val="24"/>
          <w:szCs w:val="28"/>
        </w:rPr>
        <w:t xml:space="preserve">condição de </w:t>
      </w:r>
      <w:r w:rsidR="000C4FEF">
        <w:rPr>
          <w:sz w:val="24"/>
          <w:szCs w:val="28"/>
        </w:rPr>
        <w:t>“</w:t>
      </w:r>
      <w:r w:rsidR="002451E3" w:rsidRPr="002451E3">
        <w:rPr>
          <w:sz w:val="24"/>
          <w:szCs w:val="28"/>
        </w:rPr>
        <w:t>floresta urbanizada</w:t>
      </w:r>
      <w:r w:rsidR="000C4FEF">
        <w:rPr>
          <w:sz w:val="24"/>
          <w:szCs w:val="28"/>
        </w:rPr>
        <w:t>”</w:t>
      </w:r>
      <w:r w:rsidR="002451E3">
        <w:rPr>
          <w:sz w:val="24"/>
          <w:szCs w:val="28"/>
        </w:rPr>
        <w:t xml:space="preserve"> implica condicionamento relativos aos modos de vida e de</w:t>
      </w:r>
      <w:r w:rsidR="002451E3" w:rsidRPr="002451E3">
        <w:rPr>
          <w:sz w:val="24"/>
          <w:szCs w:val="28"/>
        </w:rPr>
        <w:t xml:space="preserve"> assentamentos </w:t>
      </w:r>
      <w:r w:rsidR="002451E3">
        <w:rPr>
          <w:sz w:val="24"/>
          <w:szCs w:val="28"/>
        </w:rPr>
        <w:t xml:space="preserve">urbanos, ocasionando significativos impactos ambientais </w:t>
      </w:r>
      <w:r w:rsidR="00A8219A">
        <w:rPr>
          <w:sz w:val="24"/>
          <w:szCs w:val="28"/>
        </w:rPr>
        <w:t>pela</w:t>
      </w:r>
      <w:r w:rsidR="002451E3">
        <w:rPr>
          <w:sz w:val="24"/>
          <w:szCs w:val="28"/>
        </w:rPr>
        <w:t xml:space="preserve"> supressão de vegetação nativa</w:t>
      </w:r>
      <w:r w:rsidR="002451E3" w:rsidRPr="002451E3">
        <w:rPr>
          <w:sz w:val="24"/>
          <w:szCs w:val="28"/>
        </w:rPr>
        <w:t>.</w:t>
      </w:r>
      <w:r w:rsidR="00D723CF">
        <w:rPr>
          <w:sz w:val="24"/>
          <w:szCs w:val="28"/>
        </w:rPr>
        <w:t xml:space="preserve"> </w:t>
      </w:r>
      <w:r w:rsidR="002451E3" w:rsidRPr="002451E3">
        <w:rPr>
          <w:sz w:val="24"/>
          <w:szCs w:val="28"/>
        </w:rPr>
        <w:t xml:space="preserve">As atividades causadoras do desflorestamento têm levado às consequências severas </w:t>
      </w:r>
      <w:r w:rsidR="00315DF9">
        <w:rPr>
          <w:sz w:val="24"/>
          <w:szCs w:val="28"/>
        </w:rPr>
        <w:t>ao</w:t>
      </w:r>
      <w:r w:rsidR="002451E3" w:rsidRPr="002451E3">
        <w:rPr>
          <w:sz w:val="24"/>
          <w:szCs w:val="28"/>
        </w:rPr>
        <w:t xml:space="preserve"> meio ambiente, ao setor econômico e </w:t>
      </w:r>
      <w:r w:rsidR="00315DF9">
        <w:rPr>
          <w:sz w:val="24"/>
          <w:szCs w:val="28"/>
        </w:rPr>
        <w:t>à</w:t>
      </w:r>
      <w:r w:rsidR="002451E3" w:rsidRPr="002451E3">
        <w:rPr>
          <w:sz w:val="24"/>
          <w:szCs w:val="28"/>
        </w:rPr>
        <w:t xml:space="preserve"> sociedade. </w:t>
      </w:r>
      <w:r w:rsidR="00A8219A">
        <w:rPr>
          <w:sz w:val="24"/>
          <w:szCs w:val="28"/>
        </w:rPr>
        <w:t>O</w:t>
      </w:r>
      <w:r w:rsidR="002451E3" w:rsidRPr="002451E3">
        <w:rPr>
          <w:sz w:val="24"/>
          <w:szCs w:val="28"/>
        </w:rPr>
        <w:t xml:space="preserve"> desflorestamento, além de apresentar consequências no âmbito local e regional, afeta também o planeta, resultando em mudanças climáticas causadas pela perda do revestimento florestal, o efeito estufa causado pela queima de madeira, aumento da sedimentação dos rios, erosão, degradação do solo e perda da biodiversidade</w:t>
      </w:r>
      <w:r w:rsidR="00A8219A">
        <w:rPr>
          <w:sz w:val="24"/>
          <w:szCs w:val="28"/>
        </w:rPr>
        <w:t xml:space="preserve"> (</w:t>
      </w:r>
      <w:r w:rsidR="00A8219A" w:rsidRPr="002451E3">
        <w:rPr>
          <w:sz w:val="24"/>
          <w:szCs w:val="28"/>
        </w:rPr>
        <w:t>KITAMURA</w:t>
      </w:r>
      <w:r w:rsidR="00A8219A">
        <w:rPr>
          <w:sz w:val="24"/>
          <w:szCs w:val="28"/>
        </w:rPr>
        <w:t xml:space="preserve">, </w:t>
      </w:r>
      <w:r w:rsidR="00A8219A" w:rsidRPr="002451E3">
        <w:rPr>
          <w:sz w:val="24"/>
          <w:szCs w:val="28"/>
        </w:rPr>
        <w:t>1994)</w:t>
      </w:r>
      <w:r w:rsidR="002451E3" w:rsidRPr="002451E3">
        <w:rPr>
          <w:sz w:val="24"/>
          <w:szCs w:val="28"/>
        </w:rPr>
        <w:t>.</w:t>
      </w:r>
    </w:p>
    <w:p w:rsidR="002451E3" w:rsidRPr="002451E3" w:rsidRDefault="002451E3" w:rsidP="002451E3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ab/>
      </w:r>
      <w:r w:rsidRPr="002451E3">
        <w:rPr>
          <w:sz w:val="24"/>
          <w:szCs w:val="28"/>
        </w:rPr>
        <w:t>O acelerado crescimento urbano impacta diretamente as áreas de florestas, principalmente àquelas de várzeas tomadas por um processo de expansão desordenado. Esta relação entre a sociedade e o meio ambiente não tem sido positiva, quer pela qualidade dos assentamentos humanos, quer para os danos ambientais causados. Is</w:t>
      </w:r>
      <w:r w:rsidR="00D723CF">
        <w:rPr>
          <w:sz w:val="24"/>
          <w:szCs w:val="28"/>
        </w:rPr>
        <w:t>s</w:t>
      </w:r>
      <w:r w:rsidRPr="002451E3">
        <w:rPr>
          <w:sz w:val="24"/>
          <w:szCs w:val="28"/>
        </w:rPr>
        <w:t xml:space="preserve">o é um resultado direto da ausência de alternativas de planejamento </w:t>
      </w:r>
      <w:r w:rsidR="00D723CF">
        <w:rPr>
          <w:sz w:val="24"/>
          <w:szCs w:val="28"/>
        </w:rPr>
        <w:t>territorial adaptado à região.</w:t>
      </w:r>
    </w:p>
    <w:p w:rsidR="002451E3" w:rsidRDefault="002451E3" w:rsidP="00D723C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723CF">
        <w:rPr>
          <w:sz w:val="24"/>
          <w:szCs w:val="28"/>
        </w:rPr>
        <w:t>Contudo, o</w:t>
      </w:r>
      <w:r w:rsidRPr="002451E3">
        <w:rPr>
          <w:sz w:val="24"/>
          <w:szCs w:val="28"/>
        </w:rPr>
        <w:t xml:space="preserve"> desenvolvimento das geotecnologias permit</w:t>
      </w:r>
      <w:r w:rsidR="00A8219A">
        <w:rPr>
          <w:sz w:val="24"/>
          <w:szCs w:val="28"/>
        </w:rPr>
        <w:t>e</w:t>
      </w:r>
      <w:r w:rsidRPr="002451E3">
        <w:rPr>
          <w:sz w:val="24"/>
          <w:szCs w:val="28"/>
        </w:rPr>
        <w:t xml:space="preserve"> o monitoramento, a fiscalização e até a aplicação da legislação ambiental </w:t>
      </w:r>
      <w:r w:rsidR="00D723CF">
        <w:rPr>
          <w:sz w:val="24"/>
          <w:szCs w:val="28"/>
        </w:rPr>
        <w:t xml:space="preserve">de maior acurácia e </w:t>
      </w:r>
      <w:r w:rsidRPr="002451E3">
        <w:rPr>
          <w:sz w:val="24"/>
          <w:szCs w:val="28"/>
        </w:rPr>
        <w:t>menor</w:t>
      </w:r>
      <w:r w:rsidR="00D723CF">
        <w:rPr>
          <w:sz w:val="24"/>
          <w:szCs w:val="28"/>
        </w:rPr>
        <w:t xml:space="preserve"> custo</w:t>
      </w:r>
      <w:r w:rsidRPr="002451E3">
        <w:rPr>
          <w:sz w:val="24"/>
          <w:szCs w:val="28"/>
        </w:rPr>
        <w:t xml:space="preserve">, pois são utilizadas em vistorias técnicas em propriedades e em monitoramento com período de tempo menor. </w:t>
      </w:r>
      <w:r w:rsidR="00A8219A">
        <w:rPr>
          <w:sz w:val="24"/>
          <w:szCs w:val="28"/>
        </w:rPr>
        <w:t xml:space="preserve">Com </w:t>
      </w:r>
      <w:r w:rsidRPr="002451E3">
        <w:rPr>
          <w:sz w:val="24"/>
          <w:szCs w:val="28"/>
        </w:rPr>
        <w:t xml:space="preserve">a utilização de ferramentas de geotecnologias pode-se </w:t>
      </w:r>
      <w:r w:rsidR="00D723CF">
        <w:rPr>
          <w:sz w:val="24"/>
          <w:szCs w:val="28"/>
        </w:rPr>
        <w:t>avaliar</w:t>
      </w:r>
      <w:r w:rsidRPr="002451E3">
        <w:rPr>
          <w:sz w:val="24"/>
          <w:szCs w:val="28"/>
        </w:rPr>
        <w:t xml:space="preserve"> os ambientes </w:t>
      </w:r>
      <w:r w:rsidR="00A8219A">
        <w:rPr>
          <w:sz w:val="24"/>
          <w:szCs w:val="28"/>
        </w:rPr>
        <w:t xml:space="preserve">florestais </w:t>
      </w:r>
      <w:r w:rsidRPr="002451E3">
        <w:rPr>
          <w:sz w:val="24"/>
          <w:szCs w:val="28"/>
        </w:rPr>
        <w:t>e descaracterizações causad</w:t>
      </w:r>
      <w:r w:rsidR="00D723CF">
        <w:rPr>
          <w:sz w:val="24"/>
          <w:szCs w:val="28"/>
        </w:rPr>
        <w:t>as</w:t>
      </w:r>
      <w:r w:rsidRPr="002451E3">
        <w:rPr>
          <w:sz w:val="24"/>
          <w:szCs w:val="28"/>
        </w:rPr>
        <w:t xml:space="preserve"> por intervenção antrópica.</w:t>
      </w:r>
      <w:r w:rsidR="00D723CF">
        <w:rPr>
          <w:sz w:val="24"/>
          <w:szCs w:val="28"/>
        </w:rPr>
        <w:t xml:space="preserve"> Dessa maneira</w:t>
      </w:r>
      <w:r w:rsidRPr="002451E3">
        <w:rPr>
          <w:sz w:val="24"/>
          <w:szCs w:val="28"/>
        </w:rPr>
        <w:t xml:space="preserve">, </w:t>
      </w:r>
      <w:r w:rsidR="00D723CF">
        <w:rPr>
          <w:sz w:val="24"/>
          <w:szCs w:val="28"/>
        </w:rPr>
        <w:t xml:space="preserve">tais ferramentas são </w:t>
      </w:r>
      <w:r w:rsidRPr="002451E3">
        <w:rPr>
          <w:sz w:val="24"/>
          <w:szCs w:val="28"/>
        </w:rPr>
        <w:t>subsídio</w:t>
      </w:r>
      <w:r w:rsidR="00D723CF">
        <w:rPr>
          <w:sz w:val="24"/>
          <w:szCs w:val="28"/>
        </w:rPr>
        <w:t>s</w:t>
      </w:r>
      <w:r w:rsidRPr="002451E3">
        <w:rPr>
          <w:sz w:val="24"/>
          <w:szCs w:val="28"/>
        </w:rPr>
        <w:t xml:space="preserve"> </w:t>
      </w:r>
      <w:r w:rsidR="00D723CF">
        <w:rPr>
          <w:sz w:val="24"/>
          <w:szCs w:val="28"/>
        </w:rPr>
        <w:t>a</w:t>
      </w:r>
      <w:r w:rsidRPr="002451E3">
        <w:rPr>
          <w:sz w:val="24"/>
          <w:szCs w:val="28"/>
        </w:rPr>
        <w:t xml:space="preserve"> tomada</w:t>
      </w:r>
      <w:r w:rsidR="00D723CF">
        <w:rPr>
          <w:sz w:val="24"/>
          <w:szCs w:val="28"/>
        </w:rPr>
        <w:t>s</w:t>
      </w:r>
      <w:r w:rsidRPr="002451E3">
        <w:rPr>
          <w:sz w:val="24"/>
          <w:szCs w:val="28"/>
        </w:rPr>
        <w:t xml:space="preserve"> de decisão </w:t>
      </w:r>
      <w:r w:rsidR="00D723CF">
        <w:rPr>
          <w:sz w:val="24"/>
          <w:szCs w:val="28"/>
        </w:rPr>
        <w:t>no que concerne às políticas de desenvolvimento urbano e meio ambiente</w:t>
      </w:r>
      <w:r w:rsidR="0042633B">
        <w:rPr>
          <w:sz w:val="24"/>
          <w:szCs w:val="28"/>
        </w:rPr>
        <w:t xml:space="preserve"> (</w:t>
      </w:r>
      <w:r w:rsidR="0042633B" w:rsidRPr="002451E3">
        <w:rPr>
          <w:sz w:val="24"/>
          <w:szCs w:val="28"/>
        </w:rPr>
        <w:t>FLORENZANO</w:t>
      </w:r>
      <w:r w:rsidR="0042633B">
        <w:rPr>
          <w:sz w:val="24"/>
          <w:szCs w:val="28"/>
        </w:rPr>
        <w:t xml:space="preserve">, </w:t>
      </w:r>
      <w:r w:rsidR="0042633B" w:rsidRPr="002451E3">
        <w:rPr>
          <w:sz w:val="24"/>
          <w:szCs w:val="28"/>
        </w:rPr>
        <w:t>2008)</w:t>
      </w:r>
      <w:r w:rsidR="00D723CF">
        <w:rPr>
          <w:sz w:val="24"/>
          <w:szCs w:val="28"/>
        </w:rPr>
        <w:t>.</w:t>
      </w:r>
    </w:p>
    <w:p w:rsidR="00013BAD" w:rsidRDefault="00013BAD" w:rsidP="00D723C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</w:p>
    <w:p w:rsidR="006A1600" w:rsidRDefault="006A1600" w:rsidP="006A1600">
      <w:pPr>
        <w:tabs>
          <w:tab w:val="left" w:pos="1290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</w:t>
      </w:r>
      <w:r w:rsidRPr="006C1FE7">
        <w:rPr>
          <w:sz w:val="24"/>
          <w:szCs w:val="28"/>
        </w:rPr>
        <w:t>.</w:t>
      </w:r>
      <w:r>
        <w:rPr>
          <w:sz w:val="24"/>
          <w:szCs w:val="28"/>
        </w:rPr>
        <w:t>4</w:t>
      </w:r>
      <w:r w:rsidRPr="006C1FE7">
        <w:rPr>
          <w:sz w:val="24"/>
          <w:szCs w:val="28"/>
        </w:rPr>
        <w:t xml:space="preserve"> </w:t>
      </w:r>
      <w:r w:rsidRPr="006A1600">
        <w:rPr>
          <w:sz w:val="24"/>
          <w:szCs w:val="28"/>
        </w:rPr>
        <w:t>ATRIBUTOS DO SOLO, RELEVO E URBANIZAÇÃO</w:t>
      </w:r>
    </w:p>
    <w:p w:rsidR="00C57CCE" w:rsidRPr="00D40876" w:rsidRDefault="00D40876" w:rsidP="00D40876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D40876">
        <w:rPr>
          <w:sz w:val="24"/>
          <w:szCs w:val="28"/>
        </w:rPr>
        <w:t xml:space="preserve">         As características químic</w:t>
      </w:r>
      <w:r w:rsidR="00F571A9">
        <w:rPr>
          <w:sz w:val="24"/>
          <w:szCs w:val="28"/>
        </w:rPr>
        <w:t>o-</w:t>
      </w:r>
      <w:r w:rsidRPr="00D40876">
        <w:rPr>
          <w:sz w:val="24"/>
          <w:szCs w:val="28"/>
        </w:rPr>
        <w:t xml:space="preserve">mineralógicas dos solos da Amazônia </w:t>
      </w:r>
      <w:r w:rsidR="00C71C20">
        <w:rPr>
          <w:sz w:val="24"/>
          <w:szCs w:val="28"/>
        </w:rPr>
        <w:t>designam</w:t>
      </w:r>
      <w:r w:rsidR="006A50FE">
        <w:rPr>
          <w:sz w:val="24"/>
          <w:szCs w:val="28"/>
        </w:rPr>
        <w:t xml:space="preserve"> </w:t>
      </w:r>
      <w:r w:rsidRPr="00D40876">
        <w:rPr>
          <w:sz w:val="24"/>
          <w:szCs w:val="28"/>
        </w:rPr>
        <w:t xml:space="preserve">extensas </w:t>
      </w:r>
      <w:r w:rsidR="00F571A9">
        <w:rPr>
          <w:sz w:val="24"/>
          <w:szCs w:val="28"/>
        </w:rPr>
        <w:t>á</w:t>
      </w:r>
      <w:r w:rsidR="00F571A9" w:rsidRPr="00D40876">
        <w:rPr>
          <w:sz w:val="24"/>
          <w:szCs w:val="28"/>
        </w:rPr>
        <w:t xml:space="preserve">reas </w:t>
      </w:r>
      <w:r w:rsidRPr="00D40876">
        <w:rPr>
          <w:sz w:val="24"/>
          <w:szCs w:val="28"/>
        </w:rPr>
        <w:t>de solos ricos e eutróficos</w:t>
      </w:r>
      <w:r w:rsidR="006A50FE">
        <w:rPr>
          <w:sz w:val="24"/>
          <w:szCs w:val="28"/>
        </w:rPr>
        <w:t xml:space="preserve">, influenciados pela </w:t>
      </w:r>
      <w:r w:rsidRPr="00D40876">
        <w:rPr>
          <w:sz w:val="24"/>
          <w:szCs w:val="28"/>
        </w:rPr>
        <w:t>planície aluvial</w:t>
      </w:r>
      <w:r w:rsidR="000D18B1">
        <w:rPr>
          <w:sz w:val="24"/>
          <w:szCs w:val="28"/>
        </w:rPr>
        <w:t xml:space="preserve"> e,</w:t>
      </w:r>
      <w:r w:rsidR="006A50FE">
        <w:rPr>
          <w:sz w:val="24"/>
          <w:szCs w:val="28"/>
        </w:rPr>
        <w:t xml:space="preserve"> por </w:t>
      </w:r>
      <w:r w:rsidRPr="00D40876">
        <w:rPr>
          <w:sz w:val="24"/>
          <w:szCs w:val="28"/>
        </w:rPr>
        <w:t xml:space="preserve">terraços e baixos </w:t>
      </w:r>
      <w:r w:rsidR="00F571A9">
        <w:rPr>
          <w:sz w:val="24"/>
          <w:szCs w:val="28"/>
        </w:rPr>
        <w:t xml:space="preserve">planaltos </w:t>
      </w:r>
      <w:r w:rsidR="006A50FE">
        <w:rPr>
          <w:sz w:val="24"/>
          <w:szCs w:val="28"/>
        </w:rPr>
        <w:t>oriundos de</w:t>
      </w:r>
      <w:r w:rsidRPr="00D40876">
        <w:rPr>
          <w:sz w:val="24"/>
          <w:szCs w:val="28"/>
        </w:rPr>
        <w:t xml:space="preserve"> sedimentos andinos</w:t>
      </w:r>
      <w:r w:rsidR="00A8219A">
        <w:rPr>
          <w:sz w:val="24"/>
          <w:szCs w:val="28"/>
        </w:rPr>
        <w:t xml:space="preserve"> </w:t>
      </w:r>
      <w:r w:rsidR="00C57CCE">
        <w:rPr>
          <w:sz w:val="24"/>
          <w:szCs w:val="28"/>
        </w:rPr>
        <w:t xml:space="preserve">ou </w:t>
      </w:r>
      <w:r w:rsidR="00C57CCE" w:rsidRPr="00D40876">
        <w:rPr>
          <w:sz w:val="24"/>
          <w:szCs w:val="28"/>
        </w:rPr>
        <w:t>ainda</w:t>
      </w:r>
      <w:r w:rsidR="00C57CCE">
        <w:rPr>
          <w:sz w:val="24"/>
          <w:szCs w:val="28"/>
        </w:rPr>
        <w:t xml:space="preserve"> de </w:t>
      </w:r>
      <w:r w:rsidRPr="00D40876">
        <w:rPr>
          <w:sz w:val="24"/>
          <w:szCs w:val="28"/>
        </w:rPr>
        <w:t xml:space="preserve">rochas de riqueza química maior. De modo geral, </w:t>
      </w:r>
      <w:r w:rsidR="00C57CCE">
        <w:rPr>
          <w:sz w:val="24"/>
          <w:szCs w:val="28"/>
        </w:rPr>
        <w:t>por conta das</w:t>
      </w:r>
      <w:r w:rsidRPr="00D40876">
        <w:rPr>
          <w:sz w:val="24"/>
          <w:szCs w:val="28"/>
        </w:rPr>
        <w:t xml:space="preserve"> condições bioclimáticas </w:t>
      </w:r>
      <w:r w:rsidR="00C57CCE">
        <w:rPr>
          <w:sz w:val="24"/>
          <w:szCs w:val="28"/>
        </w:rPr>
        <w:t>recentes</w:t>
      </w:r>
      <w:r w:rsidRPr="00D40876">
        <w:rPr>
          <w:sz w:val="24"/>
          <w:szCs w:val="28"/>
        </w:rPr>
        <w:t xml:space="preserve">, as características do material de origem e as geoformas </w:t>
      </w:r>
      <w:r w:rsidR="00315DF9">
        <w:rPr>
          <w:sz w:val="24"/>
          <w:szCs w:val="28"/>
        </w:rPr>
        <w:t>conduzem</w:t>
      </w:r>
      <w:r w:rsidRPr="00D40876">
        <w:rPr>
          <w:sz w:val="24"/>
          <w:szCs w:val="28"/>
        </w:rPr>
        <w:t xml:space="preserve"> à formação de solos profundos e </w:t>
      </w:r>
      <w:r w:rsidR="0040562B" w:rsidRPr="00D40876">
        <w:rPr>
          <w:sz w:val="24"/>
          <w:szCs w:val="28"/>
        </w:rPr>
        <w:t>intemperados</w:t>
      </w:r>
      <w:r w:rsidRPr="00D40876">
        <w:rPr>
          <w:sz w:val="24"/>
          <w:szCs w:val="28"/>
        </w:rPr>
        <w:t xml:space="preserve"> (LIMA, 20</w:t>
      </w:r>
      <w:r w:rsidR="0040562B">
        <w:rPr>
          <w:sz w:val="24"/>
          <w:szCs w:val="28"/>
        </w:rPr>
        <w:t>0</w:t>
      </w:r>
      <w:r w:rsidRPr="00D40876">
        <w:rPr>
          <w:sz w:val="24"/>
          <w:szCs w:val="28"/>
        </w:rPr>
        <w:t>1).</w:t>
      </w:r>
      <w:r w:rsidR="00246CAE">
        <w:rPr>
          <w:sz w:val="24"/>
          <w:szCs w:val="28"/>
        </w:rPr>
        <w:t xml:space="preserve"> </w:t>
      </w:r>
      <w:r w:rsidR="00C57CCE">
        <w:rPr>
          <w:sz w:val="24"/>
          <w:szCs w:val="28"/>
        </w:rPr>
        <w:tab/>
        <w:t>A geologia amazônica</w:t>
      </w:r>
      <w:r w:rsidR="00C57CCE" w:rsidRPr="00D40876">
        <w:rPr>
          <w:sz w:val="24"/>
          <w:szCs w:val="28"/>
        </w:rPr>
        <w:t xml:space="preserve"> é marcada por uma bacia sedimentar predominante, representada por formações cristalinas e sedimentares (Bacia </w:t>
      </w:r>
      <w:r w:rsidR="00F57BD6" w:rsidRPr="00D40876">
        <w:rPr>
          <w:sz w:val="24"/>
          <w:szCs w:val="28"/>
        </w:rPr>
        <w:t>paleozoico</w:t>
      </w:r>
      <w:r w:rsidR="00C57CCE" w:rsidRPr="00D40876">
        <w:rPr>
          <w:sz w:val="24"/>
          <w:szCs w:val="28"/>
        </w:rPr>
        <w:t xml:space="preserve"> do Amazonas), com origem do Arqueano até o Holoceno. Essas formações sedimentares </w:t>
      </w:r>
      <w:r w:rsidR="00F57BD6">
        <w:rPr>
          <w:sz w:val="24"/>
          <w:szCs w:val="28"/>
        </w:rPr>
        <w:t>assentam-se</w:t>
      </w:r>
      <w:r w:rsidR="00C57CCE" w:rsidRPr="00D40876">
        <w:rPr>
          <w:sz w:val="24"/>
          <w:szCs w:val="28"/>
        </w:rPr>
        <w:t xml:space="preserve"> sobre o cráton </w:t>
      </w:r>
      <w:r w:rsidR="00F57BD6">
        <w:rPr>
          <w:sz w:val="24"/>
          <w:szCs w:val="28"/>
        </w:rPr>
        <w:t>a</w:t>
      </w:r>
      <w:r w:rsidR="00C57CCE" w:rsidRPr="00D40876">
        <w:rPr>
          <w:sz w:val="24"/>
          <w:szCs w:val="28"/>
        </w:rPr>
        <w:t>mazônico</w:t>
      </w:r>
      <w:r w:rsidR="000D18B1">
        <w:rPr>
          <w:sz w:val="24"/>
          <w:szCs w:val="28"/>
        </w:rPr>
        <w:t xml:space="preserve"> e </w:t>
      </w:r>
      <w:r w:rsidR="00C57CCE" w:rsidRPr="00D40876">
        <w:rPr>
          <w:sz w:val="24"/>
          <w:szCs w:val="28"/>
        </w:rPr>
        <w:t xml:space="preserve">pela influência sofrida pelo soerguimento dos Andes, </w:t>
      </w:r>
      <w:r w:rsidR="00F57BD6">
        <w:rPr>
          <w:sz w:val="24"/>
          <w:szCs w:val="28"/>
        </w:rPr>
        <w:t>pela sedimentação</w:t>
      </w:r>
      <w:r w:rsidR="00C57CCE" w:rsidRPr="00D40876">
        <w:rPr>
          <w:sz w:val="24"/>
          <w:szCs w:val="28"/>
        </w:rPr>
        <w:t xml:space="preserve"> responsáve</w:t>
      </w:r>
      <w:r w:rsidR="00F57BD6">
        <w:rPr>
          <w:sz w:val="24"/>
          <w:szCs w:val="28"/>
        </w:rPr>
        <w:t>l</w:t>
      </w:r>
      <w:r w:rsidR="00C57CCE" w:rsidRPr="00D40876">
        <w:rPr>
          <w:sz w:val="24"/>
          <w:szCs w:val="28"/>
        </w:rPr>
        <w:t xml:space="preserve"> pela pedologia </w:t>
      </w:r>
      <w:r w:rsidR="00C57CCE">
        <w:rPr>
          <w:sz w:val="24"/>
          <w:szCs w:val="28"/>
        </w:rPr>
        <w:t>c</w:t>
      </w:r>
      <w:r w:rsidR="00C57CCE" w:rsidRPr="00D40876">
        <w:rPr>
          <w:sz w:val="24"/>
          <w:szCs w:val="28"/>
        </w:rPr>
        <w:t xml:space="preserve">ontrastante </w:t>
      </w:r>
      <w:r w:rsidR="00F571A9">
        <w:rPr>
          <w:sz w:val="24"/>
          <w:szCs w:val="28"/>
        </w:rPr>
        <w:t>ao</w:t>
      </w:r>
      <w:r w:rsidR="00C57CCE" w:rsidRPr="00D40876">
        <w:rPr>
          <w:sz w:val="24"/>
          <w:szCs w:val="28"/>
        </w:rPr>
        <w:t xml:space="preserve"> rest</w:t>
      </w:r>
      <w:r w:rsidR="00F57BD6">
        <w:rPr>
          <w:sz w:val="24"/>
          <w:szCs w:val="28"/>
        </w:rPr>
        <w:t>ante da região</w:t>
      </w:r>
      <w:r w:rsidR="00C57CCE" w:rsidRPr="00D40876">
        <w:rPr>
          <w:sz w:val="24"/>
          <w:szCs w:val="28"/>
        </w:rPr>
        <w:t xml:space="preserve"> (VALE JÚNIOR et. al., 2011).</w:t>
      </w:r>
    </w:p>
    <w:p w:rsidR="00D40876" w:rsidRPr="00D40876" w:rsidRDefault="00D40876" w:rsidP="00D40876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D40876">
        <w:rPr>
          <w:sz w:val="24"/>
          <w:szCs w:val="28"/>
        </w:rPr>
        <w:t xml:space="preserve">Em oposição </w:t>
      </w:r>
      <w:r w:rsidR="00F571A9">
        <w:rPr>
          <w:sz w:val="24"/>
          <w:szCs w:val="28"/>
        </w:rPr>
        <w:t>à</w:t>
      </w:r>
      <w:r w:rsidRPr="00D40876">
        <w:rPr>
          <w:sz w:val="24"/>
          <w:szCs w:val="28"/>
        </w:rPr>
        <w:t xml:space="preserve"> predominância de solos </w:t>
      </w:r>
      <w:r w:rsidR="00F57BD6">
        <w:rPr>
          <w:sz w:val="24"/>
          <w:szCs w:val="28"/>
        </w:rPr>
        <w:t>“</w:t>
      </w:r>
      <w:r w:rsidRPr="00D40876">
        <w:rPr>
          <w:sz w:val="24"/>
          <w:szCs w:val="28"/>
        </w:rPr>
        <w:t>inférteis</w:t>
      </w:r>
      <w:r w:rsidR="00F57BD6">
        <w:rPr>
          <w:sz w:val="24"/>
          <w:szCs w:val="28"/>
        </w:rPr>
        <w:t>”</w:t>
      </w:r>
      <w:r w:rsidRPr="00D40876">
        <w:rPr>
          <w:sz w:val="24"/>
          <w:szCs w:val="28"/>
        </w:rPr>
        <w:t xml:space="preserve"> na Amazônia, </w:t>
      </w:r>
      <w:r w:rsidR="00A8219A">
        <w:rPr>
          <w:sz w:val="24"/>
          <w:szCs w:val="28"/>
        </w:rPr>
        <w:t>alguns mitos sobre o caráter nutritivo dos solos vêm sendo destruídos</w:t>
      </w:r>
      <w:r w:rsidRPr="00D40876">
        <w:rPr>
          <w:sz w:val="24"/>
          <w:szCs w:val="28"/>
        </w:rPr>
        <w:t xml:space="preserve"> com o estudo de Terras Pretas Indígenas ou Antropogênicas</w:t>
      </w:r>
      <w:r w:rsidR="00F571A9">
        <w:rPr>
          <w:sz w:val="24"/>
          <w:szCs w:val="28"/>
        </w:rPr>
        <w:t xml:space="preserve"> (</w:t>
      </w:r>
      <w:proofErr w:type="spellStart"/>
      <w:r w:rsidR="00F571A9" w:rsidRPr="00D40876">
        <w:rPr>
          <w:sz w:val="24"/>
          <w:szCs w:val="28"/>
        </w:rPr>
        <w:t>TPAs</w:t>
      </w:r>
      <w:proofErr w:type="spellEnd"/>
      <w:r w:rsidR="00F571A9">
        <w:rPr>
          <w:sz w:val="24"/>
          <w:szCs w:val="28"/>
        </w:rPr>
        <w:t>)</w:t>
      </w:r>
      <w:r w:rsidRPr="00D40876">
        <w:rPr>
          <w:sz w:val="24"/>
          <w:szCs w:val="28"/>
        </w:rPr>
        <w:t xml:space="preserve">. </w:t>
      </w:r>
      <w:r w:rsidR="00F571A9">
        <w:rPr>
          <w:sz w:val="24"/>
          <w:szCs w:val="28"/>
        </w:rPr>
        <w:t>Tais solos</w:t>
      </w:r>
      <w:r w:rsidRPr="00D40876">
        <w:rPr>
          <w:sz w:val="24"/>
          <w:szCs w:val="28"/>
        </w:rPr>
        <w:t xml:space="preserve"> foram alterados em sua pré-história</w:t>
      </w:r>
      <w:r w:rsidR="00F571A9">
        <w:rPr>
          <w:sz w:val="24"/>
          <w:szCs w:val="28"/>
        </w:rPr>
        <w:t>, caracterizam-se pela</w:t>
      </w:r>
      <w:r w:rsidRPr="00D40876">
        <w:rPr>
          <w:sz w:val="24"/>
          <w:szCs w:val="28"/>
        </w:rPr>
        <w:t xml:space="preserve"> cor escura</w:t>
      </w:r>
      <w:r w:rsidR="00F571A9">
        <w:rPr>
          <w:sz w:val="24"/>
          <w:szCs w:val="28"/>
        </w:rPr>
        <w:t xml:space="preserve"> e</w:t>
      </w:r>
      <w:r w:rsidRPr="00D40876">
        <w:rPr>
          <w:sz w:val="24"/>
          <w:szCs w:val="28"/>
        </w:rPr>
        <w:t xml:space="preserve"> constituem-se de restos de material arqueológico e alto teor de Ca, Mg, Zn, Mn P e C” (KERN, 1996).</w:t>
      </w:r>
    </w:p>
    <w:p w:rsidR="00D40876" w:rsidRPr="00D40876" w:rsidRDefault="00C57CCE" w:rsidP="00075523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ab/>
      </w:r>
      <w:r w:rsidR="00F57BD6">
        <w:rPr>
          <w:sz w:val="24"/>
          <w:szCs w:val="28"/>
        </w:rPr>
        <w:t xml:space="preserve">A existência </w:t>
      </w:r>
      <w:r w:rsidR="00F571A9">
        <w:rPr>
          <w:sz w:val="24"/>
          <w:szCs w:val="28"/>
        </w:rPr>
        <w:t xml:space="preserve">dos </w:t>
      </w:r>
      <w:proofErr w:type="spellStart"/>
      <w:r w:rsidR="00F571A9">
        <w:rPr>
          <w:sz w:val="24"/>
          <w:szCs w:val="28"/>
        </w:rPr>
        <w:t>TPAs</w:t>
      </w:r>
      <w:proofErr w:type="spellEnd"/>
      <w:r w:rsidR="00F57BD6">
        <w:rPr>
          <w:sz w:val="24"/>
          <w:szCs w:val="28"/>
        </w:rPr>
        <w:t xml:space="preserve"> está ligada à</w:t>
      </w:r>
      <w:r w:rsidR="00D40876" w:rsidRPr="00D40876">
        <w:rPr>
          <w:sz w:val="24"/>
          <w:szCs w:val="28"/>
        </w:rPr>
        <w:t xml:space="preserve">s primeiras formas de ocupação e </w:t>
      </w:r>
      <w:r w:rsidR="008B0302">
        <w:rPr>
          <w:sz w:val="24"/>
          <w:szCs w:val="28"/>
        </w:rPr>
        <w:t>“</w:t>
      </w:r>
      <w:r w:rsidR="00D40876" w:rsidRPr="00D40876">
        <w:rPr>
          <w:sz w:val="24"/>
          <w:szCs w:val="28"/>
        </w:rPr>
        <w:t>urbanização</w:t>
      </w:r>
      <w:r w:rsidR="008B0302">
        <w:rPr>
          <w:sz w:val="24"/>
          <w:szCs w:val="28"/>
        </w:rPr>
        <w:t>”</w:t>
      </w:r>
      <w:r w:rsidR="00D40876" w:rsidRPr="00D40876">
        <w:rPr>
          <w:sz w:val="24"/>
          <w:szCs w:val="28"/>
        </w:rPr>
        <w:t xml:space="preserve"> no bioma Amazônico</w:t>
      </w:r>
      <w:r w:rsidR="00F57BD6">
        <w:rPr>
          <w:sz w:val="24"/>
          <w:szCs w:val="28"/>
        </w:rPr>
        <w:t>. Estima-se que as sociedades autóctones que viviam na região faziam</w:t>
      </w:r>
      <w:r w:rsidR="00D40876" w:rsidRPr="00D40876">
        <w:rPr>
          <w:sz w:val="24"/>
          <w:szCs w:val="28"/>
        </w:rPr>
        <w:t xml:space="preserve"> uso </w:t>
      </w:r>
      <w:r w:rsidR="00F57BD6">
        <w:rPr>
          <w:sz w:val="24"/>
          <w:szCs w:val="28"/>
        </w:rPr>
        <w:t>equilibrado dos</w:t>
      </w:r>
      <w:r w:rsidR="00D40876" w:rsidRPr="00D40876">
        <w:rPr>
          <w:sz w:val="24"/>
          <w:szCs w:val="28"/>
        </w:rPr>
        <w:t xml:space="preserve"> recursos naturais</w:t>
      </w:r>
      <w:r w:rsidR="00F57BD6">
        <w:rPr>
          <w:sz w:val="24"/>
          <w:szCs w:val="28"/>
        </w:rPr>
        <w:t xml:space="preserve">, </w:t>
      </w:r>
      <w:r w:rsidR="00D40876" w:rsidRPr="00D40876">
        <w:rPr>
          <w:sz w:val="24"/>
          <w:szCs w:val="28"/>
        </w:rPr>
        <w:t>que por muitas gerações se mant</w:t>
      </w:r>
      <w:r w:rsidR="00A8219A">
        <w:rPr>
          <w:sz w:val="24"/>
          <w:szCs w:val="28"/>
        </w:rPr>
        <w:t>iveram</w:t>
      </w:r>
      <w:r w:rsidR="00D40876" w:rsidRPr="00D40876">
        <w:rPr>
          <w:sz w:val="24"/>
          <w:szCs w:val="28"/>
        </w:rPr>
        <w:t xml:space="preserve"> </w:t>
      </w:r>
      <w:r w:rsidR="00A8219A">
        <w:rPr>
          <w:sz w:val="24"/>
          <w:szCs w:val="28"/>
        </w:rPr>
        <w:t xml:space="preserve">pouco alterados </w:t>
      </w:r>
      <w:r w:rsidR="00F57BD6">
        <w:rPr>
          <w:sz w:val="24"/>
          <w:szCs w:val="28"/>
        </w:rPr>
        <w:t>(</w:t>
      </w:r>
      <w:r w:rsidR="00F57BD6" w:rsidRPr="00D40876">
        <w:rPr>
          <w:sz w:val="24"/>
          <w:szCs w:val="28"/>
        </w:rPr>
        <w:t>KERN, 1996</w:t>
      </w:r>
      <w:r w:rsidR="00F57BD6">
        <w:rPr>
          <w:sz w:val="24"/>
          <w:szCs w:val="28"/>
        </w:rPr>
        <w:t>)</w:t>
      </w:r>
      <w:r w:rsidR="00D40876" w:rsidRPr="00D40876">
        <w:rPr>
          <w:sz w:val="24"/>
          <w:szCs w:val="28"/>
        </w:rPr>
        <w:t xml:space="preserve">. </w:t>
      </w:r>
      <w:r w:rsidR="00075523">
        <w:rPr>
          <w:sz w:val="24"/>
          <w:szCs w:val="28"/>
        </w:rPr>
        <w:t xml:space="preserve">Por conseguinte, maiores concentrações de solos férteis são encontradas nas várzeas, pois por </w:t>
      </w:r>
      <w:r w:rsidR="00D40876" w:rsidRPr="00D40876">
        <w:rPr>
          <w:sz w:val="24"/>
          <w:szCs w:val="28"/>
        </w:rPr>
        <w:t xml:space="preserve">estarem próximos aos rios que são seus canais de transporte e lagos com abundância de peixes, </w:t>
      </w:r>
      <w:r w:rsidR="00075523">
        <w:rPr>
          <w:sz w:val="24"/>
          <w:szCs w:val="28"/>
        </w:rPr>
        <w:t xml:space="preserve">tais áreas são </w:t>
      </w:r>
      <w:r w:rsidR="00D40876" w:rsidRPr="00D40876">
        <w:rPr>
          <w:sz w:val="24"/>
          <w:szCs w:val="28"/>
        </w:rPr>
        <w:t>atrativa</w:t>
      </w:r>
      <w:r w:rsidR="00075523">
        <w:rPr>
          <w:sz w:val="24"/>
          <w:szCs w:val="28"/>
        </w:rPr>
        <w:t>s</w:t>
      </w:r>
      <w:r w:rsidR="00D40876" w:rsidRPr="00D40876">
        <w:rPr>
          <w:sz w:val="24"/>
          <w:szCs w:val="28"/>
        </w:rPr>
        <w:t xml:space="preserve"> </w:t>
      </w:r>
      <w:r w:rsidR="00075523">
        <w:rPr>
          <w:sz w:val="24"/>
          <w:szCs w:val="28"/>
        </w:rPr>
        <w:t>à</w:t>
      </w:r>
      <w:r w:rsidR="00D40876" w:rsidRPr="00D40876">
        <w:rPr>
          <w:sz w:val="24"/>
          <w:szCs w:val="28"/>
        </w:rPr>
        <w:t xml:space="preserve"> agricultura e pesca (LIMA, 20</w:t>
      </w:r>
      <w:r w:rsidR="0040562B">
        <w:rPr>
          <w:sz w:val="24"/>
          <w:szCs w:val="28"/>
        </w:rPr>
        <w:t>0</w:t>
      </w:r>
      <w:r w:rsidR="00D40876" w:rsidRPr="00D40876">
        <w:rPr>
          <w:sz w:val="24"/>
          <w:szCs w:val="28"/>
        </w:rPr>
        <w:t xml:space="preserve">1). </w:t>
      </w:r>
      <w:r w:rsidR="00C71C20">
        <w:rPr>
          <w:sz w:val="24"/>
          <w:szCs w:val="28"/>
        </w:rPr>
        <w:t xml:space="preserve"> </w:t>
      </w:r>
      <w:r w:rsidR="00D40876" w:rsidRPr="00D40876">
        <w:rPr>
          <w:sz w:val="24"/>
          <w:szCs w:val="28"/>
        </w:rPr>
        <w:t xml:space="preserve">Apesar </w:t>
      </w:r>
      <w:r w:rsidR="00075523">
        <w:rPr>
          <w:sz w:val="24"/>
          <w:szCs w:val="28"/>
        </w:rPr>
        <w:t>da</w:t>
      </w:r>
      <w:r w:rsidR="00D40876" w:rsidRPr="00D40876">
        <w:rPr>
          <w:sz w:val="24"/>
          <w:szCs w:val="28"/>
        </w:rPr>
        <w:t xml:space="preserve"> produtividade e resiliência natura</w:t>
      </w:r>
      <w:r w:rsidR="00075523">
        <w:rPr>
          <w:sz w:val="24"/>
          <w:szCs w:val="28"/>
        </w:rPr>
        <w:t>is</w:t>
      </w:r>
      <w:r w:rsidR="00D40876" w:rsidRPr="00D40876">
        <w:rPr>
          <w:sz w:val="24"/>
          <w:szCs w:val="28"/>
        </w:rPr>
        <w:t xml:space="preserve">, </w:t>
      </w:r>
      <w:r w:rsidR="000D18B1" w:rsidRPr="00D40876">
        <w:rPr>
          <w:sz w:val="24"/>
          <w:szCs w:val="28"/>
        </w:rPr>
        <w:t>as tendências atuais de crescimento do uso dos recursos têm</w:t>
      </w:r>
      <w:r w:rsidR="00D40876" w:rsidRPr="00D40876">
        <w:rPr>
          <w:sz w:val="24"/>
          <w:szCs w:val="28"/>
        </w:rPr>
        <w:t xml:space="preserve"> guiado </w:t>
      </w:r>
      <w:r w:rsidR="00C71C20">
        <w:rPr>
          <w:sz w:val="24"/>
          <w:szCs w:val="28"/>
        </w:rPr>
        <w:t>à</w:t>
      </w:r>
      <w:r w:rsidR="00D40876" w:rsidRPr="00D40876">
        <w:rPr>
          <w:sz w:val="24"/>
          <w:szCs w:val="28"/>
        </w:rPr>
        <w:t xml:space="preserve"> degradação ambiental gradual, em função do desflorestamento (desmatamento), erosão, assoreamento, poluição urbana e agrícola, </w:t>
      </w:r>
      <w:r w:rsidR="00C71C20">
        <w:rPr>
          <w:sz w:val="24"/>
          <w:szCs w:val="28"/>
        </w:rPr>
        <w:t xml:space="preserve">assim como </w:t>
      </w:r>
      <w:r w:rsidR="00D40876" w:rsidRPr="00D40876">
        <w:rPr>
          <w:sz w:val="24"/>
          <w:szCs w:val="28"/>
        </w:rPr>
        <w:t xml:space="preserve">grandes assentamentos irregulares em cidades (COSTA et. al., 2016). </w:t>
      </w:r>
    </w:p>
    <w:p w:rsidR="00D40876" w:rsidRDefault="00C71C20" w:rsidP="00D40876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>Tais problemáticas</w:t>
      </w:r>
      <w:r w:rsidR="00D40876" w:rsidRPr="00D40876">
        <w:rPr>
          <w:sz w:val="24"/>
          <w:szCs w:val="28"/>
        </w:rPr>
        <w:t xml:space="preserve"> estão diretamente relacionad</w:t>
      </w:r>
      <w:r>
        <w:rPr>
          <w:sz w:val="24"/>
          <w:szCs w:val="28"/>
        </w:rPr>
        <w:t>a</w:t>
      </w:r>
      <w:r w:rsidR="00D40876" w:rsidRPr="00D40876">
        <w:rPr>
          <w:sz w:val="24"/>
          <w:szCs w:val="28"/>
        </w:rPr>
        <w:t xml:space="preserve">s ao uso </w:t>
      </w:r>
      <w:r w:rsidRPr="00D40876">
        <w:rPr>
          <w:sz w:val="24"/>
          <w:szCs w:val="28"/>
        </w:rPr>
        <w:t>do solo</w:t>
      </w:r>
      <w:r w:rsidR="00D40876" w:rsidRPr="00D40876">
        <w:rPr>
          <w:sz w:val="24"/>
          <w:szCs w:val="28"/>
        </w:rPr>
        <w:t xml:space="preserve">, </w:t>
      </w:r>
      <w:r>
        <w:rPr>
          <w:sz w:val="24"/>
          <w:szCs w:val="28"/>
        </w:rPr>
        <w:t>particularmente à</w:t>
      </w:r>
      <w:r w:rsidR="00D40876" w:rsidRPr="00D40876">
        <w:rPr>
          <w:sz w:val="24"/>
          <w:szCs w:val="28"/>
        </w:rPr>
        <w:t xml:space="preserve"> erosão e o assoreamento causado </w:t>
      </w:r>
      <w:r>
        <w:rPr>
          <w:sz w:val="24"/>
          <w:szCs w:val="28"/>
        </w:rPr>
        <w:t>por</w:t>
      </w:r>
      <w:r w:rsidR="00D40876" w:rsidRPr="00D40876">
        <w:rPr>
          <w:sz w:val="24"/>
          <w:szCs w:val="28"/>
        </w:rPr>
        <w:t xml:space="preserve"> atividades</w:t>
      </w:r>
      <w:r>
        <w:rPr>
          <w:sz w:val="24"/>
          <w:szCs w:val="28"/>
        </w:rPr>
        <w:t xml:space="preserve"> urbanas</w:t>
      </w:r>
      <w:r w:rsidR="00D40876" w:rsidRPr="00D40876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Isso ocorre, pela predominância </w:t>
      </w:r>
      <w:r w:rsidR="00D40876" w:rsidRPr="00D40876">
        <w:rPr>
          <w:sz w:val="24"/>
          <w:szCs w:val="28"/>
        </w:rPr>
        <w:t xml:space="preserve">modelos </w:t>
      </w:r>
      <w:r>
        <w:rPr>
          <w:sz w:val="24"/>
          <w:szCs w:val="28"/>
        </w:rPr>
        <w:t xml:space="preserve">de desenvolvimento exógenos, </w:t>
      </w:r>
      <w:r w:rsidR="00D40876" w:rsidRPr="00D40876">
        <w:rPr>
          <w:sz w:val="24"/>
          <w:szCs w:val="28"/>
        </w:rPr>
        <w:t>inseridos num intrincado de conflitos regionais, que se chocam e se entrelaçam numa realidade socioambiental específica.</w:t>
      </w:r>
      <w:r>
        <w:rPr>
          <w:sz w:val="24"/>
          <w:szCs w:val="28"/>
        </w:rPr>
        <w:t xml:space="preserve"> </w:t>
      </w:r>
      <w:r w:rsidR="00D40876" w:rsidRPr="00D40876">
        <w:rPr>
          <w:sz w:val="24"/>
          <w:szCs w:val="28"/>
        </w:rPr>
        <w:t>Nessa conjuntura, uma das principais tendências atuais é a implantação de grandes projetos habitacionais e condomínios residenciais</w:t>
      </w:r>
      <w:r>
        <w:rPr>
          <w:sz w:val="24"/>
          <w:szCs w:val="28"/>
        </w:rPr>
        <w:t>, que causam i</w:t>
      </w:r>
      <w:r w:rsidR="00D40876" w:rsidRPr="00D40876">
        <w:rPr>
          <w:sz w:val="24"/>
          <w:szCs w:val="28"/>
        </w:rPr>
        <w:t xml:space="preserve">mpactos </w:t>
      </w:r>
      <w:r>
        <w:rPr>
          <w:sz w:val="24"/>
          <w:szCs w:val="28"/>
        </w:rPr>
        <w:t xml:space="preserve">pela retirada de vegetação nativa, erosão do solo e </w:t>
      </w:r>
      <w:r w:rsidR="00D40876" w:rsidRPr="00D40876">
        <w:rPr>
          <w:sz w:val="24"/>
          <w:szCs w:val="28"/>
        </w:rPr>
        <w:t>comprometimento das nascentes d</w:t>
      </w:r>
      <w:r>
        <w:rPr>
          <w:sz w:val="24"/>
          <w:szCs w:val="28"/>
        </w:rPr>
        <w:t xml:space="preserve">e </w:t>
      </w:r>
      <w:r w:rsidR="00D40876" w:rsidRPr="00D40876">
        <w:rPr>
          <w:sz w:val="24"/>
          <w:szCs w:val="28"/>
        </w:rPr>
        <w:t>igarapés</w:t>
      </w:r>
      <w:r w:rsidR="008F44C6">
        <w:rPr>
          <w:sz w:val="24"/>
          <w:szCs w:val="28"/>
        </w:rPr>
        <w:t>.</w:t>
      </w:r>
    </w:p>
    <w:p w:rsidR="00C57CCE" w:rsidRDefault="00C57CCE" w:rsidP="00D40876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</w:p>
    <w:p w:rsidR="006A1600" w:rsidRDefault="006A1600" w:rsidP="006A1600">
      <w:pPr>
        <w:tabs>
          <w:tab w:val="left" w:pos="1290"/>
        </w:tabs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3</w:t>
      </w:r>
      <w:r w:rsidRPr="006C1FE7">
        <w:rPr>
          <w:sz w:val="24"/>
          <w:szCs w:val="28"/>
        </w:rPr>
        <w:t>.</w:t>
      </w:r>
      <w:r>
        <w:rPr>
          <w:sz w:val="24"/>
          <w:szCs w:val="28"/>
        </w:rPr>
        <w:t>2</w:t>
      </w:r>
      <w:r w:rsidRPr="006C1FE7">
        <w:rPr>
          <w:sz w:val="24"/>
          <w:szCs w:val="28"/>
        </w:rPr>
        <w:t xml:space="preserve"> </w:t>
      </w:r>
      <w:r w:rsidRPr="006A1600">
        <w:rPr>
          <w:sz w:val="24"/>
          <w:szCs w:val="28"/>
        </w:rPr>
        <w:t>ATRIBUTOS HIDROGRÁFICOS E URBANIZAÇÃO</w:t>
      </w:r>
    </w:p>
    <w:p w:rsidR="002451E3" w:rsidRDefault="006A1600" w:rsidP="006A1600">
      <w:pPr>
        <w:tabs>
          <w:tab w:val="left" w:pos="720"/>
          <w:tab w:val="left" w:pos="4937"/>
        </w:tabs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 água</w:t>
      </w:r>
      <w:r w:rsidRPr="005F7491">
        <w:rPr>
          <w:sz w:val="24"/>
          <w:szCs w:val="24"/>
        </w:rPr>
        <w:t xml:space="preserve"> em interação com os demais meios biofísicos</w:t>
      </w:r>
      <w:r>
        <w:rPr>
          <w:sz w:val="24"/>
          <w:szCs w:val="24"/>
        </w:rPr>
        <w:t>:</w:t>
      </w:r>
      <w:r w:rsidRPr="005F7491">
        <w:rPr>
          <w:sz w:val="24"/>
          <w:szCs w:val="24"/>
        </w:rPr>
        <w:t xml:space="preserve"> solo, vegetação</w:t>
      </w:r>
      <w:r>
        <w:rPr>
          <w:sz w:val="24"/>
          <w:szCs w:val="24"/>
        </w:rPr>
        <w:t xml:space="preserve"> e</w:t>
      </w:r>
      <w:r w:rsidRPr="005F7491">
        <w:rPr>
          <w:sz w:val="24"/>
          <w:szCs w:val="24"/>
        </w:rPr>
        <w:t xml:space="preserve"> clima, compõe um sistema multivariado, dinâmico e diferenciado </w:t>
      </w:r>
      <w:r>
        <w:rPr>
          <w:sz w:val="24"/>
          <w:szCs w:val="24"/>
        </w:rPr>
        <w:t>a</w:t>
      </w:r>
      <w:r w:rsidRPr="005F7491">
        <w:rPr>
          <w:sz w:val="24"/>
          <w:szCs w:val="24"/>
        </w:rPr>
        <w:t xml:space="preserve"> cada bioma, ecossistema e escala na qual se analisa. Ainda mais complexo é a análise da introdução do homem e suas ações neste sistema.</w:t>
      </w:r>
      <w:r w:rsidR="002451E3">
        <w:rPr>
          <w:sz w:val="24"/>
          <w:szCs w:val="24"/>
        </w:rPr>
        <w:t xml:space="preserve"> Dessa forma, o</w:t>
      </w:r>
      <w:r w:rsidRPr="005F7491">
        <w:rPr>
          <w:sz w:val="24"/>
          <w:szCs w:val="24"/>
        </w:rPr>
        <w:t xml:space="preserve"> advento de cidades, sendo estas planejadas ou não, muda a dinâmica dos recursos hídricos e meio ambiente como um todo, que por sua vez interfere na eficiência das cidades</w:t>
      </w:r>
      <w:r>
        <w:rPr>
          <w:sz w:val="24"/>
          <w:szCs w:val="24"/>
        </w:rPr>
        <w:t xml:space="preserve">. </w:t>
      </w:r>
    </w:p>
    <w:p w:rsidR="006A1600" w:rsidRPr="005F7491" w:rsidRDefault="006A1600" w:rsidP="006A1600">
      <w:pPr>
        <w:tabs>
          <w:tab w:val="left" w:pos="720"/>
          <w:tab w:val="left" w:pos="4937"/>
        </w:tabs>
        <w:spacing w:line="360" w:lineRule="auto"/>
        <w:ind w:firstLine="700"/>
        <w:jc w:val="both"/>
        <w:rPr>
          <w:sz w:val="24"/>
          <w:szCs w:val="24"/>
        </w:rPr>
      </w:pPr>
      <w:r w:rsidRPr="005F7491">
        <w:rPr>
          <w:sz w:val="24"/>
          <w:szCs w:val="24"/>
        </w:rPr>
        <w:t xml:space="preserve">Desse modo, o conhecimento dos recursos hídricos e sua variabilidade espacial sobre as regiões ou bacias hidrográficas é imprescindível </w:t>
      </w:r>
      <w:r>
        <w:rPr>
          <w:sz w:val="24"/>
          <w:szCs w:val="24"/>
        </w:rPr>
        <w:t>à</w:t>
      </w:r>
      <w:r w:rsidRPr="005F7491">
        <w:rPr>
          <w:sz w:val="24"/>
          <w:szCs w:val="24"/>
        </w:rPr>
        <w:t xml:space="preserve"> eficiente </w:t>
      </w:r>
      <w:r>
        <w:rPr>
          <w:sz w:val="24"/>
          <w:szCs w:val="24"/>
        </w:rPr>
        <w:t>gestão</w:t>
      </w:r>
      <w:r w:rsidRPr="005F7491">
        <w:rPr>
          <w:sz w:val="24"/>
          <w:szCs w:val="24"/>
        </w:rPr>
        <w:t xml:space="preserve"> dos mesmos e das cidades, assim, mitigando os impactos ambientais que a urbanização provoca no meio e tornando as cidades mais eficientes no propósito de trazer bem-estar ao ser humano.</w:t>
      </w:r>
      <w:r w:rsidR="0042633B">
        <w:rPr>
          <w:sz w:val="24"/>
          <w:szCs w:val="24"/>
        </w:rPr>
        <w:t xml:space="preserve"> </w:t>
      </w:r>
      <w:r w:rsidRPr="005F7491">
        <w:rPr>
          <w:sz w:val="24"/>
          <w:szCs w:val="24"/>
        </w:rPr>
        <w:t xml:space="preserve">Na Amazônia, muitas cidades se desenvolveram às margens de grandes rios e igarapés, </w:t>
      </w:r>
      <w:r w:rsidR="002451E3">
        <w:rPr>
          <w:sz w:val="24"/>
          <w:szCs w:val="24"/>
        </w:rPr>
        <w:t>em</w:t>
      </w:r>
      <w:r w:rsidRPr="005F7491">
        <w:rPr>
          <w:sz w:val="24"/>
          <w:szCs w:val="24"/>
        </w:rPr>
        <w:t xml:space="preserve"> ecossistemas de várzea. Em condições naturais, os igarapés</w:t>
      </w:r>
      <w:r w:rsidR="0042633B">
        <w:rPr>
          <w:sz w:val="24"/>
          <w:szCs w:val="24"/>
        </w:rPr>
        <w:t xml:space="preserve"> (</w:t>
      </w:r>
      <w:r w:rsidRPr="005F7491">
        <w:rPr>
          <w:sz w:val="24"/>
          <w:szCs w:val="24"/>
        </w:rPr>
        <w:t>rios de pequena ordem</w:t>
      </w:r>
      <w:r w:rsidR="0042633B">
        <w:rPr>
          <w:sz w:val="24"/>
          <w:szCs w:val="24"/>
        </w:rPr>
        <w:t>)</w:t>
      </w:r>
      <w:r w:rsidRPr="005F7491">
        <w:rPr>
          <w:sz w:val="24"/>
          <w:szCs w:val="24"/>
        </w:rPr>
        <w:t xml:space="preserve">, são componentes importantes para o ecossistema </w:t>
      </w:r>
      <w:r w:rsidRPr="005F7491">
        <w:rPr>
          <w:sz w:val="24"/>
          <w:szCs w:val="24"/>
        </w:rPr>
        <w:lastRenderedPageBreak/>
        <w:t>(LIMA; GASCON</w:t>
      </w:r>
      <w:r>
        <w:rPr>
          <w:sz w:val="24"/>
          <w:szCs w:val="24"/>
        </w:rPr>
        <w:t>,</w:t>
      </w:r>
      <w:r w:rsidRPr="005F7491">
        <w:rPr>
          <w:sz w:val="24"/>
          <w:szCs w:val="24"/>
        </w:rPr>
        <w:t xml:space="preserve"> 1999), pois sustentam flora e fauna diversa</w:t>
      </w:r>
      <w:r w:rsidR="0042633B">
        <w:rPr>
          <w:sz w:val="24"/>
          <w:szCs w:val="24"/>
        </w:rPr>
        <w:t>s</w:t>
      </w:r>
      <w:r w:rsidRPr="005F7491">
        <w:rPr>
          <w:sz w:val="24"/>
          <w:szCs w:val="24"/>
        </w:rPr>
        <w:t xml:space="preserve"> que depende</w:t>
      </w:r>
      <w:r w:rsidR="0042633B">
        <w:rPr>
          <w:sz w:val="24"/>
          <w:szCs w:val="24"/>
        </w:rPr>
        <w:t>m</w:t>
      </w:r>
      <w:r w:rsidRPr="005F7491">
        <w:rPr>
          <w:sz w:val="24"/>
          <w:szCs w:val="24"/>
        </w:rPr>
        <w:t xml:space="preserve"> do material orgânico d</w:t>
      </w:r>
      <w:r w:rsidR="0042633B">
        <w:rPr>
          <w:sz w:val="24"/>
          <w:szCs w:val="24"/>
        </w:rPr>
        <w:t>e</w:t>
      </w:r>
      <w:r w:rsidRPr="005F7491">
        <w:rPr>
          <w:sz w:val="24"/>
          <w:szCs w:val="24"/>
        </w:rPr>
        <w:t xml:space="preserve"> florestas adjacentes (TARGA et al., 2012). Nesses ecossistemas, as marés são </w:t>
      </w:r>
      <w:r w:rsidR="0042633B">
        <w:rPr>
          <w:sz w:val="24"/>
          <w:szCs w:val="24"/>
        </w:rPr>
        <w:t>principais transportadoras</w:t>
      </w:r>
      <w:r w:rsidRPr="005F7491">
        <w:rPr>
          <w:sz w:val="24"/>
          <w:szCs w:val="24"/>
        </w:rPr>
        <w:t xml:space="preserve"> de sedimentos e material orgânico em suspensão (PINHEIRO, 1987), tornando também os solos enriquecidos pelos sedimentos depositados.</w:t>
      </w:r>
    </w:p>
    <w:p w:rsidR="006A1600" w:rsidRDefault="006A1600" w:rsidP="006A1600">
      <w:pPr>
        <w:tabs>
          <w:tab w:val="left" w:pos="720"/>
          <w:tab w:val="left" w:pos="4937"/>
        </w:tabs>
        <w:spacing w:line="360" w:lineRule="auto"/>
        <w:ind w:firstLine="700"/>
        <w:jc w:val="both"/>
        <w:rPr>
          <w:sz w:val="24"/>
          <w:szCs w:val="24"/>
        </w:rPr>
      </w:pPr>
      <w:r w:rsidRPr="005F7491">
        <w:rPr>
          <w:sz w:val="24"/>
          <w:szCs w:val="24"/>
        </w:rPr>
        <w:t>Os principais impactos provocados pela urbanização na hidrografia/hidrologia são o aumento do escoamento superficial, redução do escoamento subterrâneo, rebaixamento do lençol freático, aumento da produção de resíduos sólidos pela população mal depositados resultando na deterioração da qualidade das águas superficiais e subterrâneas (TUCCI, 1997).</w:t>
      </w:r>
      <w:r w:rsidR="005D6946">
        <w:rPr>
          <w:sz w:val="24"/>
          <w:szCs w:val="24"/>
        </w:rPr>
        <w:t xml:space="preserve">  </w:t>
      </w:r>
      <w:r w:rsidRPr="005F7491">
        <w:rPr>
          <w:sz w:val="24"/>
          <w:szCs w:val="24"/>
        </w:rPr>
        <w:t>Os efeitos de maré de alguns rios sobre as cidades nestas regiões, como o Rio Amazonas sobre a cidade de Macapá, e os Rios Guamá e Guajará sobre a cidade de Belém, contribuem para os já ineficientes sistemas de escoamento das águas pluviais e drenagem, ainda mais com as características chuvas intensas e rápidas (TARGA et al., 2012).</w:t>
      </w:r>
    </w:p>
    <w:p w:rsidR="006A1600" w:rsidRDefault="006A1600" w:rsidP="006A1600">
      <w:pPr>
        <w:tabs>
          <w:tab w:val="left" w:pos="720"/>
          <w:tab w:val="left" w:pos="4937"/>
        </w:tabs>
        <w:spacing w:line="360" w:lineRule="auto"/>
        <w:ind w:firstLine="700"/>
        <w:jc w:val="both"/>
        <w:rPr>
          <w:sz w:val="24"/>
          <w:szCs w:val="24"/>
        </w:rPr>
      </w:pPr>
      <w:r w:rsidRPr="005F7491">
        <w:rPr>
          <w:sz w:val="24"/>
          <w:szCs w:val="24"/>
        </w:rPr>
        <w:t>No processo de escoamento de água proveniente de precipitações máximas, ocorre a interação entre fatores como o uso e cobertura do solo, a declividade e a forma da bacia hidrográfica. Nesse contexto, a maior alteração da superfície de uma bacia resulta da urbanização (TARGA et al., 2012).</w:t>
      </w:r>
      <w:r w:rsidR="002451E3">
        <w:rPr>
          <w:sz w:val="24"/>
          <w:szCs w:val="24"/>
        </w:rPr>
        <w:t xml:space="preserve"> </w:t>
      </w:r>
      <w:r w:rsidRPr="005F7491">
        <w:rPr>
          <w:sz w:val="24"/>
          <w:szCs w:val="24"/>
        </w:rPr>
        <w:t xml:space="preserve">Para mitigar tais impactos, existem técnicas de planejamento estratégico, como as que propiciam construções de cenários prospectivos com metodologia integrada, teoria de </w:t>
      </w:r>
      <w:proofErr w:type="spellStart"/>
      <w:r w:rsidRPr="005F7491">
        <w:rPr>
          <w:sz w:val="24"/>
          <w:szCs w:val="24"/>
        </w:rPr>
        <w:t>Godet</w:t>
      </w:r>
      <w:proofErr w:type="spellEnd"/>
      <w:r w:rsidRPr="005F7491">
        <w:rPr>
          <w:sz w:val="24"/>
          <w:szCs w:val="24"/>
        </w:rPr>
        <w:t xml:space="preserve"> (1993) e métodos de análise estratégica. </w:t>
      </w:r>
    </w:p>
    <w:p w:rsidR="0012462E" w:rsidRDefault="00FA1A7A" w:rsidP="00FA1A7A">
      <w:pPr>
        <w:tabs>
          <w:tab w:val="left" w:pos="220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2462E" w:rsidRPr="00001E41" w:rsidRDefault="0012462E" w:rsidP="00736C89">
      <w:pPr>
        <w:tabs>
          <w:tab w:val="left" w:pos="1290"/>
        </w:tabs>
        <w:spacing w:after="240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4. </w:t>
      </w:r>
      <w:r w:rsidR="00555769">
        <w:rPr>
          <w:b/>
          <w:sz w:val="24"/>
          <w:szCs w:val="24"/>
        </w:rPr>
        <w:t>CONSIDERAÇÕES FINAIS</w:t>
      </w:r>
    </w:p>
    <w:p w:rsidR="00246CAE" w:rsidRDefault="00AE7F78" w:rsidP="00E30C20">
      <w:pPr>
        <w:tabs>
          <w:tab w:val="left" w:pos="720"/>
          <w:tab w:val="left" w:pos="4937"/>
        </w:tabs>
        <w:spacing w:line="360" w:lineRule="auto"/>
        <w:ind w:firstLine="700"/>
        <w:jc w:val="both"/>
        <w:rPr>
          <w:sz w:val="24"/>
          <w:szCs w:val="28"/>
        </w:rPr>
      </w:pPr>
      <w:r w:rsidRPr="00E30C20">
        <w:rPr>
          <w:sz w:val="24"/>
          <w:szCs w:val="24"/>
        </w:rPr>
        <w:t xml:space="preserve">A problemática ambiental e urbana implica a compreensão de que os fenômenos socioespaciais estão fortemente entrelaçados ao ambiente. Dessa forma, </w:t>
      </w:r>
      <w:r w:rsidR="00A8219A">
        <w:rPr>
          <w:sz w:val="24"/>
          <w:szCs w:val="24"/>
        </w:rPr>
        <w:t xml:space="preserve">pesquisas e </w:t>
      </w:r>
      <w:r w:rsidRPr="00E30C20">
        <w:rPr>
          <w:sz w:val="24"/>
          <w:szCs w:val="24"/>
        </w:rPr>
        <w:t>práticas interdisciplinares que antes eram isolad</w:t>
      </w:r>
      <w:r w:rsidR="00246CAE">
        <w:rPr>
          <w:sz w:val="24"/>
          <w:szCs w:val="24"/>
        </w:rPr>
        <w:t>a</w:t>
      </w:r>
      <w:r w:rsidRPr="00E30C20">
        <w:rPr>
          <w:sz w:val="24"/>
          <w:szCs w:val="24"/>
        </w:rPr>
        <w:t>s devem ser percebid</w:t>
      </w:r>
      <w:r w:rsidR="00246CAE">
        <w:rPr>
          <w:sz w:val="24"/>
          <w:szCs w:val="24"/>
        </w:rPr>
        <w:t>a</w:t>
      </w:r>
      <w:r w:rsidRPr="00E30C20">
        <w:rPr>
          <w:sz w:val="24"/>
          <w:szCs w:val="24"/>
        </w:rPr>
        <w:t xml:space="preserve">s em </w:t>
      </w:r>
      <w:r w:rsidR="00A8219A">
        <w:rPr>
          <w:sz w:val="24"/>
          <w:szCs w:val="24"/>
        </w:rPr>
        <w:t>abordagens</w:t>
      </w:r>
      <w:r w:rsidRPr="00E30C20">
        <w:rPr>
          <w:sz w:val="24"/>
          <w:szCs w:val="24"/>
        </w:rPr>
        <w:t xml:space="preserve"> que possibilitem sua integração. </w:t>
      </w:r>
      <w:r w:rsidR="00296C28" w:rsidRPr="00B12128">
        <w:rPr>
          <w:sz w:val="24"/>
          <w:szCs w:val="28"/>
        </w:rPr>
        <w:t xml:space="preserve">Partindo dessa premissa, a urbanização enquanto fenômeno social e territorial desempenha papel crucial na degradação ambiental e fragmentação de ecossistemas, da mesma forma que pode ser condicionada pelas estruturas e dinâmicas destes. A imposição de padrões de urbanização globalizados culmina </w:t>
      </w:r>
      <w:r w:rsidR="0042633B">
        <w:rPr>
          <w:sz w:val="24"/>
          <w:szCs w:val="28"/>
        </w:rPr>
        <w:t>em barreiras de</w:t>
      </w:r>
      <w:r w:rsidR="00296C28" w:rsidRPr="00B12128">
        <w:rPr>
          <w:sz w:val="24"/>
          <w:szCs w:val="28"/>
        </w:rPr>
        <w:t xml:space="preserve"> adaptação da estrutura urbana</w:t>
      </w:r>
      <w:r w:rsidR="00246CAE">
        <w:rPr>
          <w:sz w:val="24"/>
          <w:szCs w:val="28"/>
        </w:rPr>
        <w:t xml:space="preserve"> ao bioma</w:t>
      </w:r>
      <w:r w:rsidR="00296C28" w:rsidRPr="00B12128">
        <w:rPr>
          <w:sz w:val="24"/>
          <w:szCs w:val="28"/>
        </w:rPr>
        <w:t xml:space="preserve">. </w:t>
      </w:r>
    </w:p>
    <w:p w:rsidR="00E30C20" w:rsidRPr="00E30C20" w:rsidRDefault="00E30C20" w:rsidP="00E30C20">
      <w:pPr>
        <w:tabs>
          <w:tab w:val="left" w:pos="720"/>
          <w:tab w:val="left" w:pos="4937"/>
        </w:tabs>
        <w:spacing w:line="360" w:lineRule="auto"/>
        <w:ind w:firstLine="700"/>
        <w:jc w:val="both"/>
        <w:rPr>
          <w:sz w:val="24"/>
          <w:szCs w:val="24"/>
        </w:rPr>
      </w:pPr>
      <w:r w:rsidRPr="00E30C20">
        <w:rPr>
          <w:sz w:val="24"/>
          <w:szCs w:val="24"/>
        </w:rPr>
        <w:t xml:space="preserve">No caso das cidades amazônicas, leituras interdisciplinares podem auxiliar a compreensão do bioma e, por sua vez, possibilitar </w:t>
      </w:r>
      <w:r w:rsidR="00736C89">
        <w:rPr>
          <w:sz w:val="24"/>
          <w:szCs w:val="24"/>
        </w:rPr>
        <w:t>melhores formas de</w:t>
      </w:r>
      <w:r w:rsidRPr="00E30C20">
        <w:rPr>
          <w:sz w:val="24"/>
          <w:szCs w:val="24"/>
        </w:rPr>
        <w:t xml:space="preserve"> adaptação delas aos ecossistemas. Dessa forma, é factível entender a realidade urbano-ambiental de cada cidade em específico, mas também </w:t>
      </w:r>
      <w:r w:rsidRPr="00E30C20">
        <w:rPr>
          <w:sz w:val="24"/>
          <w:szCs w:val="24"/>
        </w:rPr>
        <w:lastRenderedPageBreak/>
        <w:t xml:space="preserve">é necessário um escopo de perspectivas alternativas que possa ser generalizado e incorporado nas políticas urbanas regionais às cidades do bioma amazônico. </w:t>
      </w:r>
      <w:r w:rsidR="00A8219A">
        <w:rPr>
          <w:sz w:val="24"/>
          <w:szCs w:val="24"/>
        </w:rPr>
        <w:t>E</w:t>
      </w:r>
      <w:r w:rsidRPr="00E30C20">
        <w:rPr>
          <w:sz w:val="24"/>
          <w:szCs w:val="24"/>
        </w:rPr>
        <w:t>mbora o bioma Amazônia possu</w:t>
      </w:r>
      <w:r w:rsidR="00A8219A">
        <w:rPr>
          <w:sz w:val="24"/>
          <w:szCs w:val="24"/>
        </w:rPr>
        <w:t>a</w:t>
      </w:r>
      <w:r w:rsidRPr="00E30C20">
        <w:rPr>
          <w:sz w:val="24"/>
          <w:szCs w:val="24"/>
        </w:rPr>
        <w:t xml:space="preserve"> ecossistemas agregados, mas </w:t>
      </w:r>
      <w:r w:rsidR="00A8219A">
        <w:rPr>
          <w:sz w:val="24"/>
          <w:szCs w:val="24"/>
        </w:rPr>
        <w:t>a</w:t>
      </w:r>
      <w:r w:rsidRPr="00E30C20">
        <w:rPr>
          <w:sz w:val="24"/>
          <w:szCs w:val="24"/>
        </w:rPr>
        <w:t xml:space="preserve"> essência da regionalização ambiental </w:t>
      </w:r>
      <w:r w:rsidR="00A8219A">
        <w:rPr>
          <w:sz w:val="24"/>
          <w:szCs w:val="24"/>
        </w:rPr>
        <w:t>é</w:t>
      </w:r>
      <w:r w:rsidRPr="00E30C20">
        <w:rPr>
          <w:sz w:val="24"/>
          <w:szCs w:val="24"/>
        </w:rPr>
        <w:t xml:space="preserve"> inerente </w:t>
      </w:r>
      <w:r w:rsidR="00A8219A">
        <w:rPr>
          <w:sz w:val="24"/>
          <w:szCs w:val="24"/>
        </w:rPr>
        <w:t>aos demais</w:t>
      </w:r>
      <w:r w:rsidRPr="00E30C20">
        <w:rPr>
          <w:sz w:val="24"/>
          <w:szCs w:val="24"/>
        </w:rPr>
        <w:t xml:space="preserve"> biomas análogos. Na mesma lógica segue</w:t>
      </w:r>
      <w:r w:rsidR="0040562B">
        <w:rPr>
          <w:sz w:val="24"/>
          <w:szCs w:val="24"/>
        </w:rPr>
        <w:t>m</w:t>
      </w:r>
      <w:r w:rsidRPr="00E30C20">
        <w:rPr>
          <w:sz w:val="24"/>
          <w:szCs w:val="24"/>
        </w:rPr>
        <w:t xml:space="preserve"> as cidades enquanto estruturas urbanas, têm suas variabilidades, contudo, a essência</w:t>
      </w:r>
      <w:r w:rsidR="0040562B">
        <w:rPr>
          <w:sz w:val="24"/>
          <w:szCs w:val="24"/>
        </w:rPr>
        <w:t xml:space="preserve"> (</w:t>
      </w:r>
      <w:r w:rsidRPr="00E30C20">
        <w:rPr>
          <w:sz w:val="24"/>
          <w:szCs w:val="24"/>
        </w:rPr>
        <w:t>o “DNA”</w:t>
      </w:r>
      <w:r w:rsidR="0040562B">
        <w:rPr>
          <w:sz w:val="24"/>
          <w:szCs w:val="24"/>
        </w:rPr>
        <w:t>)</w:t>
      </w:r>
      <w:r w:rsidR="00736C89">
        <w:rPr>
          <w:sz w:val="24"/>
          <w:szCs w:val="24"/>
        </w:rPr>
        <w:t xml:space="preserve"> </w:t>
      </w:r>
      <w:r w:rsidRPr="00E30C20">
        <w:rPr>
          <w:sz w:val="24"/>
          <w:szCs w:val="24"/>
        </w:rPr>
        <w:t>de cidade pode não ser tão variável.</w:t>
      </w:r>
    </w:p>
    <w:p w:rsidR="00555769" w:rsidRDefault="00E30C20" w:rsidP="00E30C20">
      <w:pPr>
        <w:tabs>
          <w:tab w:val="left" w:pos="720"/>
          <w:tab w:val="left" w:pos="4937"/>
        </w:tabs>
        <w:spacing w:line="360" w:lineRule="auto"/>
        <w:ind w:firstLine="700"/>
        <w:jc w:val="both"/>
        <w:rPr>
          <w:sz w:val="24"/>
          <w:szCs w:val="24"/>
        </w:rPr>
      </w:pPr>
      <w:r w:rsidRPr="00E30C20">
        <w:rPr>
          <w:sz w:val="24"/>
          <w:szCs w:val="24"/>
        </w:rPr>
        <w:t xml:space="preserve">Em suma, a assimilação dos </w:t>
      </w:r>
      <w:r w:rsidR="00017844">
        <w:rPr>
          <w:sz w:val="24"/>
          <w:szCs w:val="24"/>
        </w:rPr>
        <w:t>atributos biofísicos</w:t>
      </w:r>
      <w:r w:rsidRPr="00E30C20">
        <w:rPr>
          <w:sz w:val="24"/>
          <w:szCs w:val="24"/>
        </w:rPr>
        <w:t xml:space="preserve"> da Amazônia no planejamento e gestão de políticas urbanas consiste em uma variável crucial </w:t>
      </w:r>
      <w:r w:rsidR="00246CAE">
        <w:rPr>
          <w:sz w:val="24"/>
          <w:szCs w:val="24"/>
        </w:rPr>
        <w:t>à</w:t>
      </w:r>
      <w:r w:rsidRPr="00E30C20">
        <w:rPr>
          <w:sz w:val="24"/>
          <w:szCs w:val="24"/>
        </w:rPr>
        <w:t xml:space="preserve"> compreensão cidades neste bioma. Is</w:t>
      </w:r>
      <w:r w:rsidR="0040562B">
        <w:rPr>
          <w:sz w:val="24"/>
          <w:szCs w:val="24"/>
        </w:rPr>
        <w:t>t</w:t>
      </w:r>
      <w:r w:rsidRPr="00E30C20">
        <w:rPr>
          <w:sz w:val="24"/>
          <w:szCs w:val="24"/>
        </w:rPr>
        <w:t xml:space="preserve">o se relaciona </w:t>
      </w:r>
      <w:r w:rsidR="00246CAE">
        <w:rPr>
          <w:sz w:val="24"/>
          <w:szCs w:val="24"/>
        </w:rPr>
        <w:t>à</w:t>
      </w:r>
      <w:r w:rsidRPr="00E30C20">
        <w:rPr>
          <w:sz w:val="24"/>
          <w:szCs w:val="24"/>
        </w:rPr>
        <w:t xml:space="preserve"> influência dos elementos </w:t>
      </w:r>
      <w:r w:rsidR="00017844">
        <w:rPr>
          <w:sz w:val="24"/>
          <w:szCs w:val="24"/>
        </w:rPr>
        <w:t>ecológicos</w:t>
      </w:r>
      <w:r w:rsidRPr="00E30C20">
        <w:rPr>
          <w:sz w:val="24"/>
          <w:szCs w:val="24"/>
        </w:rPr>
        <w:t xml:space="preserve"> sobre a urbanização, </w:t>
      </w:r>
      <w:r w:rsidR="00246CAE">
        <w:rPr>
          <w:sz w:val="24"/>
          <w:szCs w:val="24"/>
        </w:rPr>
        <w:t>ao</w:t>
      </w:r>
      <w:r w:rsidRPr="00E30C20">
        <w:rPr>
          <w:sz w:val="24"/>
          <w:szCs w:val="24"/>
        </w:rPr>
        <w:t xml:space="preserve"> conhecimento das variáveis culturais, que somadas às características ambientais e aos fatores globais de produção do espaço, implicam em soluções urbanas alternativas </w:t>
      </w:r>
      <w:r w:rsidR="0040562B">
        <w:rPr>
          <w:sz w:val="24"/>
          <w:szCs w:val="24"/>
        </w:rPr>
        <w:t>à</w:t>
      </w:r>
      <w:r w:rsidRPr="00E30C20">
        <w:rPr>
          <w:sz w:val="24"/>
          <w:szCs w:val="24"/>
        </w:rPr>
        <w:t xml:space="preserve"> adaptação das cidades </w:t>
      </w:r>
      <w:r w:rsidR="00246CAE">
        <w:rPr>
          <w:sz w:val="24"/>
          <w:szCs w:val="24"/>
        </w:rPr>
        <w:t>aos ecossistemas.</w:t>
      </w:r>
    </w:p>
    <w:p w:rsidR="00555769" w:rsidRPr="00E30C20" w:rsidRDefault="00555769" w:rsidP="0012462E">
      <w:pPr>
        <w:tabs>
          <w:tab w:val="left" w:pos="1290"/>
        </w:tabs>
        <w:jc w:val="both"/>
        <w:rPr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>REFERÊNCIAS</w:t>
      </w:r>
    </w:p>
    <w:p w:rsidR="0012462E" w:rsidRDefault="0012462E" w:rsidP="003F6F92">
      <w:pPr>
        <w:tabs>
          <w:tab w:val="left" w:pos="709"/>
        </w:tabs>
        <w:jc w:val="both"/>
        <w:rPr>
          <w:sz w:val="24"/>
          <w:szCs w:val="28"/>
        </w:rPr>
      </w:pP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ALMEIDA-VAL, V. A Amazônia não é só paisagem. </w:t>
      </w:r>
      <w:r w:rsidRPr="00F5303E">
        <w:rPr>
          <w:b/>
          <w:sz w:val="24"/>
          <w:szCs w:val="24"/>
        </w:rPr>
        <w:t>Cienc. Cultura</w:t>
      </w:r>
      <w:r w:rsidRPr="005E236A">
        <w:rPr>
          <w:sz w:val="24"/>
          <w:szCs w:val="24"/>
        </w:rPr>
        <w:t>, v. 58, n. 3,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>p-24</w:t>
      </w:r>
      <w:r>
        <w:rPr>
          <w:sz w:val="24"/>
          <w:szCs w:val="24"/>
        </w:rPr>
        <w:t>-</w:t>
      </w:r>
      <w:r w:rsidRPr="005E236A">
        <w:rPr>
          <w:sz w:val="24"/>
          <w:szCs w:val="24"/>
        </w:rPr>
        <w:t xml:space="preserve">26, 2006. </w:t>
      </w:r>
    </w:p>
    <w:p w:rsidR="00F5303E" w:rsidRPr="0042633B" w:rsidRDefault="00F5303E" w:rsidP="0042633B">
      <w:pPr>
        <w:tabs>
          <w:tab w:val="left" w:pos="720"/>
        </w:tabs>
        <w:jc w:val="both"/>
        <w:rPr>
          <w:szCs w:val="24"/>
        </w:rPr>
      </w:pP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ASSIS, E. A abordagem do clima urbano e aplicações no planejamento da cidade: reflexões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 xml:space="preserve">sobre uma trajetória. In: Encontro Nacional de conforto no ambiente construído </w:t>
      </w:r>
      <w:r>
        <w:rPr>
          <w:sz w:val="24"/>
          <w:szCs w:val="24"/>
        </w:rPr>
        <w:t>–</w:t>
      </w:r>
      <w:r w:rsidRPr="005E236A">
        <w:rPr>
          <w:sz w:val="24"/>
          <w:szCs w:val="24"/>
        </w:rPr>
        <w:t xml:space="preserve"> Encontro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 xml:space="preserve">Latino-americano de conforto no ambiente Construído, 2005. Maceió. </w:t>
      </w:r>
      <w:r w:rsidRPr="00F5303E">
        <w:rPr>
          <w:b/>
          <w:sz w:val="24"/>
          <w:szCs w:val="24"/>
        </w:rPr>
        <w:t>Anais...</w:t>
      </w:r>
      <w:r w:rsidRPr="005E236A">
        <w:rPr>
          <w:sz w:val="24"/>
          <w:szCs w:val="24"/>
        </w:rPr>
        <w:t xml:space="preserve"> Maceió, 2005.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>P. 92-101.</w:t>
      </w:r>
    </w:p>
    <w:p w:rsidR="00F5303E" w:rsidRPr="0042633B" w:rsidRDefault="00F5303E" w:rsidP="0042633B">
      <w:pPr>
        <w:tabs>
          <w:tab w:val="left" w:pos="720"/>
        </w:tabs>
        <w:jc w:val="both"/>
        <w:rPr>
          <w:szCs w:val="24"/>
        </w:rPr>
      </w:pPr>
    </w:p>
    <w:p w:rsidR="00F5303E" w:rsidRPr="005E236A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BECKER, B. Pensando o futuro da Amazônia: O papel das Cidades em Produzir para Conservar.</w:t>
      </w: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In: BATISTELLA, M; MORAN, E.; ALVES, D.</w:t>
      </w:r>
      <w:r w:rsidR="0042633B"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>(</w:t>
      </w:r>
      <w:proofErr w:type="spellStart"/>
      <w:r w:rsidRPr="005E236A">
        <w:rPr>
          <w:sz w:val="24"/>
          <w:szCs w:val="24"/>
        </w:rPr>
        <w:t>orgs</w:t>
      </w:r>
      <w:proofErr w:type="spellEnd"/>
      <w:r w:rsidRPr="005E236A">
        <w:rPr>
          <w:sz w:val="24"/>
          <w:szCs w:val="24"/>
        </w:rPr>
        <w:t xml:space="preserve">.). </w:t>
      </w:r>
      <w:r w:rsidRPr="005E236A">
        <w:rPr>
          <w:b/>
          <w:sz w:val="24"/>
          <w:szCs w:val="24"/>
        </w:rPr>
        <w:t xml:space="preserve">Amazônia: </w:t>
      </w:r>
      <w:r w:rsidRPr="005E236A">
        <w:rPr>
          <w:sz w:val="24"/>
          <w:szCs w:val="24"/>
        </w:rPr>
        <w:t>Natureza e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>Sociedade em Transformação. São Paulo: EDUSP, 2008. p. 277-290.</w:t>
      </w:r>
    </w:p>
    <w:p w:rsidR="00F5303E" w:rsidRPr="0042633B" w:rsidRDefault="00F5303E" w:rsidP="0042633B">
      <w:pPr>
        <w:jc w:val="both"/>
        <w:rPr>
          <w:szCs w:val="24"/>
        </w:rPr>
      </w:pP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CORLETT, R.; PRIMACK, R.</w:t>
      </w:r>
      <w:r w:rsidR="0042633B">
        <w:rPr>
          <w:sz w:val="24"/>
          <w:szCs w:val="24"/>
        </w:rPr>
        <w:t xml:space="preserve"> </w:t>
      </w:r>
      <w:r w:rsidRPr="00F5303E">
        <w:rPr>
          <w:b/>
          <w:sz w:val="24"/>
          <w:szCs w:val="24"/>
        </w:rPr>
        <w:t xml:space="preserve">Tropical </w:t>
      </w:r>
      <w:proofErr w:type="spellStart"/>
      <w:r w:rsidRPr="00F5303E">
        <w:rPr>
          <w:b/>
          <w:sz w:val="24"/>
          <w:szCs w:val="24"/>
        </w:rPr>
        <w:t>Rain</w:t>
      </w:r>
      <w:proofErr w:type="spellEnd"/>
      <w:r w:rsidRPr="00F5303E">
        <w:rPr>
          <w:b/>
          <w:sz w:val="24"/>
          <w:szCs w:val="24"/>
        </w:rPr>
        <w:t xml:space="preserve"> </w:t>
      </w:r>
      <w:proofErr w:type="spellStart"/>
      <w:r w:rsidRPr="00F5303E">
        <w:rPr>
          <w:b/>
          <w:sz w:val="24"/>
          <w:szCs w:val="24"/>
        </w:rPr>
        <w:t>Forests</w:t>
      </w:r>
      <w:proofErr w:type="spellEnd"/>
      <w:r w:rsidRPr="00F5303E">
        <w:rPr>
          <w:b/>
          <w:sz w:val="24"/>
          <w:szCs w:val="24"/>
        </w:rPr>
        <w:t>:</w:t>
      </w:r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An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Ecological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and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Biogeographical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Comparison</w:t>
      </w:r>
      <w:proofErr w:type="spellEnd"/>
      <w:r w:rsidRPr="005E236A">
        <w:rPr>
          <w:sz w:val="24"/>
          <w:szCs w:val="24"/>
        </w:rPr>
        <w:t xml:space="preserve">. 2a. edição. Londres: </w:t>
      </w:r>
      <w:proofErr w:type="spellStart"/>
      <w:r w:rsidRPr="005E236A">
        <w:rPr>
          <w:sz w:val="24"/>
          <w:szCs w:val="24"/>
        </w:rPr>
        <w:t>Wiley-Blackwell</w:t>
      </w:r>
      <w:proofErr w:type="spellEnd"/>
      <w:r w:rsidRPr="005E236A">
        <w:rPr>
          <w:sz w:val="24"/>
          <w:szCs w:val="24"/>
        </w:rPr>
        <w:t>, 2011.</w:t>
      </w: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</w:p>
    <w:p w:rsidR="00D36D01" w:rsidRDefault="00D36D01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COSTA, A.; UCHOA, P.; JUNIOR, J.; CUNHA, A.; FEITOSA, J. Variações </w:t>
      </w:r>
      <w:proofErr w:type="spellStart"/>
      <w:r w:rsidRPr="005E236A">
        <w:rPr>
          <w:sz w:val="24"/>
          <w:szCs w:val="24"/>
        </w:rPr>
        <w:t>termo-higrométricas</w:t>
      </w:r>
      <w:proofErr w:type="spellEnd"/>
      <w:r w:rsidRPr="005E236A">
        <w:rPr>
          <w:sz w:val="24"/>
          <w:szCs w:val="24"/>
        </w:rPr>
        <w:t xml:space="preserve"> e influências de processo de expansão urbana em cidade equatorial de médio porte. Itumbiara: </w:t>
      </w:r>
      <w:proofErr w:type="spellStart"/>
      <w:r w:rsidRPr="00D36D01">
        <w:rPr>
          <w:b/>
          <w:sz w:val="24"/>
          <w:szCs w:val="24"/>
        </w:rPr>
        <w:t>Brazilian</w:t>
      </w:r>
      <w:proofErr w:type="spellEnd"/>
      <w:r w:rsidRPr="00D36D01">
        <w:rPr>
          <w:b/>
          <w:sz w:val="24"/>
          <w:szCs w:val="24"/>
        </w:rPr>
        <w:t xml:space="preserve"> </w:t>
      </w:r>
      <w:proofErr w:type="spellStart"/>
      <w:r w:rsidRPr="00D36D01">
        <w:rPr>
          <w:b/>
          <w:sz w:val="24"/>
          <w:szCs w:val="24"/>
        </w:rPr>
        <w:t>Geographical</w:t>
      </w:r>
      <w:proofErr w:type="spellEnd"/>
      <w:r w:rsidRPr="00D36D01">
        <w:rPr>
          <w:b/>
          <w:sz w:val="24"/>
          <w:szCs w:val="24"/>
        </w:rPr>
        <w:t xml:space="preserve"> </w:t>
      </w:r>
      <w:proofErr w:type="spellStart"/>
      <w:r w:rsidRPr="00D36D01">
        <w:rPr>
          <w:b/>
          <w:sz w:val="24"/>
          <w:szCs w:val="24"/>
        </w:rPr>
        <w:t>Journal</w:t>
      </w:r>
      <w:proofErr w:type="spellEnd"/>
      <w:r w:rsidRPr="005E236A">
        <w:rPr>
          <w:sz w:val="24"/>
          <w:szCs w:val="24"/>
        </w:rPr>
        <w:t xml:space="preserve">, </w:t>
      </w:r>
      <w:r>
        <w:rPr>
          <w:sz w:val="24"/>
          <w:szCs w:val="24"/>
        </w:rPr>
        <w:t>v</w:t>
      </w:r>
      <w:r w:rsidRPr="005E236A">
        <w:rPr>
          <w:sz w:val="24"/>
          <w:szCs w:val="24"/>
        </w:rPr>
        <w:t xml:space="preserve">.4, </w:t>
      </w:r>
      <w:r>
        <w:rPr>
          <w:sz w:val="24"/>
          <w:szCs w:val="24"/>
        </w:rPr>
        <w:t>n</w:t>
      </w:r>
      <w:r w:rsidRPr="005E236A">
        <w:rPr>
          <w:sz w:val="24"/>
          <w:szCs w:val="24"/>
        </w:rPr>
        <w:t>. 2, p. 615-632, 2013.</w:t>
      </w:r>
    </w:p>
    <w:p w:rsidR="00246CAE" w:rsidRDefault="00246CAE" w:rsidP="0042633B">
      <w:pPr>
        <w:tabs>
          <w:tab w:val="left" w:pos="720"/>
        </w:tabs>
        <w:jc w:val="both"/>
        <w:rPr>
          <w:sz w:val="24"/>
          <w:szCs w:val="24"/>
        </w:rPr>
      </w:pP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COSTA, S.; VALOTA, E</w:t>
      </w:r>
      <w:r>
        <w:rPr>
          <w:sz w:val="24"/>
          <w:szCs w:val="24"/>
        </w:rPr>
        <w:t>.</w:t>
      </w:r>
      <w:r w:rsidRPr="005E236A">
        <w:rPr>
          <w:sz w:val="24"/>
          <w:szCs w:val="24"/>
        </w:rPr>
        <w:t xml:space="preserve">; OLIVEIRA, I.; MONTOIA, </w:t>
      </w:r>
      <w:r>
        <w:rPr>
          <w:sz w:val="24"/>
          <w:szCs w:val="24"/>
        </w:rPr>
        <w:t>G</w:t>
      </w:r>
      <w:r w:rsidRPr="005E236A">
        <w:rPr>
          <w:sz w:val="24"/>
          <w:szCs w:val="24"/>
        </w:rPr>
        <w:t xml:space="preserve">.; SANTOS, </w:t>
      </w:r>
      <w:r>
        <w:rPr>
          <w:sz w:val="24"/>
          <w:szCs w:val="24"/>
        </w:rPr>
        <w:t>E</w:t>
      </w:r>
      <w:r w:rsidRPr="005E236A">
        <w:rPr>
          <w:sz w:val="24"/>
          <w:szCs w:val="24"/>
        </w:rPr>
        <w:t>. Crescimento urbano e ocupação da várzea em pequenas cidades da Amazônia: uma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 xml:space="preserve">discussão premente. </w:t>
      </w:r>
      <w:r w:rsidRPr="00F5303E">
        <w:rPr>
          <w:b/>
          <w:sz w:val="24"/>
          <w:szCs w:val="24"/>
        </w:rPr>
        <w:t>Revista Geografia</w:t>
      </w:r>
      <w:r w:rsidRPr="005E236A">
        <w:rPr>
          <w:sz w:val="24"/>
          <w:szCs w:val="24"/>
        </w:rPr>
        <w:t>, Ensino &amp; Pesquisa, Santa Maria, v. 20, n. 1, p. 114-129, 2016.</w:t>
      </w:r>
    </w:p>
    <w:p w:rsidR="00F5303E" w:rsidRPr="0042633B" w:rsidRDefault="00F5303E" w:rsidP="0042633B">
      <w:pPr>
        <w:tabs>
          <w:tab w:val="left" w:pos="720"/>
        </w:tabs>
        <w:jc w:val="both"/>
        <w:rPr>
          <w:szCs w:val="24"/>
        </w:rPr>
      </w:pP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COUTINHO, L. </w:t>
      </w:r>
      <w:r w:rsidRPr="005E236A">
        <w:rPr>
          <w:b/>
          <w:sz w:val="24"/>
          <w:szCs w:val="24"/>
        </w:rPr>
        <w:t>Biomas Brasileiros</w:t>
      </w:r>
      <w:r w:rsidRPr="005E236A">
        <w:rPr>
          <w:sz w:val="24"/>
          <w:szCs w:val="24"/>
        </w:rPr>
        <w:t>. São Paulo: Oficina de Textos, 2016.</w:t>
      </w:r>
    </w:p>
    <w:p w:rsidR="00D36D01" w:rsidRPr="0042633B" w:rsidRDefault="00D36D01" w:rsidP="0042633B">
      <w:pPr>
        <w:tabs>
          <w:tab w:val="left" w:pos="720"/>
        </w:tabs>
        <w:jc w:val="both"/>
        <w:rPr>
          <w:szCs w:val="24"/>
        </w:rPr>
      </w:pPr>
    </w:p>
    <w:p w:rsidR="00D36D01" w:rsidRDefault="00D36D01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FISCH, G.; MARENGO, J.; NOBRE, C. Uma revisão geral sobre o clima da Amazônia</w:t>
      </w:r>
      <w:r w:rsidRPr="00246CAE">
        <w:rPr>
          <w:b/>
          <w:sz w:val="24"/>
          <w:szCs w:val="24"/>
        </w:rPr>
        <w:t>. Acta amazônica</w:t>
      </w:r>
      <w:r w:rsidR="00246CAE">
        <w:rPr>
          <w:sz w:val="24"/>
          <w:szCs w:val="24"/>
        </w:rPr>
        <w:t xml:space="preserve">, v. </w:t>
      </w:r>
      <w:r w:rsidRPr="005E236A">
        <w:rPr>
          <w:sz w:val="24"/>
          <w:szCs w:val="24"/>
        </w:rPr>
        <w:t>28</w:t>
      </w:r>
      <w:r w:rsidR="00246CAE">
        <w:rPr>
          <w:sz w:val="24"/>
          <w:szCs w:val="24"/>
        </w:rPr>
        <w:t>, n. 2,</w:t>
      </w:r>
      <w:r w:rsidRPr="005E236A">
        <w:rPr>
          <w:sz w:val="24"/>
          <w:szCs w:val="24"/>
        </w:rPr>
        <w:t xml:space="preserve"> 101-126, 1998.</w:t>
      </w:r>
    </w:p>
    <w:p w:rsidR="0042633B" w:rsidRPr="0042633B" w:rsidRDefault="0042633B" w:rsidP="0042633B">
      <w:pPr>
        <w:tabs>
          <w:tab w:val="left" w:pos="720"/>
        </w:tabs>
        <w:jc w:val="both"/>
        <w:rPr>
          <w:szCs w:val="24"/>
        </w:rPr>
      </w:pPr>
    </w:p>
    <w:p w:rsidR="0042633B" w:rsidRDefault="0042633B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FLORENZANO, T. (Org.). </w:t>
      </w:r>
      <w:r w:rsidRPr="00246CAE">
        <w:rPr>
          <w:b/>
          <w:sz w:val="24"/>
          <w:szCs w:val="24"/>
        </w:rPr>
        <w:t xml:space="preserve">Geomorfologia: </w:t>
      </w:r>
      <w:r w:rsidRPr="005E236A">
        <w:rPr>
          <w:sz w:val="24"/>
          <w:szCs w:val="24"/>
        </w:rPr>
        <w:t>conceitos e tecnologias atuais. São Paulo: Oficina de Textos, 2008.</w:t>
      </w:r>
    </w:p>
    <w:p w:rsidR="00F5303E" w:rsidRPr="0042633B" w:rsidRDefault="00F5303E" w:rsidP="0042633B">
      <w:pPr>
        <w:jc w:val="both"/>
        <w:rPr>
          <w:szCs w:val="24"/>
        </w:rPr>
      </w:pPr>
    </w:p>
    <w:p w:rsidR="00F5303E" w:rsidRPr="005E236A" w:rsidRDefault="00F5303E" w:rsidP="0042633B">
      <w:pPr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GODET, M. </w:t>
      </w:r>
      <w:r w:rsidRPr="005E236A">
        <w:rPr>
          <w:b/>
          <w:sz w:val="24"/>
          <w:szCs w:val="24"/>
        </w:rPr>
        <w:t xml:space="preserve">Manual de Prospectiva Estratégica: da </w:t>
      </w:r>
      <w:proofErr w:type="spellStart"/>
      <w:r w:rsidRPr="005E236A">
        <w:rPr>
          <w:b/>
          <w:sz w:val="24"/>
          <w:szCs w:val="24"/>
        </w:rPr>
        <w:t>Anticipação</w:t>
      </w:r>
      <w:proofErr w:type="spellEnd"/>
      <w:r w:rsidRPr="005E236A">
        <w:rPr>
          <w:b/>
          <w:sz w:val="24"/>
          <w:szCs w:val="24"/>
        </w:rPr>
        <w:t xml:space="preserve"> à Ação.</w:t>
      </w:r>
      <w:r w:rsidRPr="005E236A">
        <w:rPr>
          <w:sz w:val="24"/>
          <w:szCs w:val="24"/>
        </w:rPr>
        <w:t xml:space="preserve"> Lisboa: Publicações Dom Quixote, 1993.</w:t>
      </w:r>
    </w:p>
    <w:p w:rsidR="00F5303E" w:rsidRPr="0042633B" w:rsidRDefault="00F5303E" w:rsidP="0042633B">
      <w:pPr>
        <w:tabs>
          <w:tab w:val="left" w:pos="720"/>
        </w:tabs>
        <w:jc w:val="both"/>
        <w:rPr>
          <w:szCs w:val="24"/>
        </w:rPr>
      </w:pP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GONÇALVES, C. </w:t>
      </w:r>
      <w:r w:rsidRPr="005E236A">
        <w:rPr>
          <w:b/>
          <w:sz w:val="24"/>
          <w:szCs w:val="24"/>
        </w:rPr>
        <w:t>Amazônia, Amazônias</w:t>
      </w:r>
      <w:r w:rsidRPr="005E236A">
        <w:rPr>
          <w:sz w:val="24"/>
          <w:szCs w:val="24"/>
        </w:rPr>
        <w:t>. 3a. Edição. São Paulo: Contexto, 2015.</w:t>
      </w:r>
    </w:p>
    <w:p w:rsidR="002451E3" w:rsidRDefault="002451E3" w:rsidP="0042633B">
      <w:pPr>
        <w:jc w:val="both"/>
        <w:rPr>
          <w:szCs w:val="24"/>
        </w:rPr>
      </w:pPr>
    </w:p>
    <w:p w:rsidR="0042633B" w:rsidRDefault="0042633B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KERN, D.</w:t>
      </w:r>
      <w:r w:rsidR="00246CAE"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 xml:space="preserve">Geoquímica e </w:t>
      </w:r>
      <w:proofErr w:type="spellStart"/>
      <w:r w:rsidRPr="005E236A">
        <w:rPr>
          <w:sz w:val="24"/>
          <w:szCs w:val="24"/>
        </w:rPr>
        <w:t>pedogeoquímica</w:t>
      </w:r>
      <w:proofErr w:type="spellEnd"/>
      <w:r w:rsidRPr="005E236A">
        <w:rPr>
          <w:sz w:val="24"/>
          <w:szCs w:val="24"/>
        </w:rPr>
        <w:t xml:space="preserve"> de sítios arqueológicos com Terra Preta na Floresta Nacional de </w:t>
      </w:r>
      <w:proofErr w:type="spellStart"/>
      <w:r w:rsidRPr="005E236A">
        <w:rPr>
          <w:sz w:val="24"/>
          <w:szCs w:val="24"/>
        </w:rPr>
        <w:t>Caxiuaná</w:t>
      </w:r>
      <w:proofErr w:type="spellEnd"/>
      <w:r w:rsidRPr="005E236A">
        <w:rPr>
          <w:sz w:val="24"/>
          <w:szCs w:val="24"/>
        </w:rPr>
        <w:t xml:space="preserve"> (Portel-Pará). Belém, Universidade Federal do Pará,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>1996. 124p. (Tese de Doutorado)</w:t>
      </w:r>
      <w:r>
        <w:rPr>
          <w:sz w:val="24"/>
          <w:szCs w:val="24"/>
        </w:rPr>
        <w:t>.</w:t>
      </w:r>
    </w:p>
    <w:p w:rsidR="0042633B" w:rsidRPr="005E236A" w:rsidRDefault="0042633B" w:rsidP="0042633B">
      <w:pPr>
        <w:jc w:val="both"/>
        <w:rPr>
          <w:szCs w:val="24"/>
        </w:rPr>
      </w:pPr>
    </w:p>
    <w:p w:rsidR="0042633B" w:rsidRPr="005E236A" w:rsidRDefault="0042633B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KITAMURA, P. </w:t>
      </w:r>
      <w:r w:rsidRPr="0042633B">
        <w:rPr>
          <w:b/>
          <w:sz w:val="24"/>
          <w:szCs w:val="24"/>
        </w:rPr>
        <w:t>A Amazônia e o Desenvolvimento Sustentável</w:t>
      </w:r>
      <w:r w:rsidRPr="005E236A">
        <w:rPr>
          <w:sz w:val="24"/>
          <w:szCs w:val="24"/>
        </w:rPr>
        <w:t>, São Paulo: Embrapa, 1994.</w:t>
      </w:r>
    </w:p>
    <w:p w:rsidR="0042633B" w:rsidRPr="0042633B" w:rsidRDefault="0042633B" w:rsidP="0042633B">
      <w:pPr>
        <w:jc w:val="both"/>
        <w:rPr>
          <w:szCs w:val="24"/>
        </w:rPr>
      </w:pPr>
    </w:p>
    <w:p w:rsidR="002451E3" w:rsidRDefault="002451E3" w:rsidP="0042633B">
      <w:pPr>
        <w:jc w:val="both"/>
        <w:rPr>
          <w:sz w:val="24"/>
          <w:szCs w:val="24"/>
        </w:rPr>
      </w:pPr>
      <w:r w:rsidRPr="005E236A">
        <w:rPr>
          <w:sz w:val="24"/>
          <w:szCs w:val="24"/>
        </w:rPr>
        <w:t>LIMA, M</w:t>
      </w:r>
      <w:r w:rsidR="0040562B" w:rsidRPr="005E236A">
        <w:rPr>
          <w:sz w:val="24"/>
          <w:szCs w:val="24"/>
        </w:rPr>
        <w:t>.</w:t>
      </w:r>
      <w:r w:rsidRPr="005E236A">
        <w:rPr>
          <w:sz w:val="24"/>
          <w:szCs w:val="24"/>
        </w:rPr>
        <w:t xml:space="preserve">; GASCON, C. The </w:t>
      </w:r>
      <w:proofErr w:type="spellStart"/>
      <w:r w:rsidRPr="005E236A">
        <w:rPr>
          <w:sz w:val="24"/>
          <w:szCs w:val="24"/>
        </w:rPr>
        <w:t>conservation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value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of</w:t>
      </w:r>
      <w:proofErr w:type="spellEnd"/>
      <w:r w:rsidRPr="005E236A">
        <w:rPr>
          <w:sz w:val="24"/>
          <w:szCs w:val="24"/>
        </w:rPr>
        <w:t xml:space="preserve"> linear </w:t>
      </w:r>
      <w:proofErr w:type="spellStart"/>
      <w:r w:rsidRPr="005E236A">
        <w:rPr>
          <w:sz w:val="24"/>
          <w:szCs w:val="24"/>
        </w:rPr>
        <w:t>forest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remmants</w:t>
      </w:r>
      <w:proofErr w:type="spellEnd"/>
      <w:r w:rsidRPr="005E236A">
        <w:rPr>
          <w:sz w:val="24"/>
          <w:szCs w:val="24"/>
        </w:rPr>
        <w:t xml:space="preserve"> in central </w:t>
      </w:r>
      <w:proofErr w:type="spellStart"/>
      <w:r w:rsidRPr="005E236A">
        <w:rPr>
          <w:sz w:val="24"/>
          <w:szCs w:val="24"/>
        </w:rPr>
        <w:t>Amazonia</w:t>
      </w:r>
      <w:proofErr w:type="spellEnd"/>
      <w:r w:rsidRPr="005E236A">
        <w:rPr>
          <w:sz w:val="24"/>
          <w:szCs w:val="24"/>
        </w:rPr>
        <w:t xml:space="preserve">. </w:t>
      </w:r>
      <w:proofErr w:type="spellStart"/>
      <w:r w:rsidRPr="005E236A">
        <w:rPr>
          <w:b/>
          <w:sz w:val="24"/>
          <w:szCs w:val="24"/>
        </w:rPr>
        <w:t>Biological</w:t>
      </w:r>
      <w:proofErr w:type="spellEnd"/>
      <w:r w:rsidRPr="005E236A">
        <w:rPr>
          <w:b/>
          <w:sz w:val="24"/>
          <w:szCs w:val="24"/>
        </w:rPr>
        <w:t xml:space="preserve"> </w:t>
      </w:r>
      <w:proofErr w:type="spellStart"/>
      <w:r w:rsidRPr="005E236A">
        <w:rPr>
          <w:b/>
          <w:sz w:val="24"/>
          <w:szCs w:val="24"/>
        </w:rPr>
        <w:t>Conservation</w:t>
      </w:r>
      <w:proofErr w:type="spellEnd"/>
      <w:r w:rsidRPr="005E236A">
        <w:rPr>
          <w:b/>
          <w:sz w:val="24"/>
          <w:szCs w:val="24"/>
        </w:rPr>
        <w:t>,</w:t>
      </w:r>
      <w:r w:rsidRPr="005E236A">
        <w:rPr>
          <w:sz w:val="24"/>
          <w:szCs w:val="24"/>
        </w:rPr>
        <w:t xml:space="preserve"> v. 91, n. 2/3, p. 241-247, 1999.</w:t>
      </w:r>
    </w:p>
    <w:p w:rsidR="0042633B" w:rsidRDefault="0042633B" w:rsidP="0042633B">
      <w:pPr>
        <w:jc w:val="both"/>
        <w:rPr>
          <w:sz w:val="24"/>
          <w:szCs w:val="24"/>
        </w:rPr>
      </w:pPr>
    </w:p>
    <w:p w:rsidR="0042633B" w:rsidRDefault="0042633B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LIMA, H. </w:t>
      </w:r>
      <w:r w:rsidRPr="00246CAE">
        <w:rPr>
          <w:b/>
          <w:sz w:val="24"/>
          <w:szCs w:val="24"/>
        </w:rPr>
        <w:t>Gênese, química, mineralogia e micromorfologia de solos da Amazônia Ocidental</w:t>
      </w:r>
      <w:r w:rsidRPr="005E236A">
        <w:rPr>
          <w:sz w:val="24"/>
          <w:szCs w:val="24"/>
        </w:rPr>
        <w:t>. Viçosa: UFV, 2001.</w:t>
      </w:r>
    </w:p>
    <w:p w:rsidR="0042633B" w:rsidRPr="005E236A" w:rsidRDefault="0042633B" w:rsidP="0042633B">
      <w:pPr>
        <w:jc w:val="both"/>
        <w:rPr>
          <w:szCs w:val="24"/>
        </w:rPr>
      </w:pPr>
    </w:p>
    <w:p w:rsidR="002451E3" w:rsidRPr="005E236A" w:rsidRDefault="002451E3" w:rsidP="0042633B">
      <w:pPr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PINHEIRO, R. </w:t>
      </w:r>
      <w:r w:rsidRPr="005E236A">
        <w:rPr>
          <w:b/>
          <w:sz w:val="24"/>
          <w:szCs w:val="24"/>
        </w:rPr>
        <w:t xml:space="preserve">Estudo hidrodinâmico e </w:t>
      </w:r>
      <w:proofErr w:type="spellStart"/>
      <w:r w:rsidRPr="005E236A">
        <w:rPr>
          <w:b/>
          <w:sz w:val="24"/>
          <w:szCs w:val="24"/>
        </w:rPr>
        <w:t>sedimentológico</w:t>
      </w:r>
      <w:proofErr w:type="spellEnd"/>
      <w:r w:rsidRPr="005E236A">
        <w:rPr>
          <w:b/>
          <w:sz w:val="24"/>
          <w:szCs w:val="24"/>
        </w:rPr>
        <w:t xml:space="preserve"> do estuário Guajará – Belém/PA. </w:t>
      </w:r>
      <w:r w:rsidRPr="005E236A">
        <w:rPr>
          <w:sz w:val="24"/>
          <w:szCs w:val="24"/>
        </w:rPr>
        <w:t>Dissertação (Mestrado em Geociências) - Universidade Federal do Pará, Belém, 1987. 164f.</w:t>
      </w:r>
    </w:p>
    <w:p w:rsidR="005E236A" w:rsidRPr="0042633B" w:rsidRDefault="005E236A" w:rsidP="0042633B">
      <w:pPr>
        <w:tabs>
          <w:tab w:val="left" w:pos="720"/>
        </w:tabs>
        <w:jc w:val="both"/>
        <w:rPr>
          <w:szCs w:val="24"/>
        </w:rPr>
      </w:pPr>
    </w:p>
    <w:p w:rsidR="005E236A" w:rsidRDefault="005E236A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IBGE - Instituto Brasileiro de Geografia e Estatística. </w:t>
      </w:r>
      <w:r w:rsidRPr="005E236A">
        <w:rPr>
          <w:b/>
          <w:sz w:val="24"/>
          <w:szCs w:val="24"/>
        </w:rPr>
        <w:t>Mapa de Biomas do Brasil:</w:t>
      </w:r>
      <w:r w:rsidRPr="005E236A">
        <w:rPr>
          <w:sz w:val="24"/>
          <w:szCs w:val="24"/>
        </w:rPr>
        <w:t xml:space="preserve"> Primeira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>Aproximação. Rio de Janeiro: IBGE, 2004.</w:t>
      </w:r>
    </w:p>
    <w:p w:rsidR="0042633B" w:rsidRPr="0042633B" w:rsidRDefault="0042633B" w:rsidP="0042633B">
      <w:pPr>
        <w:tabs>
          <w:tab w:val="left" w:pos="720"/>
        </w:tabs>
        <w:jc w:val="both"/>
        <w:rPr>
          <w:szCs w:val="24"/>
        </w:rPr>
      </w:pPr>
    </w:p>
    <w:p w:rsidR="005E236A" w:rsidRDefault="005E236A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MONTE-MÓR, R.; SILVA, H.; NASCIMENTO, J</w:t>
      </w:r>
      <w:r w:rsidR="00F5303E">
        <w:rPr>
          <w:sz w:val="24"/>
          <w:szCs w:val="24"/>
        </w:rPr>
        <w:t>.</w:t>
      </w:r>
      <w:r w:rsidRPr="005E236A">
        <w:rPr>
          <w:sz w:val="24"/>
          <w:szCs w:val="24"/>
        </w:rPr>
        <w:t>; SOUZA, M.; DINIZ, S.;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 xml:space="preserve">FERREIRA, V. </w:t>
      </w:r>
      <w:r w:rsidRPr="005E236A">
        <w:rPr>
          <w:b/>
          <w:sz w:val="24"/>
          <w:szCs w:val="24"/>
        </w:rPr>
        <w:t>O Urbano Amazônico e as Alternativas de Desenvolvimento no Bioma</w:t>
      </w:r>
      <w:r w:rsidRPr="005E236A">
        <w:rPr>
          <w:sz w:val="24"/>
          <w:szCs w:val="24"/>
        </w:rPr>
        <w:t>:</w:t>
      </w:r>
      <w:r w:rsidR="00D36D01"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 xml:space="preserve">Notas sobre o Sudeste do Pará. São José dos Campos: INPE, 2013. p. 1-20. </w:t>
      </w:r>
    </w:p>
    <w:p w:rsidR="005E236A" w:rsidRPr="0042633B" w:rsidRDefault="005E236A" w:rsidP="0042633B">
      <w:pPr>
        <w:tabs>
          <w:tab w:val="left" w:pos="720"/>
        </w:tabs>
        <w:jc w:val="both"/>
        <w:rPr>
          <w:szCs w:val="24"/>
        </w:rPr>
      </w:pPr>
    </w:p>
    <w:p w:rsidR="005E236A" w:rsidRDefault="005E236A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SILVA JUNIOR, J.; COSTA, A.; PEZZUTI, J.; COSTA, R.; RODRIGUES, H. Sazonalidade de elementos meteorológicos da área urbana e periférica na cidade de Belém, PA. Itumbiara: </w:t>
      </w:r>
      <w:proofErr w:type="spellStart"/>
      <w:r w:rsidRPr="0042633B">
        <w:rPr>
          <w:b/>
          <w:sz w:val="24"/>
          <w:szCs w:val="24"/>
        </w:rPr>
        <w:t>Brazilian</w:t>
      </w:r>
      <w:proofErr w:type="spellEnd"/>
      <w:r w:rsidRPr="0042633B">
        <w:rPr>
          <w:b/>
          <w:sz w:val="24"/>
          <w:szCs w:val="24"/>
        </w:rPr>
        <w:t xml:space="preserve"> </w:t>
      </w:r>
      <w:proofErr w:type="spellStart"/>
      <w:r w:rsidRPr="0042633B">
        <w:rPr>
          <w:b/>
          <w:sz w:val="24"/>
          <w:szCs w:val="24"/>
        </w:rPr>
        <w:t>Geographical</w:t>
      </w:r>
      <w:proofErr w:type="spellEnd"/>
      <w:r w:rsidRPr="0042633B">
        <w:rPr>
          <w:b/>
          <w:sz w:val="24"/>
          <w:szCs w:val="24"/>
        </w:rPr>
        <w:t xml:space="preserve"> </w:t>
      </w:r>
      <w:proofErr w:type="spellStart"/>
      <w:r w:rsidRPr="0042633B">
        <w:rPr>
          <w:b/>
          <w:sz w:val="24"/>
          <w:szCs w:val="24"/>
        </w:rPr>
        <w:t>Journal</w:t>
      </w:r>
      <w:proofErr w:type="spellEnd"/>
      <w:r w:rsidRPr="005E236A">
        <w:rPr>
          <w:sz w:val="24"/>
          <w:szCs w:val="24"/>
        </w:rPr>
        <w:t xml:space="preserve">, </w:t>
      </w:r>
      <w:r w:rsidR="0042633B">
        <w:rPr>
          <w:sz w:val="24"/>
          <w:szCs w:val="24"/>
        </w:rPr>
        <w:t>v</w:t>
      </w:r>
      <w:r w:rsidRPr="005E236A">
        <w:rPr>
          <w:sz w:val="24"/>
          <w:szCs w:val="24"/>
        </w:rPr>
        <w:t xml:space="preserve">.4, </w:t>
      </w:r>
      <w:r w:rsidR="0042633B">
        <w:rPr>
          <w:sz w:val="24"/>
          <w:szCs w:val="24"/>
        </w:rPr>
        <w:t>n</w:t>
      </w:r>
      <w:r w:rsidRPr="005E236A">
        <w:rPr>
          <w:sz w:val="24"/>
          <w:szCs w:val="24"/>
        </w:rPr>
        <w:t>. 2, p. 650-662</w:t>
      </w:r>
      <w:r w:rsidR="0042633B">
        <w:rPr>
          <w:sz w:val="24"/>
          <w:szCs w:val="24"/>
        </w:rPr>
        <w:t>.</w:t>
      </w:r>
      <w:r w:rsidRPr="005E236A">
        <w:rPr>
          <w:sz w:val="24"/>
          <w:szCs w:val="24"/>
        </w:rPr>
        <w:t>, 2013.</w:t>
      </w:r>
    </w:p>
    <w:p w:rsidR="005E236A" w:rsidRPr="005E236A" w:rsidRDefault="005E236A" w:rsidP="0042633B">
      <w:pPr>
        <w:tabs>
          <w:tab w:val="left" w:pos="720"/>
        </w:tabs>
        <w:jc w:val="both"/>
        <w:rPr>
          <w:sz w:val="24"/>
          <w:szCs w:val="24"/>
        </w:rPr>
      </w:pP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SILVA JÚNIOR, J.; COSTA, A.; PEZZUTI, J.; COSTA, R.; SOUZA, E.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>Relações entre as percepções térmicas e índices de conforto térmico dos habitantes de uma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 xml:space="preserve">cidade tropical na Amazônia Oriental. Itumbiara: </w:t>
      </w:r>
      <w:proofErr w:type="spellStart"/>
      <w:r w:rsidRPr="0042633B">
        <w:rPr>
          <w:b/>
          <w:sz w:val="24"/>
          <w:szCs w:val="24"/>
        </w:rPr>
        <w:t>Brazilian</w:t>
      </w:r>
      <w:proofErr w:type="spellEnd"/>
      <w:r w:rsidRPr="0042633B">
        <w:rPr>
          <w:b/>
          <w:sz w:val="24"/>
          <w:szCs w:val="24"/>
        </w:rPr>
        <w:t xml:space="preserve"> </w:t>
      </w:r>
      <w:proofErr w:type="spellStart"/>
      <w:r w:rsidRPr="0042633B">
        <w:rPr>
          <w:b/>
          <w:sz w:val="24"/>
          <w:szCs w:val="24"/>
        </w:rPr>
        <w:t>Geographical</w:t>
      </w:r>
      <w:proofErr w:type="spellEnd"/>
      <w:r w:rsidRPr="0042633B">
        <w:rPr>
          <w:b/>
          <w:sz w:val="24"/>
          <w:szCs w:val="24"/>
        </w:rPr>
        <w:t xml:space="preserve"> </w:t>
      </w:r>
      <w:proofErr w:type="spellStart"/>
      <w:proofErr w:type="gramStart"/>
      <w:r w:rsidRPr="0042633B">
        <w:rPr>
          <w:b/>
          <w:sz w:val="24"/>
          <w:szCs w:val="24"/>
        </w:rPr>
        <w:t>Journal</w:t>
      </w:r>
      <w:proofErr w:type="spellEnd"/>
      <w:r w:rsidRPr="005E236A">
        <w:rPr>
          <w:sz w:val="24"/>
          <w:szCs w:val="24"/>
        </w:rPr>
        <w:t xml:space="preserve"> ,</w:t>
      </w:r>
      <w:proofErr w:type="gramEnd"/>
      <w:r w:rsidRPr="005E236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5E236A">
        <w:rPr>
          <w:sz w:val="24"/>
          <w:szCs w:val="24"/>
        </w:rPr>
        <w:t xml:space="preserve">.3, </w:t>
      </w:r>
      <w:r>
        <w:rPr>
          <w:sz w:val="24"/>
          <w:szCs w:val="24"/>
        </w:rPr>
        <w:t>n</w:t>
      </w:r>
      <w:r w:rsidRPr="005E23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>2, p. 395-407</w:t>
      </w:r>
      <w:r>
        <w:rPr>
          <w:sz w:val="24"/>
          <w:szCs w:val="24"/>
        </w:rPr>
        <w:t xml:space="preserve">, </w:t>
      </w:r>
      <w:r w:rsidRPr="005E236A">
        <w:rPr>
          <w:sz w:val="24"/>
          <w:szCs w:val="24"/>
        </w:rPr>
        <w:t>2012.</w:t>
      </w: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</w:p>
    <w:p w:rsidR="00F5303E" w:rsidRPr="005E236A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TARGA, M.; BATISTA, G.; DINIZ, H.; DIAS, N.; MATOS, F. </w:t>
      </w:r>
      <w:proofErr w:type="spellStart"/>
      <w:r w:rsidRPr="005E236A">
        <w:rPr>
          <w:sz w:val="24"/>
          <w:szCs w:val="24"/>
        </w:rPr>
        <w:t>Urbanization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and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runoff</w:t>
      </w:r>
      <w:proofErr w:type="spellEnd"/>
      <w:r w:rsidRPr="005E236A">
        <w:rPr>
          <w:sz w:val="24"/>
          <w:szCs w:val="24"/>
        </w:rPr>
        <w:t xml:space="preserve"> in </w:t>
      </w:r>
      <w:proofErr w:type="spellStart"/>
      <w:r w:rsidRPr="005E236A">
        <w:rPr>
          <w:sz w:val="24"/>
          <w:szCs w:val="24"/>
        </w:rPr>
        <w:t>the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Tucunduba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hydrographic</w:t>
      </w:r>
      <w:proofErr w:type="spellEnd"/>
      <w:r w:rsidRPr="005E236A">
        <w:rPr>
          <w:sz w:val="24"/>
          <w:szCs w:val="24"/>
        </w:rPr>
        <w:t xml:space="preserve"> </w:t>
      </w:r>
      <w:proofErr w:type="spellStart"/>
      <w:r w:rsidRPr="005E236A">
        <w:rPr>
          <w:sz w:val="24"/>
          <w:szCs w:val="24"/>
        </w:rPr>
        <w:t>basin</w:t>
      </w:r>
      <w:proofErr w:type="spellEnd"/>
      <w:r w:rsidRPr="005E236A">
        <w:rPr>
          <w:sz w:val="24"/>
          <w:szCs w:val="24"/>
        </w:rPr>
        <w:t xml:space="preserve">, Belém, PA, </w:t>
      </w:r>
      <w:proofErr w:type="spellStart"/>
      <w:r w:rsidRPr="005E236A">
        <w:rPr>
          <w:sz w:val="24"/>
          <w:szCs w:val="24"/>
        </w:rPr>
        <w:t>Brazil</w:t>
      </w:r>
      <w:proofErr w:type="spellEnd"/>
      <w:r w:rsidRPr="005E236A">
        <w:rPr>
          <w:sz w:val="24"/>
          <w:szCs w:val="24"/>
        </w:rPr>
        <w:t>.</w:t>
      </w:r>
      <w:r w:rsidRPr="005E236A">
        <w:rPr>
          <w:b/>
          <w:sz w:val="24"/>
          <w:szCs w:val="24"/>
        </w:rPr>
        <w:t xml:space="preserve"> Ambiente e Água - </w:t>
      </w:r>
      <w:proofErr w:type="spellStart"/>
      <w:r w:rsidRPr="005E236A">
        <w:rPr>
          <w:b/>
          <w:sz w:val="24"/>
          <w:szCs w:val="24"/>
        </w:rPr>
        <w:t>An</w:t>
      </w:r>
      <w:proofErr w:type="spellEnd"/>
      <w:r w:rsidRPr="005E236A">
        <w:rPr>
          <w:b/>
          <w:sz w:val="24"/>
          <w:szCs w:val="24"/>
        </w:rPr>
        <w:t xml:space="preserve"> </w:t>
      </w:r>
      <w:proofErr w:type="spellStart"/>
      <w:r w:rsidRPr="005E236A">
        <w:rPr>
          <w:b/>
          <w:sz w:val="24"/>
          <w:szCs w:val="24"/>
        </w:rPr>
        <w:t>Interdisciplinary</w:t>
      </w:r>
      <w:proofErr w:type="spellEnd"/>
      <w:r w:rsidRPr="005E236A">
        <w:rPr>
          <w:b/>
          <w:sz w:val="24"/>
          <w:szCs w:val="24"/>
        </w:rPr>
        <w:t xml:space="preserve"> </w:t>
      </w:r>
      <w:proofErr w:type="spellStart"/>
      <w:r w:rsidRPr="005E236A">
        <w:rPr>
          <w:b/>
          <w:sz w:val="24"/>
          <w:szCs w:val="24"/>
        </w:rPr>
        <w:t>Journal</w:t>
      </w:r>
      <w:proofErr w:type="spellEnd"/>
      <w:r w:rsidRPr="005E236A">
        <w:rPr>
          <w:b/>
          <w:sz w:val="24"/>
          <w:szCs w:val="24"/>
        </w:rPr>
        <w:t xml:space="preserve"> </w:t>
      </w:r>
      <w:proofErr w:type="spellStart"/>
      <w:r w:rsidRPr="005E236A">
        <w:rPr>
          <w:b/>
          <w:sz w:val="24"/>
          <w:szCs w:val="24"/>
        </w:rPr>
        <w:t>of</w:t>
      </w:r>
      <w:proofErr w:type="spellEnd"/>
      <w:r w:rsidRPr="005E236A">
        <w:rPr>
          <w:b/>
          <w:sz w:val="24"/>
          <w:szCs w:val="24"/>
        </w:rPr>
        <w:t xml:space="preserve"> </w:t>
      </w:r>
      <w:proofErr w:type="spellStart"/>
      <w:r w:rsidRPr="005E236A">
        <w:rPr>
          <w:b/>
          <w:sz w:val="24"/>
          <w:szCs w:val="24"/>
        </w:rPr>
        <w:t>Applied</w:t>
      </w:r>
      <w:proofErr w:type="spellEnd"/>
      <w:r w:rsidRPr="005E236A">
        <w:rPr>
          <w:b/>
          <w:sz w:val="24"/>
          <w:szCs w:val="24"/>
        </w:rPr>
        <w:t xml:space="preserve"> Science</w:t>
      </w:r>
      <w:r w:rsidRPr="005E236A">
        <w:rPr>
          <w:sz w:val="24"/>
          <w:szCs w:val="24"/>
        </w:rPr>
        <w:t>, v. 7, n. 2, p. 120-142, 2012.</w:t>
      </w:r>
    </w:p>
    <w:p w:rsidR="00F5303E" w:rsidRPr="005E236A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</w:p>
    <w:p w:rsidR="00F5303E" w:rsidRPr="005E236A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>TUCCI, C. Plano diretor de drenagem urbana: princípios e concepção.</w:t>
      </w:r>
      <w:r w:rsidRPr="005E236A">
        <w:rPr>
          <w:b/>
          <w:sz w:val="24"/>
          <w:szCs w:val="24"/>
        </w:rPr>
        <w:t xml:space="preserve"> Revista Brasileira de Recursos Hídricos,</w:t>
      </w:r>
      <w:r w:rsidRPr="005E236A">
        <w:rPr>
          <w:sz w:val="24"/>
          <w:szCs w:val="24"/>
        </w:rPr>
        <w:t xml:space="preserve"> v. 2, n. 2, p. 5-12, 1997.</w:t>
      </w: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</w:p>
    <w:p w:rsidR="00F5303E" w:rsidRDefault="00F5303E" w:rsidP="0042633B">
      <w:pPr>
        <w:tabs>
          <w:tab w:val="left" w:pos="720"/>
        </w:tabs>
        <w:jc w:val="both"/>
        <w:rPr>
          <w:sz w:val="24"/>
          <w:szCs w:val="24"/>
        </w:rPr>
      </w:pPr>
      <w:r w:rsidRPr="005E236A">
        <w:rPr>
          <w:sz w:val="24"/>
          <w:szCs w:val="24"/>
        </w:rPr>
        <w:t xml:space="preserve">VALE JÚNIOR, J.; SOUZA, M.; NASCIMENTO, P.; CRUZ, </w:t>
      </w:r>
      <w:r>
        <w:rPr>
          <w:sz w:val="24"/>
          <w:szCs w:val="24"/>
        </w:rPr>
        <w:t>D</w:t>
      </w:r>
      <w:r w:rsidRPr="005E236A">
        <w:rPr>
          <w:sz w:val="24"/>
          <w:szCs w:val="24"/>
        </w:rPr>
        <w:t>. Solos da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 xml:space="preserve">Amazônia: Etnopedologia e desenvolvimento sustentável. </w:t>
      </w:r>
      <w:r w:rsidRPr="00246CAE">
        <w:rPr>
          <w:b/>
          <w:sz w:val="24"/>
          <w:szCs w:val="24"/>
        </w:rPr>
        <w:t xml:space="preserve">Revista </w:t>
      </w:r>
      <w:proofErr w:type="spellStart"/>
      <w:r w:rsidRPr="00246CAE">
        <w:rPr>
          <w:b/>
          <w:sz w:val="24"/>
          <w:szCs w:val="24"/>
        </w:rPr>
        <w:t>Agro</w:t>
      </w:r>
      <w:r w:rsidR="00246CAE">
        <w:rPr>
          <w:b/>
          <w:sz w:val="24"/>
          <w:szCs w:val="24"/>
        </w:rPr>
        <w:t>a</w:t>
      </w:r>
      <w:r w:rsidRPr="00246CAE">
        <w:rPr>
          <w:b/>
          <w:sz w:val="24"/>
          <w:szCs w:val="24"/>
        </w:rPr>
        <w:t>mbiente</w:t>
      </w:r>
      <w:proofErr w:type="spellEnd"/>
      <w:r w:rsidRPr="005E236A">
        <w:rPr>
          <w:sz w:val="24"/>
          <w:szCs w:val="24"/>
        </w:rPr>
        <w:t>, v.5,</w:t>
      </w:r>
      <w:r>
        <w:rPr>
          <w:sz w:val="24"/>
          <w:szCs w:val="24"/>
        </w:rPr>
        <w:t xml:space="preserve"> </w:t>
      </w:r>
      <w:r w:rsidRPr="005E236A">
        <w:rPr>
          <w:sz w:val="24"/>
          <w:szCs w:val="24"/>
        </w:rPr>
        <w:t>p.158-165, 2011.</w:t>
      </w:r>
    </w:p>
    <w:p w:rsidR="009B0125" w:rsidRPr="0012462E" w:rsidRDefault="009B0125" w:rsidP="0012462E"/>
    <w:sectPr w:rsidR="009B0125" w:rsidRPr="0012462E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06" w:rsidRDefault="00402706" w:rsidP="00392012">
      <w:r>
        <w:separator/>
      </w:r>
    </w:p>
  </w:endnote>
  <w:endnote w:type="continuationSeparator" w:id="0">
    <w:p w:rsidR="00402706" w:rsidRDefault="00402706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06" w:rsidRDefault="00402706" w:rsidP="00392012">
      <w:r>
        <w:separator/>
      </w:r>
    </w:p>
  </w:footnote>
  <w:footnote w:type="continuationSeparator" w:id="0">
    <w:p w:rsidR="00402706" w:rsidRDefault="00402706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355C"/>
    <w:rsid w:val="00013BAD"/>
    <w:rsid w:val="00017844"/>
    <w:rsid w:val="00027D99"/>
    <w:rsid w:val="00034F65"/>
    <w:rsid w:val="000357E6"/>
    <w:rsid w:val="00044DB3"/>
    <w:rsid w:val="00046262"/>
    <w:rsid w:val="00067C9D"/>
    <w:rsid w:val="00075523"/>
    <w:rsid w:val="00076CED"/>
    <w:rsid w:val="00094A6D"/>
    <w:rsid w:val="000A0579"/>
    <w:rsid w:val="000B0814"/>
    <w:rsid w:val="000C4FEF"/>
    <w:rsid w:val="000D18B1"/>
    <w:rsid w:val="000F7B8F"/>
    <w:rsid w:val="001179C2"/>
    <w:rsid w:val="00121F29"/>
    <w:rsid w:val="0012462E"/>
    <w:rsid w:val="00160D2E"/>
    <w:rsid w:val="00195E0E"/>
    <w:rsid w:val="001B1308"/>
    <w:rsid w:val="001B3370"/>
    <w:rsid w:val="001B6E63"/>
    <w:rsid w:val="001C7011"/>
    <w:rsid w:val="001C79FB"/>
    <w:rsid w:val="00202A94"/>
    <w:rsid w:val="00206969"/>
    <w:rsid w:val="002076EF"/>
    <w:rsid w:val="0024156F"/>
    <w:rsid w:val="0024285C"/>
    <w:rsid w:val="002429B0"/>
    <w:rsid w:val="002451E3"/>
    <w:rsid w:val="00246CAE"/>
    <w:rsid w:val="00253593"/>
    <w:rsid w:val="00253D7B"/>
    <w:rsid w:val="00261E93"/>
    <w:rsid w:val="00270F09"/>
    <w:rsid w:val="00273A6E"/>
    <w:rsid w:val="00296C28"/>
    <w:rsid w:val="002A456B"/>
    <w:rsid w:val="002B4C8E"/>
    <w:rsid w:val="002C04FA"/>
    <w:rsid w:val="002C3F9C"/>
    <w:rsid w:val="002D4874"/>
    <w:rsid w:val="002F114A"/>
    <w:rsid w:val="002F2604"/>
    <w:rsid w:val="002F37D6"/>
    <w:rsid w:val="003068C8"/>
    <w:rsid w:val="00314A42"/>
    <w:rsid w:val="00315D3B"/>
    <w:rsid w:val="00315DF9"/>
    <w:rsid w:val="00330AA8"/>
    <w:rsid w:val="00334ABB"/>
    <w:rsid w:val="003450CF"/>
    <w:rsid w:val="00353EEF"/>
    <w:rsid w:val="00372163"/>
    <w:rsid w:val="00392012"/>
    <w:rsid w:val="003A4B26"/>
    <w:rsid w:val="003B02AD"/>
    <w:rsid w:val="003B090B"/>
    <w:rsid w:val="003D0994"/>
    <w:rsid w:val="003E1ADB"/>
    <w:rsid w:val="003F6F92"/>
    <w:rsid w:val="004006AC"/>
    <w:rsid w:val="00400D61"/>
    <w:rsid w:val="00402706"/>
    <w:rsid w:val="0040562B"/>
    <w:rsid w:val="0042057D"/>
    <w:rsid w:val="004225D2"/>
    <w:rsid w:val="00422D99"/>
    <w:rsid w:val="0042633B"/>
    <w:rsid w:val="00426873"/>
    <w:rsid w:val="00436326"/>
    <w:rsid w:val="004365F3"/>
    <w:rsid w:val="004709D3"/>
    <w:rsid w:val="00470AE3"/>
    <w:rsid w:val="004777CC"/>
    <w:rsid w:val="00487B37"/>
    <w:rsid w:val="00497F38"/>
    <w:rsid w:val="004A5378"/>
    <w:rsid w:val="004B03F7"/>
    <w:rsid w:val="004B63CF"/>
    <w:rsid w:val="004C52D5"/>
    <w:rsid w:val="004C746A"/>
    <w:rsid w:val="004D5C07"/>
    <w:rsid w:val="004E6527"/>
    <w:rsid w:val="004E74EC"/>
    <w:rsid w:val="004F3394"/>
    <w:rsid w:val="004F6258"/>
    <w:rsid w:val="004F6502"/>
    <w:rsid w:val="00511E8F"/>
    <w:rsid w:val="005159DA"/>
    <w:rsid w:val="005225D5"/>
    <w:rsid w:val="00555769"/>
    <w:rsid w:val="00570FD8"/>
    <w:rsid w:val="00573FE7"/>
    <w:rsid w:val="00580821"/>
    <w:rsid w:val="005C6204"/>
    <w:rsid w:val="005D6946"/>
    <w:rsid w:val="005D71A6"/>
    <w:rsid w:val="005E236A"/>
    <w:rsid w:val="005E616C"/>
    <w:rsid w:val="005E6909"/>
    <w:rsid w:val="00610CCB"/>
    <w:rsid w:val="00612D68"/>
    <w:rsid w:val="00614FB7"/>
    <w:rsid w:val="0061672B"/>
    <w:rsid w:val="00616DDB"/>
    <w:rsid w:val="006201D8"/>
    <w:rsid w:val="0066022A"/>
    <w:rsid w:val="0068555A"/>
    <w:rsid w:val="006A1600"/>
    <w:rsid w:val="006A50FE"/>
    <w:rsid w:val="006B040A"/>
    <w:rsid w:val="006D43B5"/>
    <w:rsid w:val="00707D9F"/>
    <w:rsid w:val="00715A5D"/>
    <w:rsid w:val="007218EB"/>
    <w:rsid w:val="00736C89"/>
    <w:rsid w:val="007422FB"/>
    <w:rsid w:val="007452FD"/>
    <w:rsid w:val="00760822"/>
    <w:rsid w:val="0076407B"/>
    <w:rsid w:val="007B1EDB"/>
    <w:rsid w:val="007C698A"/>
    <w:rsid w:val="007D15C8"/>
    <w:rsid w:val="007D58F5"/>
    <w:rsid w:val="007E40D8"/>
    <w:rsid w:val="007E6C6F"/>
    <w:rsid w:val="00802659"/>
    <w:rsid w:val="008030DD"/>
    <w:rsid w:val="00811FDD"/>
    <w:rsid w:val="00814223"/>
    <w:rsid w:val="00816194"/>
    <w:rsid w:val="0083077E"/>
    <w:rsid w:val="00834BE9"/>
    <w:rsid w:val="00852788"/>
    <w:rsid w:val="00856360"/>
    <w:rsid w:val="00856747"/>
    <w:rsid w:val="00863A0D"/>
    <w:rsid w:val="008644EF"/>
    <w:rsid w:val="008845C5"/>
    <w:rsid w:val="008922FD"/>
    <w:rsid w:val="008B0302"/>
    <w:rsid w:val="008F146A"/>
    <w:rsid w:val="008F44C6"/>
    <w:rsid w:val="00921379"/>
    <w:rsid w:val="009331C3"/>
    <w:rsid w:val="0095437F"/>
    <w:rsid w:val="00961709"/>
    <w:rsid w:val="0097264E"/>
    <w:rsid w:val="009751D7"/>
    <w:rsid w:val="0099139E"/>
    <w:rsid w:val="009962E6"/>
    <w:rsid w:val="009965FA"/>
    <w:rsid w:val="009B0125"/>
    <w:rsid w:val="009C407A"/>
    <w:rsid w:val="009D1116"/>
    <w:rsid w:val="009D5F95"/>
    <w:rsid w:val="009D6FE6"/>
    <w:rsid w:val="00A07FB8"/>
    <w:rsid w:val="00A126BC"/>
    <w:rsid w:val="00A14A7B"/>
    <w:rsid w:val="00A22AF6"/>
    <w:rsid w:val="00A26486"/>
    <w:rsid w:val="00A26EEF"/>
    <w:rsid w:val="00A3575E"/>
    <w:rsid w:val="00A522B1"/>
    <w:rsid w:val="00A52923"/>
    <w:rsid w:val="00A57710"/>
    <w:rsid w:val="00A749D5"/>
    <w:rsid w:val="00A77CA4"/>
    <w:rsid w:val="00A8219A"/>
    <w:rsid w:val="00A92240"/>
    <w:rsid w:val="00A9494E"/>
    <w:rsid w:val="00AE7F78"/>
    <w:rsid w:val="00B03F68"/>
    <w:rsid w:val="00B12128"/>
    <w:rsid w:val="00B259FE"/>
    <w:rsid w:val="00B3372D"/>
    <w:rsid w:val="00B346CA"/>
    <w:rsid w:val="00B40020"/>
    <w:rsid w:val="00B40C31"/>
    <w:rsid w:val="00B41989"/>
    <w:rsid w:val="00B54F3C"/>
    <w:rsid w:val="00B55AB2"/>
    <w:rsid w:val="00B57829"/>
    <w:rsid w:val="00B64595"/>
    <w:rsid w:val="00B64760"/>
    <w:rsid w:val="00B7165F"/>
    <w:rsid w:val="00B84589"/>
    <w:rsid w:val="00B864F5"/>
    <w:rsid w:val="00BB2377"/>
    <w:rsid w:val="00BB5D54"/>
    <w:rsid w:val="00BC29A4"/>
    <w:rsid w:val="00BD3FDA"/>
    <w:rsid w:val="00BE10B2"/>
    <w:rsid w:val="00BE5711"/>
    <w:rsid w:val="00BF08DF"/>
    <w:rsid w:val="00BF5246"/>
    <w:rsid w:val="00BF7AD6"/>
    <w:rsid w:val="00C04B31"/>
    <w:rsid w:val="00C100B9"/>
    <w:rsid w:val="00C15CD1"/>
    <w:rsid w:val="00C41918"/>
    <w:rsid w:val="00C46A3C"/>
    <w:rsid w:val="00C57CCE"/>
    <w:rsid w:val="00C70228"/>
    <w:rsid w:val="00C71504"/>
    <w:rsid w:val="00C71785"/>
    <w:rsid w:val="00C71C20"/>
    <w:rsid w:val="00C84FC9"/>
    <w:rsid w:val="00CA71A9"/>
    <w:rsid w:val="00CB7D10"/>
    <w:rsid w:val="00CC5C92"/>
    <w:rsid w:val="00CC79D3"/>
    <w:rsid w:val="00CD3E3D"/>
    <w:rsid w:val="00CE45A6"/>
    <w:rsid w:val="00CE4F5C"/>
    <w:rsid w:val="00CE581B"/>
    <w:rsid w:val="00D0394C"/>
    <w:rsid w:val="00D048E7"/>
    <w:rsid w:val="00D13969"/>
    <w:rsid w:val="00D34D39"/>
    <w:rsid w:val="00D36D01"/>
    <w:rsid w:val="00D40455"/>
    <w:rsid w:val="00D40876"/>
    <w:rsid w:val="00D507CA"/>
    <w:rsid w:val="00D50B68"/>
    <w:rsid w:val="00D66D9D"/>
    <w:rsid w:val="00D723CF"/>
    <w:rsid w:val="00DA0B68"/>
    <w:rsid w:val="00DA38D5"/>
    <w:rsid w:val="00DA5C5C"/>
    <w:rsid w:val="00DB67E5"/>
    <w:rsid w:val="00DC1567"/>
    <w:rsid w:val="00DC31F5"/>
    <w:rsid w:val="00DC5D1E"/>
    <w:rsid w:val="00E05E73"/>
    <w:rsid w:val="00E0707A"/>
    <w:rsid w:val="00E24FA8"/>
    <w:rsid w:val="00E30C20"/>
    <w:rsid w:val="00E34F91"/>
    <w:rsid w:val="00E716D4"/>
    <w:rsid w:val="00E753BE"/>
    <w:rsid w:val="00E76DCA"/>
    <w:rsid w:val="00E85C97"/>
    <w:rsid w:val="00E92829"/>
    <w:rsid w:val="00EA6802"/>
    <w:rsid w:val="00EC7D05"/>
    <w:rsid w:val="00EE4602"/>
    <w:rsid w:val="00EF1C09"/>
    <w:rsid w:val="00EF273F"/>
    <w:rsid w:val="00F06F8F"/>
    <w:rsid w:val="00F253D0"/>
    <w:rsid w:val="00F26E32"/>
    <w:rsid w:val="00F43D66"/>
    <w:rsid w:val="00F47276"/>
    <w:rsid w:val="00F5269B"/>
    <w:rsid w:val="00F528A5"/>
    <w:rsid w:val="00F5303E"/>
    <w:rsid w:val="00F571A9"/>
    <w:rsid w:val="00F57BD6"/>
    <w:rsid w:val="00F67AA9"/>
    <w:rsid w:val="00F72608"/>
    <w:rsid w:val="00F76C81"/>
    <w:rsid w:val="00FA1A7A"/>
    <w:rsid w:val="00FA6540"/>
    <w:rsid w:val="00FB1F9F"/>
    <w:rsid w:val="00FB6399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13FDD77D"/>
  <w15:chartTrackingRefBased/>
  <w15:docId w15:val="{DEB4D2AE-B0DE-4ECD-ACD0-45BE16FF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95F3-9656-456A-9CFE-E817654E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3667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dc:description/>
  <cp:lastModifiedBy>Neto Correa</cp:lastModifiedBy>
  <cp:revision>33</cp:revision>
  <cp:lastPrinted>2015-06-04T18:07:00Z</cp:lastPrinted>
  <dcterms:created xsi:type="dcterms:W3CDTF">2018-10-11T01:05:00Z</dcterms:created>
  <dcterms:modified xsi:type="dcterms:W3CDTF">2018-10-29T02:27:00Z</dcterms:modified>
</cp:coreProperties>
</file>