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C9458" w14:textId="5A383172" w:rsidR="00F65A4D" w:rsidRPr="004F7C9C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0C689A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89A" w:rsidRPr="000C689A">
        <w:rPr>
          <w:b/>
        </w:rPr>
        <w:t xml:space="preserve"> </w:t>
      </w:r>
      <w:r w:rsidR="000C689A" w:rsidRPr="004F7C9C">
        <w:rPr>
          <w:b/>
          <w:noProof/>
          <w:sz w:val="28"/>
          <w:szCs w:val="28"/>
        </w:rPr>
        <w:t>IMPACTO DOS ANTIBIÓTICOS NA PRIMEIRA INFÂNCIA: EFEITOS NO MICROBIOMA INTESTINAL E DISTURBIOS RELACIONADOS</w:t>
      </w:r>
    </w:p>
    <w:p w14:paraId="1878059F" w14:textId="771EF705" w:rsidR="0095199E" w:rsidRDefault="00AB48C1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Fabline Ribeiro Amorim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Pr="006416C0">
        <w:rPr>
          <w:rFonts w:eastAsiaTheme="majorEastAsia"/>
          <w:sz w:val="20"/>
          <w:szCs w:val="20"/>
        </w:rPr>
        <w:t>fabamorim2019@gmail.com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017.701.401-66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1C09DC66" w:rsidR="000B7CCC" w:rsidRDefault="000C689A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Camila de Barros Canabrava Cesar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Pr="000C689A"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FB7A10" w:rsidRPr="00FB7A10">
        <w:rPr>
          <w:sz w:val="20"/>
          <w:szCs w:val="20"/>
        </w:rPr>
        <w:t>camilacanabrava1@gmail.com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FB7A10" w:rsidRPr="00FB7A10">
        <w:rPr>
          <w:rStyle w:val="oypena"/>
          <w:rFonts w:eastAsiaTheme="majorEastAsia"/>
          <w:color w:val="000000"/>
          <w:sz w:val="20"/>
          <w:szCs w:val="20"/>
        </w:rPr>
        <w:t>063</w:t>
      </w:r>
      <w:r w:rsidR="00FB7A10">
        <w:rPr>
          <w:rStyle w:val="oypena"/>
          <w:rFonts w:eastAsiaTheme="majorEastAsia"/>
          <w:color w:val="000000"/>
          <w:sz w:val="20"/>
          <w:szCs w:val="20"/>
        </w:rPr>
        <w:t>.</w:t>
      </w:r>
      <w:r w:rsidR="00FB7A10" w:rsidRPr="00FB7A10">
        <w:rPr>
          <w:rStyle w:val="oypena"/>
          <w:rFonts w:eastAsiaTheme="majorEastAsia"/>
          <w:color w:val="000000"/>
          <w:sz w:val="20"/>
          <w:szCs w:val="20"/>
        </w:rPr>
        <w:t>267</w:t>
      </w:r>
      <w:r w:rsidR="00FB7A10">
        <w:rPr>
          <w:rStyle w:val="oypena"/>
          <w:rFonts w:eastAsiaTheme="majorEastAsia"/>
          <w:color w:val="000000"/>
          <w:sz w:val="20"/>
          <w:szCs w:val="20"/>
        </w:rPr>
        <w:t>.</w:t>
      </w:r>
      <w:r w:rsidR="00FB7A10" w:rsidRPr="00FB7A10">
        <w:rPr>
          <w:rStyle w:val="oypena"/>
          <w:rFonts w:eastAsiaTheme="majorEastAsia"/>
          <w:color w:val="000000"/>
          <w:sz w:val="20"/>
          <w:szCs w:val="20"/>
        </w:rPr>
        <w:t>011</w:t>
      </w:r>
      <w:r w:rsidR="00FB7A10">
        <w:rPr>
          <w:rStyle w:val="oypena"/>
          <w:rFonts w:eastAsiaTheme="majorEastAsia"/>
          <w:color w:val="000000"/>
          <w:sz w:val="20"/>
          <w:szCs w:val="20"/>
        </w:rPr>
        <w:t>-</w:t>
      </w:r>
      <w:r w:rsidR="00FB7A10" w:rsidRPr="00FB7A10">
        <w:rPr>
          <w:rStyle w:val="oypena"/>
          <w:rFonts w:eastAsiaTheme="majorEastAsia"/>
          <w:color w:val="000000"/>
          <w:sz w:val="20"/>
          <w:szCs w:val="20"/>
        </w:rPr>
        <w:t>80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E145041" w14:textId="4D733D2B" w:rsidR="00C2307E" w:rsidRDefault="000C689A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0C689A">
        <w:rPr>
          <w:rStyle w:val="oypena"/>
          <w:rFonts w:eastAsiaTheme="majorEastAsia"/>
          <w:color w:val="000000"/>
          <w:sz w:val="20"/>
          <w:szCs w:val="20"/>
        </w:rPr>
        <w:t xml:space="preserve">Anna Cecilia </w:t>
      </w:r>
      <w:proofErr w:type="spellStart"/>
      <w:r w:rsidRPr="000C689A">
        <w:rPr>
          <w:rStyle w:val="oypena"/>
          <w:rFonts w:eastAsiaTheme="majorEastAsia"/>
          <w:color w:val="000000"/>
          <w:sz w:val="20"/>
          <w:szCs w:val="20"/>
        </w:rPr>
        <w:t>Brettas</w:t>
      </w:r>
      <w:proofErr w:type="spellEnd"/>
      <w:r w:rsidRPr="000C689A">
        <w:rPr>
          <w:rStyle w:val="oypena"/>
          <w:rFonts w:eastAsiaTheme="majorEastAsia"/>
          <w:color w:val="000000"/>
          <w:sz w:val="20"/>
          <w:szCs w:val="20"/>
        </w:rPr>
        <w:t xml:space="preserve"> Vargas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Pr="000C689A"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FB7A10" w:rsidRPr="00FB7A10">
        <w:rPr>
          <w:sz w:val="20"/>
          <w:szCs w:val="20"/>
        </w:rPr>
        <w:t>annabrettas15@gmail.com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6416C0" w:rsidRPr="006416C0">
        <w:rPr>
          <w:rStyle w:val="oypena"/>
          <w:rFonts w:eastAsiaTheme="majorEastAsia"/>
          <w:color w:val="000000"/>
          <w:sz w:val="20"/>
          <w:szCs w:val="20"/>
        </w:rPr>
        <w:t>710</w:t>
      </w:r>
      <w:r w:rsidR="006416C0">
        <w:rPr>
          <w:rStyle w:val="oypena"/>
          <w:rFonts w:eastAsiaTheme="majorEastAsia"/>
          <w:color w:val="000000"/>
          <w:sz w:val="20"/>
          <w:szCs w:val="20"/>
        </w:rPr>
        <w:t>.</w:t>
      </w:r>
      <w:r w:rsidR="006416C0" w:rsidRPr="006416C0">
        <w:rPr>
          <w:rStyle w:val="oypena"/>
          <w:rFonts w:eastAsiaTheme="majorEastAsia"/>
          <w:color w:val="000000"/>
          <w:sz w:val="20"/>
          <w:szCs w:val="20"/>
        </w:rPr>
        <w:t>686</w:t>
      </w:r>
      <w:r w:rsidR="006416C0">
        <w:rPr>
          <w:rStyle w:val="oypena"/>
          <w:rFonts w:eastAsiaTheme="majorEastAsia"/>
          <w:color w:val="000000"/>
          <w:sz w:val="20"/>
          <w:szCs w:val="20"/>
        </w:rPr>
        <w:t>.</w:t>
      </w:r>
      <w:r w:rsidR="006416C0" w:rsidRPr="006416C0">
        <w:rPr>
          <w:rStyle w:val="oypena"/>
          <w:rFonts w:eastAsiaTheme="majorEastAsia"/>
          <w:color w:val="000000"/>
          <w:sz w:val="20"/>
          <w:szCs w:val="20"/>
        </w:rPr>
        <w:t>241</w:t>
      </w:r>
      <w:r w:rsidR="006416C0">
        <w:rPr>
          <w:rStyle w:val="oypena"/>
          <w:rFonts w:eastAsiaTheme="majorEastAsia"/>
          <w:color w:val="000000"/>
          <w:sz w:val="20"/>
          <w:szCs w:val="20"/>
        </w:rPr>
        <w:t>-</w:t>
      </w:r>
      <w:r w:rsidR="006416C0" w:rsidRPr="006416C0">
        <w:rPr>
          <w:rStyle w:val="oypena"/>
          <w:rFonts w:eastAsiaTheme="majorEastAsia"/>
          <w:color w:val="000000"/>
          <w:sz w:val="20"/>
          <w:szCs w:val="20"/>
        </w:rPr>
        <w:t>08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501F5880" w14:textId="11A1862F" w:rsidR="000C689A" w:rsidRDefault="000C689A" w:rsidP="000C689A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0C689A">
        <w:rPr>
          <w:rStyle w:val="oypena"/>
          <w:rFonts w:eastAsiaTheme="majorEastAsia"/>
          <w:color w:val="000000"/>
          <w:sz w:val="20"/>
          <w:szCs w:val="20"/>
        </w:rPr>
        <w:t>Laura Fernandes Melo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 w:rsidRPr="000C689A"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6416C0" w:rsidRPr="006416C0">
        <w:rPr>
          <w:sz w:val="20"/>
          <w:szCs w:val="20"/>
        </w:rPr>
        <w:t>laurafernandesmelo@hotmail.com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="006416C0" w:rsidRPr="006416C0">
        <w:rPr>
          <w:rStyle w:val="oypena"/>
          <w:rFonts w:eastAsiaTheme="majorEastAsia"/>
          <w:color w:val="000000"/>
          <w:sz w:val="20"/>
          <w:szCs w:val="20"/>
        </w:rPr>
        <w:t>072.532.821-59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E52705F" w14:textId="5271777E" w:rsidR="006416C0" w:rsidRDefault="006416C0" w:rsidP="000C689A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 w:rsidRPr="006416C0">
        <w:rPr>
          <w:rStyle w:val="oypena"/>
          <w:rFonts w:eastAsiaTheme="majorEastAsia"/>
          <w:color w:val="000000"/>
          <w:sz w:val="20"/>
          <w:szCs w:val="20"/>
        </w:rPr>
        <w:t>Ludymilla</w:t>
      </w:r>
      <w:proofErr w:type="spellEnd"/>
      <w:r w:rsidRPr="006416C0">
        <w:rPr>
          <w:rStyle w:val="oypena"/>
          <w:rFonts w:eastAsiaTheme="majorEastAsia"/>
          <w:color w:val="000000"/>
          <w:sz w:val="20"/>
          <w:szCs w:val="20"/>
        </w:rPr>
        <w:t xml:space="preserve"> Rodrigues Silva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- </w:t>
      </w:r>
      <w:r w:rsidRPr="000C689A"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>
        <w:rPr>
          <w:rStyle w:val="oypena"/>
          <w:rFonts w:eastAsiaTheme="majorEastAsia"/>
          <w:color w:val="000000"/>
          <w:sz w:val="20"/>
          <w:szCs w:val="20"/>
        </w:rPr>
        <w:t>; Ludymilla_2408@hotmail.com, CPF (</w:t>
      </w:r>
      <w:r w:rsidRPr="006416C0">
        <w:rPr>
          <w:rStyle w:val="oypena"/>
          <w:rFonts w:eastAsiaTheme="majorEastAsia"/>
          <w:color w:val="000000"/>
          <w:sz w:val="20"/>
          <w:szCs w:val="20"/>
        </w:rPr>
        <w:t>703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6416C0">
        <w:rPr>
          <w:rStyle w:val="oypena"/>
          <w:rFonts w:eastAsiaTheme="majorEastAsia"/>
          <w:color w:val="000000"/>
          <w:sz w:val="20"/>
          <w:szCs w:val="20"/>
        </w:rPr>
        <w:t>244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6416C0">
        <w:rPr>
          <w:rStyle w:val="oypena"/>
          <w:rFonts w:eastAsiaTheme="majorEastAsia"/>
          <w:color w:val="000000"/>
          <w:sz w:val="20"/>
          <w:szCs w:val="20"/>
        </w:rPr>
        <w:t>541</w:t>
      </w:r>
      <w:r>
        <w:rPr>
          <w:rStyle w:val="oypena"/>
          <w:rFonts w:eastAsiaTheme="majorEastAsia"/>
          <w:color w:val="000000"/>
          <w:sz w:val="20"/>
          <w:szCs w:val="20"/>
        </w:rPr>
        <w:t>-</w:t>
      </w:r>
      <w:r w:rsidRPr="006416C0">
        <w:rPr>
          <w:rStyle w:val="oypena"/>
          <w:rFonts w:eastAsiaTheme="majorEastAsia"/>
          <w:color w:val="000000"/>
          <w:sz w:val="20"/>
          <w:szCs w:val="20"/>
        </w:rPr>
        <w:t>12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47D904C" w14:textId="6D101DC1" w:rsidR="000C689A" w:rsidRPr="0095199E" w:rsidRDefault="000C689A" w:rsidP="000C689A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0C689A">
        <w:rPr>
          <w:rStyle w:val="oypena"/>
          <w:rFonts w:eastAsiaTheme="majorEastAsia"/>
          <w:color w:val="000000"/>
          <w:sz w:val="20"/>
          <w:szCs w:val="20"/>
        </w:rPr>
        <w:t xml:space="preserve">Ludmila </w:t>
      </w:r>
      <w:proofErr w:type="spellStart"/>
      <w:r w:rsidRPr="000C689A">
        <w:rPr>
          <w:rStyle w:val="oypena"/>
          <w:rFonts w:eastAsiaTheme="majorEastAsia"/>
          <w:color w:val="000000"/>
          <w:sz w:val="20"/>
          <w:szCs w:val="20"/>
        </w:rPr>
        <w:t>Pavlik</w:t>
      </w:r>
      <w:proofErr w:type="spellEnd"/>
      <w:r w:rsidRPr="000C689A">
        <w:rPr>
          <w:rStyle w:val="oypena"/>
          <w:rFonts w:eastAsiaTheme="majorEastAsia"/>
          <w:color w:val="000000"/>
          <w:sz w:val="20"/>
          <w:szCs w:val="20"/>
        </w:rPr>
        <w:t xml:space="preserve"> Haddad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 w:rsidRPr="000C689A"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6416C0" w:rsidRPr="006416C0">
        <w:rPr>
          <w:sz w:val="20"/>
          <w:szCs w:val="20"/>
        </w:rPr>
        <w:t>ludhaddad@gmail.com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 w:rsidRPr="000C689A">
        <w:rPr>
          <w:rStyle w:val="oypena"/>
          <w:rFonts w:eastAsiaTheme="majorEastAsia"/>
          <w:color w:val="000000"/>
          <w:sz w:val="20"/>
          <w:szCs w:val="20"/>
        </w:rPr>
        <w:t>976.097.061-91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29F3111C" w14:textId="5007A743" w:rsidR="006416C0" w:rsidRDefault="00F65A4D" w:rsidP="006416C0">
      <w:pPr>
        <w:pStyle w:val="cvgsua"/>
        <w:jc w:val="both"/>
        <w:rPr>
          <w:rStyle w:val="oypena"/>
          <w:rFonts w:eastAsiaTheme="majorEastAsi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416C0" w:rsidRPr="006416C0">
        <w:rPr>
          <w:rStyle w:val="oypena"/>
          <w:rFonts w:eastAsiaTheme="majorEastAsia"/>
          <w:color w:val="000000"/>
        </w:rPr>
        <w:t xml:space="preserve">O </w:t>
      </w:r>
      <w:proofErr w:type="spellStart"/>
      <w:r w:rsidR="006416C0" w:rsidRPr="006416C0">
        <w:rPr>
          <w:rStyle w:val="oypena"/>
          <w:rFonts w:eastAsiaTheme="majorEastAsia"/>
          <w:color w:val="000000"/>
        </w:rPr>
        <w:t>microbioma</w:t>
      </w:r>
      <w:proofErr w:type="spellEnd"/>
      <w:r w:rsidR="006416C0" w:rsidRPr="006416C0">
        <w:rPr>
          <w:rStyle w:val="oypena"/>
          <w:rFonts w:eastAsiaTheme="majorEastAsia"/>
          <w:color w:val="000000"/>
        </w:rPr>
        <w:t xml:space="preserve"> intestinal vem se mostrando cada vez mais importante para a saúde, assim como os seus distúrbios advindos do tipo de parto, alimentação e antibióticos usados no intestino neonatal em desenvolvimento.</w:t>
      </w:r>
      <w:r w:rsidR="006416C0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416C0" w:rsidRPr="006416C0">
        <w:rPr>
          <w:rStyle w:val="oypena"/>
          <w:rFonts w:eastAsiaTheme="majorEastAsia"/>
          <w:color w:val="000000"/>
        </w:rPr>
        <w:t xml:space="preserve">Analisar os efeitos dos antibióticos administrados no início da vida sobre o </w:t>
      </w:r>
      <w:proofErr w:type="spellStart"/>
      <w:r w:rsidR="006416C0" w:rsidRPr="006416C0">
        <w:rPr>
          <w:rStyle w:val="oypena"/>
          <w:rFonts w:eastAsiaTheme="majorEastAsia"/>
          <w:color w:val="000000"/>
        </w:rPr>
        <w:t>microbioma</w:t>
      </w:r>
      <w:proofErr w:type="spellEnd"/>
      <w:r w:rsidR="006416C0" w:rsidRPr="006416C0">
        <w:rPr>
          <w:rStyle w:val="oypena"/>
          <w:rFonts w:eastAsiaTheme="majorEastAsia"/>
          <w:color w:val="000000"/>
        </w:rPr>
        <w:t xml:space="preserve"> intestinal em desenvolvimento e os distúrbios associados.</w:t>
      </w:r>
      <w:r w:rsidR="004A2583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416C0" w:rsidRPr="006416C0">
        <w:rPr>
          <w:rStyle w:val="oypena"/>
          <w:rFonts w:eastAsiaTheme="majorEastAsia"/>
          <w:color w:val="000000"/>
        </w:rPr>
        <w:t xml:space="preserve">Esta revisão integrativa da literatura foi realizada utilizando a busca por artigos nas bases de dados </w:t>
      </w:r>
      <w:proofErr w:type="spellStart"/>
      <w:proofErr w:type="gramStart"/>
      <w:r w:rsidR="006416C0" w:rsidRPr="006416C0">
        <w:rPr>
          <w:rStyle w:val="oypena"/>
          <w:rFonts w:eastAsiaTheme="majorEastAsia"/>
          <w:color w:val="000000"/>
        </w:rPr>
        <w:t>PubMed</w:t>
      </w:r>
      <w:proofErr w:type="spellEnd"/>
      <w:proofErr w:type="gramEnd"/>
      <w:r w:rsidR="006416C0" w:rsidRPr="006416C0">
        <w:rPr>
          <w:rStyle w:val="oypena"/>
          <w:rFonts w:eastAsiaTheme="majorEastAsia"/>
          <w:color w:val="000000"/>
        </w:rPr>
        <w:t>, Periódicos CAPES e Biblioteca Virtual em Saúde, com os descritores “</w:t>
      </w:r>
      <w:proofErr w:type="spellStart"/>
      <w:r w:rsidR="006416C0" w:rsidRPr="006416C0">
        <w:rPr>
          <w:rStyle w:val="oypena"/>
          <w:rFonts w:eastAsiaTheme="majorEastAsia"/>
          <w:color w:val="000000"/>
        </w:rPr>
        <w:t>Microbioma</w:t>
      </w:r>
      <w:proofErr w:type="spellEnd"/>
      <w:r w:rsidR="006416C0" w:rsidRPr="006416C0">
        <w:rPr>
          <w:rStyle w:val="oypena"/>
          <w:rFonts w:eastAsiaTheme="majorEastAsia"/>
          <w:color w:val="000000"/>
        </w:rPr>
        <w:t xml:space="preserve"> intestinal”, “Antibiótico” e “Início da vida”. Os critérios de inclusão foram: artigos publicados nos últimos </w:t>
      </w:r>
      <w:proofErr w:type="gramStart"/>
      <w:r w:rsidR="006416C0" w:rsidRPr="006416C0">
        <w:rPr>
          <w:rStyle w:val="oypena"/>
          <w:rFonts w:eastAsiaTheme="majorEastAsia"/>
          <w:color w:val="000000"/>
        </w:rPr>
        <w:t>5</w:t>
      </w:r>
      <w:proofErr w:type="gramEnd"/>
      <w:r w:rsidR="006416C0" w:rsidRPr="006416C0">
        <w:rPr>
          <w:rStyle w:val="oypena"/>
          <w:rFonts w:eastAsiaTheme="majorEastAsia"/>
          <w:color w:val="000000"/>
        </w:rPr>
        <w:t xml:space="preserve"> anos, disponíveis gratuitamente nas línguas portuguesa e inglesa. Os critérios de exclusão foram: pesquisas que não foram feitas com seres humanos, cartas, editoriais, revisões, relatos de caso e que não respondiam à pergunta norteadora “o uso de antibióticos em bebês está associado à alteração do </w:t>
      </w:r>
      <w:proofErr w:type="spellStart"/>
      <w:r w:rsidR="006416C0" w:rsidRPr="006416C0">
        <w:rPr>
          <w:rStyle w:val="oypena"/>
          <w:rFonts w:eastAsiaTheme="majorEastAsia"/>
          <w:color w:val="000000"/>
        </w:rPr>
        <w:t>microbioma</w:t>
      </w:r>
      <w:proofErr w:type="spellEnd"/>
      <w:r w:rsidR="006416C0" w:rsidRPr="006416C0">
        <w:rPr>
          <w:rStyle w:val="oypena"/>
          <w:rFonts w:eastAsiaTheme="majorEastAsia"/>
          <w:color w:val="000000"/>
        </w:rPr>
        <w:t xml:space="preserve"> intestinal em desenvolvimento q</w:t>
      </w:r>
      <w:r w:rsidR="006416C0">
        <w:rPr>
          <w:rStyle w:val="oypena"/>
          <w:rFonts w:eastAsiaTheme="majorEastAsia"/>
          <w:color w:val="000000"/>
        </w:rPr>
        <w:t>ue levam a certos distúrbios?”.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416C0" w:rsidRPr="006416C0">
        <w:rPr>
          <w:rStyle w:val="oypena"/>
          <w:rFonts w:eastAsiaTheme="majorEastAsia"/>
          <w:color w:val="000000"/>
        </w:rPr>
        <w:t xml:space="preserve">De acordo com a análise dos artigos, a exposição aos antibióticos levou a uma menor diversidade de </w:t>
      </w:r>
      <w:proofErr w:type="spellStart"/>
      <w:r w:rsidR="006416C0" w:rsidRPr="006416C0">
        <w:rPr>
          <w:rStyle w:val="oypena"/>
          <w:rFonts w:eastAsiaTheme="majorEastAsia"/>
          <w:color w:val="000000"/>
        </w:rPr>
        <w:t>Bacteroidetes</w:t>
      </w:r>
      <w:proofErr w:type="spellEnd"/>
      <w:r w:rsidR="006416C0" w:rsidRPr="006416C0">
        <w:rPr>
          <w:rStyle w:val="oypena"/>
          <w:rFonts w:eastAsiaTheme="majorEastAsia"/>
          <w:color w:val="000000"/>
        </w:rPr>
        <w:t xml:space="preserve"> e ao atraso na colonização desses microrganismos, afetando o desenvolvimento da microbiota. Contudo, a administração de baixas doses de antibióticos em crianças com menos de um ano não influenciou a composição do microbiota intestinal nem as quantidades de produtos de fermentação bacteriana. Em rel</w:t>
      </w:r>
      <w:r w:rsidR="006416C0">
        <w:rPr>
          <w:rStyle w:val="oypena"/>
          <w:rFonts w:eastAsiaTheme="majorEastAsia"/>
          <w:color w:val="000000"/>
        </w:rPr>
        <w:t xml:space="preserve">ação aos distúrbios associados, </w:t>
      </w:r>
      <w:r w:rsidR="006416C0" w:rsidRPr="006416C0">
        <w:rPr>
          <w:rStyle w:val="oypena"/>
          <w:rFonts w:eastAsiaTheme="majorEastAsia"/>
          <w:color w:val="000000"/>
        </w:rPr>
        <w:t xml:space="preserve">observou-se uma relação com o comportamento social, ansiedade e agressividade, o que pode ser um fator de risco para o desenvolvimento de Transtorno do Déficit de Atenção e Hiperatividade (TDAH). Ademais, a microbiota intestinal alterada foi associada ao diabetes tipo </w:t>
      </w:r>
      <w:proofErr w:type="gramStart"/>
      <w:r w:rsidR="006416C0" w:rsidRPr="006416C0">
        <w:rPr>
          <w:rStyle w:val="oypena"/>
          <w:rFonts w:eastAsiaTheme="majorEastAsia"/>
          <w:color w:val="000000"/>
        </w:rPr>
        <w:t>1</w:t>
      </w:r>
      <w:proofErr w:type="gramEnd"/>
      <w:r w:rsidR="006416C0" w:rsidRPr="006416C0">
        <w:rPr>
          <w:rStyle w:val="oypena"/>
          <w:rFonts w:eastAsiaTheme="majorEastAsia"/>
          <w:color w:val="000000"/>
        </w:rPr>
        <w:t xml:space="preserve"> e</w:t>
      </w:r>
      <w:r w:rsidR="006416C0">
        <w:rPr>
          <w:rStyle w:val="oypena"/>
          <w:rFonts w:eastAsiaTheme="majorEastAsia"/>
          <w:color w:val="000000"/>
        </w:rPr>
        <w:t xml:space="preserve"> ao aumento do risco de colite.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6416C0" w:rsidRPr="006416C0">
        <w:rPr>
          <w:rStyle w:val="oypena"/>
          <w:rFonts w:eastAsiaTheme="majorEastAsia"/>
          <w:color w:val="000000"/>
        </w:rPr>
        <w:t xml:space="preserve">Assim, o uso de antibióticos no desenvolvimento do </w:t>
      </w:r>
      <w:proofErr w:type="spellStart"/>
      <w:r w:rsidR="006416C0" w:rsidRPr="006416C0">
        <w:rPr>
          <w:rStyle w:val="oypena"/>
          <w:rFonts w:eastAsiaTheme="majorEastAsia"/>
          <w:color w:val="000000"/>
        </w:rPr>
        <w:t>microbioma</w:t>
      </w:r>
      <w:proofErr w:type="spellEnd"/>
      <w:r w:rsidR="006416C0" w:rsidRPr="006416C0">
        <w:rPr>
          <w:rStyle w:val="oypena"/>
          <w:rFonts w:eastAsiaTheme="majorEastAsia"/>
          <w:color w:val="000000"/>
        </w:rPr>
        <w:t xml:space="preserve"> intestinal em bebês mostrou-se ligado a implicações importantes para a composição do intestino e o desenvolvimento de distúrbios neuropsiquiátricos e doenças autoimunes.</w:t>
      </w:r>
    </w:p>
    <w:p w14:paraId="70051C97" w14:textId="2DF64917" w:rsidR="00F65A4D" w:rsidRPr="004428B6" w:rsidRDefault="00F65A4D" w:rsidP="006416C0">
      <w:pPr>
        <w:pStyle w:val="cvgsua"/>
        <w:jc w:val="both"/>
        <w:rPr>
          <w:rStyle w:val="oypena"/>
          <w:rFonts w:eastAsiaTheme="majorEastAsi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Palavras-chave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4F7C9C">
        <w:rPr>
          <w:rStyle w:val="oypena"/>
          <w:rFonts w:eastAsiaTheme="majorEastAsia"/>
          <w:color w:val="000000"/>
        </w:rPr>
        <w:t>Antibiótico</w:t>
      </w:r>
      <w:r w:rsidR="004F7C9C">
        <w:rPr>
          <w:rStyle w:val="oypena"/>
          <w:rFonts w:eastAsiaTheme="majorEastAsia"/>
          <w:color w:val="000000"/>
        </w:rPr>
        <w:t xml:space="preserve">; </w:t>
      </w:r>
      <w:r w:rsidR="004F7C9C" w:rsidRPr="00AB48C1">
        <w:rPr>
          <w:rStyle w:val="oypena"/>
          <w:rFonts w:eastAsiaTheme="majorEastAsia"/>
          <w:color w:val="000000"/>
        </w:rPr>
        <w:t>Lactente</w:t>
      </w:r>
      <w:r w:rsidR="004F7C9C">
        <w:rPr>
          <w:rStyle w:val="oypena"/>
          <w:rFonts w:eastAsiaTheme="majorEastAsia"/>
          <w:color w:val="000000"/>
        </w:rPr>
        <w:t xml:space="preserve">; </w:t>
      </w:r>
      <w:proofErr w:type="spellStart"/>
      <w:r w:rsidR="00BA1AC1">
        <w:rPr>
          <w:rStyle w:val="oypena"/>
          <w:rFonts w:eastAsiaTheme="majorEastAsia"/>
          <w:color w:val="000000"/>
        </w:rPr>
        <w:t>Microbioma</w:t>
      </w:r>
      <w:proofErr w:type="spellEnd"/>
      <w:r w:rsidR="00BA1AC1">
        <w:rPr>
          <w:rStyle w:val="oypena"/>
          <w:rFonts w:eastAsiaTheme="majorEastAsia"/>
          <w:color w:val="000000"/>
        </w:rPr>
        <w:t xml:space="preserve"> intestinal</w:t>
      </w:r>
      <w:r w:rsidR="00AB48C1">
        <w:rPr>
          <w:rStyle w:val="oypena"/>
          <w:rFonts w:eastAsiaTheme="majorEastAsia"/>
          <w:color w:val="000000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154E2070" w14:textId="77777777" w:rsidR="00F22D99" w:rsidRDefault="00F22D99" w:rsidP="00F65A4D">
      <w:pPr>
        <w:rPr>
          <w:rStyle w:val="oypena"/>
          <w:rFonts w:eastAsiaTheme="majorEastAsia"/>
          <w:color w:val="000000"/>
        </w:rPr>
      </w:pPr>
    </w:p>
    <w:p w14:paraId="2BB13A67" w14:textId="713F1784" w:rsidR="0086151B" w:rsidRPr="00F22D99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REFERÊNCIAS:</w:t>
      </w:r>
      <w:bookmarkStart w:id="0" w:name="_GoBack"/>
      <w:bookmarkEnd w:id="0"/>
    </w:p>
    <w:p w14:paraId="1E7EEF75" w14:textId="6BD6AFF6" w:rsidR="00AB48C1" w:rsidRDefault="00AB48C1" w:rsidP="00AB48C1">
      <w:pPr>
        <w:rPr>
          <w:rFonts w:ascii="Times New Roman" w:hAnsi="Times New Roman" w:cs="Times New Roman"/>
          <w:sz w:val="24"/>
          <w:szCs w:val="24"/>
        </w:rPr>
      </w:pPr>
      <w:r w:rsidRPr="00AB48C1">
        <w:rPr>
          <w:rFonts w:ascii="Times New Roman" w:hAnsi="Times New Roman" w:cs="Times New Roman"/>
          <w:sz w:val="24"/>
          <w:szCs w:val="24"/>
        </w:rPr>
        <w:t xml:space="preserve">OZKUL, C. </w:t>
      </w:r>
      <w:proofErr w:type="gramStart"/>
      <w:r w:rsidRPr="00AB48C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B48C1">
        <w:rPr>
          <w:rFonts w:ascii="Times New Roman" w:hAnsi="Times New Roman" w:cs="Times New Roman"/>
          <w:sz w:val="24"/>
          <w:szCs w:val="24"/>
        </w:rPr>
        <w:t xml:space="preserve"> al. A single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in-life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susceptibility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DSS-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induced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colitis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Genome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8C1">
        <w:rPr>
          <w:rFonts w:ascii="Times New Roman" w:hAnsi="Times New Roman" w:cs="Times New Roman"/>
          <w:sz w:val="24"/>
          <w:szCs w:val="24"/>
        </w:rPr>
        <w:t>medi</w:t>
      </w:r>
      <w:r>
        <w:rPr>
          <w:rFonts w:ascii="Times New Roman" w:hAnsi="Times New Roman" w:cs="Times New Roman"/>
          <w:sz w:val="24"/>
          <w:szCs w:val="24"/>
        </w:rPr>
        <w:t>cine,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v. 12, n. 1, p. 65, 2020.</w:t>
      </w:r>
    </w:p>
    <w:p w14:paraId="3F8CFAD1" w14:textId="77777777" w:rsidR="00AB48C1" w:rsidRDefault="00AB48C1" w:rsidP="00AB48C1">
      <w:pPr>
        <w:rPr>
          <w:rFonts w:ascii="Times New Roman" w:hAnsi="Times New Roman" w:cs="Times New Roman"/>
          <w:sz w:val="24"/>
          <w:szCs w:val="24"/>
        </w:rPr>
      </w:pPr>
      <w:r w:rsidRPr="00AB48C1">
        <w:rPr>
          <w:rFonts w:ascii="Times New Roman" w:hAnsi="Times New Roman" w:cs="Times New Roman"/>
          <w:sz w:val="24"/>
          <w:szCs w:val="24"/>
        </w:rPr>
        <w:t xml:space="preserve">REYMAN, M. </w:t>
      </w:r>
      <w:proofErr w:type="gramStart"/>
      <w:r w:rsidRPr="00AB48C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B48C1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early-life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infant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gut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microbiome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resistome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communications, v. 13, n. 1, 2022.</w:t>
      </w:r>
    </w:p>
    <w:p w14:paraId="24EDAEA8" w14:textId="77777777" w:rsidR="00AB48C1" w:rsidRPr="00AB48C1" w:rsidRDefault="00AB48C1" w:rsidP="00AB48C1">
      <w:pPr>
        <w:rPr>
          <w:rFonts w:ascii="Times New Roman" w:hAnsi="Times New Roman" w:cs="Times New Roman"/>
          <w:sz w:val="24"/>
          <w:szCs w:val="24"/>
        </w:rPr>
      </w:pPr>
      <w:r w:rsidRPr="00AB48C1">
        <w:rPr>
          <w:rFonts w:ascii="Times New Roman" w:hAnsi="Times New Roman" w:cs="Times New Roman"/>
          <w:sz w:val="24"/>
          <w:szCs w:val="24"/>
        </w:rPr>
        <w:t xml:space="preserve">RUSSELL, J. T. </w:t>
      </w:r>
      <w:proofErr w:type="gramStart"/>
      <w:r w:rsidRPr="00AB48C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AB48C1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intestinal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microbiome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metabolome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inflammatory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preterm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infants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C1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AB48C1">
        <w:rPr>
          <w:rFonts w:ascii="Times New Roman" w:hAnsi="Times New Roman" w:cs="Times New Roman"/>
          <w:sz w:val="24"/>
          <w:szCs w:val="24"/>
        </w:rPr>
        <w:t>, v. 11, n. 1, p. 1943, 2021.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4F7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E4B58" w14:textId="77777777" w:rsidR="00442936" w:rsidRDefault="00442936" w:rsidP="00F65A4D">
      <w:pPr>
        <w:spacing w:after="0" w:line="240" w:lineRule="auto"/>
      </w:pPr>
      <w:r>
        <w:separator/>
      </w:r>
    </w:p>
  </w:endnote>
  <w:endnote w:type="continuationSeparator" w:id="0">
    <w:p w14:paraId="3B0AE1AD" w14:textId="77777777" w:rsidR="00442936" w:rsidRDefault="00442936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B3206" w14:textId="77777777" w:rsidR="00442936" w:rsidRDefault="00442936" w:rsidP="00F65A4D">
      <w:pPr>
        <w:spacing w:after="0" w:line="240" w:lineRule="auto"/>
      </w:pPr>
      <w:r>
        <w:separator/>
      </w:r>
    </w:p>
  </w:footnote>
  <w:footnote w:type="continuationSeparator" w:id="0">
    <w:p w14:paraId="03870586" w14:textId="77777777" w:rsidR="00442936" w:rsidRDefault="00442936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4D"/>
    <w:rsid w:val="000047AD"/>
    <w:rsid w:val="000404BC"/>
    <w:rsid w:val="00040610"/>
    <w:rsid w:val="00050D27"/>
    <w:rsid w:val="00055156"/>
    <w:rsid w:val="000B7CCC"/>
    <w:rsid w:val="000C689A"/>
    <w:rsid w:val="000E1963"/>
    <w:rsid w:val="00184C09"/>
    <w:rsid w:val="001C18DA"/>
    <w:rsid w:val="001D0771"/>
    <w:rsid w:val="0025714E"/>
    <w:rsid w:val="0029122E"/>
    <w:rsid w:val="002B0246"/>
    <w:rsid w:val="003A1923"/>
    <w:rsid w:val="004409FC"/>
    <w:rsid w:val="004428B6"/>
    <w:rsid w:val="00442936"/>
    <w:rsid w:val="004737CC"/>
    <w:rsid w:val="0049426E"/>
    <w:rsid w:val="004A2583"/>
    <w:rsid w:val="004F4DD4"/>
    <w:rsid w:val="004F7C9C"/>
    <w:rsid w:val="005121D3"/>
    <w:rsid w:val="00542A09"/>
    <w:rsid w:val="005474FB"/>
    <w:rsid w:val="00563162"/>
    <w:rsid w:val="00564F2F"/>
    <w:rsid w:val="005C547E"/>
    <w:rsid w:val="006416C0"/>
    <w:rsid w:val="006A4FD9"/>
    <w:rsid w:val="006B6404"/>
    <w:rsid w:val="0084760F"/>
    <w:rsid w:val="0086151B"/>
    <w:rsid w:val="008B7D47"/>
    <w:rsid w:val="009020E3"/>
    <w:rsid w:val="0095199E"/>
    <w:rsid w:val="00A0680A"/>
    <w:rsid w:val="00A33748"/>
    <w:rsid w:val="00A55F9F"/>
    <w:rsid w:val="00A841FE"/>
    <w:rsid w:val="00AA02B4"/>
    <w:rsid w:val="00AB48C1"/>
    <w:rsid w:val="00AB6577"/>
    <w:rsid w:val="00AE1048"/>
    <w:rsid w:val="00BA1AC1"/>
    <w:rsid w:val="00BB3DB0"/>
    <w:rsid w:val="00BD6FBA"/>
    <w:rsid w:val="00BE4B82"/>
    <w:rsid w:val="00C2307E"/>
    <w:rsid w:val="00C53C6C"/>
    <w:rsid w:val="00EA2F95"/>
    <w:rsid w:val="00EF7E5C"/>
    <w:rsid w:val="00F22D99"/>
    <w:rsid w:val="00F40566"/>
    <w:rsid w:val="00F65A4D"/>
    <w:rsid w:val="00F9071F"/>
    <w:rsid w:val="00F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Fabline</cp:lastModifiedBy>
  <cp:revision>2</cp:revision>
  <dcterms:created xsi:type="dcterms:W3CDTF">2024-07-24T00:33:00Z</dcterms:created>
  <dcterms:modified xsi:type="dcterms:W3CDTF">2024-07-24T00:33:00Z</dcterms:modified>
</cp:coreProperties>
</file>