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CF2E1">
      <w:pPr>
        <w:pStyle w:val="2"/>
        <w:spacing w:before="63"/>
        <w:ind w:left="0" w:right="8"/>
        <w:jc w:val="center"/>
      </w:pPr>
      <w:r>
        <w:t>HUMANIZAÇÃO</w:t>
      </w:r>
      <w:r>
        <w:rPr>
          <w:spacing w:val="-4"/>
        </w:rPr>
        <w:t xml:space="preserve"> </w:t>
      </w:r>
      <w:r>
        <w:t>NA</w:t>
      </w:r>
      <w:r>
        <w:rPr>
          <w:spacing w:val="-6"/>
        </w:rPr>
        <w:t xml:space="preserve"> </w:t>
      </w:r>
      <w:r>
        <w:t>UTI</w:t>
      </w:r>
      <w:r>
        <w:rPr>
          <w:spacing w:val="-6"/>
        </w:rPr>
        <w:t xml:space="preserve"> </w:t>
      </w:r>
      <w:r>
        <w:t>NE</w:t>
      </w:r>
      <w:r>
        <w:rPr>
          <w:rFonts w:hint="default"/>
          <w:lang w:val="pt-BR"/>
        </w:rPr>
        <w:t>ONA</w:t>
      </w:r>
      <w:r>
        <w:t>TAL:</w:t>
      </w:r>
      <w:r>
        <w:rPr>
          <w:spacing w:val="-5"/>
        </w:rPr>
        <w:t xml:space="preserve"> </w:t>
      </w:r>
      <w:r>
        <w:t>ESTRATÉGIAS</w:t>
      </w:r>
      <w:r>
        <w:rPr>
          <w:spacing w:val="-4"/>
        </w:rPr>
        <w:t xml:space="preserve"> </w:t>
      </w:r>
      <w:r>
        <w:t>DE</w:t>
      </w:r>
      <w:r>
        <w:rPr>
          <w:spacing w:val="-4"/>
        </w:rPr>
        <w:t xml:space="preserve"> </w:t>
      </w:r>
      <w:r>
        <w:t>ENFERMAGEM</w:t>
      </w:r>
      <w:r>
        <w:rPr>
          <w:spacing w:val="-4"/>
        </w:rPr>
        <w:t xml:space="preserve"> </w:t>
      </w:r>
      <w:r>
        <w:t>PARA</w:t>
      </w:r>
      <w:r>
        <w:rPr>
          <w:spacing w:val="-3"/>
        </w:rPr>
        <w:t xml:space="preserve"> </w:t>
      </w:r>
      <w:r>
        <w:t>MELHORAR</w:t>
      </w:r>
      <w:r>
        <w:rPr>
          <w:spacing w:val="-3"/>
        </w:rPr>
        <w:t xml:space="preserve"> </w:t>
      </w:r>
      <w:r>
        <w:t>A QUALIDADE DO ATENDIMENTO AO RECÉM-NASCIDO</w:t>
      </w:r>
    </w:p>
    <w:p w14:paraId="1CF135FD">
      <w:pPr>
        <w:pStyle w:val="5"/>
        <w:spacing w:before="8"/>
        <w:rPr>
          <w:rFonts w:ascii="Arial"/>
          <w:b/>
        </w:rPr>
      </w:pPr>
    </w:p>
    <w:p w14:paraId="29AC6C53">
      <w:pPr>
        <w:pStyle w:val="5"/>
        <w:ind w:left="3" w:right="17"/>
        <w:jc w:val="center"/>
      </w:pPr>
      <w:r>
        <w:t>HUMANIZATION</w:t>
      </w:r>
      <w:r>
        <w:rPr>
          <w:spacing w:val="-3"/>
        </w:rPr>
        <w:t xml:space="preserve"> </w:t>
      </w:r>
      <w:r>
        <w:t>IN</w:t>
      </w:r>
      <w:r>
        <w:rPr>
          <w:spacing w:val="-5"/>
        </w:rPr>
        <w:t xml:space="preserve"> </w:t>
      </w:r>
      <w:r>
        <w:t>THE</w:t>
      </w:r>
      <w:r>
        <w:rPr>
          <w:spacing w:val="-5"/>
        </w:rPr>
        <w:t xml:space="preserve"> </w:t>
      </w:r>
      <w:r>
        <w:t>NEONTAL</w:t>
      </w:r>
      <w:r>
        <w:rPr>
          <w:spacing w:val="-3"/>
        </w:rPr>
        <w:t xml:space="preserve"> </w:t>
      </w:r>
      <w:r>
        <w:t>ICU:</w:t>
      </w:r>
      <w:r>
        <w:rPr>
          <w:spacing w:val="-3"/>
        </w:rPr>
        <w:t xml:space="preserve"> </w:t>
      </w:r>
      <w:r>
        <w:t>NURSING</w:t>
      </w:r>
      <w:r>
        <w:rPr>
          <w:spacing w:val="-4"/>
        </w:rPr>
        <w:t xml:space="preserve"> </w:t>
      </w:r>
      <w:r>
        <w:t>STRATEGIES</w:t>
      </w:r>
      <w:r>
        <w:rPr>
          <w:spacing w:val="-5"/>
        </w:rPr>
        <w:t xml:space="preserve"> </w:t>
      </w:r>
      <w:r>
        <w:t>TO</w:t>
      </w:r>
      <w:r>
        <w:rPr>
          <w:spacing w:val="-2"/>
        </w:rPr>
        <w:t xml:space="preserve"> </w:t>
      </w:r>
      <w:r>
        <w:t>IMPROVE</w:t>
      </w:r>
      <w:r>
        <w:rPr>
          <w:spacing w:val="-3"/>
        </w:rPr>
        <w:t xml:space="preserve"> </w:t>
      </w:r>
      <w:r>
        <w:t>THE</w:t>
      </w:r>
      <w:r>
        <w:rPr>
          <w:spacing w:val="-5"/>
        </w:rPr>
        <w:t xml:space="preserve"> </w:t>
      </w:r>
      <w:r>
        <w:t>QUALITY</w:t>
      </w:r>
      <w:r>
        <w:rPr>
          <w:spacing w:val="-5"/>
        </w:rPr>
        <w:t xml:space="preserve"> </w:t>
      </w:r>
      <w:r>
        <w:t>OF CARE FOR NEWBORN</w:t>
      </w:r>
    </w:p>
    <w:p w14:paraId="77F1F8CF">
      <w:pPr>
        <w:pStyle w:val="5"/>
        <w:spacing w:before="11"/>
      </w:pPr>
    </w:p>
    <w:p w14:paraId="4B84D3CB">
      <w:pPr>
        <w:pStyle w:val="5"/>
        <w:ind w:left="6" w:right="17"/>
        <w:jc w:val="center"/>
      </w:pPr>
      <w:r>
        <w:t>HUMANIZACIÓN</w:t>
      </w:r>
      <w:r>
        <w:rPr>
          <w:spacing w:val="-5"/>
        </w:rPr>
        <w:t xml:space="preserve"> </w:t>
      </w:r>
      <w:r>
        <w:t>EN</w:t>
      </w:r>
      <w:r>
        <w:rPr>
          <w:spacing w:val="-3"/>
        </w:rPr>
        <w:t xml:space="preserve"> </w:t>
      </w:r>
      <w:r>
        <w:t>LA</w:t>
      </w:r>
      <w:r>
        <w:rPr>
          <w:spacing w:val="-5"/>
        </w:rPr>
        <w:t xml:space="preserve"> </w:t>
      </w:r>
      <w:r>
        <w:t>UCI</w:t>
      </w:r>
      <w:r>
        <w:rPr>
          <w:spacing w:val="-5"/>
        </w:rPr>
        <w:t xml:space="preserve"> </w:t>
      </w:r>
      <w:r>
        <w:t>NEONTAL:</w:t>
      </w:r>
      <w:r>
        <w:rPr>
          <w:spacing w:val="-4"/>
        </w:rPr>
        <w:t xml:space="preserve"> </w:t>
      </w:r>
      <w:r>
        <w:t>ESTRATEGIAS</w:t>
      </w:r>
      <w:r>
        <w:rPr>
          <w:spacing w:val="-4"/>
        </w:rPr>
        <w:t xml:space="preserve"> </w:t>
      </w:r>
      <w:r>
        <w:t>DE</w:t>
      </w:r>
      <w:r>
        <w:rPr>
          <w:spacing w:val="-4"/>
        </w:rPr>
        <w:t xml:space="preserve"> </w:t>
      </w:r>
      <w:r>
        <w:t>ENFERMERÍA</w:t>
      </w:r>
      <w:r>
        <w:rPr>
          <w:spacing w:val="-5"/>
        </w:rPr>
        <w:t xml:space="preserve"> </w:t>
      </w:r>
      <w:r>
        <w:t>PARA</w:t>
      </w:r>
      <w:r>
        <w:rPr>
          <w:spacing w:val="-5"/>
        </w:rPr>
        <w:t xml:space="preserve"> </w:t>
      </w:r>
      <w:r>
        <w:t>MEJORAR</w:t>
      </w:r>
      <w:r>
        <w:rPr>
          <w:spacing w:val="-4"/>
        </w:rPr>
        <w:t xml:space="preserve"> </w:t>
      </w:r>
      <w:r>
        <w:t>LA CALIDAD DE ATENCIÓN AL RECIÉN NACIDO</w:t>
      </w:r>
    </w:p>
    <w:p w14:paraId="4DF55FAA">
      <w:pPr>
        <w:pStyle w:val="5"/>
      </w:pPr>
    </w:p>
    <w:p w14:paraId="6C95DDAC">
      <w:pPr>
        <w:pStyle w:val="5"/>
      </w:pPr>
    </w:p>
    <w:p w14:paraId="37C5127C">
      <w:pPr>
        <w:pStyle w:val="5"/>
        <w:spacing w:before="19"/>
      </w:pPr>
    </w:p>
    <w:p w14:paraId="6D8B4758">
      <w:pPr>
        <w:pStyle w:val="5"/>
        <w:ind w:right="17"/>
        <w:jc w:val="center"/>
      </w:pPr>
      <w:r>
        <w:t>David</w:t>
      </w:r>
      <w:r>
        <w:rPr>
          <w:spacing w:val="-3"/>
        </w:rPr>
        <w:t xml:space="preserve"> </w:t>
      </w:r>
      <w:r>
        <w:t>de</w:t>
      </w:r>
      <w:r>
        <w:rPr>
          <w:spacing w:val="-4"/>
        </w:rPr>
        <w:t xml:space="preserve"> </w:t>
      </w:r>
      <w:r>
        <w:t>Araújo</w:t>
      </w:r>
      <w:r>
        <w:rPr>
          <w:spacing w:val="-5"/>
        </w:rPr>
        <w:t xml:space="preserve"> </w:t>
      </w:r>
      <w:r>
        <w:t>Jesse,</w:t>
      </w:r>
      <w:r>
        <w:rPr>
          <w:spacing w:val="-3"/>
        </w:rPr>
        <w:t xml:space="preserve"> </w:t>
      </w:r>
      <w:r>
        <w:t>Eduarda</w:t>
      </w:r>
      <w:r>
        <w:rPr>
          <w:spacing w:val="-4"/>
        </w:rPr>
        <w:t xml:space="preserve"> </w:t>
      </w:r>
      <w:r>
        <w:t>Arantes,</w:t>
      </w:r>
      <w:r>
        <w:rPr>
          <w:spacing w:val="-5"/>
        </w:rPr>
        <w:t xml:space="preserve"> </w:t>
      </w:r>
      <w:r>
        <w:t>Esther</w:t>
      </w:r>
      <w:r>
        <w:rPr>
          <w:spacing w:val="-4"/>
        </w:rPr>
        <w:t xml:space="preserve"> </w:t>
      </w:r>
      <w:r>
        <w:t>Mayre</w:t>
      </w:r>
      <w:r>
        <w:rPr>
          <w:spacing w:val="-5"/>
        </w:rPr>
        <w:t xml:space="preserve"> </w:t>
      </w:r>
      <w:r>
        <w:t>de</w:t>
      </w:r>
      <w:r>
        <w:rPr>
          <w:spacing w:val="-3"/>
        </w:rPr>
        <w:t xml:space="preserve"> </w:t>
      </w:r>
      <w:r>
        <w:t>Santana</w:t>
      </w:r>
      <w:r>
        <w:rPr>
          <w:spacing w:val="-3"/>
        </w:rPr>
        <w:t xml:space="preserve"> </w:t>
      </w:r>
      <w:r>
        <w:t>Silva,</w:t>
      </w:r>
      <w:r>
        <w:rPr>
          <w:spacing w:val="-3"/>
        </w:rPr>
        <w:t xml:space="preserve"> </w:t>
      </w:r>
      <w:r>
        <w:rPr>
          <w:rFonts w:hint="default"/>
          <w:spacing w:val="-3"/>
          <w:lang w:val="pt-BR"/>
        </w:rPr>
        <w:t>Amanda Veríssimo Nunes</w:t>
      </w:r>
      <w:r>
        <w:t>, Rayanne Kethellen Ferreira da Silva e Thais Berta da Silva*</w:t>
      </w:r>
    </w:p>
    <w:p w14:paraId="17231B36">
      <w:pPr>
        <w:pStyle w:val="5"/>
      </w:pPr>
    </w:p>
    <w:p w14:paraId="67C287F2">
      <w:pPr>
        <w:pStyle w:val="5"/>
      </w:pPr>
    </w:p>
    <w:p w14:paraId="03BECB7A">
      <w:pPr>
        <w:pStyle w:val="5"/>
        <w:spacing w:before="22"/>
      </w:pPr>
    </w:p>
    <w:p w14:paraId="4597D710">
      <w:pPr>
        <w:pStyle w:val="2"/>
        <w:ind w:left="7" w:right="17"/>
        <w:jc w:val="center"/>
      </w:pPr>
      <w:r>
        <w:rPr>
          <w:spacing w:val="-2"/>
        </w:rPr>
        <w:t>RESUMO</w:t>
      </w:r>
    </w:p>
    <w:p w14:paraId="3938E838">
      <w:pPr>
        <w:pStyle w:val="5"/>
        <w:spacing w:before="10"/>
        <w:rPr>
          <w:rFonts w:ascii="Arial"/>
          <w:b/>
        </w:rPr>
      </w:pPr>
    </w:p>
    <w:p w14:paraId="482A9E5D">
      <w:pPr>
        <w:pStyle w:val="5"/>
        <w:ind w:left="102" w:right="112"/>
        <w:jc w:val="both"/>
      </w:pPr>
      <w:r>
        <w:rPr>
          <w:rFonts w:ascii="Arial" w:hAnsi="Arial"/>
          <w:b/>
        </w:rPr>
        <w:t>Objetivo:</w:t>
      </w:r>
      <w:r>
        <w:rPr>
          <w:rFonts w:ascii="Arial" w:hAnsi="Arial"/>
          <w:b/>
          <w:spacing w:val="-9"/>
        </w:rPr>
        <w:t xml:space="preserve"> </w:t>
      </w:r>
      <w:r>
        <w:t>Buscar</w:t>
      </w:r>
      <w:r>
        <w:rPr>
          <w:spacing w:val="-10"/>
        </w:rPr>
        <w:t xml:space="preserve"> </w:t>
      </w:r>
      <w:r>
        <w:t>na</w:t>
      </w:r>
      <w:r>
        <w:rPr>
          <w:spacing w:val="-9"/>
        </w:rPr>
        <w:t xml:space="preserve"> </w:t>
      </w:r>
      <w:r>
        <w:t>literatura</w:t>
      </w:r>
      <w:r>
        <w:rPr>
          <w:spacing w:val="-11"/>
        </w:rPr>
        <w:t xml:space="preserve"> </w:t>
      </w:r>
      <w:r>
        <w:t>científica</w:t>
      </w:r>
      <w:r>
        <w:rPr>
          <w:spacing w:val="-11"/>
        </w:rPr>
        <w:t xml:space="preserve"> </w:t>
      </w:r>
      <w:r>
        <w:t>as</w:t>
      </w:r>
      <w:r>
        <w:rPr>
          <w:spacing w:val="-8"/>
        </w:rPr>
        <w:t xml:space="preserve"> </w:t>
      </w:r>
      <w:r>
        <w:t>evidências</w:t>
      </w:r>
      <w:r>
        <w:rPr>
          <w:spacing w:val="-8"/>
        </w:rPr>
        <w:t xml:space="preserve"> </w:t>
      </w:r>
      <w:r>
        <w:t>que</w:t>
      </w:r>
      <w:r>
        <w:rPr>
          <w:spacing w:val="-9"/>
        </w:rPr>
        <w:t xml:space="preserve"> </w:t>
      </w:r>
      <w:r>
        <w:t>apontam</w:t>
      </w:r>
      <w:r>
        <w:rPr>
          <w:spacing w:val="-11"/>
        </w:rPr>
        <w:t xml:space="preserve"> </w:t>
      </w:r>
      <w:r>
        <w:t>sobre</w:t>
      </w:r>
      <w:r>
        <w:rPr>
          <w:spacing w:val="-9"/>
        </w:rPr>
        <w:t xml:space="preserve"> </w:t>
      </w:r>
      <w:r>
        <w:t>os</w:t>
      </w:r>
      <w:r>
        <w:rPr>
          <w:spacing w:val="-10"/>
        </w:rPr>
        <w:t xml:space="preserve"> </w:t>
      </w:r>
      <w:r>
        <w:t>métodos</w:t>
      </w:r>
      <w:r>
        <w:rPr>
          <w:spacing w:val="-10"/>
        </w:rPr>
        <w:t xml:space="preserve"> </w:t>
      </w:r>
      <w:r>
        <w:t>de</w:t>
      </w:r>
      <w:r>
        <w:rPr>
          <w:spacing w:val="-11"/>
        </w:rPr>
        <w:t xml:space="preserve"> </w:t>
      </w:r>
      <w:r>
        <w:t xml:space="preserve">humanização utilizados para a assistência na UTI Neonatal. </w:t>
      </w:r>
      <w:r>
        <w:rPr>
          <w:rFonts w:ascii="Arial" w:hAnsi="Arial"/>
          <w:b/>
        </w:rPr>
        <w:t xml:space="preserve">Métodos: </w:t>
      </w:r>
      <w:r>
        <w:t>Trata-se de uma revisão integrativa, qualitativa, realizada nas bases de dados da Literatura Latino-Americana e do Caribe em Ciências da Saúde (LILACS), Scientific Electronic Library Online (SciELO) e Biblioteca Virtual em Saúde (BVS), PubMed, google acadêmico e DynaMed. A partir da inclusão de artigos científicos disponíveis na íntegra,</w:t>
      </w:r>
      <w:r>
        <w:rPr>
          <w:spacing w:val="-9"/>
        </w:rPr>
        <w:t xml:space="preserve"> </w:t>
      </w:r>
      <w:r>
        <w:t>de</w:t>
      </w:r>
      <w:r>
        <w:rPr>
          <w:spacing w:val="-10"/>
        </w:rPr>
        <w:t xml:space="preserve"> </w:t>
      </w:r>
      <w:r>
        <w:t>livre</w:t>
      </w:r>
      <w:r>
        <w:rPr>
          <w:spacing w:val="-11"/>
        </w:rPr>
        <w:t xml:space="preserve"> </w:t>
      </w:r>
      <w:r>
        <w:t>acesso,</w:t>
      </w:r>
      <w:r>
        <w:rPr>
          <w:spacing w:val="-9"/>
        </w:rPr>
        <w:t xml:space="preserve"> </w:t>
      </w:r>
      <w:r>
        <w:t>publicados</w:t>
      </w:r>
      <w:r>
        <w:rPr>
          <w:spacing w:val="-8"/>
        </w:rPr>
        <w:t xml:space="preserve"> </w:t>
      </w:r>
      <w:r>
        <w:t>no</w:t>
      </w:r>
      <w:r>
        <w:rPr>
          <w:spacing w:val="-10"/>
        </w:rPr>
        <w:t xml:space="preserve"> </w:t>
      </w:r>
      <w:r>
        <w:t>período</w:t>
      </w:r>
      <w:r>
        <w:rPr>
          <w:spacing w:val="-9"/>
        </w:rPr>
        <w:t xml:space="preserve"> </w:t>
      </w:r>
      <w:r>
        <w:t>entre</w:t>
      </w:r>
      <w:r>
        <w:rPr>
          <w:spacing w:val="-9"/>
        </w:rPr>
        <w:t xml:space="preserve"> </w:t>
      </w:r>
      <w:r>
        <w:t>2019</w:t>
      </w:r>
      <w:r>
        <w:rPr>
          <w:spacing w:val="-9"/>
        </w:rPr>
        <w:t xml:space="preserve"> </w:t>
      </w:r>
      <w:r>
        <w:t>a</w:t>
      </w:r>
      <w:r>
        <w:rPr>
          <w:spacing w:val="-9"/>
        </w:rPr>
        <w:t xml:space="preserve"> </w:t>
      </w:r>
      <w:r>
        <w:t>2024.</w:t>
      </w:r>
      <w:r>
        <w:rPr>
          <w:spacing w:val="-2"/>
        </w:rPr>
        <w:t xml:space="preserve"> </w:t>
      </w:r>
      <w:r>
        <w:rPr>
          <w:rFonts w:ascii="Arial" w:hAnsi="Arial"/>
          <w:b/>
        </w:rPr>
        <w:t>Resultados:</w:t>
      </w:r>
      <w:r>
        <w:rPr>
          <w:rFonts w:ascii="Arial" w:hAnsi="Arial"/>
          <w:b/>
          <w:spacing w:val="-7"/>
        </w:rPr>
        <w:t xml:space="preserve"> </w:t>
      </w:r>
      <w:r>
        <w:t>O</w:t>
      </w:r>
      <w:r>
        <w:rPr>
          <w:spacing w:val="-10"/>
        </w:rPr>
        <w:t xml:space="preserve"> </w:t>
      </w:r>
      <w:r>
        <w:t>estudo</w:t>
      </w:r>
      <w:r>
        <w:rPr>
          <w:spacing w:val="-10"/>
        </w:rPr>
        <w:t xml:space="preserve"> </w:t>
      </w:r>
      <w:r>
        <w:t>apresenta</w:t>
      </w:r>
      <w:r>
        <w:rPr>
          <w:spacing w:val="-10"/>
        </w:rPr>
        <w:t xml:space="preserve"> </w:t>
      </w:r>
      <w:r>
        <w:t>as características dos artigos quanto ao ano de publicação, periódico e vertente dos estudos. Dentre as pesquisas,</w:t>
      </w:r>
      <w:r>
        <w:rPr>
          <w:spacing w:val="-3"/>
        </w:rPr>
        <w:t xml:space="preserve"> </w:t>
      </w:r>
      <w:r>
        <w:t>02</w:t>
      </w:r>
      <w:r>
        <w:rPr>
          <w:spacing w:val="-3"/>
        </w:rPr>
        <w:t xml:space="preserve"> </w:t>
      </w:r>
      <w:r>
        <w:t>foram</w:t>
      </w:r>
      <w:r>
        <w:rPr>
          <w:spacing w:val="-2"/>
        </w:rPr>
        <w:t xml:space="preserve"> </w:t>
      </w:r>
      <w:r>
        <w:t>publicados</w:t>
      </w:r>
      <w:r>
        <w:rPr>
          <w:spacing w:val="-3"/>
        </w:rPr>
        <w:t xml:space="preserve"> </w:t>
      </w:r>
      <w:r>
        <w:t>em</w:t>
      </w:r>
      <w:r>
        <w:rPr>
          <w:spacing w:val="-2"/>
        </w:rPr>
        <w:t xml:space="preserve"> </w:t>
      </w:r>
      <w:r>
        <w:t>2024,</w:t>
      </w:r>
      <w:r>
        <w:rPr>
          <w:spacing w:val="-2"/>
        </w:rPr>
        <w:t xml:space="preserve"> </w:t>
      </w:r>
      <w:r>
        <w:t>02</w:t>
      </w:r>
      <w:r>
        <w:rPr>
          <w:spacing w:val="-4"/>
        </w:rPr>
        <w:t xml:space="preserve"> </w:t>
      </w:r>
      <w:r>
        <w:t>foram</w:t>
      </w:r>
      <w:r>
        <w:rPr>
          <w:spacing w:val="-2"/>
        </w:rPr>
        <w:t xml:space="preserve"> </w:t>
      </w:r>
      <w:r>
        <w:t>publicados</w:t>
      </w:r>
      <w:r>
        <w:rPr>
          <w:spacing w:val="-1"/>
        </w:rPr>
        <w:t xml:space="preserve"> </w:t>
      </w:r>
      <w:r>
        <w:t>em</w:t>
      </w:r>
      <w:r>
        <w:rPr>
          <w:spacing w:val="-2"/>
        </w:rPr>
        <w:t xml:space="preserve"> </w:t>
      </w:r>
      <w:r>
        <w:t>2023,</w:t>
      </w:r>
      <w:r>
        <w:rPr>
          <w:spacing w:val="-2"/>
        </w:rPr>
        <w:t xml:space="preserve"> </w:t>
      </w:r>
      <w:r>
        <w:t>02</w:t>
      </w:r>
      <w:r>
        <w:rPr>
          <w:spacing w:val="-3"/>
        </w:rPr>
        <w:t xml:space="preserve"> </w:t>
      </w:r>
      <w:r>
        <w:t>em</w:t>
      </w:r>
      <w:r>
        <w:rPr>
          <w:spacing w:val="-2"/>
        </w:rPr>
        <w:t xml:space="preserve"> </w:t>
      </w:r>
      <w:r>
        <w:t>2022,</w:t>
      </w:r>
      <w:r>
        <w:rPr>
          <w:spacing w:val="-2"/>
        </w:rPr>
        <w:t xml:space="preserve"> </w:t>
      </w:r>
      <w:r>
        <w:t>01</w:t>
      </w:r>
      <w:r>
        <w:rPr>
          <w:spacing w:val="-2"/>
        </w:rPr>
        <w:t xml:space="preserve"> </w:t>
      </w:r>
      <w:r>
        <w:t>em</w:t>
      </w:r>
      <w:r>
        <w:rPr>
          <w:spacing w:val="-2"/>
        </w:rPr>
        <w:t xml:space="preserve"> </w:t>
      </w:r>
      <w:r>
        <w:t>2021,</w:t>
      </w:r>
      <w:r>
        <w:rPr>
          <w:spacing w:val="-2"/>
        </w:rPr>
        <w:t xml:space="preserve"> </w:t>
      </w:r>
      <w:r>
        <w:t xml:space="preserve">04 </w:t>
      </w:r>
      <w:bookmarkStart w:id="0" w:name="_GoBack"/>
      <w:bookmarkEnd w:id="0"/>
      <w:r>
        <w:t>em</w:t>
      </w:r>
      <w:r>
        <w:rPr>
          <w:spacing w:val="-2"/>
        </w:rPr>
        <w:t xml:space="preserve"> </w:t>
      </w:r>
      <w:r>
        <w:t>2020</w:t>
      </w:r>
      <w:r>
        <w:rPr>
          <w:spacing w:val="-3"/>
        </w:rPr>
        <w:t xml:space="preserve"> </w:t>
      </w:r>
      <w:r>
        <w:t>e</w:t>
      </w:r>
      <w:r>
        <w:rPr>
          <w:spacing w:val="-2"/>
        </w:rPr>
        <w:t xml:space="preserve"> </w:t>
      </w:r>
      <w:r>
        <w:t>02</w:t>
      </w:r>
      <w:r>
        <w:rPr>
          <w:spacing w:val="-2"/>
        </w:rPr>
        <w:t xml:space="preserve"> </w:t>
      </w:r>
      <w:r>
        <w:t>em</w:t>
      </w:r>
      <w:r>
        <w:rPr>
          <w:spacing w:val="-2"/>
        </w:rPr>
        <w:t xml:space="preserve"> </w:t>
      </w:r>
      <w:r>
        <w:t xml:space="preserve">2019. </w:t>
      </w:r>
      <w:r>
        <w:rPr>
          <w:rFonts w:ascii="Arial" w:hAnsi="Arial"/>
          <w:b/>
        </w:rPr>
        <w:t>Considerações</w:t>
      </w:r>
      <w:r>
        <w:rPr>
          <w:rFonts w:ascii="Arial" w:hAnsi="Arial"/>
          <w:b/>
          <w:spacing w:val="-2"/>
        </w:rPr>
        <w:t xml:space="preserve"> </w:t>
      </w:r>
      <w:r>
        <w:rPr>
          <w:rFonts w:ascii="Arial" w:hAnsi="Arial"/>
          <w:b/>
        </w:rPr>
        <w:t xml:space="preserve">Finais: </w:t>
      </w:r>
      <w:r>
        <w:t>Os</w:t>
      </w:r>
      <w:r>
        <w:rPr>
          <w:spacing w:val="-1"/>
        </w:rPr>
        <w:t xml:space="preserve"> </w:t>
      </w:r>
      <w:r>
        <w:t>métodos</w:t>
      </w:r>
      <w:r>
        <w:rPr>
          <w:spacing w:val="-1"/>
        </w:rPr>
        <w:t xml:space="preserve"> </w:t>
      </w:r>
      <w:r>
        <w:t>de</w:t>
      </w:r>
      <w:r>
        <w:rPr>
          <w:spacing w:val="-3"/>
        </w:rPr>
        <w:t xml:space="preserve"> </w:t>
      </w:r>
      <w:r>
        <w:t>humanização</w:t>
      </w:r>
      <w:r>
        <w:rPr>
          <w:spacing w:val="-3"/>
        </w:rPr>
        <w:t xml:space="preserve"> </w:t>
      </w:r>
      <w:r>
        <w:t>são</w:t>
      </w:r>
      <w:r>
        <w:rPr>
          <w:spacing w:val="-2"/>
        </w:rPr>
        <w:t xml:space="preserve"> </w:t>
      </w:r>
      <w:r>
        <w:t>fundamentais</w:t>
      </w:r>
      <w:r>
        <w:rPr>
          <w:spacing w:val="-1"/>
        </w:rPr>
        <w:t xml:space="preserve"> </w:t>
      </w:r>
      <w:r>
        <w:t>para proporcionar o melhor cuidado ao neonato. Os principais incluem o método canguru, momento psiu, polvo do amor, útero artificial, sucção não nutritiva, glicose oral a 25%, banho enrolado, ofurô, colostroterapia</w:t>
      </w:r>
      <w:r>
        <w:rPr>
          <w:spacing w:val="-5"/>
        </w:rPr>
        <w:t xml:space="preserve"> </w:t>
      </w:r>
      <w:r>
        <w:t>e</w:t>
      </w:r>
      <w:r>
        <w:rPr>
          <w:spacing w:val="-4"/>
        </w:rPr>
        <w:t xml:space="preserve"> </w:t>
      </w:r>
      <w:r>
        <w:t>musicoterapia.</w:t>
      </w:r>
      <w:r>
        <w:rPr>
          <w:spacing w:val="-5"/>
        </w:rPr>
        <w:t xml:space="preserve"> </w:t>
      </w:r>
      <w:r>
        <w:t>Todos</w:t>
      </w:r>
      <w:r>
        <w:rPr>
          <w:spacing w:val="-4"/>
        </w:rPr>
        <w:t xml:space="preserve"> </w:t>
      </w:r>
      <w:r>
        <w:t>esses</w:t>
      </w:r>
      <w:r>
        <w:rPr>
          <w:spacing w:val="-4"/>
        </w:rPr>
        <w:t xml:space="preserve"> </w:t>
      </w:r>
      <w:r>
        <w:t>métodos</w:t>
      </w:r>
      <w:r>
        <w:rPr>
          <w:spacing w:val="-2"/>
        </w:rPr>
        <w:t xml:space="preserve"> </w:t>
      </w:r>
      <w:r>
        <w:t>têm</w:t>
      </w:r>
      <w:r>
        <w:rPr>
          <w:spacing w:val="-3"/>
        </w:rPr>
        <w:t xml:space="preserve"> </w:t>
      </w:r>
      <w:r>
        <w:t>demonstrado</w:t>
      </w:r>
      <w:r>
        <w:rPr>
          <w:spacing w:val="-5"/>
        </w:rPr>
        <w:t xml:space="preserve"> </w:t>
      </w:r>
      <w:r>
        <w:t>benefícios</w:t>
      </w:r>
      <w:r>
        <w:rPr>
          <w:spacing w:val="-4"/>
        </w:rPr>
        <w:t xml:space="preserve"> </w:t>
      </w:r>
      <w:r>
        <w:t>significativos</w:t>
      </w:r>
      <w:r>
        <w:rPr>
          <w:spacing w:val="-4"/>
        </w:rPr>
        <w:t xml:space="preserve"> </w:t>
      </w:r>
      <w:r>
        <w:t>para os pacientes. Dentre eles, o mais amplamente adotado tanto pelos profissionais quanto pelo sistema único de saúde é o método canguru.</w:t>
      </w:r>
    </w:p>
    <w:p w14:paraId="0974CD96">
      <w:pPr>
        <w:pStyle w:val="5"/>
        <w:spacing w:before="9"/>
      </w:pPr>
    </w:p>
    <w:p w14:paraId="50741521">
      <w:pPr>
        <w:spacing w:before="1"/>
        <w:ind w:left="102" w:right="0" w:firstLine="0"/>
        <w:jc w:val="both"/>
        <w:rPr>
          <w:sz w:val="20"/>
        </w:rPr>
      </w:pPr>
      <w:r>
        <w:rPr>
          <w:rFonts w:ascii="Arial" w:hAnsi="Arial"/>
          <w:b/>
          <w:sz w:val="20"/>
        </w:rPr>
        <w:t>Palavras</w:t>
      </w:r>
      <w:r>
        <w:rPr>
          <w:rFonts w:ascii="Arial" w:hAnsi="Arial"/>
          <w:b/>
          <w:spacing w:val="-8"/>
          <w:sz w:val="20"/>
        </w:rPr>
        <w:t xml:space="preserve"> </w:t>
      </w:r>
      <w:r>
        <w:rPr>
          <w:rFonts w:ascii="Arial" w:hAnsi="Arial"/>
          <w:b/>
          <w:sz w:val="20"/>
        </w:rPr>
        <w:t>–</w:t>
      </w:r>
      <w:r>
        <w:rPr>
          <w:rFonts w:ascii="Arial" w:hAnsi="Arial"/>
          <w:b/>
          <w:spacing w:val="-6"/>
          <w:sz w:val="20"/>
        </w:rPr>
        <w:t xml:space="preserve"> </w:t>
      </w:r>
      <w:r>
        <w:rPr>
          <w:rFonts w:ascii="Arial" w:hAnsi="Arial"/>
          <w:b/>
          <w:sz w:val="20"/>
        </w:rPr>
        <w:t>Chave:</w:t>
      </w:r>
      <w:r>
        <w:rPr>
          <w:rFonts w:ascii="Arial" w:hAnsi="Arial"/>
          <w:b/>
          <w:spacing w:val="-7"/>
          <w:sz w:val="20"/>
        </w:rPr>
        <w:t xml:space="preserve"> </w:t>
      </w:r>
      <w:r>
        <w:rPr>
          <w:sz w:val="20"/>
        </w:rPr>
        <w:t>UTI</w:t>
      </w:r>
      <w:r>
        <w:rPr>
          <w:spacing w:val="-8"/>
          <w:sz w:val="20"/>
        </w:rPr>
        <w:t xml:space="preserve"> </w:t>
      </w:r>
      <w:r>
        <w:rPr>
          <w:sz w:val="20"/>
        </w:rPr>
        <w:t>Neonatal,</w:t>
      </w:r>
      <w:r>
        <w:rPr>
          <w:spacing w:val="-6"/>
          <w:sz w:val="20"/>
        </w:rPr>
        <w:t xml:space="preserve"> </w:t>
      </w:r>
      <w:r>
        <w:rPr>
          <w:sz w:val="20"/>
        </w:rPr>
        <w:t>humanização</w:t>
      </w:r>
      <w:r>
        <w:rPr>
          <w:spacing w:val="-7"/>
          <w:sz w:val="20"/>
        </w:rPr>
        <w:t xml:space="preserve"> </w:t>
      </w:r>
      <w:r>
        <w:rPr>
          <w:sz w:val="20"/>
        </w:rPr>
        <w:t>e</w:t>
      </w:r>
      <w:r>
        <w:rPr>
          <w:spacing w:val="-8"/>
          <w:sz w:val="20"/>
        </w:rPr>
        <w:t xml:space="preserve"> </w:t>
      </w:r>
      <w:r>
        <w:rPr>
          <w:spacing w:val="-2"/>
          <w:sz w:val="20"/>
        </w:rPr>
        <w:t>enfermagem.</w:t>
      </w:r>
    </w:p>
    <w:p w14:paraId="03CD0E04">
      <w:pPr>
        <w:pStyle w:val="5"/>
      </w:pPr>
    </w:p>
    <w:p w14:paraId="32DFF17B">
      <w:pPr>
        <w:pStyle w:val="5"/>
      </w:pPr>
    </w:p>
    <w:p w14:paraId="1148E744">
      <w:pPr>
        <w:pStyle w:val="5"/>
        <w:spacing w:before="66"/>
      </w:pPr>
    </w:p>
    <w:p w14:paraId="050770C0">
      <w:pPr>
        <w:pStyle w:val="2"/>
        <w:ind w:left="6" w:right="17"/>
        <w:jc w:val="center"/>
      </w:pPr>
      <w:r>
        <w:rPr>
          <w:spacing w:val="-2"/>
        </w:rPr>
        <w:t>SUMMARY</w:t>
      </w:r>
    </w:p>
    <w:p w14:paraId="25E173D5">
      <w:pPr>
        <w:pStyle w:val="5"/>
        <w:spacing w:before="10"/>
        <w:rPr>
          <w:rFonts w:ascii="Arial"/>
          <w:b/>
        </w:rPr>
      </w:pPr>
    </w:p>
    <w:p w14:paraId="2D212BEB">
      <w:pPr>
        <w:pStyle w:val="5"/>
        <w:ind w:left="102" w:right="110"/>
        <w:jc w:val="both"/>
      </w:pPr>
      <w:r>
        <w:rPr>
          <w:rFonts w:ascii="Arial"/>
          <w:b/>
        </w:rPr>
        <w:t>Objective:</w:t>
      </w:r>
      <w:r>
        <w:rPr>
          <w:rFonts w:ascii="Arial"/>
          <w:b/>
          <w:spacing w:val="-8"/>
        </w:rPr>
        <w:t xml:space="preserve"> </w:t>
      </w:r>
      <w:r>
        <w:t>Search</w:t>
      </w:r>
      <w:r>
        <w:rPr>
          <w:spacing w:val="-11"/>
        </w:rPr>
        <w:t xml:space="preserve"> </w:t>
      </w:r>
      <w:r>
        <w:t>the</w:t>
      </w:r>
      <w:r>
        <w:rPr>
          <w:spacing w:val="-12"/>
        </w:rPr>
        <w:t xml:space="preserve"> </w:t>
      </w:r>
      <w:r>
        <w:t>scientific</w:t>
      </w:r>
      <w:r>
        <w:rPr>
          <w:spacing w:val="-10"/>
        </w:rPr>
        <w:t xml:space="preserve"> </w:t>
      </w:r>
      <w:r>
        <w:t>literature</w:t>
      </w:r>
      <w:r>
        <w:rPr>
          <w:spacing w:val="-11"/>
        </w:rPr>
        <w:t xml:space="preserve"> </w:t>
      </w:r>
      <w:r>
        <w:t>for</w:t>
      </w:r>
      <w:r>
        <w:rPr>
          <w:spacing w:val="-9"/>
        </w:rPr>
        <w:t xml:space="preserve"> </w:t>
      </w:r>
      <w:r>
        <w:t>evidence</w:t>
      </w:r>
      <w:r>
        <w:rPr>
          <w:spacing w:val="-9"/>
        </w:rPr>
        <w:t xml:space="preserve"> </w:t>
      </w:r>
      <w:r>
        <w:t>that</w:t>
      </w:r>
      <w:r>
        <w:rPr>
          <w:spacing w:val="-9"/>
        </w:rPr>
        <w:t xml:space="preserve"> </w:t>
      </w:r>
      <w:r>
        <w:t>points</w:t>
      </w:r>
      <w:r>
        <w:rPr>
          <w:spacing w:val="-11"/>
        </w:rPr>
        <w:t xml:space="preserve"> </w:t>
      </w:r>
      <w:r>
        <w:t>to</w:t>
      </w:r>
      <w:r>
        <w:rPr>
          <w:spacing w:val="-9"/>
        </w:rPr>
        <w:t xml:space="preserve"> </w:t>
      </w:r>
      <w:r>
        <w:t>the</w:t>
      </w:r>
      <w:r>
        <w:rPr>
          <w:spacing w:val="-9"/>
        </w:rPr>
        <w:t xml:space="preserve"> </w:t>
      </w:r>
      <w:r>
        <w:t>humanization</w:t>
      </w:r>
      <w:r>
        <w:rPr>
          <w:spacing w:val="-9"/>
        </w:rPr>
        <w:t xml:space="preserve"> </w:t>
      </w:r>
      <w:r>
        <w:t>methods</w:t>
      </w:r>
      <w:r>
        <w:rPr>
          <w:spacing w:val="-9"/>
        </w:rPr>
        <w:t xml:space="preserve"> </w:t>
      </w:r>
      <w:r>
        <w:t>used</w:t>
      </w:r>
      <w:r>
        <w:rPr>
          <w:spacing w:val="-12"/>
        </w:rPr>
        <w:t xml:space="preserve"> </w:t>
      </w:r>
      <w:r>
        <w:t xml:space="preserve">for care in the Neonatal ICU. </w:t>
      </w:r>
      <w:r>
        <w:rPr>
          <w:rFonts w:ascii="Arial"/>
          <w:b/>
        </w:rPr>
        <w:t xml:space="preserve">Methods: </w:t>
      </w:r>
      <w:r>
        <w:t>This is an integrative, qualitative review, carried out in the databases of</w:t>
      </w:r>
      <w:r>
        <w:rPr>
          <w:spacing w:val="-1"/>
        </w:rPr>
        <w:t xml:space="preserve"> </w:t>
      </w:r>
      <w:r>
        <w:t>Latin American</w:t>
      </w:r>
      <w:r>
        <w:rPr>
          <w:spacing w:val="-1"/>
        </w:rPr>
        <w:t xml:space="preserve"> </w:t>
      </w:r>
      <w:r>
        <w:t>and</w:t>
      </w:r>
      <w:r>
        <w:rPr>
          <w:spacing w:val="-1"/>
        </w:rPr>
        <w:t xml:space="preserve"> </w:t>
      </w:r>
      <w:r>
        <w:t>Caribbean</w:t>
      </w:r>
      <w:r>
        <w:rPr>
          <w:spacing w:val="-1"/>
        </w:rPr>
        <w:t xml:space="preserve"> </w:t>
      </w:r>
      <w:r>
        <w:t xml:space="preserve">Health Sciences Literature (LILACS), Scientific Electronic Library Online (SciELO) and Virtual Health Library (VHL), PubMed , google scholar and DynaMed. Based on the inclusion of scientific articles available in full, freely accessible, published in the period between 2019 and 2024. </w:t>
      </w:r>
      <w:r>
        <w:rPr>
          <w:rFonts w:ascii="Arial"/>
          <w:b/>
        </w:rPr>
        <w:t xml:space="preserve">Results: </w:t>
      </w:r>
      <w:r>
        <w:t xml:space="preserve">The study presents the characteristics of the articles regarding the year of publication, periodical and aspect of the studies. Among the research, 02 were published in 2024, 02 were published in 2023, 02 in 2022, 01 in 2021, 04 in 2020 and 02 in 2019. Final </w:t>
      </w:r>
      <w:r>
        <w:rPr>
          <w:rFonts w:ascii="Arial"/>
          <w:b/>
        </w:rPr>
        <w:t>Considerations:</w:t>
      </w:r>
      <w:r>
        <w:rPr>
          <w:rFonts w:ascii="Arial"/>
          <w:b/>
          <w:spacing w:val="-4"/>
        </w:rPr>
        <w:t xml:space="preserve"> </w:t>
      </w:r>
      <w:r>
        <w:t>Humanization</w:t>
      </w:r>
      <w:r>
        <w:rPr>
          <w:spacing w:val="-4"/>
        </w:rPr>
        <w:t xml:space="preserve"> </w:t>
      </w:r>
      <w:r>
        <w:t>methods</w:t>
      </w:r>
      <w:r>
        <w:rPr>
          <w:spacing w:val="-4"/>
        </w:rPr>
        <w:t xml:space="preserve"> </w:t>
      </w:r>
      <w:r>
        <w:t>are</w:t>
      </w:r>
      <w:r>
        <w:rPr>
          <w:spacing w:val="-6"/>
        </w:rPr>
        <w:t xml:space="preserve"> </w:t>
      </w:r>
      <w:r>
        <w:t>fundamental</w:t>
      </w:r>
      <w:r>
        <w:rPr>
          <w:spacing w:val="-4"/>
        </w:rPr>
        <w:t xml:space="preserve"> </w:t>
      </w:r>
      <w:r>
        <w:t>to</w:t>
      </w:r>
      <w:r>
        <w:rPr>
          <w:spacing w:val="-4"/>
        </w:rPr>
        <w:t xml:space="preserve"> </w:t>
      </w:r>
      <w:r>
        <w:t>providing</w:t>
      </w:r>
      <w:r>
        <w:rPr>
          <w:spacing w:val="-6"/>
        </w:rPr>
        <w:t xml:space="preserve"> </w:t>
      </w:r>
      <w:r>
        <w:t>the</w:t>
      </w:r>
      <w:r>
        <w:rPr>
          <w:spacing w:val="-4"/>
        </w:rPr>
        <w:t xml:space="preserve"> </w:t>
      </w:r>
      <w:r>
        <w:t>best</w:t>
      </w:r>
      <w:r>
        <w:rPr>
          <w:spacing w:val="-5"/>
        </w:rPr>
        <w:t xml:space="preserve"> </w:t>
      </w:r>
      <w:r>
        <w:t>care</w:t>
      </w:r>
      <w:r>
        <w:rPr>
          <w:spacing w:val="-6"/>
        </w:rPr>
        <w:t xml:space="preserve"> </w:t>
      </w:r>
      <w:r>
        <w:t>for</w:t>
      </w:r>
      <w:r>
        <w:rPr>
          <w:spacing w:val="-5"/>
        </w:rPr>
        <w:t xml:space="preserve"> </w:t>
      </w:r>
      <w:r>
        <w:t>newborns.</w:t>
      </w:r>
      <w:r>
        <w:rPr>
          <w:spacing w:val="-5"/>
        </w:rPr>
        <w:t xml:space="preserve"> </w:t>
      </w:r>
      <w:r>
        <w:t>The main ones include the kangaroo method, psiu moment, love octopus, artificial uterus, non-nutritive suction, 25% oral glucose, wrapped bath, hot tub, colostrum therapy and music therapy. All of these methods</w:t>
      </w:r>
      <w:r>
        <w:rPr>
          <w:spacing w:val="-2"/>
        </w:rPr>
        <w:t xml:space="preserve"> </w:t>
      </w:r>
      <w:r>
        <w:t>have</w:t>
      </w:r>
      <w:r>
        <w:rPr>
          <w:spacing w:val="-1"/>
        </w:rPr>
        <w:t xml:space="preserve"> </w:t>
      </w:r>
      <w:r>
        <w:t>demonstrated</w:t>
      </w:r>
      <w:r>
        <w:rPr>
          <w:spacing w:val="-3"/>
        </w:rPr>
        <w:t xml:space="preserve"> </w:t>
      </w:r>
      <w:r>
        <w:t>significant</w:t>
      </w:r>
      <w:r>
        <w:rPr>
          <w:spacing w:val="-1"/>
        </w:rPr>
        <w:t xml:space="preserve"> </w:t>
      </w:r>
      <w:r>
        <w:t>benefits</w:t>
      </w:r>
      <w:r>
        <w:rPr>
          <w:spacing w:val="-2"/>
        </w:rPr>
        <w:t xml:space="preserve"> </w:t>
      </w:r>
      <w:r>
        <w:t>for</w:t>
      </w:r>
      <w:r>
        <w:rPr>
          <w:spacing w:val="-3"/>
        </w:rPr>
        <w:t xml:space="preserve"> </w:t>
      </w:r>
      <w:r>
        <w:t>patients.</w:t>
      </w:r>
      <w:r>
        <w:rPr>
          <w:spacing w:val="-1"/>
        </w:rPr>
        <w:t xml:space="preserve"> </w:t>
      </w:r>
      <w:r>
        <w:t>Among</w:t>
      </w:r>
      <w:r>
        <w:rPr>
          <w:spacing w:val="-3"/>
        </w:rPr>
        <w:t xml:space="preserve"> </w:t>
      </w:r>
      <w:r>
        <w:t>them,</w:t>
      </w:r>
      <w:r>
        <w:rPr>
          <w:spacing w:val="-3"/>
        </w:rPr>
        <w:t xml:space="preserve"> </w:t>
      </w:r>
      <w:r>
        <w:t>the</w:t>
      </w:r>
      <w:r>
        <w:rPr>
          <w:spacing w:val="-2"/>
        </w:rPr>
        <w:t xml:space="preserve"> </w:t>
      </w:r>
      <w:r>
        <w:t>most</w:t>
      </w:r>
      <w:r>
        <w:rPr>
          <w:spacing w:val="-3"/>
        </w:rPr>
        <w:t xml:space="preserve"> </w:t>
      </w:r>
      <w:r>
        <w:t>widely adopted</w:t>
      </w:r>
      <w:r>
        <w:rPr>
          <w:spacing w:val="-3"/>
        </w:rPr>
        <w:t xml:space="preserve"> </w:t>
      </w:r>
      <w:r>
        <w:t>by both professionals and the single health system is the kangaroo method.</w:t>
      </w:r>
    </w:p>
    <w:p w14:paraId="00C5FC9B">
      <w:pPr>
        <w:pStyle w:val="5"/>
        <w:spacing w:before="12"/>
      </w:pPr>
    </w:p>
    <w:p w14:paraId="0A22819E">
      <w:pPr>
        <w:pStyle w:val="5"/>
        <w:ind w:left="102"/>
        <w:jc w:val="both"/>
      </w:pPr>
      <w:r>
        <w:rPr>
          <w:rFonts w:ascii="Arial"/>
          <w:b/>
        </w:rPr>
        <w:t>Keywords</w:t>
      </w:r>
      <w:r>
        <w:t>:</w:t>
      </w:r>
      <w:r>
        <w:rPr>
          <w:spacing w:val="-9"/>
        </w:rPr>
        <w:t xml:space="preserve"> </w:t>
      </w:r>
      <w:r>
        <w:t>Neonatal</w:t>
      </w:r>
      <w:r>
        <w:rPr>
          <w:spacing w:val="-9"/>
        </w:rPr>
        <w:t xml:space="preserve"> </w:t>
      </w:r>
      <w:r>
        <w:t>ICU,</w:t>
      </w:r>
      <w:r>
        <w:rPr>
          <w:spacing w:val="-8"/>
        </w:rPr>
        <w:t xml:space="preserve"> </w:t>
      </w:r>
      <w:r>
        <w:t>humanization</w:t>
      </w:r>
      <w:r>
        <w:rPr>
          <w:spacing w:val="-10"/>
        </w:rPr>
        <w:t xml:space="preserve"> </w:t>
      </w:r>
      <w:r>
        <w:t>and</w:t>
      </w:r>
      <w:r>
        <w:rPr>
          <w:spacing w:val="-11"/>
        </w:rPr>
        <w:t xml:space="preserve"> </w:t>
      </w:r>
      <w:r>
        <w:rPr>
          <w:spacing w:val="-2"/>
        </w:rPr>
        <w:t>nursing.</w:t>
      </w:r>
    </w:p>
    <w:p w14:paraId="10762DCA">
      <w:pPr>
        <w:spacing w:after="0"/>
        <w:jc w:val="both"/>
        <w:sectPr>
          <w:type w:val="continuous"/>
          <w:pgSz w:w="11910" w:h="16840"/>
          <w:pgMar w:top="1860" w:right="1020" w:bottom="280" w:left="1600" w:header="720" w:footer="720" w:gutter="0"/>
          <w:cols w:space="720" w:num="1"/>
        </w:sectPr>
      </w:pPr>
    </w:p>
    <w:p w14:paraId="4B0D1648">
      <w:pPr>
        <w:pStyle w:val="2"/>
        <w:spacing w:before="63"/>
        <w:ind w:left="5" w:right="17"/>
        <w:jc w:val="center"/>
      </w:pPr>
      <w:r>
        <w:rPr>
          <w:spacing w:val="-2"/>
        </w:rPr>
        <w:t>RESUMEN</w:t>
      </w:r>
    </w:p>
    <w:p w14:paraId="2CD5461B">
      <w:pPr>
        <w:pStyle w:val="5"/>
        <w:spacing w:before="8"/>
        <w:rPr>
          <w:rFonts w:ascii="Arial"/>
          <w:b/>
        </w:rPr>
      </w:pPr>
    </w:p>
    <w:p w14:paraId="6B2F514B">
      <w:pPr>
        <w:pStyle w:val="5"/>
        <w:ind w:left="102" w:right="109"/>
        <w:jc w:val="both"/>
      </w:pPr>
      <w:r>
        <w:rPr>
          <w:rFonts w:ascii="Arial" w:hAnsi="Arial"/>
          <w:b/>
        </w:rPr>
        <w:t xml:space="preserve">Objetivo: </w:t>
      </w:r>
      <w:r>
        <w:t xml:space="preserve">Buscar en la literatura científica evidencias que apunten a los métodos de humanización utilizados para la atención en la UCI Neonatal. </w:t>
      </w:r>
      <w:r>
        <w:rPr>
          <w:rFonts w:ascii="Arial" w:hAnsi="Arial"/>
          <w:b/>
        </w:rPr>
        <w:t xml:space="preserve">Métodos: </w:t>
      </w:r>
      <w:r>
        <w:t>Se trata de una revisión integradora, cualitativa,</w:t>
      </w:r>
      <w:r>
        <w:rPr>
          <w:spacing w:val="-1"/>
        </w:rPr>
        <w:t xml:space="preserve"> </w:t>
      </w:r>
      <w:r>
        <w:t>realizada en las bases de datos de Literatura</w:t>
      </w:r>
      <w:r>
        <w:rPr>
          <w:spacing w:val="-1"/>
        </w:rPr>
        <w:t xml:space="preserve"> </w:t>
      </w:r>
      <w:r>
        <w:t>Latinoamericana</w:t>
      </w:r>
      <w:r>
        <w:rPr>
          <w:spacing w:val="-1"/>
        </w:rPr>
        <w:t xml:space="preserve"> </w:t>
      </w:r>
      <w:r>
        <w:t xml:space="preserve">y del Caribe en Ciencias de la Salud (LILACS), Biblioteca Científica Electrónica en Línea (SciELO) y Biblioteca Virtual en Salud (BVS), PubMed, google academic y DynaMed. Basado en la inclusión de artículos científicos disponibles íntegramente, de libre acceso, publicados en el período comprendido entre 2019 y 2024. </w:t>
      </w:r>
      <w:r>
        <w:rPr>
          <w:rFonts w:ascii="Arial" w:hAnsi="Arial"/>
          <w:b/>
        </w:rPr>
        <w:t xml:space="preserve">Resultados: </w:t>
      </w:r>
      <w:r>
        <w:t>El estudio presenta las características de los artículos en cuanto al año de publicación, periódico</w:t>
      </w:r>
      <w:r>
        <w:rPr>
          <w:spacing w:val="-9"/>
        </w:rPr>
        <w:t xml:space="preserve"> </w:t>
      </w:r>
      <w:r>
        <w:t>y</w:t>
      </w:r>
      <w:r>
        <w:rPr>
          <w:spacing w:val="-5"/>
        </w:rPr>
        <w:t xml:space="preserve"> </w:t>
      </w:r>
      <w:r>
        <w:t>aspecto</w:t>
      </w:r>
      <w:r>
        <w:rPr>
          <w:spacing w:val="-7"/>
        </w:rPr>
        <w:t xml:space="preserve"> </w:t>
      </w:r>
      <w:r>
        <w:t>de</w:t>
      </w:r>
      <w:r>
        <w:rPr>
          <w:spacing w:val="-7"/>
        </w:rPr>
        <w:t xml:space="preserve"> </w:t>
      </w:r>
      <w:r>
        <w:t>los</w:t>
      </w:r>
      <w:r>
        <w:rPr>
          <w:spacing w:val="-6"/>
        </w:rPr>
        <w:t xml:space="preserve"> </w:t>
      </w:r>
      <w:r>
        <w:t>estudios.</w:t>
      </w:r>
      <w:r>
        <w:rPr>
          <w:spacing w:val="-9"/>
        </w:rPr>
        <w:t xml:space="preserve"> </w:t>
      </w:r>
      <w:r>
        <w:t>Entre</w:t>
      </w:r>
      <w:r>
        <w:rPr>
          <w:spacing w:val="-6"/>
        </w:rPr>
        <w:t xml:space="preserve"> </w:t>
      </w:r>
      <w:r>
        <w:t>las</w:t>
      </w:r>
      <w:r>
        <w:rPr>
          <w:spacing w:val="-6"/>
        </w:rPr>
        <w:t xml:space="preserve"> </w:t>
      </w:r>
      <w:r>
        <w:t>investigaciones,</w:t>
      </w:r>
      <w:r>
        <w:rPr>
          <w:spacing w:val="-9"/>
        </w:rPr>
        <w:t xml:space="preserve"> </w:t>
      </w:r>
      <w:r>
        <w:t>02</w:t>
      </w:r>
      <w:r>
        <w:rPr>
          <w:spacing w:val="-7"/>
        </w:rPr>
        <w:t xml:space="preserve"> </w:t>
      </w:r>
      <w:r>
        <w:t>fueron</w:t>
      </w:r>
      <w:r>
        <w:rPr>
          <w:spacing w:val="-7"/>
        </w:rPr>
        <w:t xml:space="preserve"> </w:t>
      </w:r>
      <w:r>
        <w:t>publicadas</w:t>
      </w:r>
      <w:r>
        <w:rPr>
          <w:spacing w:val="-8"/>
        </w:rPr>
        <w:t xml:space="preserve"> </w:t>
      </w:r>
      <w:r>
        <w:t>en</w:t>
      </w:r>
      <w:r>
        <w:rPr>
          <w:spacing w:val="-7"/>
        </w:rPr>
        <w:t xml:space="preserve"> </w:t>
      </w:r>
      <w:r>
        <w:t>2024,</w:t>
      </w:r>
      <w:r>
        <w:rPr>
          <w:spacing w:val="-9"/>
        </w:rPr>
        <w:t xml:space="preserve"> </w:t>
      </w:r>
      <w:r>
        <w:t>02</w:t>
      </w:r>
      <w:r>
        <w:rPr>
          <w:spacing w:val="-9"/>
        </w:rPr>
        <w:t xml:space="preserve"> </w:t>
      </w:r>
      <w:r>
        <w:t>fueron publicadas</w:t>
      </w:r>
      <w:r>
        <w:rPr>
          <w:spacing w:val="-5"/>
        </w:rPr>
        <w:t xml:space="preserve"> </w:t>
      </w:r>
      <w:r>
        <w:t>en</w:t>
      </w:r>
      <w:r>
        <w:rPr>
          <w:spacing w:val="-6"/>
        </w:rPr>
        <w:t xml:space="preserve"> </w:t>
      </w:r>
      <w:r>
        <w:t>2023,</w:t>
      </w:r>
      <w:r>
        <w:rPr>
          <w:spacing w:val="-3"/>
        </w:rPr>
        <w:t xml:space="preserve"> </w:t>
      </w:r>
      <w:r>
        <w:t>02</w:t>
      </w:r>
      <w:r>
        <w:rPr>
          <w:spacing w:val="-6"/>
        </w:rPr>
        <w:t xml:space="preserve"> </w:t>
      </w:r>
      <w:r>
        <w:t>en</w:t>
      </w:r>
      <w:r>
        <w:rPr>
          <w:spacing w:val="-4"/>
        </w:rPr>
        <w:t xml:space="preserve"> </w:t>
      </w:r>
      <w:r>
        <w:t>2022,</w:t>
      </w:r>
      <w:r>
        <w:rPr>
          <w:spacing w:val="-5"/>
        </w:rPr>
        <w:t xml:space="preserve"> </w:t>
      </w:r>
      <w:r>
        <w:t>01</w:t>
      </w:r>
      <w:r>
        <w:rPr>
          <w:spacing w:val="-6"/>
        </w:rPr>
        <w:t xml:space="preserve"> </w:t>
      </w:r>
      <w:r>
        <w:t>en</w:t>
      </w:r>
      <w:r>
        <w:rPr>
          <w:spacing w:val="-6"/>
        </w:rPr>
        <w:t xml:space="preserve"> </w:t>
      </w:r>
      <w:r>
        <w:t>2021,</w:t>
      </w:r>
      <w:r>
        <w:rPr>
          <w:spacing w:val="-6"/>
        </w:rPr>
        <w:t xml:space="preserve"> </w:t>
      </w:r>
      <w:r>
        <w:t>04</w:t>
      </w:r>
      <w:r>
        <w:rPr>
          <w:spacing w:val="-4"/>
        </w:rPr>
        <w:t xml:space="preserve"> </w:t>
      </w:r>
      <w:r>
        <w:t>en</w:t>
      </w:r>
      <w:r>
        <w:rPr>
          <w:spacing w:val="-6"/>
        </w:rPr>
        <w:t xml:space="preserve"> </w:t>
      </w:r>
      <w:r>
        <w:t>2020</w:t>
      </w:r>
      <w:r>
        <w:rPr>
          <w:spacing w:val="-6"/>
        </w:rPr>
        <w:t xml:space="preserve"> </w:t>
      </w:r>
      <w:r>
        <w:t>y</w:t>
      </w:r>
      <w:r>
        <w:rPr>
          <w:spacing w:val="-4"/>
        </w:rPr>
        <w:t xml:space="preserve"> </w:t>
      </w:r>
      <w:r>
        <w:t>02</w:t>
      </w:r>
      <w:r>
        <w:rPr>
          <w:spacing w:val="-6"/>
        </w:rPr>
        <w:t xml:space="preserve"> </w:t>
      </w:r>
      <w:r>
        <w:t>en</w:t>
      </w:r>
      <w:r>
        <w:rPr>
          <w:spacing w:val="-6"/>
        </w:rPr>
        <w:t xml:space="preserve"> </w:t>
      </w:r>
      <w:r>
        <w:t>2019.</w:t>
      </w:r>
      <w:r>
        <w:rPr>
          <w:spacing w:val="-5"/>
        </w:rPr>
        <w:t xml:space="preserve"> </w:t>
      </w:r>
      <w:r>
        <w:rPr>
          <w:rFonts w:ascii="Arial" w:hAnsi="Arial"/>
          <w:b/>
        </w:rPr>
        <w:t>Consideraciones</w:t>
      </w:r>
      <w:r>
        <w:rPr>
          <w:rFonts w:ascii="Arial" w:hAnsi="Arial"/>
          <w:b/>
          <w:spacing w:val="-6"/>
        </w:rPr>
        <w:t xml:space="preserve"> </w:t>
      </w:r>
      <w:r>
        <w:rPr>
          <w:rFonts w:ascii="Arial" w:hAnsi="Arial"/>
          <w:b/>
        </w:rPr>
        <w:t>finales</w:t>
      </w:r>
      <w:r>
        <w:t>:</w:t>
      </w:r>
      <w:r>
        <w:rPr>
          <w:spacing w:val="-3"/>
        </w:rPr>
        <w:t xml:space="preserve"> </w:t>
      </w:r>
      <w:r>
        <w:t>Los métodos de humanización son fundamentales para brindar la mejor atención al recién nacido. Los principales incluyen el método canguro, momento psiu, pulpo del amor, útero artificial, succión no nutritiva, glucosa oral al 25%, baño envuelto, jacuzzi, calostroterapia y musicoterapia. Todos estos métodos</w:t>
      </w:r>
      <w:r>
        <w:rPr>
          <w:spacing w:val="-14"/>
        </w:rPr>
        <w:t xml:space="preserve"> </w:t>
      </w:r>
      <w:r>
        <w:t>han</w:t>
      </w:r>
      <w:r>
        <w:rPr>
          <w:spacing w:val="-14"/>
        </w:rPr>
        <w:t xml:space="preserve"> </w:t>
      </w:r>
      <w:r>
        <w:t>demostrado</w:t>
      </w:r>
      <w:r>
        <w:rPr>
          <w:spacing w:val="-14"/>
        </w:rPr>
        <w:t xml:space="preserve"> </w:t>
      </w:r>
      <w:r>
        <w:t>beneficios</w:t>
      </w:r>
      <w:r>
        <w:rPr>
          <w:spacing w:val="-14"/>
        </w:rPr>
        <w:t xml:space="preserve"> </w:t>
      </w:r>
      <w:r>
        <w:t>significativos</w:t>
      </w:r>
      <w:r>
        <w:rPr>
          <w:spacing w:val="-14"/>
        </w:rPr>
        <w:t xml:space="preserve"> </w:t>
      </w:r>
      <w:r>
        <w:t>para</w:t>
      </w:r>
      <w:r>
        <w:rPr>
          <w:spacing w:val="-14"/>
        </w:rPr>
        <w:t xml:space="preserve"> </w:t>
      </w:r>
      <w:r>
        <w:t>los</w:t>
      </w:r>
      <w:r>
        <w:rPr>
          <w:spacing w:val="-14"/>
        </w:rPr>
        <w:t xml:space="preserve"> </w:t>
      </w:r>
      <w:r>
        <w:t>pacientes.</w:t>
      </w:r>
      <w:r>
        <w:rPr>
          <w:spacing w:val="-14"/>
        </w:rPr>
        <w:t xml:space="preserve"> </w:t>
      </w:r>
      <w:r>
        <w:t>Entre</w:t>
      </w:r>
      <w:r>
        <w:rPr>
          <w:spacing w:val="-14"/>
        </w:rPr>
        <w:t xml:space="preserve"> </w:t>
      </w:r>
      <w:r>
        <w:t>ellos,</w:t>
      </w:r>
      <w:r>
        <w:rPr>
          <w:spacing w:val="-13"/>
        </w:rPr>
        <w:t xml:space="preserve"> </w:t>
      </w:r>
      <w:r>
        <w:t>el</w:t>
      </w:r>
      <w:r>
        <w:rPr>
          <w:spacing w:val="-14"/>
        </w:rPr>
        <w:t xml:space="preserve"> </w:t>
      </w:r>
      <w:r>
        <w:t>más</w:t>
      </w:r>
      <w:r>
        <w:rPr>
          <w:spacing w:val="-14"/>
        </w:rPr>
        <w:t xml:space="preserve"> </w:t>
      </w:r>
      <w:r>
        <w:t>adoptado</w:t>
      </w:r>
      <w:r>
        <w:rPr>
          <w:spacing w:val="-14"/>
        </w:rPr>
        <w:t xml:space="preserve"> </w:t>
      </w:r>
      <w:r>
        <w:t>tanto por los profesionales como por el sistema único de salud es el método canguro.</w:t>
      </w:r>
    </w:p>
    <w:p w14:paraId="20D7265F">
      <w:pPr>
        <w:pStyle w:val="5"/>
        <w:spacing w:before="11"/>
      </w:pPr>
    </w:p>
    <w:p w14:paraId="2654946B">
      <w:pPr>
        <w:spacing w:before="1"/>
        <w:ind w:left="102" w:right="0" w:firstLine="0"/>
        <w:jc w:val="both"/>
        <w:rPr>
          <w:sz w:val="20"/>
        </w:rPr>
      </w:pPr>
      <w:r>
        <w:rPr>
          <w:rFonts w:ascii="Arial" w:hAnsi="Arial"/>
          <w:b/>
          <w:sz w:val="20"/>
        </w:rPr>
        <w:t>Palabras</w:t>
      </w:r>
      <w:r>
        <w:rPr>
          <w:rFonts w:ascii="Arial" w:hAnsi="Arial"/>
          <w:b/>
          <w:spacing w:val="-8"/>
          <w:sz w:val="20"/>
        </w:rPr>
        <w:t xml:space="preserve"> </w:t>
      </w:r>
      <w:r>
        <w:rPr>
          <w:rFonts w:ascii="Arial" w:hAnsi="Arial"/>
          <w:b/>
          <w:sz w:val="20"/>
        </w:rPr>
        <w:t>clave:</w:t>
      </w:r>
      <w:r>
        <w:rPr>
          <w:rFonts w:ascii="Arial" w:hAnsi="Arial"/>
          <w:b/>
          <w:spacing w:val="-7"/>
          <w:sz w:val="20"/>
        </w:rPr>
        <w:t xml:space="preserve"> </w:t>
      </w:r>
      <w:r>
        <w:rPr>
          <w:sz w:val="20"/>
        </w:rPr>
        <w:t>UCI</w:t>
      </w:r>
      <w:r>
        <w:rPr>
          <w:spacing w:val="-9"/>
          <w:sz w:val="20"/>
        </w:rPr>
        <w:t xml:space="preserve"> </w:t>
      </w:r>
      <w:r>
        <w:rPr>
          <w:sz w:val="20"/>
        </w:rPr>
        <w:t>neonatal,</w:t>
      </w:r>
      <w:r>
        <w:rPr>
          <w:spacing w:val="-9"/>
          <w:sz w:val="20"/>
        </w:rPr>
        <w:t xml:space="preserve"> </w:t>
      </w:r>
      <w:r>
        <w:rPr>
          <w:sz w:val="20"/>
        </w:rPr>
        <w:t>humanización</w:t>
      </w:r>
      <w:r>
        <w:rPr>
          <w:spacing w:val="-10"/>
          <w:sz w:val="20"/>
        </w:rPr>
        <w:t xml:space="preserve"> </w:t>
      </w:r>
      <w:r>
        <w:rPr>
          <w:sz w:val="20"/>
        </w:rPr>
        <w:t>y</w:t>
      </w:r>
      <w:r>
        <w:rPr>
          <w:spacing w:val="-8"/>
          <w:sz w:val="20"/>
        </w:rPr>
        <w:t xml:space="preserve"> </w:t>
      </w:r>
      <w:r>
        <w:rPr>
          <w:spacing w:val="-2"/>
          <w:sz w:val="20"/>
        </w:rPr>
        <w:t>enfermería.</w:t>
      </w:r>
    </w:p>
    <w:p w14:paraId="51DCC257">
      <w:pPr>
        <w:pStyle w:val="5"/>
      </w:pPr>
    </w:p>
    <w:p w14:paraId="78F539A2">
      <w:pPr>
        <w:pStyle w:val="5"/>
      </w:pPr>
    </w:p>
    <w:p w14:paraId="17A2527F">
      <w:pPr>
        <w:pStyle w:val="5"/>
        <w:spacing w:before="66"/>
      </w:pPr>
    </w:p>
    <w:p w14:paraId="0ABE18C9">
      <w:pPr>
        <w:pStyle w:val="2"/>
      </w:pPr>
      <w:r>
        <w:rPr>
          <w:spacing w:val="-2"/>
        </w:rPr>
        <w:t>INTRODUÇÃO</w:t>
      </w:r>
    </w:p>
    <w:p w14:paraId="2A97CF31">
      <w:pPr>
        <w:pStyle w:val="5"/>
        <w:spacing w:before="10"/>
        <w:rPr>
          <w:rFonts w:ascii="Arial"/>
          <w:b/>
        </w:rPr>
      </w:pPr>
    </w:p>
    <w:p w14:paraId="74B0ECA9">
      <w:pPr>
        <w:pStyle w:val="5"/>
        <w:spacing w:before="1"/>
        <w:ind w:left="102" w:right="112" w:firstLine="707"/>
        <w:jc w:val="both"/>
      </w:pPr>
      <w:r>
        <w:rPr>
          <w:color w:val="0D0D0D"/>
        </w:rPr>
        <w:t>A</w:t>
      </w:r>
      <w:r>
        <w:rPr>
          <w:color w:val="0D0D0D"/>
          <w:spacing w:val="-4"/>
        </w:rPr>
        <w:t xml:space="preserve"> </w:t>
      </w:r>
      <w:r>
        <w:rPr>
          <w:color w:val="0D0D0D"/>
        </w:rPr>
        <w:t>humanização</w:t>
      </w:r>
      <w:r>
        <w:rPr>
          <w:color w:val="0D0D0D"/>
          <w:spacing w:val="-4"/>
        </w:rPr>
        <w:t xml:space="preserve"> </w:t>
      </w:r>
      <w:r>
        <w:rPr>
          <w:color w:val="0D0D0D"/>
        </w:rPr>
        <w:t>na</w:t>
      </w:r>
      <w:r>
        <w:rPr>
          <w:color w:val="0D0D0D"/>
          <w:spacing w:val="-2"/>
        </w:rPr>
        <w:t xml:space="preserve"> </w:t>
      </w:r>
      <w:r>
        <w:rPr>
          <w:color w:val="0D0D0D"/>
        </w:rPr>
        <w:t>saúde</w:t>
      </w:r>
      <w:r>
        <w:rPr>
          <w:color w:val="0D0D0D"/>
          <w:spacing w:val="-4"/>
        </w:rPr>
        <w:t xml:space="preserve"> </w:t>
      </w:r>
      <w:r>
        <w:rPr>
          <w:color w:val="0D0D0D"/>
        </w:rPr>
        <w:t>representa</w:t>
      </w:r>
      <w:r>
        <w:rPr>
          <w:color w:val="0D0D0D"/>
          <w:spacing w:val="-4"/>
        </w:rPr>
        <w:t xml:space="preserve"> </w:t>
      </w:r>
      <w:r>
        <w:rPr>
          <w:color w:val="0D0D0D"/>
        </w:rPr>
        <w:t>uma</w:t>
      </w:r>
      <w:r>
        <w:rPr>
          <w:color w:val="0D0D0D"/>
          <w:spacing w:val="-2"/>
        </w:rPr>
        <w:t xml:space="preserve"> </w:t>
      </w:r>
      <w:r>
        <w:rPr>
          <w:color w:val="0D0D0D"/>
        </w:rPr>
        <w:t>abordagem</w:t>
      </w:r>
      <w:r>
        <w:rPr>
          <w:color w:val="0D0D0D"/>
          <w:spacing w:val="-2"/>
        </w:rPr>
        <w:t xml:space="preserve"> </w:t>
      </w:r>
      <w:r>
        <w:rPr>
          <w:color w:val="0D0D0D"/>
        </w:rPr>
        <w:t>centrada</w:t>
      </w:r>
      <w:r>
        <w:rPr>
          <w:color w:val="0D0D0D"/>
          <w:spacing w:val="-4"/>
        </w:rPr>
        <w:t xml:space="preserve"> </w:t>
      </w:r>
      <w:r>
        <w:rPr>
          <w:color w:val="0D0D0D"/>
        </w:rPr>
        <w:t>no</w:t>
      </w:r>
      <w:r>
        <w:rPr>
          <w:color w:val="0D0D0D"/>
          <w:spacing w:val="-2"/>
        </w:rPr>
        <w:t xml:space="preserve"> </w:t>
      </w:r>
      <w:r>
        <w:rPr>
          <w:color w:val="0D0D0D"/>
        </w:rPr>
        <w:t>paciente,</w:t>
      </w:r>
      <w:r>
        <w:rPr>
          <w:color w:val="0D0D0D"/>
          <w:spacing w:val="-4"/>
        </w:rPr>
        <w:t xml:space="preserve"> </w:t>
      </w:r>
      <w:r>
        <w:rPr>
          <w:color w:val="0D0D0D"/>
        </w:rPr>
        <w:t>onde</w:t>
      </w:r>
      <w:r>
        <w:rPr>
          <w:color w:val="0D0D0D"/>
          <w:spacing w:val="-4"/>
        </w:rPr>
        <w:t xml:space="preserve"> </w:t>
      </w:r>
      <w:r>
        <w:rPr>
          <w:color w:val="0D0D0D"/>
        </w:rPr>
        <w:t>a</w:t>
      </w:r>
      <w:r>
        <w:rPr>
          <w:color w:val="0D0D0D"/>
          <w:spacing w:val="-5"/>
        </w:rPr>
        <w:t xml:space="preserve"> </w:t>
      </w:r>
      <w:r>
        <w:rPr>
          <w:color w:val="0D0D0D"/>
        </w:rPr>
        <w:t>equipe</w:t>
      </w:r>
      <w:r>
        <w:rPr>
          <w:color w:val="0D0D0D"/>
          <w:spacing w:val="-2"/>
        </w:rPr>
        <w:t xml:space="preserve"> </w:t>
      </w:r>
      <w:r>
        <w:rPr>
          <w:color w:val="0D0D0D"/>
        </w:rPr>
        <w:t xml:space="preserve">de saúde se empenha em atender todas as dimensões do ser humano: física, emocional, social e espiritual. Essa prática vai além do tratamento da doença, buscando também promover a harmonia e a colaboração entre o paciente, sua família e os profissionais de saúde. </w:t>
      </w:r>
      <w:r>
        <w:t xml:space="preserve">(MINISTÉRIO DA SAÚDE, </w:t>
      </w:r>
      <w:r>
        <w:rPr>
          <w:spacing w:val="-2"/>
        </w:rPr>
        <w:t>2021).</w:t>
      </w:r>
    </w:p>
    <w:p w14:paraId="1B797A1F">
      <w:pPr>
        <w:pStyle w:val="5"/>
        <w:ind w:left="102" w:right="115" w:firstLine="707"/>
        <w:jc w:val="both"/>
      </w:pPr>
      <w:r>
        <w:rPr>
          <w:color w:val="0D0D0D"/>
        </w:rPr>
        <w:t>No contexto da saúde infantojuvenil, a humanização na prestação de serviços de saúde começou</w:t>
      </w:r>
      <w:r>
        <w:rPr>
          <w:color w:val="0D0D0D"/>
          <w:spacing w:val="-3"/>
        </w:rPr>
        <w:t xml:space="preserve"> </w:t>
      </w:r>
      <w:r>
        <w:rPr>
          <w:color w:val="0D0D0D"/>
        </w:rPr>
        <w:t>a</w:t>
      </w:r>
      <w:r>
        <w:rPr>
          <w:color w:val="0D0D0D"/>
          <w:spacing w:val="-4"/>
        </w:rPr>
        <w:t xml:space="preserve"> </w:t>
      </w:r>
      <w:r>
        <w:rPr>
          <w:color w:val="0D0D0D"/>
        </w:rPr>
        <w:t>ganhar</w:t>
      </w:r>
      <w:r>
        <w:rPr>
          <w:color w:val="0D0D0D"/>
          <w:spacing w:val="-4"/>
        </w:rPr>
        <w:t xml:space="preserve"> </w:t>
      </w:r>
      <w:r>
        <w:rPr>
          <w:color w:val="0D0D0D"/>
        </w:rPr>
        <w:t>relevância</w:t>
      </w:r>
      <w:r>
        <w:rPr>
          <w:color w:val="0D0D0D"/>
          <w:spacing w:val="-4"/>
        </w:rPr>
        <w:t xml:space="preserve"> </w:t>
      </w:r>
      <w:r>
        <w:rPr>
          <w:color w:val="0D0D0D"/>
        </w:rPr>
        <w:t>no</w:t>
      </w:r>
      <w:r>
        <w:rPr>
          <w:color w:val="0D0D0D"/>
          <w:spacing w:val="-2"/>
        </w:rPr>
        <w:t xml:space="preserve"> </w:t>
      </w:r>
      <w:r>
        <w:rPr>
          <w:color w:val="0D0D0D"/>
        </w:rPr>
        <w:t>âmbito</w:t>
      </w:r>
      <w:r>
        <w:rPr>
          <w:color w:val="0D0D0D"/>
          <w:spacing w:val="-4"/>
        </w:rPr>
        <w:t xml:space="preserve"> </w:t>
      </w:r>
      <w:r>
        <w:rPr>
          <w:color w:val="0D0D0D"/>
        </w:rPr>
        <w:t>jurídico,</w:t>
      </w:r>
      <w:r>
        <w:rPr>
          <w:color w:val="0D0D0D"/>
          <w:spacing w:val="-4"/>
        </w:rPr>
        <w:t xml:space="preserve"> </w:t>
      </w:r>
      <w:r>
        <w:rPr>
          <w:color w:val="0D0D0D"/>
        </w:rPr>
        <w:t>especialmente</w:t>
      </w:r>
      <w:r>
        <w:rPr>
          <w:color w:val="0D0D0D"/>
          <w:spacing w:val="-4"/>
        </w:rPr>
        <w:t xml:space="preserve"> </w:t>
      </w:r>
      <w:r>
        <w:rPr>
          <w:color w:val="0D0D0D"/>
        </w:rPr>
        <w:t>com</w:t>
      </w:r>
      <w:r>
        <w:rPr>
          <w:color w:val="0D0D0D"/>
          <w:spacing w:val="-2"/>
        </w:rPr>
        <w:t xml:space="preserve"> </w:t>
      </w:r>
      <w:r>
        <w:rPr>
          <w:color w:val="0D0D0D"/>
        </w:rPr>
        <w:t>a</w:t>
      </w:r>
      <w:r>
        <w:rPr>
          <w:color w:val="0D0D0D"/>
          <w:spacing w:val="-4"/>
        </w:rPr>
        <w:t xml:space="preserve"> </w:t>
      </w:r>
      <w:r>
        <w:rPr>
          <w:color w:val="0D0D0D"/>
        </w:rPr>
        <w:t>promulgação</w:t>
      </w:r>
      <w:r>
        <w:rPr>
          <w:color w:val="0D0D0D"/>
          <w:spacing w:val="-5"/>
        </w:rPr>
        <w:t xml:space="preserve"> </w:t>
      </w:r>
      <w:r>
        <w:rPr>
          <w:color w:val="0D0D0D"/>
        </w:rPr>
        <w:t>do</w:t>
      </w:r>
      <w:r>
        <w:rPr>
          <w:color w:val="0D0D0D"/>
          <w:spacing w:val="-4"/>
        </w:rPr>
        <w:t xml:space="preserve"> </w:t>
      </w:r>
      <w:r>
        <w:rPr>
          <w:color w:val="0D0D0D"/>
        </w:rPr>
        <w:t>ECA</w:t>
      </w:r>
      <w:r>
        <w:rPr>
          <w:color w:val="0D0D0D"/>
          <w:spacing w:val="-4"/>
        </w:rPr>
        <w:t xml:space="preserve"> </w:t>
      </w:r>
      <w:r>
        <w:rPr>
          <w:color w:val="0D0D0D"/>
        </w:rPr>
        <w:t>(Estatuto da Criança e do Adolescente, Lei nº 8.069 de 1990). Este marco legal não apenas definiu os direitos fundamentais relacionados à proteção da saúde e da vida desses grupos vulneráveis, mas também estabeleceu</w:t>
      </w:r>
      <w:r>
        <w:rPr>
          <w:color w:val="0D0D0D"/>
          <w:spacing w:val="-5"/>
        </w:rPr>
        <w:t xml:space="preserve"> </w:t>
      </w:r>
      <w:r>
        <w:rPr>
          <w:color w:val="0D0D0D"/>
        </w:rPr>
        <w:t>normas</w:t>
      </w:r>
      <w:r>
        <w:rPr>
          <w:color w:val="0D0D0D"/>
          <w:spacing w:val="-3"/>
        </w:rPr>
        <w:t xml:space="preserve"> </w:t>
      </w:r>
      <w:r>
        <w:rPr>
          <w:color w:val="0D0D0D"/>
        </w:rPr>
        <w:t>específicas</w:t>
      </w:r>
      <w:r>
        <w:rPr>
          <w:color w:val="0D0D0D"/>
          <w:spacing w:val="-6"/>
        </w:rPr>
        <w:t xml:space="preserve"> </w:t>
      </w:r>
      <w:r>
        <w:rPr>
          <w:color w:val="0D0D0D"/>
        </w:rPr>
        <w:t>que</w:t>
      </w:r>
      <w:r>
        <w:rPr>
          <w:color w:val="0D0D0D"/>
          <w:spacing w:val="-7"/>
        </w:rPr>
        <w:t xml:space="preserve"> </w:t>
      </w:r>
      <w:r>
        <w:rPr>
          <w:color w:val="0D0D0D"/>
        </w:rPr>
        <w:t>reforçam</w:t>
      </w:r>
      <w:r>
        <w:rPr>
          <w:color w:val="0D0D0D"/>
          <w:spacing w:val="-5"/>
        </w:rPr>
        <w:t xml:space="preserve"> </w:t>
      </w:r>
      <w:r>
        <w:rPr>
          <w:color w:val="0D0D0D"/>
        </w:rPr>
        <w:t>a</w:t>
      </w:r>
      <w:r>
        <w:rPr>
          <w:color w:val="0D0D0D"/>
          <w:spacing w:val="-4"/>
        </w:rPr>
        <w:t xml:space="preserve"> </w:t>
      </w:r>
      <w:r>
        <w:rPr>
          <w:color w:val="0D0D0D"/>
        </w:rPr>
        <w:t>importância</w:t>
      </w:r>
      <w:r>
        <w:rPr>
          <w:color w:val="0D0D0D"/>
          <w:spacing w:val="-5"/>
        </w:rPr>
        <w:t xml:space="preserve"> </w:t>
      </w:r>
      <w:r>
        <w:rPr>
          <w:color w:val="0D0D0D"/>
        </w:rPr>
        <w:t>da</w:t>
      </w:r>
      <w:r>
        <w:rPr>
          <w:color w:val="0D0D0D"/>
          <w:spacing w:val="-5"/>
        </w:rPr>
        <w:t xml:space="preserve"> </w:t>
      </w:r>
      <w:r>
        <w:rPr>
          <w:color w:val="0D0D0D"/>
        </w:rPr>
        <w:t>presença</w:t>
      </w:r>
      <w:r>
        <w:rPr>
          <w:color w:val="0D0D0D"/>
          <w:spacing w:val="-4"/>
        </w:rPr>
        <w:t xml:space="preserve"> </w:t>
      </w:r>
      <w:r>
        <w:rPr>
          <w:color w:val="0D0D0D"/>
        </w:rPr>
        <w:t>e</w:t>
      </w:r>
      <w:r>
        <w:rPr>
          <w:color w:val="0D0D0D"/>
          <w:spacing w:val="-7"/>
        </w:rPr>
        <w:t xml:space="preserve"> </w:t>
      </w:r>
      <w:r>
        <w:rPr>
          <w:color w:val="0D0D0D"/>
        </w:rPr>
        <w:t>do</w:t>
      </w:r>
      <w:r>
        <w:rPr>
          <w:color w:val="0D0D0D"/>
          <w:spacing w:val="-4"/>
        </w:rPr>
        <w:t xml:space="preserve"> </w:t>
      </w:r>
      <w:r>
        <w:rPr>
          <w:color w:val="0D0D0D"/>
        </w:rPr>
        <w:t>apoio</w:t>
      </w:r>
      <w:r>
        <w:rPr>
          <w:color w:val="0D0D0D"/>
          <w:spacing w:val="-5"/>
        </w:rPr>
        <w:t xml:space="preserve"> </w:t>
      </w:r>
      <w:r>
        <w:rPr>
          <w:color w:val="0D0D0D"/>
        </w:rPr>
        <w:t>familiar</w:t>
      </w:r>
      <w:r>
        <w:rPr>
          <w:color w:val="0D0D0D"/>
          <w:spacing w:val="-6"/>
        </w:rPr>
        <w:t xml:space="preserve"> </w:t>
      </w:r>
      <w:r>
        <w:rPr>
          <w:color w:val="0D0D0D"/>
        </w:rPr>
        <w:t>durante</w:t>
      </w:r>
      <w:r>
        <w:rPr>
          <w:color w:val="0D0D0D"/>
          <w:spacing w:val="-5"/>
        </w:rPr>
        <w:t xml:space="preserve"> </w:t>
      </w:r>
      <w:r>
        <w:rPr>
          <w:color w:val="0D0D0D"/>
        </w:rPr>
        <w:t>o período de internação hospitalar (LEITE PI, et al., 2020).</w:t>
      </w:r>
    </w:p>
    <w:p w14:paraId="227C3EFA">
      <w:pPr>
        <w:pStyle w:val="5"/>
        <w:ind w:left="102" w:right="113" w:firstLine="707"/>
        <w:jc w:val="both"/>
      </w:pPr>
      <w:r>
        <w:rPr>
          <w:color w:val="0D0D0D"/>
        </w:rPr>
        <w:t xml:space="preserve">Dessa forma, o estatuto impõe aos serviços de saúde a responsabilidade de criar e manter condições adequadas que permitam que menores de idade, quando hospitalizados, possam permanecer próximos de seus pais ou responsáveis legais, garantindo assim um atendimento mais humano </w:t>
      </w:r>
      <w:r>
        <w:t>e integral (LEITE PI, et al., 2020).</w:t>
      </w:r>
    </w:p>
    <w:p w14:paraId="380FF5CE">
      <w:pPr>
        <w:pStyle w:val="5"/>
        <w:ind w:left="102" w:right="112" w:firstLine="707"/>
        <w:jc w:val="both"/>
      </w:pPr>
      <w:r>
        <w:t>Também com o intuito de humanizar a saúde, há de se mencionar a “Política Nacional de Humanização” (PNH), lançada pelo Ministério da Saúde, e que visa superar os desafios do sistema, melhorando a qualidade do atendimento público, com capacitações voltadas para o profissional de enfermagem. A PNH, ainda, busca promover um ambiente acolhedor e respeitoso, incentivando a comunicação eficaz entre profissionais e pacientes, neste caso, com os familiares que acompanham os recém-nascidos. (LUZ MS, et al., 2022); (MINISTÉRIO DA SAÚDE, 2021).</w:t>
      </w:r>
    </w:p>
    <w:p w14:paraId="2CE4A178">
      <w:pPr>
        <w:pStyle w:val="5"/>
        <w:ind w:left="102" w:right="110" w:firstLine="707"/>
        <w:jc w:val="both"/>
      </w:pPr>
      <w:r>
        <w:t>Diante disso, importante ressaltar o papel do enfermeiro na UTIN, que é fundamental no tratamento e monitoramento de recém-nascidos prematuros (RNPT), portadores de algumas condições, como por exemplo, baixo peso ao nascer, malformações em diversos sistemas vitais - cardiovascular,</w:t>
      </w:r>
      <w:r>
        <w:rPr>
          <w:spacing w:val="-12"/>
        </w:rPr>
        <w:t xml:space="preserve"> </w:t>
      </w:r>
      <w:r>
        <w:t>respiratório,</w:t>
      </w:r>
      <w:r>
        <w:rPr>
          <w:spacing w:val="-10"/>
        </w:rPr>
        <w:t xml:space="preserve"> </w:t>
      </w:r>
      <w:r>
        <w:t>gastrointestinal</w:t>
      </w:r>
      <w:r>
        <w:rPr>
          <w:spacing w:val="-11"/>
        </w:rPr>
        <w:t xml:space="preserve"> </w:t>
      </w:r>
      <w:r>
        <w:t>e</w:t>
      </w:r>
      <w:r>
        <w:rPr>
          <w:spacing w:val="-12"/>
        </w:rPr>
        <w:t xml:space="preserve"> </w:t>
      </w:r>
      <w:r>
        <w:t>neurológico</w:t>
      </w:r>
      <w:r>
        <w:rPr>
          <w:spacing w:val="-8"/>
        </w:rPr>
        <w:t xml:space="preserve"> </w:t>
      </w:r>
      <w:r>
        <w:t>-</w:t>
      </w:r>
      <w:r>
        <w:rPr>
          <w:spacing w:val="-11"/>
        </w:rPr>
        <w:t xml:space="preserve"> </w:t>
      </w:r>
      <w:r>
        <w:t>durante</w:t>
      </w:r>
      <w:r>
        <w:rPr>
          <w:spacing w:val="-10"/>
        </w:rPr>
        <w:t xml:space="preserve"> </w:t>
      </w:r>
      <w:r>
        <w:t>os</w:t>
      </w:r>
      <w:r>
        <w:rPr>
          <w:spacing w:val="-11"/>
        </w:rPr>
        <w:t xml:space="preserve"> </w:t>
      </w:r>
      <w:r>
        <w:t>primeiros</w:t>
      </w:r>
      <w:r>
        <w:rPr>
          <w:spacing w:val="-11"/>
        </w:rPr>
        <w:t xml:space="preserve"> </w:t>
      </w:r>
      <w:r>
        <w:t>28</w:t>
      </w:r>
      <w:r>
        <w:rPr>
          <w:spacing w:val="-10"/>
        </w:rPr>
        <w:t xml:space="preserve"> </w:t>
      </w:r>
      <w:r>
        <w:t>dias</w:t>
      </w:r>
      <w:r>
        <w:rPr>
          <w:spacing w:val="-11"/>
        </w:rPr>
        <w:t xml:space="preserve"> </w:t>
      </w:r>
      <w:r>
        <w:t>de</w:t>
      </w:r>
      <w:r>
        <w:rPr>
          <w:spacing w:val="-10"/>
        </w:rPr>
        <w:t xml:space="preserve"> </w:t>
      </w:r>
      <w:r>
        <w:t>vida.</w:t>
      </w:r>
      <w:r>
        <w:rPr>
          <w:spacing w:val="-10"/>
        </w:rPr>
        <w:t xml:space="preserve"> </w:t>
      </w:r>
      <w:r>
        <w:t xml:space="preserve">Essas condições, além de poderem ser identificadas antes do parto, são consideradas de alto risco ou alta </w:t>
      </w:r>
      <w:r>
        <w:rPr>
          <w:spacing w:val="-2"/>
        </w:rPr>
        <w:t>complexidade.</w:t>
      </w:r>
    </w:p>
    <w:p w14:paraId="768BF9F6">
      <w:pPr>
        <w:pStyle w:val="5"/>
        <w:ind w:left="102" w:right="112" w:firstLine="707"/>
        <w:jc w:val="both"/>
      </w:pPr>
      <w:r>
        <w:t>Dentro desse contexto, a UTIN oferece cuidados intensivos, uma abordagem multidisciplinar, e</w:t>
      </w:r>
      <w:r>
        <w:rPr>
          <w:spacing w:val="-9"/>
        </w:rPr>
        <w:t xml:space="preserve"> </w:t>
      </w:r>
      <w:r>
        <w:t>faz</w:t>
      </w:r>
      <w:r>
        <w:rPr>
          <w:spacing w:val="-8"/>
        </w:rPr>
        <w:t xml:space="preserve"> </w:t>
      </w:r>
      <w:r>
        <w:t>uso</w:t>
      </w:r>
      <w:r>
        <w:rPr>
          <w:spacing w:val="-9"/>
        </w:rPr>
        <w:t xml:space="preserve"> </w:t>
      </w:r>
      <w:r>
        <w:t>de</w:t>
      </w:r>
      <w:r>
        <w:rPr>
          <w:spacing w:val="-9"/>
        </w:rPr>
        <w:t xml:space="preserve"> </w:t>
      </w:r>
      <w:r>
        <w:t>tecnologias</w:t>
      </w:r>
      <w:r>
        <w:rPr>
          <w:spacing w:val="-8"/>
        </w:rPr>
        <w:t xml:space="preserve"> </w:t>
      </w:r>
      <w:r>
        <w:t>avançadas</w:t>
      </w:r>
      <w:r>
        <w:rPr>
          <w:spacing w:val="-8"/>
        </w:rPr>
        <w:t xml:space="preserve"> </w:t>
      </w:r>
      <w:r>
        <w:t>para</w:t>
      </w:r>
      <w:r>
        <w:rPr>
          <w:spacing w:val="-8"/>
        </w:rPr>
        <w:t xml:space="preserve"> </w:t>
      </w:r>
      <w:r>
        <w:t>aumentar</w:t>
      </w:r>
      <w:r>
        <w:rPr>
          <w:spacing w:val="-8"/>
        </w:rPr>
        <w:t xml:space="preserve"> </w:t>
      </w:r>
      <w:r>
        <w:t>as</w:t>
      </w:r>
      <w:r>
        <w:rPr>
          <w:spacing w:val="-8"/>
        </w:rPr>
        <w:t xml:space="preserve"> </w:t>
      </w:r>
      <w:r>
        <w:t>chances</w:t>
      </w:r>
      <w:r>
        <w:rPr>
          <w:spacing w:val="-8"/>
        </w:rPr>
        <w:t xml:space="preserve"> </w:t>
      </w:r>
      <w:r>
        <w:t>de</w:t>
      </w:r>
      <w:r>
        <w:rPr>
          <w:spacing w:val="-9"/>
        </w:rPr>
        <w:t xml:space="preserve"> </w:t>
      </w:r>
      <w:r>
        <w:t>sobrevivência</w:t>
      </w:r>
      <w:r>
        <w:rPr>
          <w:spacing w:val="-9"/>
        </w:rPr>
        <w:t xml:space="preserve"> </w:t>
      </w:r>
      <w:r>
        <w:t>e</w:t>
      </w:r>
      <w:r>
        <w:rPr>
          <w:spacing w:val="-7"/>
        </w:rPr>
        <w:t xml:space="preserve"> </w:t>
      </w:r>
      <w:r>
        <w:t>promover</w:t>
      </w:r>
      <w:r>
        <w:rPr>
          <w:spacing w:val="-8"/>
        </w:rPr>
        <w:t xml:space="preserve"> </w:t>
      </w:r>
      <w:r>
        <w:t xml:space="preserve">melhorias na condição de saúde desses bebês vulneráveis (BATISTA CDM, et al., 2019); DUARTE SC, et </w:t>
      </w:r>
      <w:r>
        <w:rPr>
          <w:spacing w:val="-2"/>
        </w:rPr>
        <w:t>al.,2020).</w:t>
      </w:r>
    </w:p>
    <w:p w14:paraId="347AB488">
      <w:pPr>
        <w:pStyle w:val="5"/>
        <w:ind w:left="102" w:right="114" w:firstLine="707"/>
        <w:jc w:val="both"/>
      </w:pPr>
      <w:r>
        <w:t>No</w:t>
      </w:r>
      <w:r>
        <w:rPr>
          <w:spacing w:val="-14"/>
        </w:rPr>
        <w:t xml:space="preserve"> </w:t>
      </w:r>
      <w:r>
        <w:t>âmbito</w:t>
      </w:r>
      <w:r>
        <w:rPr>
          <w:spacing w:val="-14"/>
        </w:rPr>
        <w:t xml:space="preserve"> </w:t>
      </w:r>
      <w:r>
        <w:t>hospitalar</w:t>
      </w:r>
      <w:r>
        <w:rPr>
          <w:spacing w:val="-12"/>
        </w:rPr>
        <w:t xml:space="preserve"> </w:t>
      </w:r>
      <w:r>
        <w:t>da</w:t>
      </w:r>
      <w:r>
        <w:rPr>
          <w:spacing w:val="-14"/>
        </w:rPr>
        <w:t xml:space="preserve"> </w:t>
      </w:r>
      <w:r>
        <w:t>UTIN,</w:t>
      </w:r>
      <w:r>
        <w:rPr>
          <w:spacing w:val="-13"/>
        </w:rPr>
        <w:t xml:space="preserve"> </w:t>
      </w:r>
      <w:r>
        <w:t>a</w:t>
      </w:r>
      <w:r>
        <w:rPr>
          <w:spacing w:val="-14"/>
        </w:rPr>
        <w:t xml:space="preserve"> </w:t>
      </w:r>
      <w:r>
        <w:t>assistência</w:t>
      </w:r>
      <w:r>
        <w:rPr>
          <w:spacing w:val="-14"/>
        </w:rPr>
        <w:t xml:space="preserve"> </w:t>
      </w:r>
      <w:r>
        <w:t>dos</w:t>
      </w:r>
      <w:r>
        <w:rPr>
          <w:spacing w:val="-12"/>
        </w:rPr>
        <w:t xml:space="preserve"> </w:t>
      </w:r>
      <w:r>
        <w:t>enfermeiros</w:t>
      </w:r>
      <w:r>
        <w:rPr>
          <w:spacing w:val="-13"/>
        </w:rPr>
        <w:t xml:space="preserve"> </w:t>
      </w:r>
      <w:r>
        <w:t>se</w:t>
      </w:r>
      <w:r>
        <w:rPr>
          <w:spacing w:val="-14"/>
        </w:rPr>
        <w:t xml:space="preserve"> </w:t>
      </w:r>
      <w:r>
        <w:t>destaca,</w:t>
      </w:r>
      <w:r>
        <w:rPr>
          <w:spacing w:val="-14"/>
        </w:rPr>
        <w:t xml:space="preserve"> </w:t>
      </w:r>
      <w:r>
        <w:t>e</w:t>
      </w:r>
      <w:r>
        <w:rPr>
          <w:spacing w:val="-13"/>
        </w:rPr>
        <w:t xml:space="preserve"> </w:t>
      </w:r>
      <w:r>
        <w:t>também</w:t>
      </w:r>
      <w:r>
        <w:rPr>
          <w:spacing w:val="-12"/>
        </w:rPr>
        <w:t xml:space="preserve"> </w:t>
      </w:r>
      <w:r>
        <w:t>os</w:t>
      </w:r>
      <w:r>
        <w:rPr>
          <w:spacing w:val="-13"/>
        </w:rPr>
        <w:t xml:space="preserve"> </w:t>
      </w:r>
      <w:r>
        <w:t>métodos utilizados</w:t>
      </w:r>
      <w:r>
        <w:rPr>
          <w:spacing w:val="-6"/>
        </w:rPr>
        <w:t xml:space="preserve"> </w:t>
      </w:r>
      <w:r>
        <w:t>por</w:t>
      </w:r>
      <w:r>
        <w:rPr>
          <w:spacing w:val="-6"/>
        </w:rPr>
        <w:t xml:space="preserve"> </w:t>
      </w:r>
      <w:r>
        <w:t>eles,</w:t>
      </w:r>
      <w:r>
        <w:rPr>
          <w:spacing w:val="-6"/>
        </w:rPr>
        <w:t xml:space="preserve"> </w:t>
      </w:r>
      <w:r>
        <w:t>pois,</w:t>
      </w:r>
      <w:r>
        <w:rPr>
          <w:spacing w:val="-6"/>
        </w:rPr>
        <w:t xml:space="preserve"> </w:t>
      </w:r>
      <w:r>
        <w:t>aumentam</w:t>
      </w:r>
      <w:r>
        <w:rPr>
          <w:spacing w:val="-7"/>
        </w:rPr>
        <w:t xml:space="preserve"> </w:t>
      </w:r>
      <w:r>
        <w:t>a</w:t>
      </w:r>
      <w:r>
        <w:rPr>
          <w:spacing w:val="-7"/>
        </w:rPr>
        <w:t xml:space="preserve"> </w:t>
      </w:r>
      <w:r>
        <w:t>qualidade</w:t>
      </w:r>
      <w:r>
        <w:rPr>
          <w:spacing w:val="-4"/>
        </w:rPr>
        <w:t xml:space="preserve"> </w:t>
      </w:r>
      <w:r>
        <w:t>do</w:t>
      </w:r>
      <w:r>
        <w:rPr>
          <w:spacing w:val="-7"/>
        </w:rPr>
        <w:t xml:space="preserve"> </w:t>
      </w:r>
      <w:r>
        <w:t>serviço</w:t>
      </w:r>
      <w:r>
        <w:rPr>
          <w:spacing w:val="-7"/>
        </w:rPr>
        <w:t xml:space="preserve"> </w:t>
      </w:r>
      <w:r>
        <w:t>e</w:t>
      </w:r>
      <w:r>
        <w:rPr>
          <w:spacing w:val="-7"/>
        </w:rPr>
        <w:t xml:space="preserve"> </w:t>
      </w:r>
      <w:r>
        <w:t>a</w:t>
      </w:r>
      <w:r>
        <w:rPr>
          <w:spacing w:val="-7"/>
        </w:rPr>
        <w:t xml:space="preserve"> </w:t>
      </w:r>
      <w:r>
        <w:t>humanização.</w:t>
      </w:r>
      <w:r>
        <w:rPr>
          <w:spacing w:val="-6"/>
        </w:rPr>
        <w:t xml:space="preserve"> </w:t>
      </w:r>
      <w:r>
        <w:t>Durante</w:t>
      </w:r>
      <w:r>
        <w:rPr>
          <w:spacing w:val="-7"/>
        </w:rPr>
        <w:t xml:space="preserve"> </w:t>
      </w:r>
      <w:r>
        <w:t>essa</w:t>
      </w:r>
      <w:r>
        <w:rPr>
          <w:spacing w:val="-7"/>
        </w:rPr>
        <w:t xml:space="preserve"> </w:t>
      </w:r>
      <w:r>
        <w:t>assistência eles</w:t>
      </w:r>
      <w:r>
        <w:rPr>
          <w:spacing w:val="-8"/>
        </w:rPr>
        <w:t xml:space="preserve"> </w:t>
      </w:r>
      <w:r>
        <w:t>utilizam</w:t>
      </w:r>
      <w:r>
        <w:rPr>
          <w:spacing w:val="-7"/>
        </w:rPr>
        <w:t xml:space="preserve"> </w:t>
      </w:r>
      <w:r>
        <w:t>o</w:t>
      </w:r>
      <w:r>
        <w:rPr>
          <w:spacing w:val="-9"/>
        </w:rPr>
        <w:t xml:space="preserve"> </w:t>
      </w:r>
      <w:r>
        <w:t>processo</w:t>
      </w:r>
      <w:r>
        <w:rPr>
          <w:spacing w:val="-9"/>
        </w:rPr>
        <w:t xml:space="preserve"> </w:t>
      </w:r>
      <w:r>
        <w:t>de</w:t>
      </w:r>
      <w:r>
        <w:rPr>
          <w:spacing w:val="-9"/>
        </w:rPr>
        <w:t xml:space="preserve"> </w:t>
      </w:r>
      <w:r>
        <w:t>enfermagem</w:t>
      </w:r>
      <w:r>
        <w:rPr>
          <w:spacing w:val="-9"/>
        </w:rPr>
        <w:t xml:space="preserve"> </w:t>
      </w:r>
      <w:r>
        <w:t>(PE),</w:t>
      </w:r>
      <w:r>
        <w:rPr>
          <w:spacing w:val="-9"/>
        </w:rPr>
        <w:t xml:space="preserve"> </w:t>
      </w:r>
      <w:r>
        <w:t>que</w:t>
      </w:r>
      <w:r>
        <w:rPr>
          <w:spacing w:val="-9"/>
        </w:rPr>
        <w:t xml:space="preserve"> </w:t>
      </w:r>
      <w:r>
        <w:t>garante</w:t>
      </w:r>
      <w:r>
        <w:rPr>
          <w:spacing w:val="-7"/>
        </w:rPr>
        <w:t xml:space="preserve"> </w:t>
      </w:r>
      <w:r>
        <w:t>a</w:t>
      </w:r>
      <w:r>
        <w:rPr>
          <w:spacing w:val="-9"/>
        </w:rPr>
        <w:t xml:space="preserve"> </w:t>
      </w:r>
      <w:r>
        <w:t>segurança,</w:t>
      </w:r>
      <w:r>
        <w:rPr>
          <w:spacing w:val="-9"/>
        </w:rPr>
        <w:t xml:space="preserve"> </w:t>
      </w:r>
      <w:r>
        <w:t>planejamento</w:t>
      </w:r>
      <w:r>
        <w:rPr>
          <w:spacing w:val="-7"/>
        </w:rPr>
        <w:t xml:space="preserve"> </w:t>
      </w:r>
      <w:r>
        <w:t>adequado,</w:t>
      </w:r>
      <w:r>
        <w:rPr>
          <w:spacing w:val="-9"/>
        </w:rPr>
        <w:t xml:space="preserve"> </w:t>
      </w:r>
      <w:r>
        <w:t>uma execução</w:t>
      </w:r>
      <w:r>
        <w:rPr>
          <w:spacing w:val="18"/>
        </w:rPr>
        <w:t xml:space="preserve"> </w:t>
      </w:r>
      <w:r>
        <w:t>eficaz</w:t>
      </w:r>
      <w:r>
        <w:rPr>
          <w:spacing w:val="20"/>
        </w:rPr>
        <w:t xml:space="preserve"> </w:t>
      </w:r>
      <w:r>
        <w:t>e</w:t>
      </w:r>
      <w:r>
        <w:rPr>
          <w:spacing w:val="19"/>
        </w:rPr>
        <w:t xml:space="preserve"> </w:t>
      </w:r>
      <w:r>
        <w:t>uma</w:t>
      </w:r>
      <w:r>
        <w:rPr>
          <w:spacing w:val="19"/>
        </w:rPr>
        <w:t xml:space="preserve"> </w:t>
      </w:r>
      <w:r>
        <w:t>avaliação</w:t>
      </w:r>
      <w:r>
        <w:rPr>
          <w:spacing w:val="18"/>
        </w:rPr>
        <w:t xml:space="preserve"> </w:t>
      </w:r>
      <w:r>
        <w:t>dos</w:t>
      </w:r>
      <w:r>
        <w:rPr>
          <w:spacing w:val="20"/>
        </w:rPr>
        <w:t xml:space="preserve"> </w:t>
      </w:r>
      <w:r>
        <w:t>cuidados</w:t>
      </w:r>
      <w:r>
        <w:rPr>
          <w:spacing w:val="20"/>
        </w:rPr>
        <w:t xml:space="preserve"> </w:t>
      </w:r>
      <w:r>
        <w:t>prestados</w:t>
      </w:r>
      <w:r>
        <w:rPr>
          <w:spacing w:val="20"/>
        </w:rPr>
        <w:t xml:space="preserve"> </w:t>
      </w:r>
      <w:r>
        <w:t>aos</w:t>
      </w:r>
      <w:r>
        <w:rPr>
          <w:spacing w:val="20"/>
        </w:rPr>
        <w:t xml:space="preserve"> </w:t>
      </w:r>
      <w:r>
        <w:t>neonatos.</w:t>
      </w:r>
      <w:r>
        <w:rPr>
          <w:spacing w:val="19"/>
        </w:rPr>
        <w:t xml:space="preserve"> </w:t>
      </w:r>
      <w:r>
        <w:t>O</w:t>
      </w:r>
      <w:r>
        <w:rPr>
          <w:spacing w:val="20"/>
        </w:rPr>
        <w:t xml:space="preserve"> </w:t>
      </w:r>
      <w:r>
        <w:t>PE,</w:t>
      </w:r>
      <w:r>
        <w:rPr>
          <w:spacing w:val="21"/>
        </w:rPr>
        <w:t xml:space="preserve"> </w:t>
      </w:r>
      <w:r>
        <w:t>então,</w:t>
      </w:r>
      <w:r>
        <w:rPr>
          <w:spacing w:val="19"/>
        </w:rPr>
        <w:t xml:space="preserve"> </w:t>
      </w:r>
      <w:r>
        <w:t>consiste</w:t>
      </w:r>
      <w:r>
        <w:rPr>
          <w:spacing w:val="18"/>
        </w:rPr>
        <w:t xml:space="preserve"> </w:t>
      </w:r>
      <w:r>
        <w:t>em</w:t>
      </w:r>
    </w:p>
    <w:p w14:paraId="2DE17306">
      <w:pPr>
        <w:spacing w:after="0"/>
        <w:jc w:val="both"/>
        <w:sectPr>
          <w:pgSz w:w="11910" w:h="16840"/>
          <w:pgMar w:top="1620" w:right="1020" w:bottom="280" w:left="1600" w:header="720" w:footer="720" w:gutter="0"/>
          <w:cols w:space="720" w:num="1"/>
        </w:sectPr>
      </w:pPr>
    </w:p>
    <w:p w14:paraId="3CE83DAB">
      <w:pPr>
        <w:pStyle w:val="5"/>
        <w:spacing w:before="63"/>
        <w:ind w:left="102" w:right="120"/>
        <w:jc w:val="both"/>
      </w:pPr>
      <w:r>
        <w:t>cinco fases: histórico do paciente, diagnóstico de enfermagem, planejamento, implementação e avaliação dos resultados. (COSTA R, et al., 2022); (COSTA R, et al., 2022).</w:t>
      </w:r>
    </w:p>
    <w:p w14:paraId="66EEF53A">
      <w:pPr>
        <w:pStyle w:val="5"/>
        <w:ind w:left="102" w:right="109" w:firstLine="707"/>
        <w:jc w:val="both"/>
      </w:pPr>
      <w:r>
        <w:t>Assim, no contexto do cuidado neonatal, é imprescindível que o profissional demonstre total comprometimento,</w:t>
      </w:r>
      <w:r>
        <w:rPr>
          <w:spacing w:val="-3"/>
        </w:rPr>
        <w:t xml:space="preserve"> </w:t>
      </w:r>
      <w:r>
        <w:t>disponibilidade,</w:t>
      </w:r>
      <w:r>
        <w:rPr>
          <w:spacing w:val="-3"/>
        </w:rPr>
        <w:t xml:space="preserve"> </w:t>
      </w:r>
      <w:r>
        <w:t>responsabilidade</w:t>
      </w:r>
      <w:r>
        <w:rPr>
          <w:spacing w:val="-3"/>
        </w:rPr>
        <w:t xml:space="preserve"> </w:t>
      </w:r>
      <w:r>
        <w:t>e</w:t>
      </w:r>
      <w:r>
        <w:rPr>
          <w:spacing w:val="-5"/>
        </w:rPr>
        <w:t xml:space="preserve"> </w:t>
      </w:r>
      <w:r>
        <w:t>sensibilidade,</w:t>
      </w:r>
      <w:r>
        <w:rPr>
          <w:spacing w:val="-3"/>
        </w:rPr>
        <w:t xml:space="preserve"> </w:t>
      </w:r>
      <w:r>
        <w:t>aliados</w:t>
      </w:r>
      <w:r>
        <w:rPr>
          <w:spacing w:val="-4"/>
        </w:rPr>
        <w:t xml:space="preserve"> </w:t>
      </w:r>
      <w:r>
        <w:t>à</w:t>
      </w:r>
      <w:r>
        <w:rPr>
          <w:spacing w:val="-3"/>
        </w:rPr>
        <w:t xml:space="preserve"> </w:t>
      </w:r>
      <w:r>
        <w:t>empatia,</w:t>
      </w:r>
      <w:r>
        <w:rPr>
          <w:spacing w:val="-5"/>
        </w:rPr>
        <w:t xml:space="preserve"> </w:t>
      </w:r>
      <w:r>
        <w:t>cordialidade</w:t>
      </w:r>
      <w:r>
        <w:rPr>
          <w:spacing w:val="-5"/>
        </w:rPr>
        <w:t xml:space="preserve"> </w:t>
      </w:r>
      <w:r>
        <w:t>e aceitação da condição da mulher-mãe, sem emitir quaisquer julgamentos. Logo, a humanização da assistência de enfermagem nos</w:t>
      </w:r>
      <w:r>
        <w:rPr>
          <w:spacing w:val="-1"/>
        </w:rPr>
        <w:t xml:space="preserve"> </w:t>
      </w:r>
      <w:r>
        <w:t>serviços</w:t>
      </w:r>
      <w:r>
        <w:rPr>
          <w:spacing w:val="-1"/>
        </w:rPr>
        <w:t xml:space="preserve"> </w:t>
      </w:r>
      <w:r>
        <w:t>de</w:t>
      </w:r>
      <w:r>
        <w:rPr>
          <w:spacing w:val="-2"/>
        </w:rPr>
        <w:t xml:space="preserve"> </w:t>
      </w:r>
      <w:r>
        <w:t>saúde, especialmente nas</w:t>
      </w:r>
      <w:r>
        <w:rPr>
          <w:spacing w:val="-1"/>
        </w:rPr>
        <w:t xml:space="preserve"> </w:t>
      </w:r>
      <w:r>
        <w:t>Unidades de</w:t>
      </w:r>
      <w:r>
        <w:rPr>
          <w:spacing w:val="-3"/>
        </w:rPr>
        <w:t xml:space="preserve"> </w:t>
      </w:r>
      <w:r>
        <w:t>Terapia</w:t>
      </w:r>
      <w:r>
        <w:rPr>
          <w:spacing w:val="-2"/>
        </w:rPr>
        <w:t xml:space="preserve"> </w:t>
      </w:r>
      <w:r>
        <w:t>Intensiva Neonatal</w:t>
      </w:r>
      <w:r>
        <w:rPr>
          <w:spacing w:val="-3"/>
        </w:rPr>
        <w:t xml:space="preserve"> </w:t>
      </w:r>
      <w:r>
        <w:t>(UTIN),</w:t>
      </w:r>
      <w:r>
        <w:rPr>
          <w:spacing w:val="-2"/>
        </w:rPr>
        <w:t xml:space="preserve"> </w:t>
      </w:r>
      <w:r>
        <w:t>sendo</w:t>
      </w:r>
      <w:r>
        <w:rPr>
          <w:spacing w:val="-3"/>
        </w:rPr>
        <w:t xml:space="preserve"> </w:t>
      </w:r>
      <w:r>
        <w:t>certo</w:t>
      </w:r>
      <w:r>
        <w:rPr>
          <w:spacing w:val="-2"/>
        </w:rPr>
        <w:t xml:space="preserve"> </w:t>
      </w:r>
      <w:r>
        <w:t>que</w:t>
      </w:r>
      <w:r>
        <w:rPr>
          <w:spacing w:val="-2"/>
        </w:rPr>
        <w:t xml:space="preserve"> </w:t>
      </w:r>
      <w:r>
        <w:t>o</w:t>
      </w:r>
      <w:r>
        <w:rPr>
          <w:spacing w:val="-2"/>
        </w:rPr>
        <w:t xml:space="preserve"> </w:t>
      </w:r>
      <w:r>
        <w:t>paciente, desde</w:t>
      </w:r>
      <w:r>
        <w:rPr>
          <w:spacing w:val="-2"/>
        </w:rPr>
        <w:t xml:space="preserve"> </w:t>
      </w:r>
      <w:r>
        <w:t>o primeiro</w:t>
      </w:r>
      <w:r>
        <w:rPr>
          <w:spacing w:val="-2"/>
        </w:rPr>
        <w:t xml:space="preserve"> </w:t>
      </w:r>
      <w:r>
        <w:t>contato com</w:t>
      </w:r>
      <w:r>
        <w:rPr>
          <w:spacing w:val="-2"/>
        </w:rPr>
        <w:t xml:space="preserve"> </w:t>
      </w:r>
      <w:r>
        <w:t>os profissionais, deve ser tratado de forma acolhedora, de modo que se sinta confortável a externar suas preocupações e angústias, sendo inteiramente respeitado por toda a equipe, incluindo por seus familiares, garantindo- se um atendimento empático e equitativo de forma humanizada (Costa JV, et al., 2019); (OLIVEIRA AM, et al., 2024).</w:t>
      </w:r>
    </w:p>
    <w:p w14:paraId="3E19BB1A">
      <w:pPr>
        <w:pStyle w:val="5"/>
        <w:ind w:left="102" w:right="111" w:firstLine="707"/>
        <w:jc w:val="both"/>
      </w:pPr>
      <w:r>
        <w:rPr>
          <w:spacing w:val="-2"/>
        </w:rPr>
        <w:t>Diante das</w:t>
      </w:r>
      <w:r>
        <w:rPr>
          <w:spacing w:val="-3"/>
        </w:rPr>
        <w:t xml:space="preserve"> </w:t>
      </w:r>
      <w:r>
        <w:rPr>
          <w:spacing w:val="-2"/>
        </w:rPr>
        <w:t>circunstâncias</w:t>
      </w:r>
      <w:r>
        <w:rPr>
          <w:spacing w:val="-5"/>
        </w:rPr>
        <w:t xml:space="preserve"> </w:t>
      </w:r>
      <w:r>
        <w:rPr>
          <w:spacing w:val="-2"/>
        </w:rPr>
        <w:t>acima apresentadas,</w:t>
      </w:r>
      <w:r>
        <w:rPr>
          <w:spacing w:val="-5"/>
        </w:rPr>
        <w:t xml:space="preserve"> </w:t>
      </w:r>
      <w:r>
        <w:rPr>
          <w:spacing w:val="-2"/>
        </w:rPr>
        <w:t>este</w:t>
      </w:r>
      <w:r>
        <w:rPr>
          <w:spacing w:val="-6"/>
        </w:rPr>
        <w:t xml:space="preserve"> </w:t>
      </w:r>
      <w:r>
        <w:rPr>
          <w:spacing w:val="-2"/>
        </w:rPr>
        <w:t>estudo tem</w:t>
      </w:r>
      <w:r>
        <w:rPr>
          <w:spacing w:val="-6"/>
        </w:rPr>
        <w:t xml:space="preserve"> </w:t>
      </w:r>
      <w:r>
        <w:rPr>
          <w:spacing w:val="-2"/>
        </w:rPr>
        <w:t>como norte</w:t>
      </w:r>
      <w:r>
        <w:rPr>
          <w:spacing w:val="-3"/>
        </w:rPr>
        <w:t xml:space="preserve"> </w:t>
      </w:r>
      <w:r>
        <w:rPr>
          <w:spacing w:val="-2"/>
        </w:rPr>
        <w:t>a seguinte</w:t>
      </w:r>
      <w:r>
        <w:rPr>
          <w:spacing w:val="-3"/>
        </w:rPr>
        <w:t xml:space="preserve"> </w:t>
      </w:r>
      <w:r>
        <w:rPr>
          <w:spacing w:val="-2"/>
        </w:rPr>
        <w:t xml:space="preserve">questão: </w:t>
      </w:r>
      <w:r>
        <w:t>"Quais são os métodos de humanização da assistência de enfermagem na UTI neonatal?". Logo, seu propósito maior é destacar quais são os métodos de humanização utilizados, é fornecer informações sobre o papel do enfermeiro e demonstrar os benefícios da humanização no ambiente hospitalar.</w:t>
      </w:r>
    </w:p>
    <w:p w14:paraId="3341DCD0">
      <w:pPr>
        <w:pStyle w:val="5"/>
        <w:spacing w:before="45"/>
      </w:pPr>
    </w:p>
    <w:p w14:paraId="65FA9B3B">
      <w:pPr>
        <w:pStyle w:val="2"/>
        <w:spacing w:before="1"/>
        <w:ind w:left="157"/>
      </w:pPr>
      <w:r>
        <w:rPr>
          <w:spacing w:val="-2"/>
        </w:rPr>
        <w:t>METODOLOGIA</w:t>
      </w:r>
    </w:p>
    <w:p w14:paraId="64943A59">
      <w:pPr>
        <w:pStyle w:val="5"/>
        <w:ind w:left="102" w:right="119" w:firstLine="707"/>
        <w:jc w:val="both"/>
      </w:pPr>
      <w:r>
        <w:t>Trata-se de uma pesquisa científica, exploratória do tipo revisão integrativa da literatura, este é um método que proporciona a síntese de conhecimento e a incorporação da aplicabilidade de resultados de estudos significativos na prática (SOUZA, 2010).</w:t>
      </w:r>
    </w:p>
    <w:p w14:paraId="0C93C382">
      <w:pPr>
        <w:pStyle w:val="5"/>
        <w:ind w:left="102" w:right="112" w:firstLine="707"/>
        <w:jc w:val="both"/>
      </w:pPr>
      <w:r>
        <w:t>A</w:t>
      </w:r>
      <w:r>
        <w:rPr>
          <w:spacing w:val="-9"/>
        </w:rPr>
        <w:t xml:space="preserve"> </w:t>
      </w:r>
      <w:r>
        <w:t>busca</w:t>
      </w:r>
      <w:r>
        <w:rPr>
          <w:spacing w:val="-9"/>
        </w:rPr>
        <w:t xml:space="preserve"> </w:t>
      </w:r>
      <w:r>
        <w:t>foi</w:t>
      </w:r>
      <w:r>
        <w:rPr>
          <w:spacing w:val="-10"/>
        </w:rPr>
        <w:t xml:space="preserve"> </w:t>
      </w:r>
      <w:r>
        <w:t>realizada</w:t>
      </w:r>
      <w:r>
        <w:rPr>
          <w:spacing w:val="-9"/>
        </w:rPr>
        <w:t xml:space="preserve"> </w:t>
      </w:r>
      <w:r>
        <w:t>por</w:t>
      </w:r>
      <w:r>
        <w:rPr>
          <w:spacing w:val="-8"/>
        </w:rPr>
        <w:t xml:space="preserve"> </w:t>
      </w:r>
      <w:r>
        <w:t>meio</w:t>
      </w:r>
      <w:r>
        <w:rPr>
          <w:spacing w:val="-9"/>
        </w:rPr>
        <w:t xml:space="preserve"> </w:t>
      </w:r>
      <w:r>
        <w:t>do</w:t>
      </w:r>
      <w:r>
        <w:rPr>
          <w:spacing w:val="-9"/>
        </w:rPr>
        <w:t xml:space="preserve"> </w:t>
      </w:r>
      <w:r>
        <w:t>cruzamento</w:t>
      </w:r>
      <w:r>
        <w:rPr>
          <w:spacing w:val="-9"/>
        </w:rPr>
        <w:t xml:space="preserve"> </w:t>
      </w:r>
      <w:r>
        <w:t>dos</w:t>
      </w:r>
      <w:r>
        <w:rPr>
          <w:spacing w:val="-8"/>
        </w:rPr>
        <w:t xml:space="preserve"> </w:t>
      </w:r>
      <w:r>
        <w:t>descritores</w:t>
      </w:r>
      <w:r>
        <w:rPr>
          <w:spacing w:val="-8"/>
        </w:rPr>
        <w:t xml:space="preserve"> </w:t>
      </w:r>
      <w:r>
        <w:t>relacionados</w:t>
      </w:r>
      <w:r>
        <w:rPr>
          <w:spacing w:val="-8"/>
        </w:rPr>
        <w:t xml:space="preserve"> </w:t>
      </w:r>
      <w:r>
        <w:t>ao</w:t>
      </w:r>
      <w:r>
        <w:rPr>
          <w:spacing w:val="-9"/>
        </w:rPr>
        <w:t xml:space="preserve"> </w:t>
      </w:r>
      <w:r>
        <w:t>tema</w:t>
      </w:r>
      <w:r>
        <w:rPr>
          <w:spacing w:val="-9"/>
        </w:rPr>
        <w:t xml:space="preserve"> </w:t>
      </w:r>
      <w:r>
        <w:t>do</w:t>
      </w:r>
      <w:r>
        <w:rPr>
          <w:spacing w:val="-7"/>
        </w:rPr>
        <w:t xml:space="preserve"> </w:t>
      </w:r>
      <w:r>
        <w:t xml:space="preserve">estudo. A investigação foi realizada através do cruzamento dos DECS.: Assistência de enfermagem, UTI neonatal e humanização. Nas bases de dados LILACS, SCIELO, BVS, PUBMED, DynaMed e google </w:t>
      </w:r>
      <w:r>
        <w:rPr>
          <w:spacing w:val="-2"/>
        </w:rPr>
        <w:t>acadêmico.</w:t>
      </w:r>
    </w:p>
    <w:p w14:paraId="361772A9">
      <w:pPr>
        <w:pStyle w:val="5"/>
        <w:spacing w:before="1"/>
        <w:ind w:left="102" w:right="121" w:firstLine="707"/>
        <w:jc w:val="both"/>
      </w:pPr>
      <w:r>
        <w:t>Foram utilizados os filtros para</w:t>
      </w:r>
      <w:r>
        <w:rPr>
          <w:spacing w:val="-1"/>
        </w:rPr>
        <w:t xml:space="preserve"> </w:t>
      </w:r>
      <w:r>
        <w:t>critérios de</w:t>
      </w:r>
      <w:r>
        <w:rPr>
          <w:spacing w:val="-1"/>
        </w:rPr>
        <w:t xml:space="preserve"> </w:t>
      </w:r>
      <w:r>
        <w:t>inclusão</w:t>
      </w:r>
      <w:r>
        <w:rPr>
          <w:spacing w:val="-1"/>
        </w:rPr>
        <w:t xml:space="preserve"> </w:t>
      </w:r>
      <w:r>
        <w:t>de língua</w:t>
      </w:r>
      <w:r>
        <w:rPr>
          <w:spacing w:val="-1"/>
        </w:rPr>
        <w:t xml:space="preserve"> </w:t>
      </w:r>
      <w:r>
        <w:t>portuguesa, inglesa e</w:t>
      </w:r>
      <w:r>
        <w:rPr>
          <w:spacing w:val="-1"/>
        </w:rPr>
        <w:t xml:space="preserve"> </w:t>
      </w:r>
      <w:r>
        <w:t>espanhol, artigos publicados nos últimos 5 anos e literaturas que não tenham fuga do tema central, sendo excluídos artigos que fujam da temática e que excedam o período de 5 anos.</w:t>
      </w:r>
    </w:p>
    <w:p w14:paraId="5FC9677C">
      <w:pPr>
        <w:pStyle w:val="5"/>
        <w:ind w:left="102" w:right="113" w:firstLine="707"/>
        <w:jc w:val="both"/>
      </w:pPr>
      <w:r>
        <w:t>Em</w:t>
      </w:r>
      <w:r>
        <w:rPr>
          <w:spacing w:val="-14"/>
        </w:rPr>
        <w:t xml:space="preserve"> </w:t>
      </w:r>
      <w:r>
        <w:t>seguida,</w:t>
      </w:r>
      <w:r>
        <w:rPr>
          <w:spacing w:val="-14"/>
        </w:rPr>
        <w:t xml:space="preserve"> </w:t>
      </w:r>
      <w:r>
        <w:t>realizou-se</w:t>
      </w:r>
      <w:r>
        <w:rPr>
          <w:spacing w:val="-14"/>
        </w:rPr>
        <w:t xml:space="preserve"> </w:t>
      </w:r>
      <w:r>
        <w:t>análise</w:t>
      </w:r>
      <w:r>
        <w:rPr>
          <w:spacing w:val="-14"/>
        </w:rPr>
        <w:t xml:space="preserve"> </w:t>
      </w:r>
      <w:r>
        <w:t>detalhada</w:t>
      </w:r>
      <w:r>
        <w:rPr>
          <w:spacing w:val="-14"/>
        </w:rPr>
        <w:t xml:space="preserve"> </w:t>
      </w:r>
      <w:r>
        <w:t>dos</w:t>
      </w:r>
      <w:r>
        <w:rPr>
          <w:spacing w:val="-14"/>
        </w:rPr>
        <w:t xml:space="preserve"> </w:t>
      </w:r>
      <w:r>
        <w:t>artigos,</w:t>
      </w:r>
      <w:r>
        <w:rPr>
          <w:spacing w:val="-14"/>
        </w:rPr>
        <w:t xml:space="preserve"> </w:t>
      </w:r>
      <w:r>
        <w:t>considerando</w:t>
      </w:r>
      <w:r>
        <w:rPr>
          <w:spacing w:val="-14"/>
        </w:rPr>
        <w:t xml:space="preserve"> </w:t>
      </w:r>
      <w:r>
        <w:t>o</w:t>
      </w:r>
      <w:r>
        <w:rPr>
          <w:spacing w:val="-14"/>
        </w:rPr>
        <w:t xml:space="preserve"> </w:t>
      </w:r>
      <w:r>
        <w:t>rigor</w:t>
      </w:r>
      <w:r>
        <w:rPr>
          <w:spacing w:val="-13"/>
        </w:rPr>
        <w:t xml:space="preserve"> </w:t>
      </w:r>
      <w:r>
        <w:t>e</w:t>
      </w:r>
      <w:r>
        <w:rPr>
          <w:spacing w:val="-14"/>
        </w:rPr>
        <w:t xml:space="preserve"> </w:t>
      </w:r>
      <w:r>
        <w:t>as</w:t>
      </w:r>
      <w:r>
        <w:rPr>
          <w:spacing w:val="-14"/>
        </w:rPr>
        <w:t xml:space="preserve"> </w:t>
      </w:r>
      <w:r>
        <w:t>características deles, seguindo-se o registro das informações elencadas no instrumento. As informações foram interpretadas, resumidas e organizadas. Com isso, elaboramos uma planilha com as variáveis, que são, título do trabalho, o ano da publicação, o título da pesquisa e os resultados que foram retirados dos artigos.</w:t>
      </w:r>
    </w:p>
    <w:p w14:paraId="02ED2A4D">
      <w:pPr>
        <w:pStyle w:val="5"/>
        <w:ind w:left="102" w:right="114" w:firstLine="707"/>
        <w:jc w:val="both"/>
      </w:pPr>
      <w:r>
        <w:t>Essa</w:t>
      </w:r>
      <w:r>
        <w:rPr>
          <w:spacing w:val="-4"/>
        </w:rPr>
        <w:t xml:space="preserve"> </w:t>
      </w:r>
      <w:r>
        <w:t>pesquisa</w:t>
      </w:r>
      <w:r>
        <w:rPr>
          <w:spacing w:val="-2"/>
        </w:rPr>
        <w:t xml:space="preserve"> </w:t>
      </w:r>
      <w:r>
        <w:t>busca</w:t>
      </w:r>
      <w:r>
        <w:rPr>
          <w:spacing w:val="-4"/>
        </w:rPr>
        <w:t xml:space="preserve"> </w:t>
      </w:r>
      <w:r>
        <w:t>contribuir</w:t>
      </w:r>
      <w:r>
        <w:rPr>
          <w:spacing w:val="-1"/>
        </w:rPr>
        <w:t xml:space="preserve"> </w:t>
      </w:r>
      <w:r>
        <w:t>no</w:t>
      </w:r>
      <w:r>
        <w:rPr>
          <w:spacing w:val="-2"/>
        </w:rPr>
        <w:t xml:space="preserve"> </w:t>
      </w:r>
      <w:r>
        <w:t>âmbito</w:t>
      </w:r>
      <w:r>
        <w:rPr>
          <w:spacing w:val="-2"/>
        </w:rPr>
        <w:t xml:space="preserve"> </w:t>
      </w:r>
      <w:r>
        <w:t>da</w:t>
      </w:r>
      <w:r>
        <w:rPr>
          <w:spacing w:val="-2"/>
        </w:rPr>
        <w:t xml:space="preserve"> </w:t>
      </w:r>
      <w:r>
        <w:t>enfermagem</w:t>
      </w:r>
      <w:r>
        <w:rPr>
          <w:spacing w:val="-2"/>
        </w:rPr>
        <w:t xml:space="preserve"> </w:t>
      </w:r>
      <w:r>
        <w:t>nos</w:t>
      </w:r>
      <w:r>
        <w:rPr>
          <w:spacing w:val="-3"/>
        </w:rPr>
        <w:t xml:space="preserve"> </w:t>
      </w:r>
      <w:r>
        <w:t>seguintes aspectos,</w:t>
      </w:r>
      <w:r>
        <w:rPr>
          <w:spacing w:val="-4"/>
        </w:rPr>
        <w:t xml:space="preserve"> </w:t>
      </w:r>
      <w:r>
        <w:t>que</w:t>
      </w:r>
      <w:r>
        <w:rPr>
          <w:spacing w:val="-4"/>
        </w:rPr>
        <w:t xml:space="preserve"> </w:t>
      </w:r>
      <w:r>
        <w:t>são:</w:t>
      </w:r>
      <w:r>
        <w:rPr>
          <w:spacing w:val="-2"/>
        </w:rPr>
        <w:t xml:space="preserve"> </w:t>
      </w:r>
      <w:r>
        <w:t>a melhoria da assistência ao paciente, o aumento da humanização com os pacientes da unidade de terapia intensiva neonatal, explicação dos métodos utilizados pela enfermagem, reunir indícios para teorias e colaborar para o desenvolvimento do conhecimento nessa área de estudo. A pesquisa não apresentou riscos por ser uma revisão integrativa da literatura.</w:t>
      </w:r>
    </w:p>
    <w:p w14:paraId="2739F16D">
      <w:pPr>
        <w:pStyle w:val="2"/>
        <w:spacing w:line="230" w:lineRule="exact"/>
      </w:pPr>
      <w:r>
        <w:rPr>
          <w:spacing w:val="-2"/>
        </w:rPr>
        <w:t>OBJETIVOS</w:t>
      </w:r>
    </w:p>
    <w:p w14:paraId="56B4E5F5">
      <w:pPr>
        <w:pStyle w:val="5"/>
        <w:spacing w:before="45"/>
        <w:rPr>
          <w:rFonts w:ascii="Arial"/>
          <w:b/>
        </w:rPr>
      </w:pPr>
    </w:p>
    <w:p w14:paraId="27130A14">
      <w:pPr>
        <w:pStyle w:val="5"/>
        <w:ind w:left="102"/>
      </w:pPr>
      <w:r>
        <w:t>Objetivos</w:t>
      </w:r>
      <w:r>
        <w:rPr>
          <w:spacing w:val="-13"/>
        </w:rPr>
        <w:t xml:space="preserve"> </w:t>
      </w:r>
      <w:r>
        <w:rPr>
          <w:spacing w:val="-2"/>
        </w:rPr>
        <w:t>gerais:</w:t>
      </w:r>
    </w:p>
    <w:p w14:paraId="2BE0A994">
      <w:pPr>
        <w:pStyle w:val="7"/>
        <w:numPr>
          <w:ilvl w:val="0"/>
          <w:numId w:val="1"/>
        </w:numPr>
        <w:tabs>
          <w:tab w:val="left" w:pos="821"/>
        </w:tabs>
        <w:spacing w:before="5" w:after="0" w:line="235" w:lineRule="auto"/>
        <w:ind w:left="821" w:right="779" w:hanging="360"/>
        <w:jc w:val="left"/>
        <w:rPr>
          <w:sz w:val="20"/>
        </w:rPr>
      </w:pPr>
      <w:r>
        <w:rPr>
          <w:sz w:val="20"/>
        </w:rPr>
        <w:t>Demonstrar</w:t>
      </w:r>
      <w:r>
        <w:rPr>
          <w:spacing w:val="-5"/>
          <w:sz w:val="20"/>
        </w:rPr>
        <w:t xml:space="preserve"> </w:t>
      </w:r>
      <w:r>
        <w:rPr>
          <w:sz w:val="20"/>
        </w:rPr>
        <w:t>os</w:t>
      </w:r>
      <w:r>
        <w:rPr>
          <w:spacing w:val="-5"/>
          <w:sz w:val="20"/>
        </w:rPr>
        <w:t xml:space="preserve"> </w:t>
      </w:r>
      <w:r>
        <w:rPr>
          <w:sz w:val="20"/>
        </w:rPr>
        <w:t>métodos</w:t>
      </w:r>
      <w:r>
        <w:rPr>
          <w:spacing w:val="-5"/>
          <w:sz w:val="20"/>
        </w:rPr>
        <w:t xml:space="preserve"> </w:t>
      </w:r>
      <w:r>
        <w:rPr>
          <w:sz w:val="20"/>
        </w:rPr>
        <w:t>de</w:t>
      </w:r>
      <w:r>
        <w:rPr>
          <w:spacing w:val="-4"/>
          <w:sz w:val="20"/>
        </w:rPr>
        <w:t xml:space="preserve"> </w:t>
      </w:r>
      <w:r>
        <w:rPr>
          <w:sz w:val="20"/>
        </w:rPr>
        <w:t>humanização</w:t>
      </w:r>
      <w:r>
        <w:rPr>
          <w:spacing w:val="-6"/>
          <w:sz w:val="20"/>
        </w:rPr>
        <w:t xml:space="preserve"> </w:t>
      </w:r>
      <w:r>
        <w:rPr>
          <w:sz w:val="20"/>
        </w:rPr>
        <w:t>utilizados</w:t>
      </w:r>
      <w:r>
        <w:rPr>
          <w:spacing w:val="-5"/>
          <w:sz w:val="20"/>
        </w:rPr>
        <w:t xml:space="preserve"> </w:t>
      </w:r>
      <w:r>
        <w:rPr>
          <w:sz w:val="20"/>
        </w:rPr>
        <w:t>pelo</w:t>
      </w:r>
      <w:r>
        <w:rPr>
          <w:spacing w:val="-5"/>
          <w:sz w:val="20"/>
        </w:rPr>
        <w:t xml:space="preserve"> </w:t>
      </w:r>
      <w:r>
        <w:rPr>
          <w:sz w:val="20"/>
        </w:rPr>
        <w:t>enfermeiro</w:t>
      </w:r>
      <w:r>
        <w:rPr>
          <w:spacing w:val="-4"/>
          <w:sz w:val="20"/>
        </w:rPr>
        <w:t xml:space="preserve"> </w:t>
      </w:r>
      <w:r>
        <w:rPr>
          <w:sz w:val="20"/>
        </w:rPr>
        <w:t>na</w:t>
      </w:r>
      <w:r>
        <w:rPr>
          <w:spacing w:val="-5"/>
          <w:sz w:val="20"/>
        </w:rPr>
        <w:t xml:space="preserve"> </w:t>
      </w:r>
      <w:r>
        <w:rPr>
          <w:sz w:val="20"/>
        </w:rPr>
        <w:t>assistência</w:t>
      </w:r>
      <w:r>
        <w:rPr>
          <w:spacing w:val="-5"/>
          <w:sz w:val="20"/>
        </w:rPr>
        <w:t xml:space="preserve"> </w:t>
      </w:r>
      <w:r>
        <w:rPr>
          <w:sz w:val="20"/>
        </w:rPr>
        <w:t>aos pacientes neonatos</w:t>
      </w:r>
    </w:p>
    <w:p w14:paraId="5CDE8F5C">
      <w:pPr>
        <w:pStyle w:val="5"/>
        <w:spacing w:before="3"/>
        <w:ind w:left="102"/>
      </w:pPr>
      <w:r>
        <w:t>Objetivos</w:t>
      </w:r>
      <w:r>
        <w:rPr>
          <w:spacing w:val="-13"/>
        </w:rPr>
        <w:t xml:space="preserve"> </w:t>
      </w:r>
      <w:r>
        <w:rPr>
          <w:spacing w:val="-2"/>
        </w:rPr>
        <w:t>específicos:</w:t>
      </w:r>
    </w:p>
    <w:p w14:paraId="247FDF79">
      <w:pPr>
        <w:pStyle w:val="7"/>
        <w:numPr>
          <w:ilvl w:val="0"/>
          <w:numId w:val="1"/>
        </w:numPr>
        <w:tabs>
          <w:tab w:val="left" w:pos="821"/>
        </w:tabs>
        <w:spacing w:before="1" w:after="0" w:line="245" w:lineRule="exact"/>
        <w:ind w:left="821" w:right="0" w:hanging="360"/>
        <w:jc w:val="left"/>
        <w:rPr>
          <w:sz w:val="20"/>
        </w:rPr>
      </w:pPr>
      <w:r>
        <w:rPr>
          <w:sz w:val="20"/>
        </w:rPr>
        <w:t>Entender</w:t>
      </w:r>
      <w:r>
        <w:rPr>
          <w:spacing w:val="-8"/>
          <w:sz w:val="20"/>
        </w:rPr>
        <w:t xml:space="preserve"> </w:t>
      </w:r>
      <w:r>
        <w:rPr>
          <w:sz w:val="20"/>
        </w:rPr>
        <w:t>como</w:t>
      </w:r>
      <w:r>
        <w:rPr>
          <w:spacing w:val="-7"/>
          <w:sz w:val="20"/>
        </w:rPr>
        <w:t xml:space="preserve"> </w:t>
      </w:r>
      <w:r>
        <w:rPr>
          <w:sz w:val="20"/>
        </w:rPr>
        <w:t>são</w:t>
      </w:r>
      <w:r>
        <w:rPr>
          <w:spacing w:val="-7"/>
          <w:sz w:val="20"/>
        </w:rPr>
        <w:t xml:space="preserve"> </w:t>
      </w:r>
      <w:r>
        <w:rPr>
          <w:sz w:val="20"/>
        </w:rPr>
        <w:t>aplicados</w:t>
      </w:r>
      <w:r>
        <w:rPr>
          <w:spacing w:val="-7"/>
          <w:sz w:val="20"/>
        </w:rPr>
        <w:t xml:space="preserve"> </w:t>
      </w:r>
      <w:r>
        <w:rPr>
          <w:sz w:val="20"/>
        </w:rPr>
        <w:t>os</w:t>
      </w:r>
      <w:r>
        <w:rPr>
          <w:spacing w:val="-6"/>
          <w:sz w:val="20"/>
        </w:rPr>
        <w:t xml:space="preserve"> </w:t>
      </w:r>
      <w:r>
        <w:rPr>
          <w:sz w:val="20"/>
        </w:rPr>
        <w:t>métodos</w:t>
      </w:r>
      <w:r>
        <w:rPr>
          <w:spacing w:val="-6"/>
          <w:sz w:val="20"/>
        </w:rPr>
        <w:t xml:space="preserve"> </w:t>
      </w:r>
      <w:r>
        <w:rPr>
          <w:sz w:val="20"/>
        </w:rPr>
        <w:t>pelos</w:t>
      </w:r>
      <w:r>
        <w:rPr>
          <w:spacing w:val="-7"/>
          <w:sz w:val="20"/>
        </w:rPr>
        <w:t xml:space="preserve"> </w:t>
      </w:r>
      <w:r>
        <w:rPr>
          <w:spacing w:val="-2"/>
          <w:sz w:val="20"/>
        </w:rPr>
        <w:t>enfermeiros</w:t>
      </w:r>
    </w:p>
    <w:p w14:paraId="1954883B">
      <w:pPr>
        <w:pStyle w:val="7"/>
        <w:numPr>
          <w:ilvl w:val="0"/>
          <w:numId w:val="1"/>
        </w:numPr>
        <w:tabs>
          <w:tab w:val="left" w:pos="821"/>
        </w:tabs>
        <w:spacing w:before="0" w:after="0" w:line="244" w:lineRule="exact"/>
        <w:ind w:left="821" w:right="0" w:hanging="360"/>
        <w:jc w:val="left"/>
        <w:rPr>
          <w:sz w:val="20"/>
        </w:rPr>
      </w:pPr>
      <w:r>
        <w:rPr>
          <w:sz w:val="20"/>
        </w:rPr>
        <w:t>Relatar</w:t>
      </w:r>
      <w:r>
        <w:rPr>
          <w:spacing w:val="-8"/>
          <w:sz w:val="20"/>
        </w:rPr>
        <w:t xml:space="preserve"> </w:t>
      </w:r>
      <w:r>
        <w:rPr>
          <w:sz w:val="20"/>
        </w:rPr>
        <w:t>o</w:t>
      </w:r>
      <w:r>
        <w:rPr>
          <w:spacing w:val="-8"/>
          <w:sz w:val="20"/>
        </w:rPr>
        <w:t xml:space="preserve"> </w:t>
      </w:r>
      <w:r>
        <w:rPr>
          <w:sz w:val="20"/>
        </w:rPr>
        <w:t>funcionamento</w:t>
      </w:r>
      <w:r>
        <w:rPr>
          <w:spacing w:val="-7"/>
          <w:sz w:val="20"/>
        </w:rPr>
        <w:t xml:space="preserve"> </w:t>
      </w:r>
      <w:r>
        <w:rPr>
          <w:sz w:val="20"/>
        </w:rPr>
        <w:t>dos</w:t>
      </w:r>
      <w:r>
        <w:rPr>
          <w:spacing w:val="-7"/>
          <w:sz w:val="20"/>
        </w:rPr>
        <w:t xml:space="preserve"> </w:t>
      </w:r>
      <w:r>
        <w:rPr>
          <w:sz w:val="20"/>
        </w:rPr>
        <w:t>métodos</w:t>
      </w:r>
      <w:r>
        <w:rPr>
          <w:spacing w:val="-7"/>
          <w:sz w:val="20"/>
        </w:rPr>
        <w:t xml:space="preserve"> </w:t>
      </w:r>
      <w:r>
        <w:rPr>
          <w:sz w:val="20"/>
        </w:rPr>
        <w:t>de</w:t>
      </w:r>
      <w:r>
        <w:rPr>
          <w:spacing w:val="-7"/>
          <w:sz w:val="20"/>
        </w:rPr>
        <w:t xml:space="preserve"> </w:t>
      </w:r>
      <w:r>
        <w:rPr>
          <w:spacing w:val="-2"/>
          <w:sz w:val="20"/>
        </w:rPr>
        <w:t>humanização</w:t>
      </w:r>
    </w:p>
    <w:p w14:paraId="4EF32C02">
      <w:pPr>
        <w:pStyle w:val="7"/>
        <w:numPr>
          <w:ilvl w:val="0"/>
          <w:numId w:val="1"/>
        </w:numPr>
        <w:tabs>
          <w:tab w:val="left" w:pos="821"/>
        </w:tabs>
        <w:spacing w:before="0" w:after="0" w:line="244" w:lineRule="exact"/>
        <w:ind w:left="821" w:right="0" w:hanging="360"/>
        <w:jc w:val="left"/>
        <w:rPr>
          <w:sz w:val="20"/>
        </w:rPr>
      </w:pPr>
      <w:r>
        <w:rPr>
          <w:sz w:val="20"/>
        </w:rPr>
        <w:t>Apresentar</w:t>
      </w:r>
      <w:r>
        <w:rPr>
          <w:spacing w:val="-8"/>
          <w:sz w:val="20"/>
        </w:rPr>
        <w:t xml:space="preserve"> </w:t>
      </w:r>
      <w:r>
        <w:rPr>
          <w:sz w:val="20"/>
        </w:rPr>
        <w:t>os</w:t>
      </w:r>
      <w:r>
        <w:rPr>
          <w:spacing w:val="-6"/>
          <w:sz w:val="20"/>
        </w:rPr>
        <w:t xml:space="preserve"> </w:t>
      </w:r>
      <w:r>
        <w:rPr>
          <w:sz w:val="20"/>
        </w:rPr>
        <w:t>benefícios</w:t>
      </w:r>
      <w:r>
        <w:rPr>
          <w:spacing w:val="-6"/>
          <w:sz w:val="20"/>
        </w:rPr>
        <w:t xml:space="preserve"> </w:t>
      </w:r>
      <w:r>
        <w:rPr>
          <w:sz w:val="20"/>
        </w:rPr>
        <w:t>dos</w:t>
      </w:r>
      <w:r>
        <w:rPr>
          <w:spacing w:val="-6"/>
          <w:sz w:val="20"/>
        </w:rPr>
        <w:t xml:space="preserve"> </w:t>
      </w:r>
      <w:r>
        <w:rPr>
          <w:sz w:val="20"/>
        </w:rPr>
        <w:t>métodos</w:t>
      </w:r>
      <w:r>
        <w:rPr>
          <w:spacing w:val="-6"/>
          <w:sz w:val="20"/>
        </w:rPr>
        <w:t xml:space="preserve"> </w:t>
      </w:r>
      <w:r>
        <w:rPr>
          <w:sz w:val="20"/>
        </w:rPr>
        <w:t>para</w:t>
      </w:r>
      <w:r>
        <w:rPr>
          <w:spacing w:val="-8"/>
          <w:sz w:val="20"/>
        </w:rPr>
        <w:t xml:space="preserve"> </w:t>
      </w:r>
      <w:r>
        <w:rPr>
          <w:sz w:val="20"/>
        </w:rPr>
        <w:t>o</w:t>
      </w:r>
      <w:r>
        <w:rPr>
          <w:spacing w:val="-5"/>
          <w:sz w:val="20"/>
        </w:rPr>
        <w:t xml:space="preserve"> </w:t>
      </w:r>
      <w:r>
        <w:rPr>
          <w:sz w:val="20"/>
        </w:rPr>
        <w:t>aumento</w:t>
      </w:r>
      <w:r>
        <w:rPr>
          <w:spacing w:val="-7"/>
          <w:sz w:val="20"/>
        </w:rPr>
        <w:t xml:space="preserve"> </w:t>
      </w:r>
      <w:r>
        <w:rPr>
          <w:sz w:val="20"/>
        </w:rPr>
        <w:t>da</w:t>
      </w:r>
      <w:r>
        <w:rPr>
          <w:spacing w:val="-5"/>
          <w:sz w:val="20"/>
        </w:rPr>
        <w:t xml:space="preserve"> </w:t>
      </w:r>
      <w:r>
        <w:rPr>
          <w:sz w:val="20"/>
        </w:rPr>
        <w:t>qualidade</w:t>
      </w:r>
      <w:r>
        <w:rPr>
          <w:spacing w:val="-7"/>
          <w:sz w:val="20"/>
        </w:rPr>
        <w:t xml:space="preserve"> </w:t>
      </w:r>
      <w:r>
        <w:rPr>
          <w:sz w:val="20"/>
        </w:rPr>
        <w:t>da</w:t>
      </w:r>
      <w:r>
        <w:rPr>
          <w:spacing w:val="-7"/>
          <w:sz w:val="20"/>
        </w:rPr>
        <w:t xml:space="preserve"> </w:t>
      </w:r>
      <w:r>
        <w:rPr>
          <w:spacing w:val="-2"/>
          <w:sz w:val="20"/>
        </w:rPr>
        <w:t>assistência.</w:t>
      </w:r>
    </w:p>
    <w:p w14:paraId="0BEAED5A">
      <w:pPr>
        <w:pStyle w:val="5"/>
      </w:pPr>
    </w:p>
    <w:p w14:paraId="110FB976">
      <w:pPr>
        <w:pStyle w:val="5"/>
        <w:spacing w:before="52"/>
      </w:pPr>
    </w:p>
    <w:p w14:paraId="2631E318">
      <w:pPr>
        <w:pStyle w:val="2"/>
        <w:spacing w:before="1"/>
      </w:pPr>
      <w:r>
        <w:rPr>
          <w:spacing w:val="-2"/>
        </w:rPr>
        <w:t>RESULTADOS</w:t>
      </w:r>
    </w:p>
    <w:p w14:paraId="1A66995B">
      <w:pPr>
        <w:pStyle w:val="5"/>
        <w:spacing w:before="46"/>
        <w:rPr>
          <w:rFonts w:ascii="Arial"/>
          <w:b/>
        </w:rPr>
      </w:pPr>
    </w:p>
    <w:p w14:paraId="316865FC">
      <w:pPr>
        <w:pStyle w:val="5"/>
        <w:ind w:left="102" w:right="202"/>
      </w:pPr>
      <w:r>
        <w:t>Foram encontrados 52 artigos nas bases de dados. Foram excluídos 30 após a aplicação dos critérios de exclusão. Foram selecionados 22 artigos para serem lidos na íntegra e, ao final, 13 estudos</w:t>
      </w:r>
      <w:r>
        <w:rPr>
          <w:spacing w:val="-3"/>
        </w:rPr>
        <w:t xml:space="preserve"> </w:t>
      </w:r>
      <w:r>
        <w:t>foram</w:t>
      </w:r>
      <w:r>
        <w:rPr>
          <w:spacing w:val="-2"/>
        </w:rPr>
        <w:t xml:space="preserve"> </w:t>
      </w:r>
      <w:r>
        <w:t>incluídos</w:t>
      </w:r>
      <w:r>
        <w:rPr>
          <w:spacing w:val="-1"/>
        </w:rPr>
        <w:t xml:space="preserve"> </w:t>
      </w:r>
      <w:r>
        <w:t>para</w:t>
      </w:r>
      <w:r>
        <w:rPr>
          <w:spacing w:val="-4"/>
        </w:rPr>
        <w:t xml:space="preserve"> </w:t>
      </w:r>
      <w:r>
        <w:t>serem</w:t>
      </w:r>
      <w:r>
        <w:rPr>
          <w:spacing w:val="-4"/>
        </w:rPr>
        <w:t xml:space="preserve"> </w:t>
      </w:r>
      <w:r>
        <w:t>analisados</w:t>
      </w:r>
      <w:r>
        <w:rPr>
          <w:spacing w:val="-3"/>
        </w:rPr>
        <w:t xml:space="preserve"> </w:t>
      </w:r>
      <w:r>
        <w:t>a</w:t>
      </w:r>
      <w:r>
        <w:rPr>
          <w:spacing w:val="-5"/>
        </w:rPr>
        <w:t xml:space="preserve"> </w:t>
      </w:r>
      <w:r>
        <w:t>fim</w:t>
      </w:r>
      <w:r>
        <w:rPr>
          <w:spacing w:val="-2"/>
        </w:rPr>
        <w:t xml:space="preserve"> </w:t>
      </w:r>
      <w:r>
        <w:t>de</w:t>
      </w:r>
      <w:r>
        <w:rPr>
          <w:spacing w:val="-5"/>
        </w:rPr>
        <w:t xml:space="preserve"> </w:t>
      </w:r>
      <w:r>
        <w:t>subsidiar</w:t>
      </w:r>
      <w:r>
        <w:rPr>
          <w:spacing w:val="-4"/>
        </w:rPr>
        <w:t xml:space="preserve"> </w:t>
      </w:r>
      <w:r>
        <w:t>a</w:t>
      </w:r>
      <w:r>
        <w:rPr>
          <w:spacing w:val="-4"/>
        </w:rPr>
        <w:t xml:space="preserve"> </w:t>
      </w:r>
      <w:r>
        <w:t>revisão</w:t>
      </w:r>
      <w:r>
        <w:rPr>
          <w:spacing w:val="-4"/>
        </w:rPr>
        <w:t xml:space="preserve"> </w:t>
      </w:r>
      <w:r>
        <w:t>de</w:t>
      </w:r>
      <w:r>
        <w:rPr>
          <w:spacing w:val="-4"/>
        </w:rPr>
        <w:t xml:space="preserve"> </w:t>
      </w:r>
      <w:r>
        <w:t>literatura.</w:t>
      </w:r>
      <w:r>
        <w:rPr>
          <w:spacing w:val="-4"/>
        </w:rPr>
        <w:t xml:space="preserve"> </w:t>
      </w:r>
      <w:r>
        <w:t xml:space="preserve">(FIGURA </w:t>
      </w:r>
      <w:r>
        <w:rPr>
          <w:spacing w:val="-4"/>
        </w:rPr>
        <w:t>01).</w:t>
      </w:r>
    </w:p>
    <w:p w14:paraId="27E9C364">
      <w:pPr>
        <w:pStyle w:val="5"/>
        <w:spacing w:before="45"/>
      </w:pPr>
    </w:p>
    <w:p w14:paraId="078A2FCC">
      <w:pPr>
        <w:pStyle w:val="5"/>
        <w:ind w:left="102"/>
      </w:pPr>
      <w:r>
        <w:t>Figura</w:t>
      </w:r>
      <w:r>
        <w:rPr>
          <w:spacing w:val="-6"/>
        </w:rPr>
        <w:t xml:space="preserve"> </w:t>
      </w:r>
      <w:r>
        <w:t>1</w:t>
      </w:r>
      <w:r>
        <w:rPr>
          <w:spacing w:val="-6"/>
        </w:rPr>
        <w:t xml:space="preserve"> </w:t>
      </w:r>
      <w:r>
        <w:t>–</w:t>
      </w:r>
      <w:r>
        <w:rPr>
          <w:spacing w:val="-8"/>
        </w:rPr>
        <w:t xml:space="preserve"> </w:t>
      </w:r>
      <w:r>
        <w:t>Fluxograma</w:t>
      </w:r>
      <w:r>
        <w:rPr>
          <w:spacing w:val="-5"/>
        </w:rPr>
        <w:t xml:space="preserve"> </w:t>
      </w:r>
      <w:r>
        <w:t>das</w:t>
      </w:r>
      <w:r>
        <w:rPr>
          <w:spacing w:val="-5"/>
        </w:rPr>
        <w:t xml:space="preserve"> </w:t>
      </w:r>
      <w:r>
        <w:t>etapas</w:t>
      </w:r>
      <w:r>
        <w:rPr>
          <w:spacing w:val="-6"/>
        </w:rPr>
        <w:t xml:space="preserve"> </w:t>
      </w:r>
      <w:r>
        <w:t>para</w:t>
      </w:r>
      <w:r>
        <w:rPr>
          <w:spacing w:val="-6"/>
        </w:rPr>
        <w:t xml:space="preserve"> </w:t>
      </w:r>
      <w:r>
        <w:t>a</w:t>
      </w:r>
      <w:r>
        <w:rPr>
          <w:spacing w:val="-7"/>
        </w:rPr>
        <w:t xml:space="preserve"> </w:t>
      </w:r>
      <w:r>
        <w:t>seleção</w:t>
      </w:r>
      <w:r>
        <w:rPr>
          <w:spacing w:val="-7"/>
        </w:rPr>
        <w:t xml:space="preserve"> </w:t>
      </w:r>
      <w:r>
        <w:t>dos</w:t>
      </w:r>
      <w:r>
        <w:rPr>
          <w:spacing w:val="-4"/>
        </w:rPr>
        <w:t xml:space="preserve"> </w:t>
      </w:r>
      <w:r>
        <w:t>artigos</w:t>
      </w:r>
      <w:r>
        <w:rPr>
          <w:spacing w:val="-5"/>
        </w:rPr>
        <w:t xml:space="preserve"> </w:t>
      </w:r>
      <w:r>
        <w:t>desta</w:t>
      </w:r>
      <w:r>
        <w:rPr>
          <w:spacing w:val="-8"/>
        </w:rPr>
        <w:t xml:space="preserve"> </w:t>
      </w:r>
      <w:r>
        <w:t>revisão</w:t>
      </w:r>
      <w:r>
        <w:rPr>
          <w:spacing w:val="-7"/>
        </w:rPr>
        <w:t xml:space="preserve"> </w:t>
      </w:r>
      <w:r>
        <w:rPr>
          <w:spacing w:val="-2"/>
        </w:rPr>
        <w:t>integrativa.</w:t>
      </w:r>
    </w:p>
    <w:p w14:paraId="05E618EE">
      <w:pPr>
        <w:spacing w:after="0"/>
        <w:sectPr>
          <w:pgSz w:w="11910" w:h="16840"/>
          <w:pgMar w:top="1620" w:right="1020" w:bottom="280" w:left="1600" w:header="720" w:footer="720" w:gutter="0"/>
          <w:cols w:space="720" w:num="1"/>
        </w:sectPr>
      </w:pPr>
    </w:p>
    <w:p w14:paraId="3AC4D2CA">
      <w:pPr>
        <w:pStyle w:val="5"/>
        <w:ind w:left="588"/>
      </w:pPr>
      <w:r>
        <w:drawing>
          <wp:inline distT="0" distB="0" distL="0" distR="0">
            <wp:extent cx="3990340" cy="2837180"/>
            <wp:effectExtent l="0" t="0" r="0" b="0"/>
            <wp:docPr id="1" name="Image 1" descr="Interface gráfica do usuário, Texto, Aplicativo, Email&#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 1" descr="Interface gráfica do usuário, Texto, Aplicativo, Email&#10;&#10;Descrição gerada automaticamente"/>
                    <pic:cNvPicPr/>
                  </pic:nvPicPr>
                  <pic:blipFill>
                    <a:blip r:embed="rId6" cstate="print"/>
                    <a:stretch>
                      <a:fillRect/>
                    </a:stretch>
                  </pic:blipFill>
                  <pic:spPr>
                    <a:xfrm>
                      <a:off x="0" y="0"/>
                      <a:ext cx="3990535" cy="2837687"/>
                    </a:xfrm>
                    <a:prstGeom prst="rect">
                      <a:avLst/>
                    </a:prstGeom>
                  </pic:spPr>
                </pic:pic>
              </a:graphicData>
            </a:graphic>
          </wp:inline>
        </w:drawing>
      </w:r>
    </w:p>
    <w:p w14:paraId="3CA6AF27">
      <w:pPr>
        <w:pStyle w:val="5"/>
      </w:pPr>
    </w:p>
    <w:p w14:paraId="69F6E4F8">
      <w:pPr>
        <w:pStyle w:val="5"/>
        <w:spacing w:before="66"/>
      </w:pPr>
    </w:p>
    <w:p w14:paraId="72698871">
      <w:pPr>
        <w:pStyle w:val="5"/>
        <w:spacing w:before="1"/>
        <w:ind w:left="102" w:right="120"/>
        <w:jc w:val="both"/>
      </w:pPr>
      <w:r>
        <w:t>O Quadro 1 apresenta as características dos artigos quanto ao ano de publicação, periódico, vertente e</w:t>
      </w:r>
      <w:r>
        <w:rPr>
          <w:spacing w:val="-2"/>
        </w:rPr>
        <w:t xml:space="preserve"> </w:t>
      </w:r>
      <w:r>
        <w:t>resultado</w:t>
      </w:r>
      <w:r>
        <w:rPr>
          <w:spacing w:val="-3"/>
        </w:rPr>
        <w:t xml:space="preserve"> </w:t>
      </w:r>
      <w:r>
        <w:t>dos</w:t>
      </w:r>
      <w:r>
        <w:rPr>
          <w:spacing w:val="-1"/>
        </w:rPr>
        <w:t xml:space="preserve"> </w:t>
      </w:r>
      <w:r>
        <w:t>estudos.</w:t>
      </w:r>
      <w:r>
        <w:rPr>
          <w:spacing w:val="-2"/>
        </w:rPr>
        <w:t xml:space="preserve"> </w:t>
      </w:r>
      <w:r>
        <w:t>Dentre</w:t>
      </w:r>
      <w:r>
        <w:rPr>
          <w:spacing w:val="-2"/>
        </w:rPr>
        <w:t xml:space="preserve"> </w:t>
      </w:r>
      <w:r>
        <w:t>as</w:t>
      </w:r>
      <w:r>
        <w:rPr>
          <w:spacing w:val="-1"/>
        </w:rPr>
        <w:t xml:space="preserve"> </w:t>
      </w:r>
      <w:r>
        <w:t>pesquisas,</w:t>
      </w:r>
      <w:r>
        <w:rPr>
          <w:spacing w:val="-2"/>
        </w:rPr>
        <w:t xml:space="preserve"> </w:t>
      </w:r>
      <w:r>
        <w:t>02</w:t>
      </w:r>
      <w:r>
        <w:rPr>
          <w:spacing w:val="-3"/>
        </w:rPr>
        <w:t xml:space="preserve"> </w:t>
      </w:r>
      <w:r>
        <w:t>foram</w:t>
      </w:r>
      <w:r>
        <w:rPr>
          <w:spacing w:val="-2"/>
        </w:rPr>
        <w:t xml:space="preserve"> </w:t>
      </w:r>
      <w:r>
        <w:t>publicados</w:t>
      </w:r>
      <w:r>
        <w:rPr>
          <w:spacing w:val="-1"/>
        </w:rPr>
        <w:t xml:space="preserve"> </w:t>
      </w:r>
      <w:r>
        <w:t>em</w:t>
      </w:r>
      <w:r>
        <w:rPr>
          <w:spacing w:val="-2"/>
        </w:rPr>
        <w:t xml:space="preserve"> </w:t>
      </w:r>
      <w:r>
        <w:t>2024, 02 foram</w:t>
      </w:r>
      <w:r>
        <w:rPr>
          <w:spacing w:val="-2"/>
        </w:rPr>
        <w:t xml:space="preserve"> </w:t>
      </w:r>
      <w:r>
        <w:t>publicados</w:t>
      </w:r>
      <w:r>
        <w:rPr>
          <w:spacing w:val="-1"/>
        </w:rPr>
        <w:t xml:space="preserve"> </w:t>
      </w:r>
      <w:r>
        <w:t>em 2023, 02 em 2022, 01 em 2021, 04 em 2020 e 02 em 2019.</w:t>
      </w:r>
    </w:p>
    <w:p w14:paraId="1CA5C6AF">
      <w:pPr>
        <w:pStyle w:val="5"/>
        <w:spacing w:before="45"/>
      </w:pPr>
    </w:p>
    <w:tbl>
      <w:tblPr>
        <w:tblStyle w:val="4"/>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1"/>
        <w:gridCol w:w="1702"/>
        <w:gridCol w:w="1983"/>
        <w:gridCol w:w="3394"/>
      </w:tblGrid>
      <w:tr w14:paraId="6659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0" w:hRule="atLeast"/>
        </w:trPr>
        <w:tc>
          <w:tcPr>
            <w:tcW w:w="1411" w:type="dxa"/>
          </w:tcPr>
          <w:p w14:paraId="445D8901">
            <w:pPr>
              <w:pStyle w:val="8"/>
              <w:spacing w:before="110"/>
              <w:rPr>
                <w:sz w:val="20"/>
              </w:rPr>
            </w:pPr>
          </w:p>
          <w:p w14:paraId="752E784C">
            <w:pPr>
              <w:pStyle w:val="8"/>
              <w:ind w:left="100"/>
              <w:rPr>
                <w:rFonts w:ascii="Arial"/>
                <w:b/>
                <w:sz w:val="20"/>
              </w:rPr>
            </w:pPr>
            <w:r>
              <w:rPr>
                <w:rFonts w:ascii="Arial"/>
                <w:b/>
                <w:spacing w:val="-2"/>
                <w:sz w:val="20"/>
              </w:rPr>
              <w:t>Autores</w:t>
            </w:r>
          </w:p>
        </w:tc>
        <w:tc>
          <w:tcPr>
            <w:tcW w:w="1702" w:type="dxa"/>
          </w:tcPr>
          <w:p w14:paraId="47B3CE6B">
            <w:pPr>
              <w:pStyle w:val="8"/>
              <w:spacing w:before="110"/>
              <w:rPr>
                <w:sz w:val="20"/>
              </w:rPr>
            </w:pPr>
          </w:p>
          <w:p w14:paraId="4ACE6CCA">
            <w:pPr>
              <w:pStyle w:val="8"/>
              <w:ind w:left="112" w:right="103"/>
              <w:jc w:val="center"/>
              <w:rPr>
                <w:rFonts w:ascii="Arial" w:hAnsi="Arial"/>
                <w:b/>
                <w:sz w:val="20"/>
              </w:rPr>
            </w:pPr>
            <w:r>
              <w:rPr>
                <w:rFonts w:ascii="Arial" w:hAnsi="Arial"/>
                <w:b/>
                <w:sz w:val="20"/>
              </w:rPr>
              <w:t>Ano, e periódico</w:t>
            </w:r>
            <w:r>
              <w:rPr>
                <w:rFonts w:ascii="Arial" w:hAnsi="Arial"/>
                <w:b/>
                <w:spacing w:val="-14"/>
                <w:sz w:val="20"/>
              </w:rPr>
              <w:t xml:space="preserve"> </w:t>
            </w:r>
            <w:r>
              <w:rPr>
                <w:rFonts w:ascii="Arial" w:hAnsi="Arial"/>
                <w:b/>
                <w:sz w:val="20"/>
              </w:rPr>
              <w:t xml:space="preserve">de </w:t>
            </w:r>
            <w:r>
              <w:rPr>
                <w:rFonts w:ascii="Arial" w:hAnsi="Arial"/>
                <w:b/>
                <w:spacing w:val="-2"/>
                <w:sz w:val="20"/>
              </w:rPr>
              <w:t>publicação</w:t>
            </w:r>
          </w:p>
        </w:tc>
        <w:tc>
          <w:tcPr>
            <w:tcW w:w="1983" w:type="dxa"/>
          </w:tcPr>
          <w:p w14:paraId="52F9E816">
            <w:pPr>
              <w:pStyle w:val="8"/>
              <w:spacing w:before="110"/>
              <w:rPr>
                <w:sz w:val="20"/>
              </w:rPr>
            </w:pPr>
          </w:p>
          <w:p w14:paraId="2649FC70">
            <w:pPr>
              <w:pStyle w:val="8"/>
              <w:ind w:left="98"/>
              <w:rPr>
                <w:rFonts w:ascii="Arial"/>
                <w:b/>
                <w:sz w:val="20"/>
              </w:rPr>
            </w:pPr>
            <w:r>
              <w:rPr>
                <w:rFonts w:ascii="Arial"/>
                <w:b/>
                <w:sz w:val="20"/>
              </w:rPr>
              <w:t>Vertente</w:t>
            </w:r>
            <w:r>
              <w:rPr>
                <w:rFonts w:ascii="Arial"/>
                <w:b/>
                <w:spacing w:val="-6"/>
                <w:sz w:val="20"/>
              </w:rPr>
              <w:t xml:space="preserve"> </w:t>
            </w:r>
            <w:r>
              <w:rPr>
                <w:rFonts w:ascii="Arial"/>
                <w:b/>
                <w:sz w:val="20"/>
              </w:rPr>
              <w:t>do</w:t>
            </w:r>
            <w:r>
              <w:rPr>
                <w:rFonts w:ascii="Arial"/>
                <w:b/>
                <w:spacing w:val="-7"/>
                <w:sz w:val="20"/>
              </w:rPr>
              <w:t xml:space="preserve"> </w:t>
            </w:r>
            <w:r>
              <w:rPr>
                <w:rFonts w:ascii="Arial"/>
                <w:b/>
                <w:spacing w:val="-2"/>
                <w:sz w:val="20"/>
              </w:rPr>
              <w:t>artigo</w:t>
            </w:r>
          </w:p>
        </w:tc>
        <w:tc>
          <w:tcPr>
            <w:tcW w:w="3394" w:type="dxa"/>
          </w:tcPr>
          <w:p w14:paraId="7902F0E6">
            <w:pPr>
              <w:pStyle w:val="8"/>
              <w:spacing w:before="110"/>
              <w:rPr>
                <w:sz w:val="20"/>
              </w:rPr>
            </w:pPr>
          </w:p>
          <w:p w14:paraId="6C22584D">
            <w:pPr>
              <w:pStyle w:val="8"/>
              <w:ind w:left="100"/>
              <w:rPr>
                <w:rFonts w:ascii="Arial"/>
                <w:b/>
                <w:sz w:val="20"/>
              </w:rPr>
            </w:pPr>
            <w:r>
              <w:rPr>
                <w:rFonts w:ascii="Arial"/>
                <w:b/>
                <w:spacing w:val="-2"/>
                <w:sz w:val="20"/>
              </w:rPr>
              <w:t>Resultados</w:t>
            </w:r>
          </w:p>
        </w:tc>
      </w:tr>
      <w:tr w14:paraId="0BE8A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0" w:hRule="atLeast"/>
        </w:trPr>
        <w:tc>
          <w:tcPr>
            <w:tcW w:w="1411" w:type="dxa"/>
          </w:tcPr>
          <w:p w14:paraId="33BB2975">
            <w:pPr>
              <w:pStyle w:val="8"/>
              <w:spacing w:before="110"/>
              <w:rPr>
                <w:sz w:val="20"/>
              </w:rPr>
            </w:pPr>
          </w:p>
          <w:p w14:paraId="35B90D0C">
            <w:pPr>
              <w:pStyle w:val="8"/>
              <w:ind w:left="100"/>
              <w:rPr>
                <w:sz w:val="20"/>
              </w:rPr>
            </w:pPr>
            <w:r>
              <w:rPr>
                <w:spacing w:val="-2"/>
                <w:sz w:val="20"/>
              </w:rPr>
              <w:t>BUENO</w:t>
            </w:r>
          </w:p>
          <w:p w14:paraId="132A0181">
            <w:pPr>
              <w:pStyle w:val="8"/>
              <w:ind w:left="100"/>
              <w:rPr>
                <w:sz w:val="20"/>
              </w:rPr>
            </w:pPr>
            <w:r>
              <w:rPr>
                <w:sz w:val="20"/>
              </w:rPr>
              <w:t>MTM,</w:t>
            </w:r>
            <w:r>
              <w:rPr>
                <w:spacing w:val="51"/>
                <w:sz w:val="20"/>
              </w:rPr>
              <w:t xml:space="preserve"> </w:t>
            </w:r>
            <w:r>
              <w:rPr>
                <w:sz w:val="20"/>
              </w:rPr>
              <w:t>et</w:t>
            </w:r>
            <w:r>
              <w:rPr>
                <w:spacing w:val="-3"/>
                <w:sz w:val="20"/>
              </w:rPr>
              <w:t xml:space="preserve"> </w:t>
            </w:r>
            <w:r>
              <w:rPr>
                <w:spacing w:val="-5"/>
                <w:sz w:val="20"/>
              </w:rPr>
              <w:t>al.</w:t>
            </w:r>
          </w:p>
        </w:tc>
        <w:tc>
          <w:tcPr>
            <w:tcW w:w="1702" w:type="dxa"/>
          </w:tcPr>
          <w:p w14:paraId="380252FF">
            <w:pPr>
              <w:pStyle w:val="8"/>
              <w:spacing w:before="110"/>
              <w:rPr>
                <w:sz w:val="20"/>
              </w:rPr>
            </w:pPr>
          </w:p>
          <w:p w14:paraId="2CF7B09F">
            <w:pPr>
              <w:pStyle w:val="8"/>
              <w:tabs>
                <w:tab w:val="left" w:pos="1184"/>
              </w:tabs>
              <w:ind w:left="98"/>
              <w:rPr>
                <w:sz w:val="20"/>
              </w:rPr>
            </w:pPr>
            <w:r>
              <w:rPr>
                <w:spacing w:val="-2"/>
                <w:sz w:val="20"/>
              </w:rPr>
              <w:t>2024,</w:t>
            </w:r>
            <w:r>
              <w:rPr>
                <w:sz w:val="20"/>
              </w:rPr>
              <w:tab/>
            </w:r>
            <w:r>
              <w:rPr>
                <w:spacing w:val="-4"/>
                <w:sz w:val="20"/>
              </w:rPr>
              <w:t>Rev.</w:t>
            </w:r>
          </w:p>
          <w:p w14:paraId="0A5446B6">
            <w:pPr>
              <w:pStyle w:val="8"/>
              <w:ind w:left="98"/>
              <w:rPr>
                <w:sz w:val="20"/>
              </w:rPr>
            </w:pPr>
            <w:r>
              <w:rPr>
                <w:sz w:val="20"/>
              </w:rPr>
              <w:t>Science</w:t>
            </w:r>
            <w:r>
              <w:rPr>
                <w:spacing w:val="-10"/>
                <w:sz w:val="20"/>
              </w:rPr>
              <w:t xml:space="preserve"> </w:t>
            </w:r>
            <w:r>
              <w:rPr>
                <w:spacing w:val="-2"/>
                <w:sz w:val="20"/>
              </w:rPr>
              <w:t>Direct.</w:t>
            </w:r>
          </w:p>
        </w:tc>
        <w:tc>
          <w:tcPr>
            <w:tcW w:w="1983" w:type="dxa"/>
          </w:tcPr>
          <w:p w14:paraId="61447879">
            <w:pPr>
              <w:pStyle w:val="8"/>
              <w:spacing w:before="110"/>
              <w:rPr>
                <w:sz w:val="20"/>
              </w:rPr>
            </w:pPr>
          </w:p>
          <w:p w14:paraId="6EEDCF10">
            <w:pPr>
              <w:pStyle w:val="8"/>
              <w:tabs>
                <w:tab w:val="left" w:pos="1657"/>
              </w:tabs>
              <w:ind w:left="98" w:right="86"/>
              <w:jc w:val="both"/>
              <w:rPr>
                <w:sz w:val="20"/>
              </w:rPr>
            </w:pPr>
            <w:r>
              <w:rPr>
                <w:sz w:val="20"/>
              </w:rPr>
              <w:t xml:space="preserve">Cuidados de fim de vida em unidades de terapia intensiva </w:t>
            </w:r>
            <w:r>
              <w:rPr>
                <w:spacing w:val="-2"/>
                <w:sz w:val="20"/>
              </w:rPr>
              <w:t>neonatal</w:t>
            </w:r>
            <w:r>
              <w:rPr>
                <w:sz w:val="20"/>
              </w:rPr>
              <w:tab/>
            </w:r>
            <w:r>
              <w:rPr>
                <w:spacing w:val="-6"/>
                <w:sz w:val="20"/>
              </w:rPr>
              <w:t xml:space="preserve">na </w:t>
            </w:r>
            <w:r>
              <w:rPr>
                <w:sz w:val="20"/>
              </w:rPr>
              <w:t xml:space="preserve">iberoamérica: um olhar desde a perspectiva da </w:t>
            </w:r>
            <w:r>
              <w:rPr>
                <w:spacing w:val="-2"/>
                <w:sz w:val="20"/>
              </w:rPr>
              <w:t>enfermagem</w:t>
            </w:r>
          </w:p>
        </w:tc>
        <w:tc>
          <w:tcPr>
            <w:tcW w:w="3394" w:type="dxa"/>
          </w:tcPr>
          <w:p w14:paraId="11AD8398">
            <w:pPr>
              <w:pStyle w:val="8"/>
              <w:spacing w:before="100"/>
              <w:ind w:left="100" w:right="134"/>
              <w:rPr>
                <w:sz w:val="20"/>
              </w:rPr>
            </w:pPr>
            <w:r>
              <w:rPr>
                <w:sz w:val="20"/>
              </w:rPr>
              <w:t>De acordo com os enfermeiros, as ações que são implementadas durante o Cuidado de fim de vida (CFV) tiveram pouca frequência nos itens explorados, para fazer cumprir o protocolo estabelecido. Onde,</w:t>
            </w:r>
            <w:r>
              <w:rPr>
                <w:spacing w:val="-7"/>
                <w:sz w:val="20"/>
              </w:rPr>
              <w:t xml:space="preserve"> </w:t>
            </w:r>
            <w:r>
              <w:rPr>
                <w:sz w:val="20"/>
              </w:rPr>
              <w:t>é</w:t>
            </w:r>
            <w:r>
              <w:rPr>
                <w:spacing w:val="40"/>
                <w:sz w:val="20"/>
              </w:rPr>
              <w:t xml:space="preserve"> </w:t>
            </w:r>
            <w:r>
              <w:rPr>
                <w:sz w:val="20"/>
              </w:rPr>
              <w:t>incluído:</w:t>
            </w:r>
            <w:r>
              <w:rPr>
                <w:spacing w:val="-7"/>
                <w:sz w:val="20"/>
              </w:rPr>
              <w:t xml:space="preserve"> </w:t>
            </w:r>
            <w:r>
              <w:rPr>
                <w:sz w:val="20"/>
              </w:rPr>
              <w:t>permitir</w:t>
            </w:r>
            <w:r>
              <w:rPr>
                <w:spacing w:val="-6"/>
                <w:sz w:val="20"/>
              </w:rPr>
              <w:t xml:space="preserve"> </w:t>
            </w:r>
            <w:r>
              <w:rPr>
                <w:sz w:val="20"/>
              </w:rPr>
              <w:t>o</w:t>
            </w:r>
            <w:r>
              <w:rPr>
                <w:spacing w:val="-8"/>
                <w:sz w:val="20"/>
              </w:rPr>
              <w:t xml:space="preserve"> </w:t>
            </w:r>
            <w:r>
              <w:rPr>
                <w:sz w:val="20"/>
              </w:rPr>
              <w:t>acesso gratuito de familiares, contar com privacidade, fornecer assistência psicológica,</w:t>
            </w:r>
            <w:r>
              <w:rPr>
                <w:spacing w:val="-10"/>
                <w:sz w:val="20"/>
              </w:rPr>
              <w:t xml:space="preserve"> </w:t>
            </w:r>
            <w:r>
              <w:rPr>
                <w:sz w:val="20"/>
              </w:rPr>
              <w:t>registrar</w:t>
            </w:r>
            <w:r>
              <w:rPr>
                <w:spacing w:val="-11"/>
                <w:sz w:val="20"/>
              </w:rPr>
              <w:t xml:space="preserve"> </w:t>
            </w:r>
            <w:r>
              <w:rPr>
                <w:sz w:val="20"/>
              </w:rPr>
              <w:t>o</w:t>
            </w:r>
            <w:r>
              <w:rPr>
                <w:spacing w:val="-11"/>
                <w:sz w:val="20"/>
              </w:rPr>
              <w:t xml:space="preserve"> </w:t>
            </w:r>
            <w:r>
              <w:rPr>
                <w:sz w:val="20"/>
              </w:rPr>
              <w:t>processo</w:t>
            </w:r>
            <w:r>
              <w:rPr>
                <w:spacing w:val="-11"/>
                <w:sz w:val="20"/>
              </w:rPr>
              <w:t xml:space="preserve"> </w:t>
            </w:r>
            <w:r>
              <w:rPr>
                <w:sz w:val="20"/>
              </w:rPr>
              <w:t>na história clínica, assistir aos processos burocráticos e elaborar um plano de acompanhamento familiar humanizado.</w:t>
            </w:r>
          </w:p>
        </w:tc>
      </w:tr>
      <w:tr w14:paraId="7DB2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6" w:hRule="atLeast"/>
        </w:trPr>
        <w:tc>
          <w:tcPr>
            <w:tcW w:w="1411" w:type="dxa"/>
          </w:tcPr>
          <w:p w14:paraId="635B6BF5">
            <w:pPr>
              <w:pStyle w:val="8"/>
              <w:spacing w:before="110"/>
              <w:rPr>
                <w:sz w:val="20"/>
              </w:rPr>
            </w:pPr>
          </w:p>
          <w:p w14:paraId="51846DF1">
            <w:pPr>
              <w:pStyle w:val="8"/>
              <w:ind w:left="100"/>
              <w:rPr>
                <w:sz w:val="20"/>
              </w:rPr>
            </w:pPr>
            <w:r>
              <w:rPr>
                <w:spacing w:val="-2"/>
                <w:sz w:val="20"/>
              </w:rPr>
              <w:t>OLIVEIRA</w:t>
            </w:r>
          </w:p>
          <w:p w14:paraId="40D0B994">
            <w:pPr>
              <w:pStyle w:val="8"/>
              <w:ind w:left="100"/>
              <w:rPr>
                <w:sz w:val="20"/>
              </w:rPr>
            </w:pPr>
            <w:r>
              <w:rPr>
                <w:sz w:val="20"/>
              </w:rPr>
              <w:t>AM,</w:t>
            </w:r>
            <w:r>
              <w:rPr>
                <w:spacing w:val="-3"/>
                <w:sz w:val="20"/>
              </w:rPr>
              <w:t xml:space="preserve"> </w:t>
            </w:r>
            <w:r>
              <w:rPr>
                <w:sz w:val="20"/>
              </w:rPr>
              <w:t>et</w:t>
            </w:r>
            <w:r>
              <w:rPr>
                <w:spacing w:val="-4"/>
                <w:sz w:val="20"/>
              </w:rPr>
              <w:t xml:space="preserve"> </w:t>
            </w:r>
            <w:r>
              <w:rPr>
                <w:spacing w:val="-5"/>
                <w:sz w:val="20"/>
              </w:rPr>
              <w:t>al.</w:t>
            </w:r>
          </w:p>
        </w:tc>
        <w:tc>
          <w:tcPr>
            <w:tcW w:w="1702" w:type="dxa"/>
          </w:tcPr>
          <w:p w14:paraId="19BC39C1">
            <w:pPr>
              <w:pStyle w:val="8"/>
              <w:spacing w:before="110"/>
              <w:rPr>
                <w:sz w:val="20"/>
              </w:rPr>
            </w:pPr>
          </w:p>
          <w:p w14:paraId="0DAF1E74">
            <w:pPr>
              <w:pStyle w:val="8"/>
              <w:tabs>
                <w:tab w:val="left" w:pos="1184"/>
              </w:tabs>
              <w:ind w:left="98"/>
              <w:rPr>
                <w:sz w:val="20"/>
              </w:rPr>
            </w:pPr>
            <w:r>
              <w:rPr>
                <w:spacing w:val="-2"/>
                <w:sz w:val="20"/>
              </w:rPr>
              <w:t>2024,</w:t>
            </w:r>
            <w:r>
              <w:rPr>
                <w:sz w:val="20"/>
              </w:rPr>
              <w:tab/>
            </w:r>
            <w:r>
              <w:rPr>
                <w:spacing w:val="-4"/>
                <w:sz w:val="20"/>
              </w:rPr>
              <w:t>Rev.</w:t>
            </w:r>
          </w:p>
          <w:p w14:paraId="59D7FE41">
            <w:pPr>
              <w:pStyle w:val="8"/>
              <w:tabs>
                <w:tab w:val="left" w:pos="1374"/>
              </w:tabs>
              <w:ind w:left="98"/>
              <w:rPr>
                <w:sz w:val="20"/>
              </w:rPr>
            </w:pPr>
            <w:r>
              <w:rPr>
                <w:spacing w:val="-2"/>
                <w:sz w:val="20"/>
              </w:rPr>
              <w:t>Portal</w:t>
            </w:r>
            <w:r>
              <w:rPr>
                <w:sz w:val="20"/>
              </w:rPr>
              <w:tab/>
            </w:r>
            <w:r>
              <w:rPr>
                <w:spacing w:val="-5"/>
                <w:sz w:val="20"/>
              </w:rPr>
              <w:t>de</w:t>
            </w:r>
          </w:p>
          <w:p w14:paraId="11CBC029">
            <w:pPr>
              <w:pStyle w:val="8"/>
              <w:tabs>
                <w:tab w:val="left" w:pos="1373"/>
              </w:tabs>
              <w:spacing w:before="1"/>
              <w:ind w:left="98" w:right="89"/>
              <w:rPr>
                <w:sz w:val="20"/>
              </w:rPr>
            </w:pPr>
            <w:r>
              <w:rPr>
                <w:spacing w:val="-2"/>
                <w:sz w:val="20"/>
              </w:rPr>
              <w:t>revistas</w:t>
            </w:r>
            <w:r>
              <w:rPr>
                <w:sz w:val="20"/>
              </w:rPr>
              <w:tab/>
            </w:r>
            <w:r>
              <w:rPr>
                <w:spacing w:val="-6"/>
                <w:sz w:val="20"/>
              </w:rPr>
              <w:t xml:space="preserve">de </w:t>
            </w:r>
            <w:r>
              <w:rPr>
                <w:spacing w:val="-2"/>
                <w:sz w:val="20"/>
              </w:rPr>
              <w:t>enfermagem</w:t>
            </w:r>
          </w:p>
        </w:tc>
        <w:tc>
          <w:tcPr>
            <w:tcW w:w="1983" w:type="dxa"/>
          </w:tcPr>
          <w:p w14:paraId="31795C82">
            <w:pPr>
              <w:pStyle w:val="8"/>
              <w:spacing w:before="110"/>
              <w:rPr>
                <w:sz w:val="20"/>
              </w:rPr>
            </w:pPr>
          </w:p>
          <w:p w14:paraId="4F258FAD">
            <w:pPr>
              <w:pStyle w:val="8"/>
              <w:tabs>
                <w:tab w:val="left" w:pos="1657"/>
              </w:tabs>
              <w:ind w:left="98"/>
              <w:rPr>
                <w:sz w:val="20"/>
              </w:rPr>
            </w:pPr>
            <w:r>
              <w:rPr>
                <w:spacing w:val="-2"/>
                <w:sz w:val="20"/>
              </w:rPr>
              <w:t>Percepção</w:t>
            </w:r>
            <w:r>
              <w:rPr>
                <w:sz w:val="20"/>
              </w:rPr>
              <w:tab/>
            </w:r>
            <w:r>
              <w:rPr>
                <w:spacing w:val="-5"/>
                <w:sz w:val="20"/>
              </w:rPr>
              <w:t>de</w:t>
            </w:r>
          </w:p>
          <w:p w14:paraId="4EFAA813">
            <w:pPr>
              <w:pStyle w:val="8"/>
              <w:tabs>
                <w:tab w:val="left" w:pos="549"/>
                <w:tab w:val="left" w:pos="1501"/>
                <w:tab w:val="left" w:pos="1656"/>
              </w:tabs>
              <w:ind w:left="98" w:right="86"/>
              <w:rPr>
                <w:sz w:val="20"/>
              </w:rPr>
            </w:pPr>
            <w:r>
              <w:rPr>
                <w:spacing w:val="-2"/>
                <w:sz w:val="20"/>
              </w:rPr>
              <w:t>profissionais</w:t>
            </w:r>
            <w:r>
              <w:rPr>
                <w:sz w:val="20"/>
              </w:rPr>
              <w:tab/>
            </w:r>
            <w:r>
              <w:rPr>
                <w:sz w:val="20"/>
              </w:rPr>
              <w:tab/>
            </w:r>
            <w:r>
              <w:rPr>
                <w:spacing w:val="-6"/>
                <w:sz w:val="20"/>
              </w:rPr>
              <w:t xml:space="preserve">de </w:t>
            </w:r>
            <w:r>
              <w:rPr>
                <w:sz w:val="20"/>
              </w:rPr>
              <w:t>enfermagem</w:t>
            </w:r>
            <w:r>
              <w:rPr>
                <w:spacing w:val="65"/>
                <w:sz w:val="20"/>
              </w:rPr>
              <w:t xml:space="preserve"> </w:t>
            </w:r>
            <w:r>
              <w:rPr>
                <w:sz w:val="20"/>
              </w:rPr>
              <w:t>sobre o</w:t>
            </w:r>
            <w:r>
              <w:rPr>
                <w:spacing w:val="21"/>
                <w:sz w:val="20"/>
              </w:rPr>
              <w:t xml:space="preserve"> </w:t>
            </w:r>
            <w:r>
              <w:rPr>
                <w:sz w:val="20"/>
              </w:rPr>
              <w:t>cuidado</w:t>
            </w:r>
            <w:r>
              <w:rPr>
                <w:spacing w:val="21"/>
                <w:sz w:val="20"/>
              </w:rPr>
              <w:t xml:space="preserve"> </w:t>
            </w:r>
            <w:r>
              <w:rPr>
                <w:sz w:val="20"/>
              </w:rPr>
              <w:t xml:space="preserve">prestado </w:t>
            </w:r>
            <w:r>
              <w:rPr>
                <w:spacing w:val="-6"/>
                <w:sz w:val="20"/>
              </w:rPr>
              <w:t>ao</w:t>
            </w:r>
            <w:r>
              <w:rPr>
                <w:sz w:val="20"/>
              </w:rPr>
              <w:tab/>
            </w:r>
            <w:r>
              <w:rPr>
                <w:spacing w:val="-2"/>
                <w:sz w:val="20"/>
              </w:rPr>
              <w:t>neonato</w:t>
            </w:r>
            <w:r>
              <w:rPr>
                <w:sz w:val="20"/>
              </w:rPr>
              <w:tab/>
            </w:r>
            <w:r>
              <w:rPr>
                <w:spacing w:val="-4"/>
                <w:sz w:val="20"/>
              </w:rPr>
              <w:t xml:space="preserve">com </w:t>
            </w:r>
            <w:r>
              <w:rPr>
                <w:spacing w:val="-2"/>
                <w:sz w:val="20"/>
              </w:rPr>
              <w:t>estomia</w:t>
            </w:r>
            <w:r>
              <w:rPr>
                <w:sz w:val="20"/>
              </w:rPr>
              <w:tab/>
            </w:r>
            <w:r>
              <w:rPr>
                <w:sz w:val="20"/>
              </w:rPr>
              <w:tab/>
            </w:r>
            <w:r>
              <w:rPr>
                <w:spacing w:val="-56"/>
                <w:sz w:val="20"/>
              </w:rPr>
              <w:t xml:space="preserve"> </w:t>
            </w:r>
            <w:r>
              <w:rPr>
                <w:spacing w:val="-6"/>
                <w:sz w:val="20"/>
              </w:rPr>
              <w:t xml:space="preserve">de </w:t>
            </w:r>
            <w:r>
              <w:rPr>
                <w:spacing w:val="-2"/>
                <w:sz w:val="20"/>
              </w:rPr>
              <w:t>eliminação</w:t>
            </w:r>
            <w:r>
              <w:rPr>
                <w:spacing w:val="80"/>
                <w:sz w:val="20"/>
              </w:rPr>
              <w:t xml:space="preserve"> </w:t>
            </w:r>
            <w:r>
              <w:rPr>
                <w:spacing w:val="-2"/>
                <w:sz w:val="20"/>
              </w:rPr>
              <w:t>intestinal</w:t>
            </w:r>
          </w:p>
        </w:tc>
        <w:tc>
          <w:tcPr>
            <w:tcW w:w="3394" w:type="dxa"/>
          </w:tcPr>
          <w:p w14:paraId="288F7854">
            <w:pPr>
              <w:pStyle w:val="8"/>
              <w:spacing w:before="146"/>
              <w:rPr>
                <w:sz w:val="20"/>
              </w:rPr>
            </w:pPr>
          </w:p>
          <w:p w14:paraId="76929CB0">
            <w:pPr>
              <w:pStyle w:val="8"/>
              <w:ind w:left="100" w:right="89"/>
              <w:rPr>
                <w:sz w:val="20"/>
              </w:rPr>
            </w:pPr>
            <w:r>
              <w:rPr>
                <w:sz w:val="20"/>
              </w:rPr>
              <w:t>O</w:t>
            </w:r>
            <w:r>
              <w:rPr>
                <w:spacing w:val="-11"/>
                <w:sz w:val="20"/>
              </w:rPr>
              <w:t xml:space="preserve"> </w:t>
            </w:r>
            <w:r>
              <w:rPr>
                <w:sz w:val="20"/>
              </w:rPr>
              <w:t>estudo</w:t>
            </w:r>
            <w:r>
              <w:rPr>
                <w:spacing w:val="-10"/>
                <w:sz w:val="20"/>
              </w:rPr>
              <w:t xml:space="preserve"> </w:t>
            </w:r>
            <w:r>
              <w:rPr>
                <w:sz w:val="20"/>
              </w:rPr>
              <w:t>identificou</w:t>
            </w:r>
            <w:r>
              <w:rPr>
                <w:spacing w:val="-12"/>
                <w:sz w:val="20"/>
              </w:rPr>
              <w:t xml:space="preserve"> </w:t>
            </w:r>
            <w:r>
              <w:rPr>
                <w:sz w:val="20"/>
              </w:rPr>
              <w:t>duas</w:t>
            </w:r>
            <w:r>
              <w:rPr>
                <w:spacing w:val="-11"/>
                <w:sz w:val="20"/>
              </w:rPr>
              <w:t xml:space="preserve"> </w:t>
            </w:r>
            <w:r>
              <w:rPr>
                <w:sz w:val="20"/>
              </w:rPr>
              <w:t>principais categorias: as percepções da equipe</w:t>
            </w:r>
            <w:r>
              <w:rPr>
                <w:spacing w:val="-9"/>
                <w:sz w:val="20"/>
              </w:rPr>
              <w:t xml:space="preserve"> </w:t>
            </w:r>
            <w:r>
              <w:rPr>
                <w:sz w:val="20"/>
              </w:rPr>
              <w:t>de</w:t>
            </w:r>
            <w:r>
              <w:rPr>
                <w:spacing w:val="-9"/>
                <w:sz w:val="20"/>
              </w:rPr>
              <w:t xml:space="preserve"> </w:t>
            </w:r>
            <w:r>
              <w:rPr>
                <w:sz w:val="20"/>
              </w:rPr>
              <w:t>enfermagem</w:t>
            </w:r>
            <w:r>
              <w:rPr>
                <w:spacing w:val="-8"/>
                <w:sz w:val="20"/>
              </w:rPr>
              <w:t xml:space="preserve"> </w:t>
            </w:r>
            <w:r>
              <w:rPr>
                <w:sz w:val="20"/>
              </w:rPr>
              <w:t>e</w:t>
            </w:r>
            <w:r>
              <w:rPr>
                <w:spacing w:val="-10"/>
                <w:sz w:val="20"/>
              </w:rPr>
              <w:t xml:space="preserve"> </w:t>
            </w:r>
            <w:r>
              <w:rPr>
                <w:sz w:val="20"/>
              </w:rPr>
              <w:t>os</w:t>
            </w:r>
            <w:r>
              <w:rPr>
                <w:spacing w:val="-9"/>
                <w:sz w:val="20"/>
              </w:rPr>
              <w:t xml:space="preserve"> </w:t>
            </w:r>
            <w:r>
              <w:rPr>
                <w:sz w:val="20"/>
              </w:rPr>
              <w:t>fatores que influenciam a qualidade da assistência.</w:t>
            </w:r>
            <w:r>
              <w:rPr>
                <w:spacing w:val="-2"/>
                <w:sz w:val="20"/>
              </w:rPr>
              <w:t xml:space="preserve"> </w:t>
            </w:r>
            <w:r>
              <w:rPr>
                <w:sz w:val="20"/>
              </w:rPr>
              <w:t>Os</w:t>
            </w:r>
            <w:r>
              <w:rPr>
                <w:spacing w:val="-3"/>
                <w:sz w:val="20"/>
              </w:rPr>
              <w:t xml:space="preserve"> </w:t>
            </w:r>
            <w:r>
              <w:rPr>
                <w:sz w:val="20"/>
              </w:rPr>
              <w:t>cuidados</w:t>
            </w:r>
            <w:r>
              <w:rPr>
                <w:spacing w:val="-3"/>
                <w:sz w:val="20"/>
              </w:rPr>
              <w:t xml:space="preserve"> </w:t>
            </w:r>
            <w:r>
              <w:rPr>
                <w:sz w:val="20"/>
              </w:rPr>
              <w:t>incluem</w:t>
            </w:r>
            <w:r>
              <w:rPr>
                <w:spacing w:val="-2"/>
                <w:sz w:val="20"/>
              </w:rPr>
              <w:t xml:space="preserve"> </w:t>
            </w:r>
            <w:r>
              <w:rPr>
                <w:sz w:val="20"/>
              </w:rPr>
              <w:t>a gestão do estoma e da pele, além da educação em saúde para dar confiança aos familiares. Enfrentar desafios como a escassez de materiais e serviços fragmentados.</w:t>
            </w:r>
          </w:p>
        </w:tc>
      </w:tr>
    </w:tbl>
    <w:p w14:paraId="729483C3">
      <w:pPr>
        <w:spacing w:after="0"/>
        <w:rPr>
          <w:sz w:val="20"/>
        </w:rPr>
        <w:sectPr>
          <w:pgSz w:w="11910" w:h="16840"/>
          <w:pgMar w:top="1680" w:right="1020" w:bottom="280" w:left="1600" w:header="720" w:footer="720" w:gutter="0"/>
          <w:cols w:space="720" w:num="1"/>
        </w:sectPr>
      </w:pPr>
    </w:p>
    <w:tbl>
      <w:tblPr>
        <w:tblStyle w:val="4"/>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1"/>
        <w:gridCol w:w="1702"/>
        <w:gridCol w:w="1983"/>
        <w:gridCol w:w="3394"/>
      </w:tblGrid>
      <w:tr w14:paraId="7F90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8" w:hRule="atLeast"/>
        </w:trPr>
        <w:tc>
          <w:tcPr>
            <w:tcW w:w="1411" w:type="dxa"/>
          </w:tcPr>
          <w:p w14:paraId="3E513A11">
            <w:pPr>
              <w:pStyle w:val="8"/>
              <w:spacing w:before="107"/>
              <w:rPr>
                <w:sz w:val="20"/>
              </w:rPr>
            </w:pPr>
          </w:p>
          <w:p w14:paraId="37592D60">
            <w:pPr>
              <w:pStyle w:val="8"/>
              <w:ind w:left="100"/>
              <w:rPr>
                <w:sz w:val="20"/>
              </w:rPr>
            </w:pPr>
            <w:r>
              <w:rPr>
                <w:spacing w:val="-2"/>
                <w:sz w:val="20"/>
              </w:rPr>
              <w:t>QUERIDO</w:t>
            </w:r>
          </w:p>
          <w:p w14:paraId="4222EA96">
            <w:pPr>
              <w:pStyle w:val="8"/>
              <w:spacing w:before="1"/>
              <w:ind w:left="100"/>
              <w:rPr>
                <w:sz w:val="20"/>
              </w:rPr>
            </w:pPr>
            <w:r>
              <w:rPr>
                <w:sz w:val="20"/>
              </w:rPr>
              <w:t>DL,</w:t>
            </w:r>
            <w:r>
              <w:rPr>
                <w:spacing w:val="-4"/>
                <w:sz w:val="20"/>
              </w:rPr>
              <w:t xml:space="preserve"> </w:t>
            </w:r>
            <w:r>
              <w:rPr>
                <w:sz w:val="20"/>
              </w:rPr>
              <w:t>et</w:t>
            </w:r>
            <w:r>
              <w:rPr>
                <w:spacing w:val="-2"/>
                <w:sz w:val="20"/>
              </w:rPr>
              <w:t xml:space="preserve"> </w:t>
            </w:r>
            <w:r>
              <w:rPr>
                <w:spacing w:val="-5"/>
                <w:sz w:val="20"/>
              </w:rPr>
              <w:t>al.</w:t>
            </w:r>
          </w:p>
        </w:tc>
        <w:tc>
          <w:tcPr>
            <w:tcW w:w="1702" w:type="dxa"/>
          </w:tcPr>
          <w:p w14:paraId="7DA2E715">
            <w:pPr>
              <w:pStyle w:val="8"/>
              <w:spacing w:before="107"/>
              <w:rPr>
                <w:sz w:val="20"/>
              </w:rPr>
            </w:pPr>
          </w:p>
          <w:p w14:paraId="173D2008">
            <w:pPr>
              <w:pStyle w:val="8"/>
              <w:tabs>
                <w:tab w:val="left" w:pos="1184"/>
              </w:tabs>
              <w:ind w:left="98"/>
              <w:jc w:val="both"/>
              <w:rPr>
                <w:sz w:val="20"/>
              </w:rPr>
            </w:pPr>
            <w:r>
              <w:rPr>
                <w:spacing w:val="-2"/>
                <w:sz w:val="20"/>
              </w:rPr>
              <w:t>2023,</w:t>
            </w:r>
            <w:r>
              <w:rPr>
                <w:sz w:val="20"/>
              </w:rPr>
              <w:tab/>
            </w:r>
            <w:r>
              <w:rPr>
                <w:spacing w:val="-4"/>
                <w:sz w:val="20"/>
              </w:rPr>
              <w:t>Rev.</w:t>
            </w:r>
          </w:p>
          <w:p w14:paraId="6102B477">
            <w:pPr>
              <w:pStyle w:val="8"/>
              <w:tabs>
                <w:tab w:val="left" w:pos="1374"/>
              </w:tabs>
              <w:spacing w:before="1"/>
              <w:ind w:left="98" w:right="88"/>
              <w:jc w:val="both"/>
              <w:rPr>
                <w:sz w:val="20"/>
              </w:rPr>
            </w:pPr>
            <w:r>
              <w:rPr>
                <w:spacing w:val="-2"/>
                <w:sz w:val="20"/>
              </w:rPr>
              <w:t>Escola</w:t>
            </w:r>
            <w:r>
              <w:rPr>
                <w:sz w:val="20"/>
              </w:rPr>
              <w:tab/>
            </w:r>
            <w:r>
              <w:rPr>
                <w:spacing w:val="-6"/>
                <w:sz w:val="20"/>
              </w:rPr>
              <w:t xml:space="preserve">de </w:t>
            </w:r>
            <w:r>
              <w:rPr>
                <w:sz w:val="20"/>
              </w:rPr>
              <w:t xml:space="preserve">Enfermagem da </w:t>
            </w:r>
            <w:r>
              <w:rPr>
                <w:spacing w:val="-4"/>
                <w:sz w:val="20"/>
              </w:rPr>
              <w:t>USP</w:t>
            </w:r>
          </w:p>
        </w:tc>
        <w:tc>
          <w:tcPr>
            <w:tcW w:w="1983" w:type="dxa"/>
          </w:tcPr>
          <w:p w14:paraId="16FEE807">
            <w:pPr>
              <w:pStyle w:val="8"/>
              <w:spacing w:before="107"/>
              <w:rPr>
                <w:sz w:val="20"/>
              </w:rPr>
            </w:pPr>
          </w:p>
          <w:p w14:paraId="18447A53">
            <w:pPr>
              <w:pStyle w:val="8"/>
              <w:tabs>
                <w:tab w:val="left" w:pos="1767"/>
              </w:tabs>
              <w:ind w:left="98"/>
              <w:rPr>
                <w:sz w:val="20"/>
              </w:rPr>
            </w:pPr>
            <w:r>
              <w:rPr>
                <w:spacing w:val="-2"/>
                <w:sz w:val="20"/>
              </w:rPr>
              <w:t>Construção</w:t>
            </w:r>
            <w:r>
              <w:rPr>
                <w:sz w:val="20"/>
              </w:rPr>
              <w:tab/>
            </w:r>
            <w:r>
              <w:rPr>
                <w:spacing w:val="-10"/>
                <w:sz w:val="20"/>
              </w:rPr>
              <w:t>e</w:t>
            </w:r>
          </w:p>
          <w:p w14:paraId="7BF3CB92">
            <w:pPr>
              <w:pStyle w:val="8"/>
              <w:tabs>
                <w:tab w:val="left" w:pos="1657"/>
              </w:tabs>
              <w:spacing w:before="1"/>
              <w:ind w:left="98"/>
              <w:rPr>
                <w:sz w:val="20"/>
              </w:rPr>
            </w:pPr>
            <w:r>
              <w:rPr>
                <w:spacing w:val="-2"/>
                <w:sz w:val="20"/>
              </w:rPr>
              <w:t>validação</w:t>
            </w:r>
            <w:r>
              <w:rPr>
                <w:sz w:val="20"/>
              </w:rPr>
              <w:tab/>
            </w:r>
            <w:r>
              <w:rPr>
                <w:spacing w:val="-5"/>
                <w:sz w:val="20"/>
              </w:rPr>
              <w:t>de</w:t>
            </w:r>
          </w:p>
          <w:p w14:paraId="575A10D4">
            <w:pPr>
              <w:pStyle w:val="8"/>
              <w:tabs>
                <w:tab w:val="left" w:pos="1479"/>
                <w:tab w:val="left" w:pos="1656"/>
              </w:tabs>
              <w:ind w:left="98" w:right="87"/>
              <w:rPr>
                <w:sz w:val="20"/>
              </w:rPr>
            </w:pPr>
            <w:r>
              <w:rPr>
                <w:spacing w:val="-2"/>
                <w:sz w:val="20"/>
              </w:rPr>
              <w:t>diagnósticos</w:t>
            </w:r>
            <w:r>
              <w:rPr>
                <w:sz w:val="20"/>
              </w:rPr>
              <w:tab/>
            </w:r>
            <w:r>
              <w:rPr>
                <w:sz w:val="20"/>
              </w:rPr>
              <w:tab/>
            </w:r>
            <w:r>
              <w:rPr>
                <w:spacing w:val="-6"/>
                <w:sz w:val="20"/>
              </w:rPr>
              <w:t xml:space="preserve">de </w:t>
            </w:r>
            <w:r>
              <w:rPr>
                <w:spacing w:val="-2"/>
                <w:sz w:val="20"/>
              </w:rPr>
              <w:t>enfermagem</w:t>
            </w:r>
            <w:r>
              <w:rPr>
                <w:sz w:val="20"/>
              </w:rPr>
              <w:tab/>
            </w:r>
            <w:r>
              <w:rPr>
                <w:spacing w:val="-4"/>
                <w:sz w:val="20"/>
              </w:rPr>
              <w:t xml:space="preserve">para </w:t>
            </w:r>
            <w:r>
              <w:rPr>
                <w:spacing w:val="-2"/>
                <w:sz w:val="20"/>
              </w:rPr>
              <w:t>recém-nascidos prematuros</w:t>
            </w:r>
          </w:p>
        </w:tc>
        <w:tc>
          <w:tcPr>
            <w:tcW w:w="3394" w:type="dxa"/>
          </w:tcPr>
          <w:p w14:paraId="673A1B56">
            <w:pPr>
              <w:pStyle w:val="8"/>
              <w:spacing w:before="97"/>
              <w:ind w:left="100" w:right="134"/>
              <w:rPr>
                <w:sz w:val="20"/>
              </w:rPr>
            </w:pPr>
            <w:r>
              <w:rPr>
                <w:sz w:val="20"/>
              </w:rPr>
              <w:t>Foram</w:t>
            </w:r>
            <w:r>
              <w:rPr>
                <w:spacing w:val="-14"/>
                <w:sz w:val="20"/>
              </w:rPr>
              <w:t xml:space="preserve"> </w:t>
            </w:r>
            <w:r>
              <w:rPr>
                <w:sz w:val="20"/>
              </w:rPr>
              <w:t>construídos</w:t>
            </w:r>
            <w:r>
              <w:rPr>
                <w:spacing w:val="-14"/>
                <w:sz w:val="20"/>
              </w:rPr>
              <w:t xml:space="preserve"> </w:t>
            </w:r>
            <w:r>
              <w:rPr>
                <w:sz w:val="20"/>
              </w:rPr>
              <w:t>146</w:t>
            </w:r>
            <w:r>
              <w:rPr>
                <w:spacing w:val="-14"/>
                <w:sz w:val="20"/>
              </w:rPr>
              <w:t xml:space="preserve"> </w:t>
            </w:r>
            <w:r>
              <w:rPr>
                <w:sz w:val="20"/>
              </w:rPr>
              <w:t>enunciados de diagnósticos de enfermagem e 145 (93,3%) diagnósticos foram validados, com predomínio da necessidade humana de integridade cutâneo-mucosa.</w:t>
            </w:r>
          </w:p>
        </w:tc>
      </w:tr>
      <w:tr w14:paraId="7369D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0" w:hRule="atLeast"/>
        </w:trPr>
        <w:tc>
          <w:tcPr>
            <w:tcW w:w="1411" w:type="dxa"/>
          </w:tcPr>
          <w:p w14:paraId="38CF91D8">
            <w:pPr>
              <w:pStyle w:val="8"/>
              <w:spacing w:before="110"/>
              <w:rPr>
                <w:sz w:val="20"/>
              </w:rPr>
            </w:pPr>
          </w:p>
          <w:p w14:paraId="78E6BA35">
            <w:pPr>
              <w:pStyle w:val="8"/>
              <w:ind w:left="100"/>
              <w:rPr>
                <w:sz w:val="20"/>
              </w:rPr>
            </w:pPr>
            <w:r>
              <w:rPr>
                <w:sz w:val="20"/>
              </w:rPr>
              <w:t>ULIAN</w:t>
            </w:r>
            <w:r>
              <w:rPr>
                <w:spacing w:val="17"/>
                <w:sz w:val="20"/>
              </w:rPr>
              <w:t xml:space="preserve"> </w:t>
            </w:r>
            <w:r>
              <w:rPr>
                <w:sz w:val="20"/>
              </w:rPr>
              <w:t>LA,</w:t>
            </w:r>
            <w:r>
              <w:rPr>
                <w:spacing w:val="16"/>
                <w:sz w:val="20"/>
              </w:rPr>
              <w:t xml:space="preserve"> </w:t>
            </w:r>
            <w:r>
              <w:rPr>
                <w:spacing w:val="-5"/>
                <w:sz w:val="20"/>
              </w:rPr>
              <w:t>et</w:t>
            </w:r>
          </w:p>
          <w:p w14:paraId="692035A3">
            <w:pPr>
              <w:pStyle w:val="8"/>
              <w:ind w:left="100"/>
              <w:rPr>
                <w:sz w:val="20"/>
              </w:rPr>
            </w:pPr>
            <w:r>
              <w:rPr>
                <w:spacing w:val="-5"/>
                <w:sz w:val="20"/>
              </w:rPr>
              <w:t>al</w:t>
            </w:r>
          </w:p>
        </w:tc>
        <w:tc>
          <w:tcPr>
            <w:tcW w:w="1702" w:type="dxa"/>
          </w:tcPr>
          <w:p w14:paraId="305AD623">
            <w:pPr>
              <w:pStyle w:val="8"/>
              <w:spacing w:before="110"/>
              <w:rPr>
                <w:sz w:val="20"/>
              </w:rPr>
            </w:pPr>
          </w:p>
          <w:p w14:paraId="0437FC44">
            <w:pPr>
              <w:pStyle w:val="8"/>
              <w:tabs>
                <w:tab w:val="left" w:pos="1184"/>
              </w:tabs>
              <w:ind w:left="98"/>
              <w:rPr>
                <w:sz w:val="20"/>
              </w:rPr>
            </w:pPr>
            <w:r>
              <w:rPr>
                <w:spacing w:val="-2"/>
                <w:sz w:val="20"/>
              </w:rPr>
              <w:t>2023,</w:t>
            </w:r>
            <w:r>
              <w:rPr>
                <w:sz w:val="20"/>
              </w:rPr>
              <w:tab/>
            </w:r>
            <w:r>
              <w:rPr>
                <w:spacing w:val="-4"/>
                <w:sz w:val="20"/>
              </w:rPr>
              <w:t>Rev.</w:t>
            </w:r>
          </w:p>
          <w:p w14:paraId="1219C3D9">
            <w:pPr>
              <w:pStyle w:val="8"/>
              <w:ind w:left="98"/>
              <w:rPr>
                <w:sz w:val="20"/>
              </w:rPr>
            </w:pPr>
            <w:r>
              <w:rPr>
                <w:spacing w:val="-2"/>
                <w:sz w:val="20"/>
              </w:rPr>
              <w:t>cuidarte enfermagem</w:t>
            </w:r>
          </w:p>
        </w:tc>
        <w:tc>
          <w:tcPr>
            <w:tcW w:w="1983" w:type="dxa"/>
          </w:tcPr>
          <w:p w14:paraId="6ACFCE59">
            <w:pPr>
              <w:pStyle w:val="8"/>
              <w:spacing w:before="110"/>
              <w:rPr>
                <w:sz w:val="20"/>
              </w:rPr>
            </w:pPr>
          </w:p>
          <w:p w14:paraId="7B0DCD72">
            <w:pPr>
              <w:pStyle w:val="8"/>
              <w:tabs>
                <w:tab w:val="left" w:pos="1767"/>
              </w:tabs>
              <w:ind w:left="98"/>
              <w:rPr>
                <w:sz w:val="20"/>
              </w:rPr>
            </w:pPr>
            <w:r>
              <w:rPr>
                <w:spacing w:val="-2"/>
                <w:sz w:val="20"/>
              </w:rPr>
              <w:t>Diagnósticos</w:t>
            </w:r>
            <w:r>
              <w:rPr>
                <w:sz w:val="20"/>
              </w:rPr>
              <w:tab/>
            </w:r>
            <w:r>
              <w:rPr>
                <w:spacing w:val="-10"/>
                <w:sz w:val="20"/>
              </w:rPr>
              <w:t>e</w:t>
            </w:r>
          </w:p>
          <w:p w14:paraId="09485F6A">
            <w:pPr>
              <w:pStyle w:val="8"/>
              <w:tabs>
                <w:tab w:val="left" w:pos="1479"/>
                <w:tab w:val="left" w:pos="1657"/>
                <w:tab w:val="left" w:pos="1770"/>
              </w:tabs>
              <w:ind w:left="98" w:right="85"/>
              <w:rPr>
                <w:sz w:val="20"/>
              </w:rPr>
            </w:pPr>
            <w:r>
              <w:rPr>
                <w:spacing w:val="-2"/>
                <w:sz w:val="20"/>
              </w:rPr>
              <w:t>intervenções</w:t>
            </w:r>
            <w:r>
              <w:rPr>
                <w:sz w:val="20"/>
              </w:rPr>
              <w:tab/>
            </w:r>
            <w:r>
              <w:rPr>
                <w:sz w:val="20"/>
              </w:rPr>
              <w:tab/>
            </w:r>
            <w:r>
              <w:rPr>
                <w:spacing w:val="-6"/>
                <w:sz w:val="20"/>
              </w:rPr>
              <w:t xml:space="preserve">de </w:t>
            </w:r>
            <w:r>
              <w:rPr>
                <w:spacing w:val="-2"/>
                <w:sz w:val="20"/>
              </w:rPr>
              <w:t>enfermagem</w:t>
            </w:r>
            <w:r>
              <w:rPr>
                <w:sz w:val="20"/>
              </w:rPr>
              <w:tab/>
            </w:r>
            <w:r>
              <w:rPr>
                <w:spacing w:val="-4"/>
                <w:sz w:val="20"/>
              </w:rPr>
              <w:t xml:space="preserve">para </w:t>
            </w:r>
            <w:r>
              <w:rPr>
                <w:spacing w:val="-2"/>
                <w:sz w:val="20"/>
              </w:rPr>
              <w:t>recém-nascidos submetidos</w:t>
            </w:r>
            <w:r>
              <w:rPr>
                <w:sz w:val="20"/>
              </w:rPr>
              <w:tab/>
            </w:r>
            <w:r>
              <w:rPr>
                <w:sz w:val="20"/>
              </w:rPr>
              <w:tab/>
            </w:r>
            <w:r>
              <w:rPr>
                <w:sz w:val="20"/>
              </w:rPr>
              <w:tab/>
            </w:r>
            <w:r>
              <w:rPr>
                <w:spacing w:val="-10"/>
                <w:sz w:val="20"/>
              </w:rPr>
              <w:t xml:space="preserve">à </w:t>
            </w:r>
            <w:r>
              <w:rPr>
                <w:sz w:val="20"/>
              </w:rPr>
              <w:t>cuidados</w:t>
            </w:r>
            <w:r>
              <w:rPr>
                <w:spacing w:val="-14"/>
                <w:sz w:val="20"/>
              </w:rPr>
              <w:t xml:space="preserve"> </w:t>
            </w:r>
            <w:r>
              <w:rPr>
                <w:spacing w:val="-2"/>
                <w:sz w:val="20"/>
              </w:rPr>
              <w:t>intensivos</w:t>
            </w:r>
          </w:p>
        </w:tc>
        <w:tc>
          <w:tcPr>
            <w:tcW w:w="3394" w:type="dxa"/>
          </w:tcPr>
          <w:p w14:paraId="64B4FA66">
            <w:pPr>
              <w:pStyle w:val="8"/>
              <w:tabs>
                <w:tab w:val="left" w:pos="2324"/>
              </w:tabs>
              <w:spacing w:before="100"/>
              <w:ind w:left="100" w:right="85"/>
              <w:jc w:val="both"/>
              <w:rPr>
                <w:sz w:val="20"/>
              </w:rPr>
            </w:pPr>
            <w:r>
              <w:rPr>
                <w:sz w:val="20"/>
              </w:rPr>
              <w:t xml:space="preserve">Mostrou-se diagnósticos de enfermagem de risco comuns: interrupção da amamentação, risco de hiperbilirrubinemia neonatal e </w:t>
            </w:r>
            <w:r>
              <w:rPr>
                <w:spacing w:val="-2"/>
                <w:sz w:val="20"/>
              </w:rPr>
              <w:t>desequilíbrio</w:t>
            </w:r>
            <w:r>
              <w:rPr>
                <w:sz w:val="20"/>
              </w:rPr>
              <w:tab/>
            </w:r>
            <w:r>
              <w:rPr>
                <w:spacing w:val="-2"/>
                <w:sz w:val="20"/>
              </w:rPr>
              <w:t xml:space="preserve">eletrolítico; </w:t>
            </w:r>
            <w:r>
              <w:rPr>
                <w:sz w:val="20"/>
              </w:rPr>
              <w:t xml:space="preserve">destacando que a vigilância e o cuidado para garantir a saúde dos </w:t>
            </w:r>
            <w:r>
              <w:rPr>
                <w:spacing w:val="-2"/>
                <w:sz w:val="20"/>
              </w:rPr>
              <w:t>recém-nascidos.</w:t>
            </w:r>
          </w:p>
        </w:tc>
      </w:tr>
      <w:tr w14:paraId="2D96E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0" w:hRule="atLeast"/>
        </w:trPr>
        <w:tc>
          <w:tcPr>
            <w:tcW w:w="1411" w:type="dxa"/>
          </w:tcPr>
          <w:p w14:paraId="570D41D5">
            <w:pPr>
              <w:pStyle w:val="8"/>
              <w:spacing w:before="110"/>
              <w:rPr>
                <w:sz w:val="20"/>
              </w:rPr>
            </w:pPr>
          </w:p>
          <w:p w14:paraId="389518A9">
            <w:pPr>
              <w:pStyle w:val="8"/>
              <w:ind w:left="100"/>
              <w:rPr>
                <w:sz w:val="20"/>
              </w:rPr>
            </w:pPr>
            <w:r>
              <w:rPr>
                <w:sz w:val="20"/>
              </w:rPr>
              <w:t>Costa</w:t>
            </w:r>
            <w:r>
              <w:rPr>
                <w:spacing w:val="80"/>
                <w:sz w:val="20"/>
              </w:rPr>
              <w:t xml:space="preserve"> </w:t>
            </w:r>
            <w:r>
              <w:rPr>
                <w:sz w:val="20"/>
              </w:rPr>
              <w:t>R,</w:t>
            </w:r>
            <w:r>
              <w:rPr>
                <w:spacing w:val="80"/>
                <w:sz w:val="20"/>
              </w:rPr>
              <w:t xml:space="preserve"> </w:t>
            </w:r>
            <w:r>
              <w:rPr>
                <w:sz w:val="20"/>
              </w:rPr>
              <w:t xml:space="preserve">et </w:t>
            </w:r>
            <w:r>
              <w:rPr>
                <w:spacing w:val="-4"/>
                <w:sz w:val="20"/>
              </w:rPr>
              <w:t>al.</w:t>
            </w:r>
          </w:p>
        </w:tc>
        <w:tc>
          <w:tcPr>
            <w:tcW w:w="1702" w:type="dxa"/>
          </w:tcPr>
          <w:p w14:paraId="0D612957">
            <w:pPr>
              <w:pStyle w:val="8"/>
              <w:spacing w:before="110"/>
              <w:rPr>
                <w:sz w:val="20"/>
              </w:rPr>
            </w:pPr>
          </w:p>
          <w:p w14:paraId="761DF5BA">
            <w:pPr>
              <w:pStyle w:val="8"/>
              <w:tabs>
                <w:tab w:val="left" w:pos="1184"/>
              </w:tabs>
              <w:ind w:left="98"/>
              <w:rPr>
                <w:sz w:val="20"/>
              </w:rPr>
            </w:pPr>
            <w:r>
              <w:rPr>
                <w:spacing w:val="-2"/>
                <w:sz w:val="20"/>
              </w:rPr>
              <w:t>2022,</w:t>
            </w:r>
            <w:r>
              <w:rPr>
                <w:sz w:val="20"/>
              </w:rPr>
              <w:tab/>
            </w:r>
            <w:r>
              <w:rPr>
                <w:spacing w:val="-4"/>
                <w:sz w:val="20"/>
              </w:rPr>
              <w:t>Rev.</w:t>
            </w:r>
          </w:p>
          <w:p w14:paraId="1D33C6C7">
            <w:pPr>
              <w:pStyle w:val="8"/>
              <w:ind w:left="98"/>
              <w:rPr>
                <w:sz w:val="20"/>
              </w:rPr>
            </w:pPr>
            <w:r>
              <w:rPr>
                <w:spacing w:val="-2"/>
                <w:sz w:val="20"/>
              </w:rPr>
              <w:t>Interfaces.</w:t>
            </w:r>
          </w:p>
        </w:tc>
        <w:tc>
          <w:tcPr>
            <w:tcW w:w="1983" w:type="dxa"/>
          </w:tcPr>
          <w:p w14:paraId="2F9621C7">
            <w:pPr>
              <w:pStyle w:val="8"/>
              <w:spacing w:before="110"/>
              <w:rPr>
                <w:sz w:val="20"/>
              </w:rPr>
            </w:pPr>
          </w:p>
          <w:p w14:paraId="7F2157F2">
            <w:pPr>
              <w:pStyle w:val="8"/>
              <w:ind w:left="98" w:right="84"/>
              <w:jc w:val="both"/>
              <w:rPr>
                <w:sz w:val="20"/>
              </w:rPr>
            </w:pPr>
            <w:r>
              <w:rPr>
                <w:spacing w:val="-2"/>
                <w:sz w:val="20"/>
              </w:rPr>
              <w:t>Desenvolvimento</w:t>
            </w:r>
            <w:r>
              <w:rPr>
                <w:spacing w:val="80"/>
                <w:sz w:val="20"/>
              </w:rPr>
              <w:t xml:space="preserve"> </w:t>
            </w:r>
            <w:r>
              <w:rPr>
                <w:sz w:val="20"/>
              </w:rPr>
              <w:t>de</w:t>
            </w:r>
            <w:r>
              <w:rPr>
                <w:spacing w:val="63"/>
                <w:sz w:val="20"/>
              </w:rPr>
              <w:t xml:space="preserve">   </w:t>
            </w:r>
            <w:r>
              <w:rPr>
                <w:spacing w:val="-2"/>
                <w:sz w:val="20"/>
              </w:rPr>
              <w:t>SOFTWARE-</w:t>
            </w:r>
          </w:p>
          <w:p w14:paraId="035F938E">
            <w:pPr>
              <w:pStyle w:val="8"/>
              <w:spacing w:before="1"/>
              <w:ind w:left="98" w:right="87"/>
              <w:jc w:val="both"/>
              <w:rPr>
                <w:sz w:val="20"/>
              </w:rPr>
            </w:pPr>
            <w:r>
              <w:rPr>
                <w:sz w:val="20"/>
              </w:rPr>
              <w:t>Protótipo para sistematização da assistência</w:t>
            </w:r>
            <w:r>
              <w:rPr>
                <w:spacing w:val="56"/>
                <w:w w:val="150"/>
                <w:sz w:val="20"/>
              </w:rPr>
              <w:t xml:space="preserve">    </w:t>
            </w:r>
            <w:r>
              <w:rPr>
                <w:spacing w:val="-5"/>
                <w:sz w:val="20"/>
              </w:rPr>
              <w:t>de</w:t>
            </w:r>
          </w:p>
          <w:p w14:paraId="2C7D1F4B">
            <w:pPr>
              <w:pStyle w:val="8"/>
              <w:ind w:left="98" w:right="86"/>
              <w:jc w:val="both"/>
              <w:rPr>
                <w:sz w:val="20"/>
              </w:rPr>
            </w:pPr>
            <w:r>
              <w:rPr>
                <w:sz w:val="20"/>
              </w:rPr>
              <w:t>enfermagem na unidade de terapia intensiva neonatal</w:t>
            </w:r>
          </w:p>
        </w:tc>
        <w:tc>
          <w:tcPr>
            <w:tcW w:w="3394" w:type="dxa"/>
          </w:tcPr>
          <w:p w14:paraId="27582A9A">
            <w:pPr>
              <w:pStyle w:val="8"/>
              <w:spacing w:before="110"/>
              <w:rPr>
                <w:sz w:val="20"/>
              </w:rPr>
            </w:pPr>
          </w:p>
          <w:p w14:paraId="731CB42B">
            <w:pPr>
              <w:pStyle w:val="8"/>
              <w:tabs>
                <w:tab w:val="left" w:pos="2094"/>
              </w:tabs>
              <w:ind w:left="100"/>
              <w:jc w:val="both"/>
              <w:rPr>
                <w:sz w:val="20"/>
              </w:rPr>
            </w:pPr>
            <w:r>
              <w:rPr>
                <w:spacing w:val="-10"/>
                <w:sz w:val="20"/>
              </w:rPr>
              <w:t>O</w:t>
            </w:r>
            <w:r>
              <w:rPr>
                <w:sz w:val="20"/>
              </w:rPr>
              <w:tab/>
            </w:r>
            <w:r>
              <w:rPr>
                <w:spacing w:val="-2"/>
                <w:sz w:val="20"/>
              </w:rPr>
              <w:t>SOFTWARE-</w:t>
            </w:r>
          </w:p>
          <w:p w14:paraId="2A6015B5">
            <w:pPr>
              <w:pStyle w:val="8"/>
              <w:ind w:left="100"/>
              <w:jc w:val="both"/>
              <w:rPr>
                <w:sz w:val="20"/>
              </w:rPr>
            </w:pPr>
            <w:r>
              <w:rPr>
                <w:sz w:val="20"/>
              </w:rPr>
              <w:t>Protótipo,</w:t>
            </w:r>
            <w:r>
              <w:rPr>
                <w:spacing w:val="65"/>
                <w:sz w:val="20"/>
              </w:rPr>
              <w:t xml:space="preserve"> </w:t>
            </w:r>
            <w:r>
              <w:rPr>
                <w:sz w:val="20"/>
              </w:rPr>
              <w:t>denominado</w:t>
            </w:r>
            <w:r>
              <w:rPr>
                <w:spacing w:val="67"/>
                <w:sz w:val="20"/>
              </w:rPr>
              <w:t xml:space="preserve"> </w:t>
            </w:r>
            <w:r>
              <w:rPr>
                <w:spacing w:val="-2"/>
                <w:sz w:val="20"/>
              </w:rPr>
              <w:t>SENFNEO</w:t>
            </w:r>
          </w:p>
          <w:p w14:paraId="687570EB">
            <w:pPr>
              <w:pStyle w:val="8"/>
              <w:tabs>
                <w:tab w:val="left" w:pos="1334"/>
                <w:tab w:val="left" w:pos="2937"/>
              </w:tabs>
              <w:spacing w:before="1"/>
              <w:ind w:left="100" w:right="80"/>
              <w:jc w:val="both"/>
              <w:rPr>
                <w:sz w:val="20"/>
              </w:rPr>
            </w:pPr>
            <w:r>
              <w:rPr>
                <w:sz w:val="20"/>
              </w:rPr>
              <w:t>, foi desenvolvido de forma coleti</w:t>
            </w:r>
            <w:r>
              <w:rPr>
                <w:spacing w:val="40"/>
                <w:sz w:val="20"/>
              </w:rPr>
              <w:t xml:space="preserve"> </w:t>
            </w:r>
            <w:r>
              <w:rPr>
                <w:sz w:val="20"/>
              </w:rPr>
              <w:t>va.</w:t>
            </w:r>
            <w:r>
              <w:rPr>
                <w:spacing w:val="40"/>
                <w:sz w:val="20"/>
              </w:rPr>
              <w:t xml:space="preserve"> </w:t>
            </w:r>
            <w:r>
              <w:rPr>
                <w:sz w:val="20"/>
              </w:rPr>
              <w:t>É</w:t>
            </w:r>
            <w:r>
              <w:rPr>
                <w:spacing w:val="40"/>
                <w:sz w:val="20"/>
              </w:rPr>
              <w:t xml:space="preserve"> </w:t>
            </w:r>
            <w:r>
              <w:rPr>
                <w:sz w:val="20"/>
              </w:rPr>
              <w:t>constituído</w:t>
            </w:r>
            <w:r>
              <w:rPr>
                <w:spacing w:val="40"/>
                <w:sz w:val="20"/>
              </w:rPr>
              <w:t xml:space="preserve"> </w:t>
            </w:r>
            <w:r>
              <w:rPr>
                <w:sz w:val="20"/>
              </w:rPr>
              <w:t>por</w:t>
            </w:r>
            <w:r>
              <w:rPr>
                <w:spacing w:val="40"/>
                <w:sz w:val="20"/>
              </w:rPr>
              <w:t xml:space="preserve"> </w:t>
            </w:r>
            <w:r>
              <w:rPr>
                <w:sz w:val="20"/>
              </w:rPr>
              <w:t>vinte</w:t>
            </w:r>
            <w:r>
              <w:rPr>
                <w:spacing w:val="40"/>
                <w:sz w:val="20"/>
              </w:rPr>
              <w:t xml:space="preserve"> </w:t>
            </w:r>
            <w:r>
              <w:rPr>
                <w:sz w:val="20"/>
              </w:rPr>
              <w:t>e</w:t>
            </w:r>
            <w:r>
              <w:rPr>
                <w:spacing w:val="40"/>
                <w:sz w:val="20"/>
              </w:rPr>
              <w:t xml:space="preserve"> </w:t>
            </w:r>
            <w:r>
              <w:rPr>
                <w:sz w:val="20"/>
              </w:rPr>
              <w:t>set</w:t>
            </w:r>
            <w:r>
              <w:rPr>
                <w:spacing w:val="80"/>
                <w:sz w:val="20"/>
              </w:rPr>
              <w:t xml:space="preserve"> </w:t>
            </w:r>
            <w:r>
              <w:rPr>
                <w:spacing w:val="-10"/>
                <w:sz w:val="20"/>
              </w:rPr>
              <w:t>e</w:t>
            </w:r>
            <w:r>
              <w:rPr>
                <w:sz w:val="20"/>
              </w:rPr>
              <w:tab/>
            </w:r>
            <w:r>
              <w:rPr>
                <w:spacing w:val="-2"/>
                <w:sz w:val="20"/>
              </w:rPr>
              <w:t>telas,</w:t>
            </w:r>
            <w:r>
              <w:rPr>
                <w:sz w:val="20"/>
              </w:rPr>
              <w:tab/>
            </w:r>
            <w:r>
              <w:rPr>
                <w:spacing w:val="-4"/>
                <w:sz w:val="20"/>
              </w:rPr>
              <w:t xml:space="preserve">seis </w:t>
            </w:r>
            <w:r>
              <w:rPr>
                <w:sz w:val="20"/>
              </w:rPr>
              <w:t xml:space="preserve">diagnósticos de enfermagem e oi </w:t>
            </w:r>
            <w:r>
              <w:rPr>
                <w:spacing w:val="-2"/>
                <w:sz w:val="20"/>
              </w:rPr>
              <w:t>tenta</w:t>
            </w:r>
          </w:p>
          <w:p w14:paraId="1E66CB02">
            <w:pPr>
              <w:pStyle w:val="8"/>
              <w:tabs>
                <w:tab w:val="left" w:pos="1490"/>
                <w:tab w:val="left" w:pos="2816"/>
              </w:tabs>
              <w:ind w:left="100" w:right="84"/>
              <w:jc w:val="both"/>
              <w:rPr>
                <w:sz w:val="20"/>
              </w:rPr>
            </w:pPr>
            <w:r>
              <w:rPr>
                <w:sz w:val="20"/>
              </w:rPr>
              <w:t>e seis prescrições de enfermage</w:t>
            </w:r>
            <w:r>
              <w:rPr>
                <w:spacing w:val="80"/>
                <w:sz w:val="20"/>
              </w:rPr>
              <w:t xml:space="preserve"> </w:t>
            </w:r>
            <w:r>
              <w:rPr>
                <w:spacing w:val="-6"/>
                <w:sz w:val="20"/>
              </w:rPr>
              <w:t>m,</w:t>
            </w:r>
            <w:r>
              <w:rPr>
                <w:sz w:val="20"/>
              </w:rPr>
              <w:tab/>
            </w:r>
            <w:r>
              <w:rPr>
                <w:spacing w:val="-6"/>
                <w:sz w:val="20"/>
              </w:rPr>
              <w:t>as</w:t>
            </w:r>
            <w:r>
              <w:rPr>
                <w:sz w:val="20"/>
              </w:rPr>
              <w:tab/>
            </w:r>
            <w:r>
              <w:rPr>
                <w:spacing w:val="-2"/>
                <w:sz w:val="20"/>
              </w:rPr>
              <w:t xml:space="preserve">quais </w:t>
            </w:r>
            <w:r>
              <w:rPr>
                <w:sz w:val="20"/>
              </w:rPr>
              <w:t>têm como base a Teoria das Necessidades</w:t>
            </w:r>
            <w:r>
              <w:rPr>
                <w:spacing w:val="40"/>
                <w:sz w:val="20"/>
              </w:rPr>
              <w:t xml:space="preserve"> </w:t>
            </w:r>
            <w:r>
              <w:rPr>
                <w:sz w:val="20"/>
              </w:rPr>
              <w:t>Humanas</w:t>
            </w:r>
            <w:r>
              <w:rPr>
                <w:spacing w:val="40"/>
                <w:sz w:val="20"/>
              </w:rPr>
              <w:t xml:space="preserve"> </w:t>
            </w:r>
            <w:r>
              <w:rPr>
                <w:sz w:val="20"/>
              </w:rPr>
              <w:t>Básicas.</w:t>
            </w:r>
          </w:p>
        </w:tc>
      </w:tr>
      <w:tr w14:paraId="6FA1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8" w:hRule="atLeast"/>
        </w:trPr>
        <w:tc>
          <w:tcPr>
            <w:tcW w:w="1411" w:type="dxa"/>
          </w:tcPr>
          <w:p w14:paraId="5292A0DB">
            <w:pPr>
              <w:pStyle w:val="8"/>
              <w:spacing w:before="110"/>
              <w:rPr>
                <w:sz w:val="20"/>
              </w:rPr>
            </w:pPr>
          </w:p>
          <w:p w14:paraId="7D940076">
            <w:pPr>
              <w:pStyle w:val="8"/>
              <w:tabs>
                <w:tab w:val="left" w:pos="952"/>
              </w:tabs>
              <w:ind w:left="100" w:right="86"/>
              <w:rPr>
                <w:sz w:val="20"/>
              </w:rPr>
            </w:pPr>
            <w:r>
              <w:rPr>
                <w:spacing w:val="-4"/>
                <w:sz w:val="20"/>
              </w:rPr>
              <w:t>LUZ</w:t>
            </w:r>
            <w:r>
              <w:rPr>
                <w:sz w:val="20"/>
              </w:rPr>
              <w:tab/>
            </w:r>
            <w:r>
              <w:rPr>
                <w:spacing w:val="-4"/>
                <w:sz w:val="20"/>
              </w:rPr>
              <w:t xml:space="preserve">MS; </w:t>
            </w:r>
            <w:r>
              <w:rPr>
                <w:sz w:val="20"/>
              </w:rPr>
              <w:t>SILVA NT.</w:t>
            </w:r>
          </w:p>
        </w:tc>
        <w:tc>
          <w:tcPr>
            <w:tcW w:w="1702" w:type="dxa"/>
          </w:tcPr>
          <w:p w14:paraId="7409A122">
            <w:pPr>
              <w:pStyle w:val="8"/>
              <w:spacing w:before="110"/>
              <w:rPr>
                <w:sz w:val="20"/>
              </w:rPr>
            </w:pPr>
          </w:p>
          <w:p w14:paraId="71D0E295">
            <w:pPr>
              <w:pStyle w:val="8"/>
              <w:tabs>
                <w:tab w:val="left" w:pos="930"/>
              </w:tabs>
              <w:ind w:left="98" w:right="89"/>
              <w:rPr>
                <w:sz w:val="20"/>
              </w:rPr>
            </w:pPr>
            <w:r>
              <w:rPr>
                <w:spacing w:val="-2"/>
                <w:sz w:val="20"/>
              </w:rPr>
              <w:t>2022,</w:t>
            </w:r>
            <w:r>
              <w:rPr>
                <w:sz w:val="20"/>
              </w:rPr>
              <w:tab/>
            </w:r>
            <w:r>
              <w:rPr>
                <w:spacing w:val="-2"/>
                <w:sz w:val="20"/>
              </w:rPr>
              <w:t xml:space="preserve">Revista Universidade </w:t>
            </w:r>
            <w:r>
              <w:rPr>
                <w:sz w:val="20"/>
              </w:rPr>
              <w:t>católica</w:t>
            </w:r>
            <w:r>
              <w:rPr>
                <w:spacing w:val="40"/>
                <w:sz w:val="20"/>
              </w:rPr>
              <w:t xml:space="preserve"> </w:t>
            </w:r>
            <w:r>
              <w:rPr>
                <w:sz w:val="20"/>
              </w:rPr>
              <w:t>de</w:t>
            </w:r>
            <w:r>
              <w:rPr>
                <w:spacing w:val="40"/>
                <w:sz w:val="20"/>
              </w:rPr>
              <w:t xml:space="preserve"> </w:t>
            </w:r>
            <w:r>
              <w:rPr>
                <w:sz w:val="20"/>
              </w:rPr>
              <w:t xml:space="preserve">São </w:t>
            </w:r>
            <w:r>
              <w:rPr>
                <w:spacing w:val="-2"/>
                <w:sz w:val="20"/>
              </w:rPr>
              <w:t>Paulo</w:t>
            </w:r>
          </w:p>
        </w:tc>
        <w:tc>
          <w:tcPr>
            <w:tcW w:w="1983" w:type="dxa"/>
          </w:tcPr>
          <w:p w14:paraId="632766E4">
            <w:pPr>
              <w:pStyle w:val="8"/>
              <w:spacing w:before="110"/>
              <w:rPr>
                <w:sz w:val="20"/>
              </w:rPr>
            </w:pPr>
          </w:p>
          <w:p w14:paraId="40D0F547">
            <w:pPr>
              <w:pStyle w:val="8"/>
              <w:ind w:left="98" w:right="87"/>
              <w:jc w:val="both"/>
              <w:rPr>
                <w:sz w:val="20"/>
              </w:rPr>
            </w:pPr>
            <w:r>
              <w:rPr>
                <w:sz w:val="20"/>
              </w:rPr>
              <w:t>Humanização da assistência de enfermagem</w:t>
            </w:r>
            <w:r>
              <w:rPr>
                <w:spacing w:val="-14"/>
                <w:sz w:val="20"/>
              </w:rPr>
              <w:t xml:space="preserve"> </w:t>
            </w:r>
            <w:r>
              <w:rPr>
                <w:sz w:val="20"/>
              </w:rPr>
              <w:t>na</w:t>
            </w:r>
            <w:r>
              <w:rPr>
                <w:spacing w:val="-14"/>
                <w:sz w:val="20"/>
              </w:rPr>
              <w:t xml:space="preserve"> </w:t>
            </w:r>
            <w:r>
              <w:rPr>
                <w:sz w:val="20"/>
              </w:rPr>
              <w:t xml:space="preserve">UTI </w:t>
            </w:r>
            <w:r>
              <w:rPr>
                <w:spacing w:val="-2"/>
                <w:sz w:val="20"/>
              </w:rPr>
              <w:t>neonatal</w:t>
            </w:r>
          </w:p>
        </w:tc>
        <w:tc>
          <w:tcPr>
            <w:tcW w:w="3394" w:type="dxa"/>
          </w:tcPr>
          <w:p w14:paraId="4F0D3409">
            <w:pPr>
              <w:pStyle w:val="8"/>
              <w:spacing w:before="110"/>
              <w:rPr>
                <w:sz w:val="20"/>
              </w:rPr>
            </w:pPr>
          </w:p>
          <w:p w14:paraId="25547F21">
            <w:pPr>
              <w:pStyle w:val="8"/>
              <w:ind w:left="100" w:right="86"/>
              <w:jc w:val="both"/>
              <w:rPr>
                <w:sz w:val="20"/>
              </w:rPr>
            </w:pPr>
            <w:r>
              <w:rPr>
                <w:sz w:val="20"/>
              </w:rPr>
              <w:t xml:space="preserve">O estudo destacou 11 métodos humanizados, como o Método Canguru, ligados a benefícios de estabilidade dos sinais vitais. Também foi apontada a falta de tempo na rotina da UTIN para </w:t>
            </w:r>
            <w:r>
              <w:rPr>
                <w:spacing w:val="-2"/>
                <w:sz w:val="20"/>
              </w:rPr>
              <w:t>implementação.</w:t>
            </w:r>
          </w:p>
        </w:tc>
      </w:tr>
      <w:tr w14:paraId="5A215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1" w:hRule="atLeast"/>
        </w:trPr>
        <w:tc>
          <w:tcPr>
            <w:tcW w:w="1411" w:type="dxa"/>
          </w:tcPr>
          <w:p w14:paraId="5249B79C">
            <w:pPr>
              <w:pStyle w:val="8"/>
              <w:spacing w:before="110"/>
              <w:rPr>
                <w:sz w:val="20"/>
              </w:rPr>
            </w:pPr>
          </w:p>
          <w:p w14:paraId="5DF481BE">
            <w:pPr>
              <w:pStyle w:val="8"/>
              <w:ind w:left="100" w:right="140"/>
              <w:rPr>
                <w:sz w:val="20"/>
              </w:rPr>
            </w:pPr>
            <w:r>
              <w:rPr>
                <w:spacing w:val="-2"/>
                <w:sz w:val="20"/>
              </w:rPr>
              <w:t xml:space="preserve">Miranda </w:t>
            </w:r>
            <w:r>
              <w:rPr>
                <w:sz w:val="20"/>
              </w:rPr>
              <w:t>ECS,</w:t>
            </w:r>
            <w:r>
              <w:rPr>
                <w:spacing w:val="-14"/>
                <w:sz w:val="20"/>
              </w:rPr>
              <w:t xml:space="preserve"> </w:t>
            </w:r>
            <w:r>
              <w:rPr>
                <w:sz w:val="20"/>
              </w:rPr>
              <w:t>et</w:t>
            </w:r>
            <w:r>
              <w:rPr>
                <w:spacing w:val="-14"/>
                <w:sz w:val="20"/>
              </w:rPr>
              <w:t xml:space="preserve"> </w:t>
            </w:r>
            <w:r>
              <w:rPr>
                <w:sz w:val="20"/>
              </w:rPr>
              <w:t>al.</w:t>
            </w:r>
          </w:p>
        </w:tc>
        <w:tc>
          <w:tcPr>
            <w:tcW w:w="1702" w:type="dxa"/>
          </w:tcPr>
          <w:p w14:paraId="45BA3199">
            <w:pPr>
              <w:pStyle w:val="8"/>
              <w:spacing w:before="110"/>
              <w:rPr>
                <w:sz w:val="20"/>
              </w:rPr>
            </w:pPr>
          </w:p>
          <w:p w14:paraId="6A167F01">
            <w:pPr>
              <w:pStyle w:val="8"/>
              <w:ind w:left="98"/>
              <w:rPr>
                <w:sz w:val="20"/>
              </w:rPr>
            </w:pPr>
            <w:r>
              <w:rPr>
                <w:sz w:val="20"/>
              </w:rPr>
              <w:t>2021,</w:t>
            </w:r>
            <w:r>
              <w:rPr>
                <w:spacing w:val="23"/>
                <w:sz w:val="20"/>
              </w:rPr>
              <w:t xml:space="preserve"> </w:t>
            </w:r>
            <w:r>
              <w:rPr>
                <w:sz w:val="20"/>
              </w:rPr>
              <w:t>Ciência</w:t>
            </w:r>
            <w:r>
              <w:rPr>
                <w:spacing w:val="23"/>
                <w:sz w:val="20"/>
              </w:rPr>
              <w:t xml:space="preserve"> </w:t>
            </w:r>
            <w:r>
              <w:rPr>
                <w:sz w:val="20"/>
              </w:rPr>
              <w:t>&amp; Saúde Coletiva</w:t>
            </w:r>
          </w:p>
        </w:tc>
        <w:tc>
          <w:tcPr>
            <w:tcW w:w="1983" w:type="dxa"/>
          </w:tcPr>
          <w:p w14:paraId="6609F9D6">
            <w:pPr>
              <w:pStyle w:val="8"/>
              <w:spacing w:before="110"/>
              <w:rPr>
                <w:sz w:val="20"/>
              </w:rPr>
            </w:pPr>
          </w:p>
          <w:p w14:paraId="5E747118">
            <w:pPr>
              <w:pStyle w:val="8"/>
              <w:tabs>
                <w:tab w:val="left" w:pos="1491"/>
                <w:tab w:val="left" w:pos="1602"/>
              </w:tabs>
              <w:ind w:left="98" w:right="86"/>
              <w:rPr>
                <w:sz w:val="20"/>
              </w:rPr>
            </w:pPr>
            <w:r>
              <w:rPr>
                <w:sz w:val="20"/>
              </w:rPr>
              <w:t>Situação</w:t>
            </w:r>
            <w:r>
              <w:rPr>
                <w:spacing w:val="32"/>
                <w:sz w:val="20"/>
              </w:rPr>
              <w:t xml:space="preserve"> </w:t>
            </w:r>
            <w:r>
              <w:rPr>
                <w:sz w:val="20"/>
              </w:rPr>
              <w:t>dos</w:t>
            </w:r>
            <w:r>
              <w:rPr>
                <w:spacing w:val="32"/>
                <w:sz w:val="20"/>
              </w:rPr>
              <w:t xml:space="preserve"> </w:t>
            </w:r>
            <w:r>
              <w:rPr>
                <w:sz w:val="20"/>
              </w:rPr>
              <w:t xml:space="preserve">leitos </w:t>
            </w:r>
            <w:r>
              <w:rPr>
                <w:spacing w:val="-2"/>
                <w:sz w:val="20"/>
              </w:rPr>
              <w:t>neonatais</w:t>
            </w:r>
            <w:r>
              <w:rPr>
                <w:sz w:val="20"/>
              </w:rPr>
              <w:tab/>
            </w:r>
            <w:r>
              <w:rPr>
                <w:sz w:val="20"/>
              </w:rPr>
              <w:tab/>
            </w:r>
            <w:r>
              <w:rPr>
                <w:spacing w:val="-6"/>
                <w:sz w:val="20"/>
              </w:rPr>
              <w:t xml:space="preserve">em </w:t>
            </w:r>
            <w:r>
              <w:rPr>
                <w:spacing w:val="-2"/>
                <w:sz w:val="20"/>
              </w:rPr>
              <w:t>maternidades brasileiras:</w:t>
            </w:r>
            <w:r>
              <w:rPr>
                <w:sz w:val="20"/>
              </w:rPr>
              <w:tab/>
            </w:r>
            <w:r>
              <w:rPr>
                <w:spacing w:val="-4"/>
                <w:sz w:val="20"/>
              </w:rPr>
              <w:t xml:space="preserve">uma </w:t>
            </w:r>
            <w:r>
              <w:rPr>
                <w:sz w:val="20"/>
              </w:rPr>
              <w:t>análise exploratória</w:t>
            </w:r>
          </w:p>
        </w:tc>
        <w:tc>
          <w:tcPr>
            <w:tcW w:w="3394" w:type="dxa"/>
          </w:tcPr>
          <w:p w14:paraId="02B778E9">
            <w:pPr>
              <w:pStyle w:val="8"/>
              <w:spacing w:before="146"/>
              <w:rPr>
                <w:sz w:val="20"/>
              </w:rPr>
            </w:pPr>
          </w:p>
          <w:p w14:paraId="667A30C5">
            <w:pPr>
              <w:pStyle w:val="8"/>
              <w:ind w:left="100" w:right="87"/>
              <w:jc w:val="both"/>
              <w:rPr>
                <w:sz w:val="20"/>
              </w:rPr>
            </w:pPr>
            <w:r>
              <w:rPr>
                <w:sz w:val="20"/>
              </w:rPr>
              <w:t>Evidenciou-se que a maioria das unidades</w:t>
            </w:r>
            <w:r>
              <w:rPr>
                <w:spacing w:val="-13"/>
                <w:sz w:val="20"/>
              </w:rPr>
              <w:t xml:space="preserve"> </w:t>
            </w:r>
            <w:r>
              <w:rPr>
                <w:sz w:val="20"/>
              </w:rPr>
              <w:t>não</w:t>
            </w:r>
            <w:r>
              <w:rPr>
                <w:spacing w:val="-12"/>
                <w:sz w:val="20"/>
              </w:rPr>
              <w:t xml:space="preserve"> </w:t>
            </w:r>
            <w:r>
              <w:rPr>
                <w:sz w:val="20"/>
              </w:rPr>
              <w:t>oferece</w:t>
            </w:r>
            <w:r>
              <w:rPr>
                <w:spacing w:val="-12"/>
                <w:sz w:val="20"/>
              </w:rPr>
              <w:t xml:space="preserve"> </w:t>
            </w:r>
            <w:r>
              <w:rPr>
                <w:sz w:val="20"/>
              </w:rPr>
              <w:t>todos</w:t>
            </w:r>
            <w:r>
              <w:rPr>
                <w:spacing w:val="-13"/>
                <w:sz w:val="20"/>
              </w:rPr>
              <w:t xml:space="preserve"> </w:t>
            </w:r>
            <w:r>
              <w:rPr>
                <w:sz w:val="20"/>
              </w:rPr>
              <w:t>os</w:t>
            </w:r>
            <w:r>
              <w:rPr>
                <w:spacing w:val="-13"/>
                <w:sz w:val="20"/>
              </w:rPr>
              <w:t xml:space="preserve"> </w:t>
            </w:r>
            <w:r>
              <w:rPr>
                <w:sz w:val="20"/>
              </w:rPr>
              <w:t>tipos de</w:t>
            </w:r>
            <w:r>
              <w:rPr>
                <w:spacing w:val="-1"/>
                <w:sz w:val="20"/>
              </w:rPr>
              <w:t xml:space="preserve"> </w:t>
            </w:r>
            <w:r>
              <w:rPr>
                <w:sz w:val="20"/>
              </w:rPr>
              <w:t>leitos;</w:t>
            </w:r>
            <w:r>
              <w:rPr>
                <w:spacing w:val="-1"/>
                <w:sz w:val="20"/>
              </w:rPr>
              <w:t xml:space="preserve"> </w:t>
            </w:r>
            <w:r>
              <w:rPr>
                <w:sz w:val="20"/>
              </w:rPr>
              <w:t>as</w:t>
            </w:r>
            <w:r>
              <w:rPr>
                <w:spacing w:val="-2"/>
                <w:sz w:val="20"/>
              </w:rPr>
              <w:t xml:space="preserve"> </w:t>
            </w:r>
            <w:r>
              <w:rPr>
                <w:sz w:val="20"/>
              </w:rPr>
              <w:t>Regiões Sudeste</w:t>
            </w:r>
            <w:r>
              <w:rPr>
                <w:spacing w:val="-3"/>
                <w:sz w:val="20"/>
              </w:rPr>
              <w:t xml:space="preserve"> </w:t>
            </w:r>
            <w:r>
              <w:rPr>
                <w:sz w:val="20"/>
              </w:rPr>
              <w:t>e</w:t>
            </w:r>
            <w:r>
              <w:rPr>
                <w:spacing w:val="-1"/>
                <w:sz w:val="20"/>
              </w:rPr>
              <w:t xml:space="preserve"> </w:t>
            </w:r>
            <w:r>
              <w:rPr>
                <w:sz w:val="20"/>
              </w:rPr>
              <w:t>Sul têm</w:t>
            </w:r>
            <w:r>
              <w:rPr>
                <w:spacing w:val="-10"/>
                <w:sz w:val="20"/>
              </w:rPr>
              <w:t xml:space="preserve"> </w:t>
            </w:r>
            <w:r>
              <w:rPr>
                <w:sz w:val="20"/>
              </w:rPr>
              <w:t>mais</w:t>
            </w:r>
            <w:r>
              <w:rPr>
                <w:spacing w:val="-10"/>
                <w:sz w:val="20"/>
              </w:rPr>
              <w:t xml:space="preserve"> </w:t>
            </w:r>
            <w:r>
              <w:rPr>
                <w:sz w:val="20"/>
              </w:rPr>
              <w:t>leitos</w:t>
            </w:r>
            <w:r>
              <w:rPr>
                <w:spacing w:val="-11"/>
                <w:sz w:val="20"/>
              </w:rPr>
              <w:t xml:space="preserve"> </w:t>
            </w:r>
            <w:r>
              <w:rPr>
                <w:sz w:val="20"/>
              </w:rPr>
              <w:t>intensivos,</w:t>
            </w:r>
            <w:r>
              <w:rPr>
                <w:spacing w:val="-10"/>
                <w:sz w:val="20"/>
              </w:rPr>
              <w:t xml:space="preserve"> </w:t>
            </w:r>
            <w:r>
              <w:rPr>
                <w:sz w:val="20"/>
              </w:rPr>
              <w:t>mas</w:t>
            </w:r>
            <w:r>
              <w:rPr>
                <w:spacing w:val="-11"/>
                <w:sz w:val="20"/>
              </w:rPr>
              <w:t xml:space="preserve"> </w:t>
            </w:r>
            <w:r>
              <w:rPr>
                <w:sz w:val="20"/>
              </w:rPr>
              <w:t>falta de leitos canguru.</w:t>
            </w:r>
          </w:p>
        </w:tc>
      </w:tr>
      <w:tr w14:paraId="61D3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0" w:hRule="atLeast"/>
        </w:trPr>
        <w:tc>
          <w:tcPr>
            <w:tcW w:w="1411" w:type="dxa"/>
          </w:tcPr>
          <w:p w14:paraId="5CB705A4">
            <w:pPr>
              <w:pStyle w:val="8"/>
              <w:spacing w:before="110"/>
              <w:rPr>
                <w:sz w:val="20"/>
              </w:rPr>
            </w:pPr>
          </w:p>
          <w:p w14:paraId="6B7D1975">
            <w:pPr>
              <w:pStyle w:val="8"/>
              <w:ind w:left="100"/>
              <w:rPr>
                <w:sz w:val="20"/>
              </w:rPr>
            </w:pPr>
            <w:r>
              <w:rPr>
                <w:sz w:val="20"/>
              </w:rPr>
              <w:t>DUARTE</w:t>
            </w:r>
            <w:r>
              <w:rPr>
                <w:spacing w:val="-8"/>
                <w:sz w:val="20"/>
              </w:rPr>
              <w:t xml:space="preserve"> </w:t>
            </w:r>
            <w:r>
              <w:rPr>
                <w:spacing w:val="-5"/>
                <w:sz w:val="20"/>
              </w:rPr>
              <w:t>SC,</w:t>
            </w:r>
          </w:p>
          <w:p w14:paraId="4002793F">
            <w:pPr>
              <w:pStyle w:val="8"/>
              <w:ind w:left="100"/>
              <w:rPr>
                <w:sz w:val="20"/>
              </w:rPr>
            </w:pPr>
            <w:r>
              <w:rPr>
                <w:sz w:val="20"/>
              </w:rPr>
              <w:t>et</w:t>
            </w:r>
            <w:r>
              <w:rPr>
                <w:spacing w:val="-3"/>
                <w:sz w:val="20"/>
              </w:rPr>
              <w:t xml:space="preserve"> </w:t>
            </w:r>
            <w:r>
              <w:rPr>
                <w:spacing w:val="-5"/>
                <w:sz w:val="20"/>
              </w:rPr>
              <w:t>al.</w:t>
            </w:r>
          </w:p>
        </w:tc>
        <w:tc>
          <w:tcPr>
            <w:tcW w:w="1702" w:type="dxa"/>
          </w:tcPr>
          <w:p w14:paraId="11E54297">
            <w:pPr>
              <w:pStyle w:val="8"/>
              <w:spacing w:before="110"/>
              <w:rPr>
                <w:sz w:val="20"/>
              </w:rPr>
            </w:pPr>
          </w:p>
          <w:p w14:paraId="1793C380">
            <w:pPr>
              <w:pStyle w:val="8"/>
              <w:ind w:left="98"/>
              <w:rPr>
                <w:sz w:val="20"/>
              </w:rPr>
            </w:pPr>
            <w:r>
              <w:rPr>
                <w:sz w:val="20"/>
              </w:rPr>
              <w:t>2020,</w:t>
            </w:r>
            <w:r>
              <w:rPr>
                <w:spacing w:val="-14"/>
                <w:sz w:val="20"/>
              </w:rPr>
              <w:t xml:space="preserve"> </w:t>
            </w:r>
            <w:r>
              <w:rPr>
                <w:sz w:val="20"/>
              </w:rPr>
              <w:t>Rev.</w:t>
            </w:r>
            <w:r>
              <w:rPr>
                <w:spacing w:val="-14"/>
                <w:sz w:val="20"/>
              </w:rPr>
              <w:t xml:space="preserve"> </w:t>
            </w:r>
            <w:r>
              <w:rPr>
                <w:sz w:val="20"/>
              </w:rPr>
              <w:t xml:space="preserve">Bras. </w:t>
            </w:r>
            <w:r>
              <w:rPr>
                <w:spacing w:val="-2"/>
                <w:sz w:val="20"/>
              </w:rPr>
              <w:t>Enferm</w:t>
            </w:r>
          </w:p>
        </w:tc>
        <w:tc>
          <w:tcPr>
            <w:tcW w:w="1983" w:type="dxa"/>
          </w:tcPr>
          <w:p w14:paraId="10F0213A">
            <w:pPr>
              <w:pStyle w:val="8"/>
              <w:spacing w:before="110"/>
              <w:rPr>
                <w:sz w:val="20"/>
              </w:rPr>
            </w:pPr>
          </w:p>
          <w:p w14:paraId="64F9BE11">
            <w:pPr>
              <w:pStyle w:val="8"/>
              <w:tabs>
                <w:tab w:val="left" w:pos="755"/>
                <w:tab w:val="left" w:pos="1556"/>
                <w:tab w:val="left" w:pos="1657"/>
              </w:tabs>
              <w:ind w:left="98" w:right="86"/>
              <w:rPr>
                <w:sz w:val="20"/>
              </w:rPr>
            </w:pPr>
            <w:r>
              <w:rPr>
                <w:spacing w:val="-4"/>
                <w:sz w:val="20"/>
              </w:rPr>
              <w:t>Boas</w:t>
            </w:r>
            <w:r>
              <w:rPr>
                <w:sz w:val="20"/>
              </w:rPr>
              <w:tab/>
            </w:r>
            <w:r>
              <w:rPr>
                <w:spacing w:val="-2"/>
                <w:sz w:val="20"/>
              </w:rPr>
              <w:t>práticas</w:t>
            </w:r>
            <w:r>
              <w:rPr>
                <w:sz w:val="20"/>
              </w:rPr>
              <w:tab/>
            </w:r>
            <w:r>
              <w:rPr>
                <w:sz w:val="20"/>
              </w:rPr>
              <w:tab/>
            </w:r>
            <w:r>
              <w:rPr>
                <w:spacing w:val="-6"/>
                <w:sz w:val="20"/>
              </w:rPr>
              <w:t xml:space="preserve">de </w:t>
            </w:r>
            <w:r>
              <w:rPr>
                <w:spacing w:val="-2"/>
                <w:sz w:val="20"/>
              </w:rPr>
              <w:t>segurança</w:t>
            </w:r>
            <w:r>
              <w:rPr>
                <w:sz w:val="20"/>
              </w:rPr>
              <w:tab/>
            </w:r>
            <w:r>
              <w:rPr>
                <w:spacing w:val="-5"/>
                <w:sz w:val="20"/>
              </w:rPr>
              <w:t>nos</w:t>
            </w:r>
          </w:p>
          <w:p w14:paraId="2C2A5B48">
            <w:pPr>
              <w:pStyle w:val="8"/>
              <w:tabs>
                <w:tab w:val="left" w:pos="1657"/>
              </w:tabs>
              <w:spacing w:before="1" w:line="229" w:lineRule="exact"/>
              <w:ind w:left="98"/>
              <w:rPr>
                <w:sz w:val="20"/>
              </w:rPr>
            </w:pPr>
            <w:r>
              <w:rPr>
                <w:spacing w:val="-2"/>
                <w:sz w:val="20"/>
              </w:rPr>
              <w:t>cuidados</w:t>
            </w:r>
            <w:r>
              <w:rPr>
                <w:sz w:val="20"/>
              </w:rPr>
              <w:tab/>
            </w:r>
            <w:r>
              <w:rPr>
                <w:spacing w:val="-5"/>
                <w:sz w:val="20"/>
              </w:rPr>
              <w:t>de</w:t>
            </w:r>
          </w:p>
          <w:p w14:paraId="4E47B1DC">
            <w:pPr>
              <w:pStyle w:val="8"/>
              <w:tabs>
                <w:tab w:val="left" w:pos="1602"/>
              </w:tabs>
              <w:spacing w:line="229" w:lineRule="exact"/>
              <w:ind w:left="98"/>
              <w:rPr>
                <w:sz w:val="20"/>
              </w:rPr>
            </w:pPr>
            <w:r>
              <w:rPr>
                <w:spacing w:val="-2"/>
                <w:sz w:val="20"/>
              </w:rPr>
              <w:t>enfermagem</w:t>
            </w:r>
            <w:r>
              <w:rPr>
                <w:sz w:val="20"/>
              </w:rPr>
              <w:tab/>
            </w:r>
            <w:r>
              <w:rPr>
                <w:spacing w:val="-5"/>
                <w:sz w:val="20"/>
              </w:rPr>
              <w:t>em</w:t>
            </w:r>
          </w:p>
        </w:tc>
        <w:tc>
          <w:tcPr>
            <w:tcW w:w="3394" w:type="dxa"/>
          </w:tcPr>
          <w:p w14:paraId="045B1446">
            <w:pPr>
              <w:pStyle w:val="8"/>
              <w:spacing w:before="110"/>
              <w:rPr>
                <w:sz w:val="20"/>
              </w:rPr>
            </w:pPr>
          </w:p>
          <w:p w14:paraId="6A4D7BEC">
            <w:pPr>
              <w:pStyle w:val="8"/>
              <w:tabs>
                <w:tab w:val="left" w:pos="1650"/>
                <w:tab w:val="left" w:pos="3179"/>
              </w:tabs>
              <w:ind w:left="100" w:right="86"/>
              <w:jc w:val="both"/>
              <w:rPr>
                <w:sz w:val="20"/>
              </w:rPr>
            </w:pPr>
            <w:r>
              <w:rPr>
                <w:sz w:val="20"/>
              </w:rPr>
              <w:t xml:space="preserve">Na pesquisa, foram identificadas boas práticas para a segurança do </w:t>
            </w:r>
            <w:r>
              <w:rPr>
                <w:spacing w:val="-2"/>
                <w:sz w:val="20"/>
              </w:rPr>
              <w:t>paciente,</w:t>
            </w:r>
            <w:r>
              <w:rPr>
                <w:sz w:val="20"/>
              </w:rPr>
              <w:tab/>
            </w:r>
            <w:r>
              <w:rPr>
                <w:spacing w:val="-2"/>
                <w:sz w:val="20"/>
              </w:rPr>
              <w:t>incluindo</w:t>
            </w:r>
            <w:r>
              <w:rPr>
                <w:sz w:val="20"/>
              </w:rPr>
              <w:tab/>
            </w:r>
            <w:r>
              <w:rPr>
                <w:spacing w:val="-10"/>
                <w:sz w:val="20"/>
              </w:rPr>
              <w:t xml:space="preserve">o </w:t>
            </w:r>
            <w:r>
              <w:rPr>
                <w:sz w:val="20"/>
              </w:rPr>
              <w:t>comprometimento profissional, a comunicação entre a equipe, o cuidado</w:t>
            </w:r>
            <w:r>
              <w:rPr>
                <w:spacing w:val="16"/>
                <w:sz w:val="20"/>
              </w:rPr>
              <w:t xml:space="preserve"> </w:t>
            </w:r>
            <w:r>
              <w:rPr>
                <w:sz w:val="20"/>
              </w:rPr>
              <w:t>centralizado</w:t>
            </w:r>
            <w:r>
              <w:rPr>
                <w:spacing w:val="17"/>
                <w:sz w:val="20"/>
              </w:rPr>
              <w:t xml:space="preserve"> </w:t>
            </w:r>
            <w:r>
              <w:rPr>
                <w:sz w:val="20"/>
              </w:rPr>
              <w:t>ao</w:t>
            </w:r>
            <w:r>
              <w:rPr>
                <w:spacing w:val="16"/>
                <w:sz w:val="20"/>
              </w:rPr>
              <w:t xml:space="preserve"> </w:t>
            </w:r>
            <w:r>
              <w:rPr>
                <w:sz w:val="20"/>
              </w:rPr>
              <w:t>paciente</w:t>
            </w:r>
            <w:r>
              <w:rPr>
                <w:spacing w:val="17"/>
                <w:sz w:val="20"/>
              </w:rPr>
              <w:t xml:space="preserve"> </w:t>
            </w:r>
            <w:r>
              <w:rPr>
                <w:spacing w:val="-10"/>
                <w:sz w:val="20"/>
              </w:rPr>
              <w:t>e</w:t>
            </w:r>
          </w:p>
        </w:tc>
      </w:tr>
    </w:tbl>
    <w:p w14:paraId="0BB8EE7A">
      <w:pPr>
        <w:spacing w:after="0"/>
        <w:jc w:val="both"/>
        <w:rPr>
          <w:sz w:val="20"/>
        </w:rPr>
        <w:sectPr>
          <w:type w:val="continuous"/>
          <w:pgSz w:w="11910" w:h="16840"/>
          <w:pgMar w:top="1660" w:right="1020" w:bottom="1096" w:left="1600" w:header="720" w:footer="720" w:gutter="0"/>
          <w:cols w:space="720" w:num="1"/>
        </w:sectPr>
      </w:pPr>
    </w:p>
    <w:tbl>
      <w:tblPr>
        <w:tblStyle w:val="4"/>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1"/>
        <w:gridCol w:w="1702"/>
        <w:gridCol w:w="1983"/>
        <w:gridCol w:w="3394"/>
      </w:tblGrid>
      <w:tr w14:paraId="30590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3" w:hRule="atLeast"/>
        </w:trPr>
        <w:tc>
          <w:tcPr>
            <w:tcW w:w="1411" w:type="dxa"/>
          </w:tcPr>
          <w:p w14:paraId="596FBD6C">
            <w:pPr>
              <w:pStyle w:val="8"/>
              <w:rPr>
                <w:rFonts w:ascii="Times New Roman"/>
                <w:sz w:val="18"/>
              </w:rPr>
            </w:pPr>
          </w:p>
        </w:tc>
        <w:tc>
          <w:tcPr>
            <w:tcW w:w="1702" w:type="dxa"/>
          </w:tcPr>
          <w:p w14:paraId="4C4F7E63">
            <w:pPr>
              <w:pStyle w:val="8"/>
              <w:rPr>
                <w:rFonts w:ascii="Times New Roman"/>
                <w:sz w:val="18"/>
              </w:rPr>
            </w:pPr>
          </w:p>
        </w:tc>
        <w:tc>
          <w:tcPr>
            <w:tcW w:w="1983" w:type="dxa"/>
          </w:tcPr>
          <w:p w14:paraId="43DEA0B6">
            <w:pPr>
              <w:pStyle w:val="8"/>
              <w:tabs>
                <w:tab w:val="left" w:pos="1091"/>
              </w:tabs>
              <w:spacing w:before="97"/>
              <w:ind w:left="98" w:right="87"/>
              <w:rPr>
                <w:sz w:val="20"/>
              </w:rPr>
            </w:pPr>
            <w:r>
              <w:rPr>
                <w:spacing w:val="-2"/>
                <w:sz w:val="20"/>
              </w:rPr>
              <w:t>terapia</w:t>
            </w:r>
            <w:r>
              <w:rPr>
                <w:sz w:val="20"/>
              </w:rPr>
              <w:tab/>
            </w:r>
            <w:r>
              <w:rPr>
                <w:spacing w:val="-2"/>
                <w:sz w:val="20"/>
              </w:rPr>
              <w:t>intensiva neonatal</w:t>
            </w:r>
          </w:p>
        </w:tc>
        <w:tc>
          <w:tcPr>
            <w:tcW w:w="3394" w:type="dxa"/>
          </w:tcPr>
          <w:p w14:paraId="01CF1859">
            <w:pPr>
              <w:pStyle w:val="8"/>
              <w:tabs>
                <w:tab w:val="left" w:pos="534"/>
                <w:tab w:val="left" w:pos="2211"/>
                <w:tab w:val="left" w:pos="2755"/>
              </w:tabs>
              <w:spacing w:before="97"/>
              <w:ind w:left="100" w:right="89"/>
              <w:rPr>
                <w:sz w:val="20"/>
              </w:rPr>
            </w:pPr>
            <w:r>
              <w:rPr>
                <w:spacing w:val="-10"/>
                <w:sz w:val="20"/>
              </w:rPr>
              <w:t>a</w:t>
            </w:r>
            <w:r>
              <w:rPr>
                <w:sz w:val="20"/>
              </w:rPr>
              <w:tab/>
            </w:r>
            <w:r>
              <w:rPr>
                <w:spacing w:val="-2"/>
                <w:sz w:val="20"/>
              </w:rPr>
              <w:t>implementação</w:t>
            </w:r>
            <w:r>
              <w:rPr>
                <w:sz w:val="20"/>
              </w:rPr>
              <w:tab/>
            </w:r>
            <w:r>
              <w:rPr>
                <w:spacing w:val="-6"/>
                <w:sz w:val="20"/>
              </w:rPr>
              <w:t>de</w:t>
            </w:r>
            <w:r>
              <w:rPr>
                <w:sz w:val="20"/>
              </w:rPr>
              <w:tab/>
            </w:r>
            <w:r>
              <w:rPr>
                <w:spacing w:val="-4"/>
                <w:sz w:val="20"/>
              </w:rPr>
              <w:t xml:space="preserve">novos </w:t>
            </w:r>
            <w:r>
              <w:rPr>
                <w:spacing w:val="-2"/>
                <w:sz w:val="20"/>
              </w:rPr>
              <w:t>protocolos.</w:t>
            </w:r>
          </w:p>
        </w:tc>
      </w:tr>
      <w:tr w14:paraId="2A03B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0" w:hRule="atLeast"/>
        </w:trPr>
        <w:tc>
          <w:tcPr>
            <w:tcW w:w="1411" w:type="dxa"/>
          </w:tcPr>
          <w:p w14:paraId="73233F42">
            <w:pPr>
              <w:pStyle w:val="8"/>
              <w:spacing w:before="110"/>
              <w:rPr>
                <w:sz w:val="20"/>
              </w:rPr>
            </w:pPr>
          </w:p>
          <w:p w14:paraId="5AD8CAC6">
            <w:pPr>
              <w:pStyle w:val="8"/>
              <w:ind w:left="100"/>
              <w:rPr>
                <w:sz w:val="20"/>
              </w:rPr>
            </w:pPr>
            <w:r>
              <w:rPr>
                <w:sz w:val="20"/>
              </w:rPr>
              <w:t>LEITE</w:t>
            </w:r>
            <w:r>
              <w:rPr>
                <w:spacing w:val="58"/>
                <w:sz w:val="20"/>
              </w:rPr>
              <w:t xml:space="preserve"> </w:t>
            </w:r>
            <w:r>
              <w:rPr>
                <w:sz w:val="20"/>
              </w:rPr>
              <w:t>PI,</w:t>
            </w:r>
            <w:r>
              <w:rPr>
                <w:spacing w:val="61"/>
                <w:sz w:val="20"/>
              </w:rPr>
              <w:t xml:space="preserve"> </w:t>
            </w:r>
            <w:r>
              <w:rPr>
                <w:spacing w:val="-5"/>
                <w:sz w:val="20"/>
              </w:rPr>
              <w:t>et</w:t>
            </w:r>
          </w:p>
          <w:p w14:paraId="0D40748B">
            <w:pPr>
              <w:pStyle w:val="8"/>
              <w:ind w:left="100"/>
              <w:rPr>
                <w:sz w:val="20"/>
              </w:rPr>
            </w:pPr>
            <w:r>
              <w:rPr>
                <w:spacing w:val="-5"/>
                <w:sz w:val="20"/>
              </w:rPr>
              <w:t>al</w:t>
            </w:r>
          </w:p>
        </w:tc>
        <w:tc>
          <w:tcPr>
            <w:tcW w:w="1702" w:type="dxa"/>
          </w:tcPr>
          <w:p w14:paraId="0254A39E">
            <w:pPr>
              <w:pStyle w:val="8"/>
              <w:spacing w:before="110"/>
              <w:rPr>
                <w:sz w:val="20"/>
              </w:rPr>
            </w:pPr>
          </w:p>
          <w:p w14:paraId="652DF217">
            <w:pPr>
              <w:pStyle w:val="8"/>
              <w:tabs>
                <w:tab w:val="left" w:pos="1484"/>
              </w:tabs>
              <w:ind w:left="98" w:right="89"/>
              <w:jc w:val="both"/>
              <w:rPr>
                <w:sz w:val="20"/>
              </w:rPr>
            </w:pPr>
            <w:r>
              <w:rPr>
                <w:sz w:val="20"/>
              </w:rPr>
              <w:t>2020,</w:t>
            </w:r>
            <w:r>
              <w:rPr>
                <w:spacing w:val="-14"/>
                <w:sz w:val="20"/>
              </w:rPr>
              <w:t xml:space="preserve"> </w:t>
            </w:r>
            <w:r>
              <w:rPr>
                <w:sz w:val="20"/>
              </w:rPr>
              <w:t>Revista</w:t>
            </w:r>
            <w:r>
              <w:rPr>
                <w:spacing w:val="-14"/>
                <w:sz w:val="20"/>
              </w:rPr>
              <w:t xml:space="preserve"> </w:t>
            </w:r>
            <w:r>
              <w:rPr>
                <w:sz w:val="20"/>
              </w:rPr>
              <w:t xml:space="preserve">de enfermagem e </w:t>
            </w:r>
            <w:r>
              <w:rPr>
                <w:spacing w:val="-2"/>
                <w:sz w:val="20"/>
              </w:rPr>
              <w:t>atenção</w:t>
            </w:r>
            <w:r>
              <w:rPr>
                <w:sz w:val="20"/>
              </w:rPr>
              <w:tab/>
            </w:r>
            <w:r>
              <w:rPr>
                <w:spacing w:val="-10"/>
                <w:sz w:val="20"/>
              </w:rPr>
              <w:t xml:space="preserve">à </w:t>
            </w:r>
            <w:r>
              <w:rPr>
                <w:spacing w:val="-2"/>
                <w:sz w:val="20"/>
              </w:rPr>
              <w:t>saúde.</w:t>
            </w:r>
          </w:p>
        </w:tc>
        <w:tc>
          <w:tcPr>
            <w:tcW w:w="1983" w:type="dxa"/>
          </w:tcPr>
          <w:p w14:paraId="4C39E51F">
            <w:pPr>
              <w:pStyle w:val="8"/>
              <w:spacing w:before="110"/>
              <w:rPr>
                <w:sz w:val="20"/>
              </w:rPr>
            </w:pPr>
          </w:p>
          <w:p w14:paraId="2666A83D">
            <w:pPr>
              <w:pStyle w:val="8"/>
              <w:ind w:left="98" w:right="87"/>
              <w:jc w:val="both"/>
              <w:rPr>
                <w:sz w:val="20"/>
              </w:rPr>
            </w:pPr>
            <w:r>
              <w:rPr>
                <w:sz w:val="20"/>
              </w:rPr>
              <w:t>Humanização da assistência</w:t>
            </w:r>
            <w:r>
              <w:rPr>
                <w:spacing w:val="56"/>
                <w:w w:val="150"/>
                <w:sz w:val="20"/>
              </w:rPr>
              <w:t xml:space="preserve">    </w:t>
            </w:r>
            <w:r>
              <w:rPr>
                <w:spacing w:val="-5"/>
                <w:sz w:val="20"/>
              </w:rPr>
              <w:t>de</w:t>
            </w:r>
          </w:p>
          <w:p w14:paraId="4D12C3C6">
            <w:pPr>
              <w:pStyle w:val="8"/>
              <w:spacing w:before="1"/>
              <w:ind w:left="98" w:right="86"/>
              <w:jc w:val="both"/>
              <w:rPr>
                <w:sz w:val="20"/>
              </w:rPr>
            </w:pPr>
            <w:r>
              <w:rPr>
                <w:sz w:val="20"/>
              </w:rPr>
              <w:t>enfermagem em unidade de terapia intensiva neonatal;</w:t>
            </w:r>
          </w:p>
        </w:tc>
        <w:tc>
          <w:tcPr>
            <w:tcW w:w="3394" w:type="dxa"/>
          </w:tcPr>
          <w:p w14:paraId="636CB6EF">
            <w:pPr>
              <w:pStyle w:val="8"/>
              <w:spacing w:before="100"/>
              <w:ind w:left="100" w:right="86"/>
              <w:jc w:val="both"/>
              <w:rPr>
                <w:sz w:val="20"/>
              </w:rPr>
            </w:pPr>
            <w:r>
              <w:rPr>
                <w:sz w:val="20"/>
              </w:rPr>
              <w:t>Os Profissionais de Enfermagem enfatizaram a importância da humanização no cuidado ao neonato e na atenção à família.</w:t>
            </w:r>
          </w:p>
        </w:tc>
      </w:tr>
      <w:tr w14:paraId="656E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1" w:hRule="atLeast"/>
        </w:trPr>
        <w:tc>
          <w:tcPr>
            <w:tcW w:w="1411" w:type="dxa"/>
          </w:tcPr>
          <w:p w14:paraId="2321CACF">
            <w:pPr>
              <w:pStyle w:val="8"/>
              <w:spacing w:before="110"/>
              <w:rPr>
                <w:sz w:val="20"/>
              </w:rPr>
            </w:pPr>
          </w:p>
          <w:p w14:paraId="5ACA3C6E">
            <w:pPr>
              <w:pStyle w:val="8"/>
              <w:ind w:left="100" w:right="478"/>
              <w:rPr>
                <w:sz w:val="20"/>
              </w:rPr>
            </w:pPr>
            <w:r>
              <w:rPr>
                <w:spacing w:val="-2"/>
                <w:sz w:val="20"/>
              </w:rPr>
              <w:t>PALAZZI AMBRA</w:t>
            </w:r>
          </w:p>
        </w:tc>
        <w:tc>
          <w:tcPr>
            <w:tcW w:w="1702" w:type="dxa"/>
          </w:tcPr>
          <w:p w14:paraId="78CC20F8">
            <w:pPr>
              <w:pStyle w:val="8"/>
              <w:spacing w:before="110"/>
              <w:rPr>
                <w:sz w:val="20"/>
              </w:rPr>
            </w:pPr>
          </w:p>
          <w:p w14:paraId="54ED7CD0">
            <w:pPr>
              <w:pStyle w:val="8"/>
              <w:tabs>
                <w:tab w:val="left" w:pos="1040"/>
              </w:tabs>
              <w:ind w:left="98"/>
              <w:rPr>
                <w:sz w:val="20"/>
              </w:rPr>
            </w:pPr>
            <w:r>
              <w:rPr>
                <w:spacing w:val="-2"/>
                <w:sz w:val="20"/>
              </w:rPr>
              <w:t>2020,</w:t>
            </w:r>
            <w:r>
              <w:rPr>
                <w:sz w:val="20"/>
              </w:rPr>
              <w:tab/>
            </w:r>
            <w:r>
              <w:rPr>
                <w:spacing w:val="-4"/>
                <w:sz w:val="20"/>
              </w:rPr>
              <w:t>LUME</w:t>
            </w:r>
          </w:p>
          <w:p w14:paraId="291C8D6B">
            <w:pPr>
              <w:pStyle w:val="8"/>
              <w:spacing w:before="1"/>
              <w:ind w:left="98"/>
              <w:rPr>
                <w:sz w:val="20"/>
              </w:rPr>
            </w:pPr>
            <w:r>
              <w:rPr>
                <w:spacing w:val="-2"/>
                <w:sz w:val="20"/>
              </w:rPr>
              <w:t xml:space="preserve">Universidade </w:t>
            </w:r>
            <w:r>
              <w:rPr>
                <w:sz w:val="20"/>
              </w:rPr>
              <w:t>Federal</w:t>
            </w:r>
            <w:r>
              <w:rPr>
                <w:spacing w:val="40"/>
                <w:sz w:val="20"/>
              </w:rPr>
              <w:t xml:space="preserve"> </w:t>
            </w:r>
            <w:r>
              <w:rPr>
                <w:sz w:val="20"/>
              </w:rPr>
              <w:t>do</w:t>
            </w:r>
            <w:r>
              <w:rPr>
                <w:spacing w:val="75"/>
                <w:sz w:val="20"/>
              </w:rPr>
              <w:t xml:space="preserve"> </w:t>
            </w:r>
            <w:r>
              <w:rPr>
                <w:sz w:val="20"/>
              </w:rPr>
              <w:t>Rio Grande do Sul</w:t>
            </w:r>
          </w:p>
        </w:tc>
        <w:tc>
          <w:tcPr>
            <w:tcW w:w="1983" w:type="dxa"/>
          </w:tcPr>
          <w:p w14:paraId="67995665">
            <w:pPr>
              <w:pStyle w:val="8"/>
              <w:spacing w:before="110"/>
              <w:rPr>
                <w:sz w:val="20"/>
              </w:rPr>
            </w:pPr>
          </w:p>
          <w:p w14:paraId="642577EC">
            <w:pPr>
              <w:pStyle w:val="8"/>
              <w:tabs>
                <w:tab w:val="left" w:pos="1557"/>
              </w:tabs>
              <w:ind w:left="98" w:right="86"/>
              <w:rPr>
                <w:sz w:val="20"/>
              </w:rPr>
            </w:pPr>
            <w:r>
              <w:rPr>
                <w:spacing w:val="-2"/>
                <w:sz w:val="20"/>
              </w:rPr>
              <w:t xml:space="preserve">MUSICOTERAPIA </w:t>
            </w:r>
            <w:r>
              <w:rPr>
                <w:spacing w:val="-6"/>
                <w:sz w:val="20"/>
              </w:rPr>
              <w:t>NA</w:t>
            </w:r>
            <w:r>
              <w:rPr>
                <w:sz w:val="20"/>
              </w:rPr>
              <w:tab/>
            </w:r>
            <w:r>
              <w:rPr>
                <w:spacing w:val="-4"/>
                <w:sz w:val="20"/>
              </w:rPr>
              <w:t>UTI</w:t>
            </w:r>
          </w:p>
          <w:p w14:paraId="76F7B96C">
            <w:pPr>
              <w:pStyle w:val="8"/>
              <w:tabs>
                <w:tab w:val="left" w:pos="712"/>
                <w:tab w:val="left" w:pos="849"/>
                <w:tab w:val="left" w:pos="1192"/>
              </w:tabs>
              <w:spacing w:before="1"/>
              <w:ind w:left="98" w:right="85"/>
              <w:rPr>
                <w:sz w:val="20"/>
              </w:rPr>
            </w:pPr>
            <w:r>
              <w:rPr>
                <w:spacing w:val="-2"/>
                <w:sz w:val="20"/>
              </w:rPr>
              <w:t xml:space="preserve">NEONATAL: CONTRIBUIÇÕES </w:t>
            </w:r>
            <w:r>
              <w:rPr>
                <w:spacing w:val="-4"/>
                <w:sz w:val="20"/>
              </w:rPr>
              <w:t>PARA</w:t>
            </w:r>
            <w:r>
              <w:rPr>
                <w:sz w:val="20"/>
              </w:rPr>
              <w:tab/>
            </w:r>
            <w:r>
              <w:rPr>
                <w:sz w:val="20"/>
              </w:rPr>
              <w:tab/>
            </w:r>
            <w:r>
              <w:rPr>
                <w:spacing w:val="-10"/>
                <w:sz w:val="20"/>
              </w:rPr>
              <w:t>A</w:t>
            </w:r>
            <w:r>
              <w:rPr>
                <w:sz w:val="20"/>
              </w:rPr>
              <w:tab/>
            </w:r>
            <w:r>
              <w:rPr>
                <w:spacing w:val="-2"/>
                <w:sz w:val="20"/>
              </w:rPr>
              <w:t xml:space="preserve">SAÚDE MENTAL MATERNA, RESPOSTAS </w:t>
            </w:r>
            <w:r>
              <w:rPr>
                <w:sz w:val="20"/>
              </w:rPr>
              <w:t>FISIOLÓGICAS</w:t>
            </w:r>
            <w:r>
              <w:rPr>
                <w:spacing w:val="-9"/>
                <w:sz w:val="20"/>
              </w:rPr>
              <w:t xml:space="preserve"> </w:t>
            </w:r>
            <w:r>
              <w:rPr>
                <w:sz w:val="20"/>
              </w:rPr>
              <w:t xml:space="preserve">DO </w:t>
            </w:r>
            <w:r>
              <w:rPr>
                <w:spacing w:val="-2"/>
                <w:sz w:val="20"/>
              </w:rPr>
              <w:t>BEBÊ</w:t>
            </w:r>
            <w:r>
              <w:rPr>
                <w:spacing w:val="-12"/>
                <w:sz w:val="20"/>
              </w:rPr>
              <w:t xml:space="preserve"> </w:t>
            </w:r>
            <w:r>
              <w:rPr>
                <w:spacing w:val="-2"/>
                <w:sz w:val="20"/>
              </w:rPr>
              <w:t xml:space="preserve">PRÉ-TERMO </w:t>
            </w:r>
            <w:r>
              <w:rPr>
                <w:spacing w:val="-10"/>
                <w:sz w:val="20"/>
              </w:rPr>
              <w:t>E</w:t>
            </w:r>
            <w:r>
              <w:rPr>
                <w:sz w:val="20"/>
              </w:rPr>
              <w:tab/>
            </w:r>
            <w:r>
              <w:rPr>
                <w:spacing w:val="-2"/>
                <w:sz w:val="20"/>
              </w:rPr>
              <w:t>INTERAÇÃO MÃE-BEBÊ</w:t>
            </w:r>
          </w:p>
        </w:tc>
        <w:tc>
          <w:tcPr>
            <w:tcW w:w="3394" w:type="dxa"/>
          </w:tcPr>
          <w:p w14:paraId="35C10402">
            <w:pPr>
              <w:pStyle w:val="8"/>
              <w:spacing w:before="100"/>
              <w:ind w:left="100" w:right="85" w:firstLine="55"/>
              <w:jc w:val="both"/>
              <w:rPr>
                <w:sz w:val="20"/>
              </w:rPr>
            </w:pPr>
            <w:r>
              <w:rPr>
                <w:sz w:val="20"/>
              </w:rPr>
              <w:t>A análise temática revelou que a IMUSP contribuiu para empoderar as mães, fortalecer o desenvolvimento do bebê, e aumentar a conexão mãe-bebê.</w:t>
            </w:r>
          </w:p>
        </w:tc>
      </w:tr>
      <w:tr w14:paraId="173F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1411" w:type="dxa"/>
          </w:tcPr>
          <w:p w14:paraId="5DD326C8">
            <w:pPr>
              <w:pStyle w:val="8"/>
              <w:spacing w:before="107"/>
              <w:rPr>
                <w:sz w:val="20"/>
              </w:rPr>
            </w:pPr>
          </w:p>
          <w:p w14:paraId="24288066">
            <w:pPr>
              <w:pStyle w:val="8"/>
              <w:tabs>
                <w:tab w:val="left" w:pos="786"/>
              </w:tabs>
              <w:ind w:left="100"/>
              <w:rPr>
                <w:sz w:val="20"/>
              </w:rPr>
            </w:pPr>
            <w:r>
              <w:rPr>
                <w:spacing w:val="-4"/>
                <w:sz w:val="20"/>
              </w:rPr>
              <w:t>REIS</w:t>
            </w:r>
            <w:r>
              <w:rPr>
                <w:sz w:val="20"/>
              </w:rPr>
              <w:tab/>
            </w:r>
            <w:r>
              <w:rPr>
                <w:spacing w:val="-4"/>
                <w:sz w:val="20"/>
              </w:rPr>
              <w:t>MAM,</w:t>
            </w:r>
          </w:p>
          <w:p w14:paraId="6D7C510B">
            <w:pPr>
              <w:pStyle w:val="8"/>
              <w:spacing w:before="1"/>
              <w:ind w:left="100"/>
              <w:rPr>
                <w:sz w:val="20"/>
              </w:rPr>
            </w:pPr>
            <w:r>
              <w:rPr>
                <w:sz w:val="20"/>
              </w:rPr>
              <w:t>et</w:t>
            </w:r>
            <w:r>
              <w:rPr>
                <w:spacing w:val="-3"/>
                <w:sz w:val="20"/>
              </w:rPr>
              <w:t xml:space="preserve"> </w:t>
            </w:r>
            <w:r>
              <w:rPr>
                <w:spacing w:val="-5"/>
                <w:sz w:val="20"/>
              </w:rPr>
              <w:t>al.</w:t>
            </w:r>
          </w:p>
        </w:tc>
        <w:tc>
          <w:tcPr>
            <w:tcW w:w="1702" w:type="dxa"/>
          </w:tcPr>
          <w:p w14:paraId="7469221B">
            <w:pPr>
              <w:pStyle w:val="8"/>
              <w:spacing w:before="107"/>
              <w:rPr>
                <w:sz w:val="20"/>
              </w:rPr>
            </w:pPr>
          </w:p>
          <w:p w14:paraId="2FC54220">
            <w:pPr>
              <w:pStyle w:val="8"/>
              <w:ind w:left="98" w:right="26"/>
              <w:rPr>
                <w:sz w:val="20"/>
              </w:rPr>
            </w:pPr>
            <w:r>
              <w:rPr>
                <w:sz w:val="20"/>
              </w:rPr>
              <w:t>2020,</w:t>
            </w:r>
            <w:r>
              <w:rPr>
                <w:spacing w:val="80"/>
                <w:sz w:val="20"/>
              </w:rPr>
              <w:t xml:space="preserve"> </w:t>
            </w:r>
            <w:r>
              <w:rPr>
                <w:sz w:val="20"/>
              </w:rPr>
              <w:t>Saúde</w:t>
            </w:r>
            <w:r>
              <w:rPr>
                <w:spacing w:val="78"/>
                <w:sz w:val="20"/>
              </w:rPr>
              <w:t xml:space="preserve"> </w:t>
            </w:r>
            <w:r>
              <w:rPr>
                <w:sz w:val="20"/>
              </w:rPr>
              <w:t xml:space="preserve">e </w:t>
            </w:r>
            <w:r>
              <w:rPr>
                <w:spacing w:val="-2"/>
                <w:sz w:val="20"/>
              </w:rPr>
              <w:t xml:space="preserve">Pesquisa, </w:t>
            </w:r>
            <w:r>
              <w:rPr>
                <w:sz w:val="20"/>
              </w:rPr>
              <w:t>Maringá (PR)</w:t>
            </w:r>
          </w:p>
        </w:tc>
        <w:tc>
          <w:tcPr>
            <w:tcW w:w="1983" w:type="dxa"/>
          </w:tcPr>
          <w:p w14:paraId="5CB5560E">
            <w:pPr>
              <w:pStyle w:val="8"/>
              <w:spacing w:before="107"/>
              <w:rPr>
                <w:sz w:val="20"/>
              </w:rPr>
            </w:pPr>
          </w:p>
          <w:p w14:paraId="1B7B216C">
            <w:pPr>
              <w:pStyle w:val="8"/>
              <w:tabs>
                <w:tab w:val="left" w:pos="1746"/>
              </w:tabs>
              <w:ind w:left="98" w:right="86"/>
              <w:rPr>
                <w:sz w:val="20"/>
              </w:rPr>
            </w:pPr>
            <w:r>
              <w:rPr>
                <w:spacing w:val="-2"/>
                <w:sz w:val="20"/>
              </w:rPr>
              <w:t>ESTUDO EXPLORATÓRIO SOBRE</w:t>
            </w:r>
            <w:r>
              <w:rPr>
                <w:sz w:val="20"/>
              </w:rPr>
              <w:tab/>
            </w:r>
            <w:r>
              <w:rPr>
                <w:spacing w:val="-10"/>
                <w:sz w:val="20"/>
              </w:rPr>
              <w:t>A</w:t>
            </w:r>
          </w:p>
          <w:p w14:paraId="40327BCC">
            <w:pPr>
              <w:pStyle w:val="8"/>
              <w:tabs>
                <w:tab w:val="left" w:pos="1602"/>
              </w:tabs>
              <w:spacing w:before="2"/>
              <w:ind w:left="98" w:right="86"/>
              <w:rPr>
                <w:sz w:val="20"/>
              </w:rPr>
            </w:pPr>
            <w:r>
              <w:rPr>
                <w:spacing w:val="-2"/>
                <w:sz w:val="20"/>
              </w:rPr>
              <w:t>UTILIZAÇÃO</w:t>
            </w:r>
            <w:r>
              <w:rPr>
                <w:sz w:val="20"/>
              </w:rPr>
              <w:tab/>
            </w:r>
            <w:r>
              <w:rPr>
                <w:spacing w:val="-6"/>
                <w:sz w:val="20"/>
              </w:rPr>
              <w:t xml:space="preserve">DA </w:t>
            </w:r>
            <w:r>
              <w:rPr>
                <w:spacing w:val="-2"/>
                <w:sz w:val="20"/>
              </w:rPr>
              <w:t xml:space="preserve">COLOSTROTERA </w:t>
            </w:r>
            <w:r>
              <w:rPr>
                <w:sz w:val="20"/>
              </w:rPr>
              <w:t>PIA</w:t>
            </w:r>
            <w:r>
              <w:rPr>
                <w:spacing w:val="40"/>
                <w:sz w:val="20"/>
              </w:rPr>
              <w:t xml:space="preserve"> </w:t>
            </w:r>
            <w:r>
              <w:rPr>
                <w:sz w:val="20"/>
              </w:rPr>
              <w:t>EM</w:t>
            </w:r>
            <w:r>
              <w:rPr>
                <w:spacing w:val="40"/>
                <w:sz w:val="20"/>
              </w:rPr>
              <w:t xml:space="preserve"> </w:t>
            </w:r>
            <w:r>
              <w:rPr>
                <w:sz w:val="20"/>
              </w:rPr>
              <w:t xml:space="preserve">UNIDADE </w:t>
            </w:r>
            <w:r>
              <w:rPr>
                <w:spacing w:val="-2"/>
                <w:sz w:val="20"/>
              </w:rPr>
              <w:t>NEONATAL</w:t>
            </w:r>
            <w:r>
              <w:rPr>
                <w:sz w:val="20"/>
              </w:rPr>
              <w:tab/>
            </w:r>
            <w:r>
              <w:rPr>
                <w:spacing w:val="-6"/>
                <w:sz w:val="20"/>
              </w:rPr>
              <w:t xml:space="preserve">DE </w:t>
            </w:r>
            <w:r>
              <w:rPr>
                <w:spacing w:val="-4"/>
                <w:sz w:val="20"/>
              </w:rPr>
              <w:t xml:space="preserve">UMA </w:t>
            </w:r>
            <w:r>
              <w:rPr>
                <w:spacing w:val="-2"/>
                <w:sz w:val="20"/>
              </w:rPr>
              <w:t>MATERNIDADE BRASILEIRA</w:t>
            </w:r>
          </w:p>
        </w:tc>
        <w:tc>
          <w:tcPr>
            <w:tcW w:w="3394" w:type="dxa"/>
          </w:tcPr>
          <w:p w14:paraId="4BD94C67">
            <w:pPr>
              <w:pStyle w:val="8"/>
              <w:tabs>
                <w:tab w:val="left" w:pos="1084"/>
                <w:tab w:val="left" w:pos="2470"/>
                <w:tab w:val="left" w:pos="2893"/>
              </w:tabs>
              <w:spacing w:before="97"/>
              <w:ind w:left="100" w:right="85"/>
              <w:jc w:val="both"/>
              <w:rPr>
                <w:sz w:val="20"/>
              </w:rPr>
            </w:pPr>
            <w:r>
              <w:rPr>
                <w:spacing w:val="-4"/>
                <w:sz w:val="20"/>
              </w:rPr>
              <w:t>Não</w:t>
            </w:r>
            <w:r>
              <w:rPr>
                <w:sz w:val="20"/>
              </w:rPr>
              <w:tab/>
            </w:r>
            <w:r>
              <w:rPr>
                <w:spacing w:val="-2"/>
                <w:sz w:val="20"/>
              </w:rPr>
              <w:t>havendo</w:t>
            </w:r>
            <w:r>
              <w:rPr>
                <w:sz w:val="20"/>
              </w:rPr>
              <w:tab/>
            </w:r>
            <w:r>
              <w:rPr>
                <w:spacing w:val="-2"/>
                <w:sz w:val="20"/>
              </w:rPr>
              <w:t>protocolo estabelecido</w:t>
            </w:r>
            <w:r>
              <w:rPr>
                <w:sz w:val="20"/>
              </w:rPr>
              <w:tab/>
            </w:r>
            <w:r>
              <w:rPr>
                <w:sz w:val="20"/>
              </w:rPr>
              <w:tab/>
            </w:r>
            <w:r>
              <w:rPr>
                <w:spacing w:val="-4"/>
                <w:sz w:val="20"/>
              </w:rPr>
              <w:t>para</w:t>
            </w:r>
          </w:p>
          <w:p w14:paraId="603A0D1C">
            <w:pPr>
              <w:pStyle w:val="8"/>
              <w:spacing w:before="1"/>
              <w:ind w:left="100" w:right="85"/>
              <w:jc w:val="both"/>
              <w:rPr>
                <w:sz w:val="20"/>
              </w:rPr>
            </w:pPr>
            <w:r>
              <w:rPr>
                <w:sz w:val="20"/>
              </w:rPr>
              <w:t xml:space="preserve">guiar a prescrição da </w:t>
            </w:r>
            <w:r>
              <w:rPr>
                <w:spacing w:val="-2"/>
                <w:sz w:val="20"/>
              </w:rPr>
              <w:t>colostroterapia,</w:t>
            </w:r>
          </w:p>
          <w:p w14:paraId="1FABFCE5">
            <w:pPr>
              <w:pStyle w:val="8"/>
              <w:spacing w:before="1" w:line="229" w:lineRule="exact"/>
              <w:ind w:left="100"/>
              <w:jc w:val="both"/>
              <w:rPr>
                <w:sz w:val="20"/>
              </w:rPr>
            </w:pPr>
            <w:r>
              <w:rPr>
                <w:sz w:val="20"/>
              </w:rPr>
              <w:t>esta</w:t>
            </w:r>
            <w:r>
              <w:rPr>
                <w:spacing w:val="47"/>
                <w:sz w:val="20"/>
              </w:rPr>
              <w:t xml:space="preserve"> </w:t>
            </w:r>
            <w:r>
              <w:rPr>
                <w:sz w:val="20"/>
              </w:rPr>
              <w:t>ocorreu</w:t>
            </w:r>
            <w:r>
              <w:rPr>
                <w:spacing w:val="50"/>
                <w:sz w:val="20"/>
              </w:rPr>
              <w:t xml:space="preserve"> </w:t>
            </w:r>
            <w:r>
              <w:rPr>
                <w:spacing w:val="-2"/>
                <w:sz w:val="20"/>
              </w:rPr>
              <w:t>principalmente</w:t>
            </w:r>
          </w:p>
          <w:p w14:paraId="476977C8">
            <w:pPr>
              <w:pStyle w:val="8"/>
              <w:ind w:left="100" w:right="85"/>
              <w:jc w:val="both"/>
              <w:rPr>
                <w:sz w:val="20"/>
              </w:rPr>
            </w:pPr>
            <w:r>
              <w:rPr>
                <w:sz w:val="20"/>
              </w:rPr>
              <w:t xml:space="preserve">para prematuros de menor peso, </w:t>
            </w:r>
            <w:r>
              <w:rPr>
                <w:spacing w:val="-2"/>
                <w:sz w:val="20"/>
              </w:rPr>
              <w:t>mais</w:t>
            </w:r>
            <w:r>
              <w:rPr>
                <w:spacing w:val="-9"/>
                <w:sz w:val="20"/>
              </w:rPr>
              <w:t xml:space="preserve"> </w:t>
            </w:r>
            <w:r>
              <w:rPr>
                <w:spacing w:val="-2"/>
                <w:sz w:val="20"/>
              </w:rPr>
              <w:t>imaturos</w:t>
            </w:r>
            <w:r>
              <w:rPr>
                <w:spacing w:val="-9"/>
                <w:sz w:val="20"/>
              </w:rPr>
              <w:t xml:space="preserve"> </w:t>
            </w:r>
            <w:r>
              <w:rPr>
                <w:spacing w:val="-2"/>
                <w:sz w:val="20"/>
              </w:rPr>
              <w:t>ou</w:t>
            </w:r>
            <w:r>
              <w:rPr>
                <w:spacing w:val="-11"/>
                <w:sz w:val="20"/>
              </w:rPr>
              <w:t xml:space="preserve"> </w:t>
            </w:r>
            <w:r>
              <w:rPr>
                <w:spacing w:val="-2"/>
                <w:sz w:val="20"/>
              </w:rPr>
              <w:t>mais</w:t>
            </w:r>
            <w:r>
              <w:rPr>
                <w:spacing w:val="-9"/>
                <w:sz w:val="20"/>
              </w:rPr>
              <w:t xml:space="preserve"> </w:t>
            </w:r>
            <w:r>
              <w:rPr>
                <w:spacing w:val="-2"/>
                <w:sz w:val="20"/>
              </w:rPr>
              <w:t>doentes,</w:t>
            </w:r>
            <w:r>
              <w:rPr>
                <w:spacing w:val="-10"/>
                <w:sz w:val="20"/>
              </w:rPr>
              <w:t xml:space="preserve"> </w:t>
            </w:r>
            <w:r>
              <w:rPr>
                <w:spacing w:val="-2"/>
                <w:sz w:val="20"/>
              </w:rPr>
              <w:t xml:space="preserve">com </w:t>
            </w:r>
            <w:r>
              <w:rPr>
                <w:sz w:val="20"/>
              </w:rPr>
              <w:t xml:space="preserve">maior risco de morbidade e </w:t>
            </w:r>
            <w:r>
              <w:rPr>
                <w:spacing w:val="-2"/>
                <w:sz w:val="20"/>
              </w:rPr>
              <w:t>mortalidade</w:t>
            </w:r>
          </w:p>
        </w:tc>
      </w:tr>
      <w:tr w14:paraId="653CB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2" w:hRule="atLeast"/>
        </w:trPr>
        <w:tc>
          <w:tcPr>
            <w:tcW w:w="1411" w:type="dxa"/>
          </w:tcPr>
          <w:p w14:paraId="1832F09D">
            <w:pPr>
              <w:pStyle w:val="8"/>
              <w:spacing w:before="110"/>
              <w:rPr>
                <w:sz w:val="20"/>
              </w:rPr>
            </w:pPr>
          </w:p>
          <w:p w14:paraId="03E87236">
            <w:pPr>
              <w:pStyle w:val="8"/>
              <w:tabs>
                <w:tab w:val="left" w:pos="942"/>
              </w:tabs>
              <w:ind w:left="100" w:right="86"/>
              <w:rPr>
                <w:sz w:val="20"/>
              </w:rPr>
            </w:pPr>
            <w:r>
              <w:rPr>
                <w:spacing w:val="-2"/>
                <w:sz w:val="20"/>
              </w:rPr>
              <w:t>Santos</w:t>
            </w:r>
            <w:r>
              <w:rPr>
                <w:sz w:val="20"/>
              </w:rPr>
              <w:tab/>
            </w:r>
            <w:r>
              <w:rPr>
                <w:spacing w:val="-4"/>
                <w:sz w:val="20"/>
              </w:rPr>
              <w:t xml:space="preserve">HM, </w:t>
            </w:r>
            <w:r>
              <w:rPr>
                <w:sz w:val="20"/>
              </w:rPr>
              <w:t>et al.</w:t>
            </w:r>
          </w:p>
        </w:tc>
        <w:tc>
          <w:tcPr>
            <w:tcW w:w="1702" w:type="dxa"/>
          </w:tcPr>
          <w:p w14:paraId="02EA5B3E">
            <w:pPr>
              <w:pStyle w:val="8"/>
              <w:spacing w:before="110"/>
              <w:rPr>
                <w:sz w:val="20"/>
              </w:rPr>
            </w:pPr>
          </w:p>
          <w:p w14:paraId="67864F7D">
            <w:pPr>
              <w:pStyle w:val="8"/>
              <w:ind w:left="98"/>
              <w:rPr>
                <w:sz w:val="20"/>
              </w:rPr>
            </w:pPr>
            <w:r>
              <w:rPr>
                <w:sz w:val="20"/>
              </w:rPr>
              <w:t>2020,</w:t>
            </w:r>
            <w:r>
              <w:rPr>
                <w:spacing w:val="-7"/>
                <w:sz w:val="20"/>
              </w:rPr>
              <w:t xml:space="preserve"> </w:t>
            </w:r>
            <w:r>
              <w:rPr>
                <w:sz w:val="20"/>
              </w:rPr>
              <w:t>Rev</w:t>
            </w:r>
            <w:r>
              <w:rPr>
                <w:spacing w:val="-5"/>
                <w:sz w:val="20"/>
              </w:rPr>
              <w:t xml:space="preserve"> </w:t>
            </w:r>
            <w:r>
              <w:rPr>
                <w:spacing w:val="-4"/>
                <w:sz w:val="20"/>
              </w:rPr>
              <w:t>Rene</w:t>
            </w:r>
          </w:p>
        </w:tc>
        <w:tc>
          <w:tcPr>
            <w:tcW w:w="1983" w:type="dxa"/>
          </w:tcPr>
          <w:p w14:paraId="0898F693">
            <w:pPr>
              <w:pStyle w:val="8"/>
              <w:spacing w:before="110"/>
              <w:rPr>
                <w:sz w:val="20"/>
              </w:rPr>
            </w:pPr>
          </w:p>
          <w:p w14:paraId="52ED4804">
            <w:pPr>
              <w:pStyle w:val="8"/>
              <w:tabs>
                <w:tab w:val="left" w:pos="1168"/>
              </w:tabs>
              <w:ind w:left="98" w:right="86"/>
              <w:jc w:val="both"/>
              <w:rPr>
                <w:sz w:val="20"/>
              </w:rPr>
            </w:pPr>
            <w:r>
              <w:rPr>
                <w:sz w:val="20"/>
              </w:rPr>
              <w:t>Banho</w:t>
            </w:r>
            <w:r>
              <w:rPr>
                <w:spacing w:val="-3"/>
                <w:sz w:val="20"/>
              </w:rPr>
              <w:t xml:space="preserve"> </w:t>
            </w:r>
            <w:r>
              <w:rPr>
                <w:sz w:val="20"/>
              </w:rPr>
              <w:t xml:space="preserve">enrolado em bebês prematuros </w:t>
            </w:r>
            <w:r>
              <w:rPr>
                <w:spacing w:val="-6"/>
                <w:sz w:val="20"/>
              </w:rPr>
              <w:t>em</w:t>
            </w:r>
            <w:r>
              <w:rPr>
                <w:sz w:val="20"/>
              </w:rPr>
              <w:tab/>
            </w:r>
            <w:r>
              <w:rPr>
                <w:spacing w:val="-2"/>
                <w:sz w:val="20"/>
              </w:rPr>
              <w:t xml:space="preserve">unidade </w:t>
            </w:r>
            <w:r>
              <w:rPr>
                <w:sz w:val="20"/>
              </w:rPr>
              <w:t xml:space="preserve">neonatal : a prática na perspectiva de </w:t>
            </w:r>
            <w:r>
              <w:rPr>
                <w:spacing w:val="-2"/>
                <w:sz w:val="20"/>
              </w:rPr>
              <w:t>enfermeiros</w:t>
            </w:r>
          </w:p>
        </w:tc>
        <w:tc>
          <w:tcPr>
            <w:tcW w:w="3394" w:type="dxa"/>
          </w:tcPr>
          <w:p w14:paraId="7E273517">
            <w:pPr>
              <w:pStyle w:val="8"/>
              <w:spacing w:before="110"/>
              <w:rPr>
                <w:sz w:val="20"/>
              </w:rPr>
            </w:pPr>
          </w:p>
          <w:p w14:paraId="32948750">
            <w:pPr>
              <w:pStyle w:val="8"/>
              <w:ind w:left="100" w:right="84"/>
              <w:jc w:val="both"/>
              <w:rPr>
                <w:sz w:val="20"/>
              </w:rPr>
            </w:pPr>
            <w:r>
              <w:rPr>
                <w:sz w:val="20"/>
              </w:rPr>
              <w:t xml:space="preserve">Os enfermeiros atribuíram benefícios ao conforto e à </w:t>
            </w:r>
            <w:r>
              <w:rPr>
                <w:spacing w:val="-2"/>
                <w:sz w:val="20"/>
              </w:rPr>
              <w:t>estimulação</w:t>
            </w:r>
          </w:p>
          <w:p w14:paraId="7CEFD16C">
            <w:pPr>
              <w:pStyle w:val="8"/>
              <w:spacing w:before="1"/>
              <w:ind w:left="100" w:right="81"/>
              <w:jc w:val="both"/>
              <w:rPr>
                <w:sz w:val="20"/>
              </w:rPr>
            </w:pPr>
            <w:r>
              <w:rPr>
                <w:sz w:val="20"/>
              </w:rPr>
              <w:t>no banho enrolado, entretanto, ci taram desafios para a prática, relacionados ao desconhecimento, à baixa adesão e sobrecarga de trabalho</w:t>
            </w:r>
            <w:r>
              <w:rPr>
                <w:spacing w:val="-3"/>
                <w:sz w:val="20"/>
              </w:rPr>
              <w:t xml:space="preserve"> </w:t>
            </w:r>
            <w:r>
              <w:rPr>
                <w:sz w:val="20"/>
              </w:rPr>
              <w:t>da</w:t>
            </w:r>
            <w:r>
              <w:rPr>
                <w:spacing w:val="-3"/>
                <w:sz w:val="20"/>
              </w:rPr>
              <w:t xml:space="preserve"> </w:t>
            </w:r>
            <w:r>
              <w:rPr>
                <w:sz w:val="20"/>
              </w:rPr>
              <w:t>equipe</w:t>
            </w:r>
            <w:r>
              <w:rPr>
                <w:spacing w:val="-3"/>
                <w:sz w:val="20"/>
              </w:rPr>
              <w:t xml:space="preserve"> </w:t>
            </w:r>
            <w:r>
              <w:rPr>
                <w:sz w:val="20"/>
              </w:rPr>
              <w:t>de</w:t>
            </w:r>
            <w:r>
              <w:rPr>
                <w:spacing w:val="-3"/>
                <w:sz w:val="20"/>
              </w:rPr>
              <w:t xml:space="preserve"> </w:t>
            </w:r>
            <w:r>
              <w:rPr>
                <w:sz w:val="20"/>
              </w:rPr>
              <w:t>enfermagem.</w:t>
            </w:r>
          </w:p>
        </w:tc>
      </w:tr>
      <w:tr w14:paraId="0FCAB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8" w:hRule="atLeast"/>
        </w:trPr>
        <w:tc>
          <w:tcPr>
            <w:tcW w:w="1411" w:type="dxa"/>
          </w:tcPr>
          <w:p w14:paraId="11D47266">
            <w:pPr>
              <w:pStyle w:val="8"/>
              <w:spacing w:before="107"/>
              <w:rPr>
                <w:sz w:val="20"/>
              </w:rPr>
            </w:pPr>
          </w:p>
          <w:p w14:paraId="6359DF86">
            <w:pPr>
              <w:pStyle w:val="8"/>
              <w:ind w:left="100"/>
              <w:rPr>
                <w:sz w:val="20"/>
              </w:rPr>
            </w:pPr>
            <w:r>
              <w:rPr>
                <w:sz w:val="20"/>
              </w:rPr>
              <w:t>Batista</w:t>
            </w:r>
            <w:r>
              <w:rPr>
                <w:spacing w:val="-1"/>
                <w:sz w:val="20"/>
              </w:rPr>
              <w:t xml:space="preserve"> </w:t>
            </w:r>
            <w:r>
              <w:rPr>
                <w:sz w:val="20"/>
              </w:rPr>
              <w:t>CDM, et al.</w:t>
            </w:r>
          </w:p>
        </w:tc>
        <w:tc>
          <w:tcPr>
            <w:tcW w:w="1702" w:type="dxa"/>
          </w:tcPr>
          <w:p w14:paraId="6035F789">
            <w:pPr>
              <w:pStyle w:val="8"/>
              <w:spacing w:before="107"/>
              <w:rPr>
                <w:sz w:val="20"/>
              </w:rPr>
            </w:pPr>
          </w:p>
          <w:p w14:paraId="43BD5598">
            <w:pPr>
              <w:pStyle w:val="8"/>
              <w:ind w:left="98" w:right="88"/>
              <w:rPr>
                <w:sz w:val="20"/>
              </w:rPr>
            </w:pPr>
            <w:r>
              <w:rPr>
                <w:sz w:val="20"/>
              </w:rPr>
              <w:t>2019,</w:t>
            </w:r>
            <w:r>
              <w:rPr>
                <w:spacing w:val="26"/>
                <w:sz w:val="20"/>
              </w:rPr>
              <w:t xml:space="preserve"> </w:t>
            </w:r>
            <w:r>
              <w:rPr>
                <w:sz w:val="20"/>
              </w:rPr>
              <w:t xml:space="preserve">Electronic </w:t>
            </w:r>
            <w:r>
              <w:rPr>
                <w:spacing w:val="-2"/>
                <w:sz w:val="20"/>
              </w:rPr>
              <w:t>Journal Collection</w:t>
            </w:r>
            <w:r>
              <w:rPr>
                <w:spacing w:val="-12"/>
                <w:sz w:val="20"/>
              </w:rPr>
              <w:t xml:space="preserve"> </w:t>
            </w:r>
            <w:r>
              <w:rPr>
                <w:spacing w:val="-2"/>
                <w:sz w:val="20"/>
              </w:rPr>
              <w:t>Health</w:t>
            </w:r>
          </w:p>
        </w:tc>
        <w:tc>
          <w:tcPr>
            <w:tcW w:w="1983" w:type="dxa"/>
          </w:tcPr>
          <w:p w14:paraId="4CBF7C59">
            <w:pPr>
              <w:pStyle w:val="8"/>
              <w:tabs>
                <w:tab w:val="left" w:pos="1767"/>
              </w:tabs>
              <w:spacing w:before="97"/>
              <w:ind w:left="98"/>
              <w:rPr>
                <w:sz w:val="20"/>
              </w:rPr>
            </w:pPr>
            <w:r>
              <w:rPr>
                <w:spacing w:val="-2"/>
                <w:sz w:val="20"/>
              </w:rPr>
              <w:t>Diagnósticos</w:t>
            </w:r>
            <w:r>
              <w:rPr>
                <w:sz w:val="20"/>
              </w:rPr>
              <w:tab/>
            </w:r>
            <w:r>
              <w:rPr>
                <w:spacing w:val="-10"/>
                <w:sz w:val="20"/>
              </w:rPr>
              <w:t>e</w:t>
            </w:r>
          </w:p>
          <w:p w14:paraId="4855A332">
            <w:pPr>
              <w:pStyle w:val="8"/>
              <w:tabs>
                <w:tab w:val="left" w:pos="1657"/>
              </w:tabs>
              <w:spacing w:before="1"/>
              <w:ind w:left="98"/>
              <w:rPr>
                <w:sz w:val="20"/>
              </w:rPr>
            </w:pPr>
            <w:r>
              <w:rPr>
                <w:spacing w:val="-2"/>
                <w:sz w:val="20"/>
              </w:rPr>
              <w:t>cuidados</w:t>
            </w:r>
            <w:r>
              <w:rPr>
                <w:sz w:val="20"/>
              </w:rPr>
              <w:tab/>
            </w:r>
            <w:r>
              <w:rPr>
                <w:spacing w:val="-5"/>
                <w:sz w:val="20"/>
              </w:rPr>
              <w:t>de</w:t>
            </w:r>
          </w:p>
          <w:p w14:paraId="367BA221">
            <w:pPr>
              <w:pStyle w:val="8"/>
              <w:tabs>
                <w:tab w:val="left" w:pos="1602"/>
                <w:tab w:val="left" w:pos="1657"/>
              </w:tabs>
              <w:ind w:left="98" w:right="86"/>
              <w:rPr>
                <w:sz w:val="20"/>
              </w:rPr>
            </w:pPr>
            <w:r>
              <w:rPr>
                <w:spacing w:val="-2"/>
                <w:sz w:val="20"/>
              </w:rPr>
              <w:t>enfermagem</w:t>
            </w:r>
            <w:r>
              <w:rPr>
                <w:sz w:val="20"/>
              </w:rPr>
              <w:tab/>
            </w:r>
            <w:r>
              <w:rPr>
                <w:sz w:val="20"/>
              </w:rPr>
              <w:tab/>
            </w:r>
            <w:r>
              <w:rPr>
                <w:spacing w:val="-6"/>
                <w:sz w:val="20"/>
              </w:rPr>
              <w:t xml:space="preserve">ao </w:t>
            </w:r>
            <w:r>
              <w:rPr>
                <w:spacing w:val="-2"/>
                <w:sz w:val="20"/>
              </w:rPr>
              <w:t>recém-nascido prematuro</w:t>
            </w:r>
            <w:r>
              <w:rPr>
                <w:sz w:val="20"/>
              </w:rPr>
              <w:tab/>
            </w:r>
            <w:r>
              <w:rPr>
                <w:spacing w:val="-6"/>
                <w:sz w:val="20"/>
              </w:rPr>
              <w:t xml:space="preserve">em </w:t>
            </w:r>
            <w:r>
              <w:rPr>
                <w:sz w:val="20"/>
              </w:rPr>
              <w:t>Unidade</w:t>
            </w:r>
            <w:r>
              <w:rPr>
                <w:spacing w:val="-6"/>
                <w:sz w:val="20"/>
              </w:rPr>
              <w:t xml:space="preserve"> </w:t>
            </w:r>
            <w:r>
              <w:rPr>
                <w:sz w:val="20"/>
              </w:rPr>
              <w:t>de</w:t>
            </w:r>
            <w:r>
              <w:rPr>
                <w:spacing w:val="-8"/>
                <w:sz w:val="20"/>
              </w:rPr>
              <w:t xml:space="preserve"> </w:t>
            </w:r>
            <w:r>
              <w:rPr>
                <w:sz w:val="20"/>
              </w:rPr>
              <w:t>Terapia Intensiva Neonatal</w:t>
            </w:r>
          </w:p>
        </w:tc>
        <w:tc>
          <w:tcPr>
            <w:tcW w:w="3394" w:type="dxa"/>
          </w:tcPr>
          <w:p w14:paraId="01BA93E4">
            <w:pPr>
              <w:pStyle w:val="8"/>
              <w:spacing w:before="97"/>
              <w:ind w:left="100" w:right="85"/>
              <w:jc w:val="both"/>
              <w:rPr>
                <w:sz w:val="20"/>
              </w:rPr>
            </w:pPr>
            <w:r>
              <w:rPr>
                <w:sz w:val="20"/>
              </w:rPr>
              <w:t>A pesquisa contou com mulheres com 11 anos de experiência em neonatologia. Surgiram três categorias: teorias e protocolos de enfermagem para recém-nascidos prematuros, diagnósticos</w:t>
            </w:r>
            <w:r>
              <w:rPr>
                <w:spacing w:val="1"/>
                <w:sz w:val="20"/>
              </w:rPr>
              <w:t xml:space="preserve"> </w:t>
            </w:r>
            <w:r>
              <w:rPr>
                <w:sz w:val="20"/>
              </w:rPr>
              <w:t>comuns</w:t>
            </w:r>
            <w:r>
              <w:rPr>
                <w:spacing w:val="4"/>
                <w:sz w:val="20"/>
              </w:rPr>
              <w:t xml:space="preserve"> </w:t>
            </w:r>
            <w:r>
              <w:rPr>
                <w:spacing w:val="-10"/>
                <w:sz w:val="20"/>
              </w:rPr>
              <w:t>e</w:t>
            </w:r>
          </w:p>
        </w:tc>
      </w:tr>
    </w:tbl>
    <w:p w14:paraId="7800534D">
      <w:pPr>
        <w:spacing w:after="0"/>
        <w:jc w:val="both"/>
        <w:rPr>
          <w:sz w:val="20"/>
        </w:rPr>
        <w:sectPr>
          <w:type w:val="continuous"/>
          <w:pgSz w:w="11910" w:h="16840"/>
          <w:pgMar w:top="1660" w:right="1020" w:bottom="1021" w:left="1600" w:header="720" w:footer="720" w:gutter="0"/>
          <w:cols w:space="720" w:num="1"/>
        </w:sectPr>
      </w:pPr>
    </w:p>
    <w:tbl>
      <w:tblPr>
        <w:tblStyle w:val="4"/>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1"/>
        <w:gridCol w:w="1702"/>
        <w:gridCol w:w="1983"/>
        <w:gridCol w:w="3394"/>
      </w:tblGrid>
      <w:tr w14:paraId="3CF27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3" w:hRule="atLeast"/>
        </w:trPr>
        <w:tc>
          <w:tcPr>
            <w:tcW w:w="1411" w:type="dxa"/>
          </w:tcPr>
          <w:p w14:paraId="4FBAEC12">
            <w:pPr>
              <w:pStyle w:val="8"/>
              <w:rPr>
                <w:rFonts w:ascii="Times New Roman"/>
                <w:sz w:val="18"/>
              </w:rPr>
            </w:pPr>
          </w:p>
        </w:tc>
        <w:tc>
          <w:tcPr>
            <w:tcW w:w="1702" w:type="dxa"/>
          </w:tcPr>
          <w:p w14:paraId="6C378A31">
            <w:pPr>
              <w:pStyle w:val="8"/>
              <w:rPr>
                <w:rFonts w:ascii="Times New Roman"/>
                <w:sz w:val="18"/>
              </w:rPr>
            </w:pPr>
          </w:p>
        </w:tc>
        <w:tc>
          <w:tcPr>
            <w:tcW w:w="1983" w:type="dxa"/>
          </w:tcPr>
          <w:p w14:paraId="1D0FE08B">
            <w:pPr>
              <w:pStyle w:val="8"/>
              <w:rPr>
                <w:rFonts w:ascii="Times New Roman"/>
                <w:sz w:val="18"/>
              </w:rPr>
            </w:pPr>
          </w:p>
        </w:tc>
        <w:tc>
          <w:tcPr>
            <w:tcW w:w="3394" w:type="dxa"/>
          </w:tcPr>
          <w:p w14:paraId="535BFF36">
            <w:pPr>
              <w:pStyle w:val="8"/>
              <w:tabs>
                <w:tab w:val="left" w:pos="1522"/>
                <w:tab w:val="left" w:pos="2891"/>
              </w:tabs>
              <w:spacing w:before="97"/>
              <w:ind w:left="100" w:right="87"/>
              <w:rPr>
                <w:sz w:val="20"/>
              </w:rPr>
            </w:pPr>
            <w:r>
              <w:rPr>
                <w:spacing w:val="-2"/>
                <w:sz w:val="20"/>
              </w:rPr>
              <w:t>intervenções</w:t>
            </w:r>
            <w:r>
              <w:rPr>
                <w:sz w:val="20"/>
              </w:rPr>
              <w:tab/>
            </w:r>
            <w:r>
              <w:rPr>
                <w:spacing w:val="-2"/>
                <w:sz w:val="20"/>
              </w:rPr>
              <w:t>estratégicas</w:t>
            </w:r>
            <w:r>
              <w:rPr>
                <w:sz w:val="20"/>
              </w:rPr>
              <w:tab/>
            </w:r>
            <w:r>
              <w:rPr>
                <w:spacing w:val="-4"/>
                <w:sz w:val="20"/>
              </w:rPr>
              <w:t xml:space="preserve">para </w:t>
            </w:r>
            <w:r>
              <w:rPr>
                <w:sz w:val="20"/>
              </w:rPr>
              <w:t>cuidado abrangente.</w:t>
            </w:r>
          </w:p>
        </w:tc>
      </w:tr>
      <w:tr w14:paraId="2DD5A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2" w:hRule="atLeast"/>
        </w:trPr>
        <w:tc>
          <w:tcPr>
            <w:tcW w:w="1411" w:type="dxa"/>
          </w:tcPr>
          <w:p w14:paraId="46C69C32">
            <w:pPr>
              <w:pStyle w:val="8"/>
              <w:spacing w:before="110"/>
              <w:rPr>
                <w:sz w:val="20"/>
              </w:rPr>
            </w:pPr>
          </w:p>
          <w:p w14:paraId="13C85560">
            <w:pPr>
              <w:pStyle w:val="8"/>
              <w:tabs>
                <w:tab w:val="left" w:pos="1019"/>
              </w:tabs>
              <w:ind w:left="100"/>
              <w:rPr>
                <w:sz w:val="20"/>
              </w:rPr>
            </w:pPr>
            <w:r>
              <w:rPr>
                <w:spacing w:val="-2"/>
                <w:sz w:val="20"/>
              </w:rPr>
              <w:t>COSTA</w:t>
            </w:r>
            <w:r>
              <w:rPr>
                <w:sz w:val="20"/>
              </w:rPr>
              <w:tab/>
            </w:r>
            <w:r>
              <w:rPr>
                <w:spacing w:val="-5"/>
                <w:sz w:val="20"/>
              </w:rPr>
              <w:t>JV,</w:t>
            </w:r>
          </w:p>
          <w:p w14:paraId="27BC2502">
            <w:pPr>
              <w:pStyle w:val="8"/>
              <w:ind w:left="100"/>
              <w:rPr>
                <w:sz w:val="20"/>
              </w:rPr>
            </w:pPr>
            <w:r>
              <w:rPr>
                <w:sz w:val="20"/>
              </w:rPr>
              <w:t>et</w:t>
            </w:r>
            <w:r>
              <w:rPr>
                <w:spacing w:val="-3"/>
                <w:sz w:val="20"/>
              </w:rPr>
              <w:t xml:space="preserve"> </w:t>
            </w:r>
            <w:r>
              <w:rPr>
                <w:spacing w:val="-5"/>
                <w:sz w:val="20"/>
              </w:rPr>
              <w:t>al.</w:t>
            </w:r>
          </w:p>
        </w:tc>
        <w:tc>
          <w:tcPr>
            <w:tcW w:w="1702" w:type="dxa"/>
          </w:tcPr>
          <w:p w14:paraId="296F5D65">
            <w:pPr>
              <w:pStyle w:val="8"/>
              <w:spacing w:before="110"/>
              <w:rPr>
                <w:sz w:val="20"/>
              </w:rPr>
            </w:pPr>
          </w:p>
          <w:p w14:paraId="3E8D4E06">
            <w:pPr>
              <w:pStyle w:val="8"/>
              <w:tabs>
                <w:tab w:val="left" w:pos="1184"/>
              </w:tabs>
              <w:ind w:left="98"/>
              <w:rPr>
                <w:sz w:val="20"/>
              </w:rPr>
            </w:pPr>
            <w:r>
              <w:rPr>
                <w:spacing w:val="-2"/>
                <w:sz w:val="20"/>
              </w:rPr>
              <w:t>2019,</w:t>
            </w:r>
            <w:r>
              <w:rPr>
                <w:sz w:val="20"/>
              </w:rPr>
              <w:tab/>
            </w:r>
            <w:r>
              <w:rPr>
                <w:spacing w:val="-4"/>
                <w:sz w:val="20"/>
              </w:rPr>
              <w:t>Rev.</w:t>
            </w:r>
          </w:p>
          <w:p w14:paraId="22ADDDB0">
            <w:pPr>
              <w:pStyle w:val="8"/>
              <w:ind w:left="98"/>
              <w:rPr>
                <w:sz w:val="20"/>
              </w:rPr>
            </w:pPr>
            <w:r>
              <w:rPr>
                <w:sz w:val="20"/>
              </w:rPr>
              <w:t>Enferm</w:t>
            </w:r>
            <w:r>
              <w:rPr>
                <w:spacing w:val="-10"/>
                <w:sz w:val="20"/>
              </w:rPr>
              <w:t xml:space="preserve"> </w:t>
            </w:r>
            <w:r>
              <w:rPr>
                <w:spacing w:val="-4"/>
                <w:sz w:val="20"/>
              </w:rPr>
              <w:t>UFPE</w:t>
            </w:r>
          </w:p>
        </w:tc>
        <w:tc>
          <w:tcPr>
            <w:tcW w:w="1983" w:type="dxa"/>
          </w:tcPr>
          <w:p w14:paraId="70D0E798">
            <w:pPr>
              <w:pStyle w:val="8"/>
              <w:spacing w:before="110"/>
              <w:rPr>
                <w:sz w:val="20"/>
              </w:rPr>
            </w:pPr>
          </w:p>
          <w:p w14:paraId="70C0C36B">
            <w:pPr>
              <w:pStyle w:val="8"/>
              <w:tabs>
                <w:tab w:val="left" w:pos="1657"/>
              </w:tabs>
              <w:ind w:left="98" w:right="87"/>
              <w:rPr>
                <w:sz w:val="20"/>
              </w:rPr>
            </w:pPr>
            <w:r>
              <w:rPr>
                <w:spacing w:val="-2"/>
                <w:sz w:val="20"/>
              </w:rPr>
              <w:t>Humanização</w:t>
            </w:r>
            <w:r>
              <w:rPr>
                <w:sz w:val="20"/>
              </w:rPr>
              <w:tab/>
            </w:r>
            <w:r>
              <w:rPr>
                <w:spacing w:val="-6"/>
                <w:sz w:val="20"/>
              </w:rPr>
              <w:t xml:space="preserve">da </w:t>
            </w:r>
            <w:r>
              <w:rPr>
                <w:spacing w:val="-2"/>
                <w:sz w:val="20"/>
              </w:rPr>
              <w:t>assistência</w:t>
            </w:r>
            <w:r>
              <w:rPr>
                <w:spacing w:val="40"/>
                <w:sz w:val="20"/>
              </w:rPr>
              <w:t xml:space="preserve"> </w:t>
            </w:r>
            <w:r>
              <w:rPr>
                <w:sz w:val="20"/>
              </w:rPr>
              <w:t>neonatal</w:t>
            </w:r>
            <w:r>
              <w:rPr>
                <w:spacing w:val="80"/>
                <w:sz w:val="20"/>
              </w:rPr>
              <w:t xml:space="preserve"> </w:t>
            </w:r>
            <w:r>
              <w:rPr>
                <w:sz w:val="20"/>
              </w:rPr>
              <w:t>na</w:t>
            </w:r>
            <w:r>
              <w:rPr>
                <w:spacing w:val="80"/>
                <w:sz w:val="20"/>
              </w:rPr>
              <w:t xml:space="preserve"> </w:t>
            </w:r>
            <w:r>
              <w:rPr>
                <w:sz w:val="20"/>
              </w:rPr>
              <w:t>ótica dos</w:t>
            </w:r>
            <w:r>
              <w:rPr>
                <w:spacing w:val="-14"/>
                <w:sz w:val="20"/>
              </w:rPr>
              <w:t xml:space="preserve"> </w:t>
            </w:r>
            <w:r>
              <w:rPr>
                <w:sz w:val="20"/>
              </w:rPr>
              <w:t>profissionais</w:t>
            </w:r>
            <w:r>
              <w:rPr>
                <w:spacing w:val="-12"/>
                <w:sz w:val="20"/>
              </w:rPr>
              <w:t xml:space="preserve"> </w:t>
            </w:r>
            <w:r>
              <w:rPr>
                <w:sz w:val="20"/>
              </w:rPr>
              <w:t xml:space="preserve">da </w:t>
            </w:r>
            <w:r>
              <w:rPr>
                <w:spacing w:val="-2"/>
                <w:sz w:val="20"/>
              </w:rPr>
              <w:t>enfermagem</w:t>
            </w:r>
          </w:p>
        </w:tc>
        <w:tc>
          <w:tcPr>
            <w:tcW w:w="3394" w:type="dxa"/>
          </w:tcPr>
          <w:p w14:paraId="1B5AB305">
            <w:pPr>
              <w:pStyle w:val="8"/>
              <w:spacing w:before="110"/>
              <w:rPr>
                <w:sz w:val="20"/>
              </w:rPr>
            </w:pPr>
          </w:p>
          <w:p w14:paraId="3789C107">
            <w:pPr>
              <w:pStyle w:val="8"/>
              <w:ind w:left="100" w:right="84"/>
              <w:jc w:val="both"/>
              <w:rPr>
                <w:sz w:val="20"/>
              </w:rPr>
            </w:pPr>
            <w:r>
              <w:rPr>
                <w:sz w:val="20"/>
              </w:rPr>
              <w:t>Quatro categorias emergiram: Humanização para segurança de pais, profissionais e neonatos; Cuidado para recém-nascidos e famílias;</w:t>
            </w:r>
            <w:r>
              <w:rPr>
                <w:spacing w:val="-14"/>
                <w:sz w:val="20"/>
              </w:rPr>
              <w:t xml:space="preserve"> </w:t>
            </w:r>
            <w:r>
              <w:rPr>
                <w:sz w:val="20"/>
              </w:rPr>
              <w:t>Humanização</w:t>
            </w:r>
            <w:r>
              <w:rPr>
                <w:spacing w:val="-14"/>
                <w:sz w:val="20"/>
              </w:rPr>
              <w:t xml:space="preserve"> </w:t>
            </w:r>
            <w:r>
              <w:rPr>
                <w:sz w:val="20"/>
              </w:rPr>
              <w:t>como</w:t>
            </w:r>
            <w:r>
              <w:rPr>
                <w:spacing w:val="-14"/>
                <w:sz w:val="20"/>
              </w:rPr>
              <w:t xml:space="preserve"> </w:t>
            </w:r>
            <w:r>
              <w:rPr>
                <w:sz w:val="20"/>
              </w:rPr>
              <w:t xml:space="preserve">cultura e política institucional; e Contradições do cuidado </w:t>
            </w:r>
            <w:r>
              <w:rPr>
                <w:spacing w:val="-2"/>
                <w:sz w:val="20"/>
              </w:rPr>
              <w:t>humanizado.</w:t>
            </w:r>
          </w:p>
        </w:tc>
      </w:tr>
    </w:tbl>
    <w:p w14:paraId="28656E4F">
      <w:pPr>
        <w:pStyle w:val="5"/>
      </w:pPr>
    </w:p>
    <w:p w14:paraId="305628EC">
      <w:pPr>
        <w:pStyle w:val="5"/>
        <w:spacing w:before="79"/>
      </w:pPr>
    </w:p>
    <w:p w14:paraId="5340C4AA">
      <w:pPr>
        <w:pStyle w:val="2"/>
      </w:pPr>
      <w:r>
        <w:rPr>
          <w:spacing w:val="-2"/>
        </w:rPr>
        <w:t>Discussão</w:t>
      </w:r>
    </w:p>
    <w:p w14:paraId="4B6E8E13">
      <w:pPr>
        <w:pStyle w:val="5"/>
        <w:spacing w:before="44"/>
        <w:rPr>
          <w:rFonts w:ascii="Arial"/>
          <w:b/>
        </w:rPr>
      </w:pPr>
    </w:p>
    <w:p w14:paraId="2775DCE9">
      <w:pPr>
        <w:pStyle w:val="5"/>
        <w:ind w:left="821"/>
        <w:jc w:val="both"/>
      </w:pPr>
      <w:r>
        <w:t>A</w:t>
      </w:r>
      <w:r>
        <w:rPr>
          <w:spacing w:val="-8"/>
        </w:rPr>
        <w:t xml:space="preserve"> </w:t>
      </w:r>
      <w:r>
        <w:t>Unidade</w:t>
      </w:r>
      <w:r>
        <w:rPr>
          <w:spacing w:val="-7"/>
        </w:rPr>
        <w:t xml:space="preserve"> </w:t>
      </w:r>
      <w:r>
        <w:t>de</w:t>
      </w:r>
      <w:r>
        <w:rPr>
          <w:spacing w:val="-8"/>
        </w:rPr>
        <w:t xml:space="preserve"> </w:t>
      </w:r>
      <w:r>
        <w:t>Terapia</w:t>
      </w:r>
      <w:r>
        <w:rPr>
          <w:spacing w:val="-7"/>
        </w:rPr>
        <w:t xml:space="preserve"> </w:t>
      </w:r>
      <w:r>
        <w:t>Intensiva</w:t>
      </w:r>
      <w:r>
        <w:rPr>
          <w:spacing w:val="-8"/>
        </w:rPr>
        <w:t xml:space="preserve"> </w:t>
      </w:r>
      <w:r>
        <w:t>Neonatal</w:t>
      </w:r>
      <w:r>
        <w:rPr>
          <w:spacing w:val="-8"/>
        </w:rPr>
        <w:t xml:space="preserve"> </w:t>
      </w:r>
      <w:r>
        <w:t>(UTIN)</w:t>
      </w:r>
      <w:r>
        <w:rPr>
          <w:spacing w:val="-5"/>
        </w:rPr>
        <w:t xml:space="preserve"> </w:t>
      </w:r>
      <w:r>
        <w:t>é</w:t>
      </w:r>
      <w:r>
        <w:rPr>
          <w:spacing w:val="-8"/>
        </w:rPr>
        <w:t xml:space="preserve"> </w:t>
      </w:r>
      <w:r>
        <w:t>um</w:t>
      </w:r>
      <w:r>
        <w:rPr>
          <w:spacing w:val="-4"/>
        </w:rPr>
        <w:t xml:space="preserve"> </w:t>
      </w:r>
      <w:r>
        <w:t>setor</w:t>
      </w:r>
      <w:r>
        <w:rPr>
          <w:spacing w:val="-6"/>
        </w:rPr>
        <w:t xml:space="preserve"> </w:t>
      </w:r>
      <w:r>
        <w:t>hospitalar</w:t>
      </w:r>
      <w:r>
        <w:rPr>
          <w:spacing w:val="-8"/>
        </w:rPr>
        <w:t xml:space="preserve"> </w:t>
      </w:r>
      <w:r>
        <w:t>dedicado</w:t>
      </w:r>
      <w:r>
        <w:rPr>
          <w:spacing w:val="-5"/>
        </w:rPr>
        <w:t xml:space="preserve"> </w:t>
      </w:r>
      <w:r>
        <w:rPr>
          <w:spacing w:val="-10"/>
        </w:rPr>
        <w:t>à</w:t>
      </w:r>
    </w:p>
    <w:p w14:paraId="072DAC7F">
      <w:pPr>
        <w:pStyle w:val="5"/>
        <w:spacing w:before="1"/>
        <w:ind w:left="102" w:right="111"/>
        <w:jc w:val="both"/>
      </w:pPr>
      <w:r>
        <w:t>assistência especializada e de alta complexidade de recém-nascidos que necessitam de cuidados intensivos.</w:t>
      </w:r>
      <w:r>
        <w:rPr>
          <w:spacing w:val="-3"/>
        </w:rPr>
        <w:t xml:space="preserve"> </w:t>
      </w:r>
      <w:r>
        <w:t>No</w:t>
      </w:r>
      <w:r>
        <w:rPr>
          <w:spacing w:val="-1"/>
        </w:rPr>
        <w:t xml:space="preserve"> </w:t>
      </w:r>
      <w:r>
        <w:t>entanto,</w:t>
      </w:r>
      <w:r>
        <w:rPr>
          <w:spacing w:val="-3"/>
        </w:rPr>
        <w:t xml:space="preserve"> </w:t>
      </w:r>
      <w:r>
        <w:t>apesar</w:t>
      </w:r>
      <w:r>
        <w:rPr>
          <w:spacing w:val="-3"/>
        </w:rPr>
        <w:t xml:space="preserve"> </w:t>
      </w:r>
      <w:r>
        <w:t>de</w:t>
      </w:r>
      <w:r>
        <w:rPr>
          <w:spacing w:val="-3"/>
        </w:rPr>
        <w:t xml:space="preserve"> </w:t>
      </w:r>
      <w:r>
        <w:t>ser</w:t>
      </w:r>
      <w:r>
        <w:rPr>
          <w:spacing w:val="-3"/>
        </w:rPr>
        <w:t xml:space="preserve"> </w:t>
      </w:r>
      <w:r>
        <w:t>projetada</w:t>
      </w:r>
      <w:r>
        <w:rPr>
          <w:spacing w:val="-2"/>
        </w:rPr>
        <w:t xml:space="preserve"> </w:t>
      </w:r>
      <w:r>
        <w:t>para</w:t>
      </w:r>
      <w:r>
        <w:rPr>
          <w:spacing w:val="-1"/>
        </w:rPr>
        <w:t xml:space="preserve"> </w:t>
      </w:r>
      <w:r>
        <w:t>a</w:t>
      </w:r>
      <w:r>
        <w:rPr>
          <w:spacing w:val="-1"/>
        </w:rPr>
        <w:t xml:space="preserve"> </w:t>
      </w:r>
      <w:r>
        <w:t>recuperação</w:t>
      </w:r>
      <w:r>
        <w:rPr>
          <w:spacing w:val="-1"/>
        </w:rPr>
        <w:t xml:space="preserve"> </w:t>
      </w:r>
      <w:r>
        <w:t>desses</w:t>
      </w:r>
      <w:r>
        <w:rPr>
          <w:spacing w:val="-2"/>
        </w:rPr>
        <w:t xml:space="preserve"> </w:t>
      </w:r>
      <w:r>
        <w:t>bebês,</w:t>
      </w:r>
      <w:r>
        <w:rPr>
          <w:spacing w:val="-3"/>
        </w:rPr>
        <w:t xml:space="preserve"> </w:t>
      </w:r>
      <w:r>
        <w:t>a</w:t>
      </w:r>
      <w:r>
        <w:rPr>
          <w:spacing w:val="-4"/>
        </w:rPr>
        <w:t xml:space="preserve"> </w:t>
      </w:r>
      <w:r>
        <w:t>UTIN</w:t>
      </w:r>
      <w:r>
        <w:rPr>
          <w:spacing w:val="-3"/>
        </w:rPr>
        <w:t xml:space="preserve"> </w:t>
      </w:r>
      <w:r>
        <w:t>também</w:t>
      </w:r>
      <w:r>
        <w:rPr>
          <w:spacing w:val="-3"/>
        </w:rPr>
        <w:t xml:space="preserve"> </w:t>
      </w:r>
      <w:r>
        <w:t>se revela um ambiente desafiador e impactante. Lá, os recém-nascidos enfrentam uma série de procedimentos</w:t>
      </w:r>
      <w:r>
        <w:rPr>
          <w:spacing w:val="-3"/>
        </w:rPr>
        <w:t xml:space="preserve"> </w:t>
      </w:r>
      <w:r>
        <w:t>estressantes</w:t>
      </w:r>
      <w:r>
        <w:rPr>
          <w:spacing w:val="-3"/>
        </w:rPr>
        <w:t xml:space="preserve"> </w:t>
      </w:r>
      <w:r>
        <w:t>e</w:t>
      </w:r>
      <w:r>
        <w:rPr>
          <w:spacing w:val="-5"/>
        </w:rPr>
        <w:t xml:space="preserve"> </w:t>
      </w:r>
      <w:r>
        <w:t>dolorosos,</w:t>
      </w:r>
      <w:r>
        <w:rPr>
          <w:spacing w:val="-4"/>
        </w:rPr>
        <w:t xml:space="preserve"> </w:t>
      </w:r>
      <w:r>
        <w:t>são</w:t>
      </w:r>
      <w:r>
        <w:rPr>
          <w:spacing w:val="-3"/>
        </w:rPr>
        <w:t xml:space="preserve"> </w:t>
      </w:r>
      <w:r>
        <w:t>expostos</w:t>
      </w:r>
      <w:r>
        <w:rPr>
          <w:spacing w:val="-3"/>
        </w:rPr>
        <w:t xml:space="preserve"> </w:t>
      </w:r>
      <w:r>
        <w:t>a</w:t>
      </w:r>
      <w:r>
        <w:rPr>
          <w:spacing w:val="-5"/>
        </w:rPr>
        <w:t xml:space="preserve"> </w:t>
      </w:r>
      <w:r>
        <w:t>estímulos</w:t>
      </w:r>
      <w:r>
        <w:rPr>
          <w:spacing w:val="-3"/>
        </w:rPr>
        <w:t xml:space="preserve"> </w:t>
      </w:r>
      <w:r>
        <w:t>variáveis,</w:t>
      </w:r>
      <w:r>
        <w:rPr>
          <w:spacing w:val="-4"/>
        </w:rPr>
        <w:t xml:space="preserve"> </w:t>
      </w:r>
      <w:r>
        <w:t>ruídos</w:t>
      </w:r>
      <w:r>
        <w:rPr>
          <w:spacing w:val="-3"/>
        </w:rPr>
        <w:t xml:space="preserve"> </w:t>
      </w:r>
      <w:r>
        <w:t>constantes,</w:t>
      </w:r>
      <w:r>
        <w:rPr>
          <w:spacing w:val="-4"/>
        </w:rPr>
        <w:t xml:space="preserve"> </w:t>
      </w:r>
      <w:r>
        <w:t>luzes intermitentes</w:t>
      </w:r>
      <w:r>
        <w:rPr>
          <w:spacing w:val="-8"/>
        </w:rPr>
        <w:t xml:space="preserve"> </w:t>
      </w:r>
      <w:r>
        <w:t>e</w:t>
      </w:r>
      <w:r>
        <w:rPr>
          <w:spacing w:val="-7"/>
        </w:rPr>
        <w:t xml:space="preserve"> </w:t>
      </w:r>
      <w:r>
        <w:t>muitas</w:t>
      </w:r>
      <w:r>
        <w:rPr>
          <w:spacing w:val="-8"/>
        </w:rPr>
        <w:t xml:space="preserve"> </w:t>
      </w:r>
      <w:r>
        <w:t>vezes</w:t>
      </w:r>
      <w:r>
        <w:rPr>
          <w:spacing w:val="-8"/>
        </w:rPr>
        <w:t xml:space="preserve"> </w:t>
      </w:r>
      <w:r>
        <w:t>experimentam</w:t>
      </w:r>
      <w:r>
        <w:rPr>
          <w:spacing w:val="-9"/>
        </w:rPr>
        <w:t xml:space="preserve"> </w:t>
      </w:r>
      <w:r>
        <w:t>a</w:t>
      </w:r>
      <w:r>
        <w:rPr>
          <w:spacing w:val="-9"/>
        </w:rPr>
        <w:t xml:space="preserve"> </w:t>
      </w:r>
      <w:r>
        <w:t>separação</w:t>
      </w:r>
      <w:r>
        <w:rPr>
          <w:spacing w:val="-9"/>
        </w:rPr>
        <w:t xml:space="preserve"> </w:t>
      </w:r>
      <w:r>
        <w:t>precoce</w:t>
      </w:r>
      <w:r>
        <w:rPr>
          <w:spacing w:val="-9"/>
        </w:rPr>
        <w:t xml:space="preserve"> </w:t>
      </w:r>
      <w:r>
        <w:t>da</w:t>
      </w:r>
      <w:r>
        <w:rPr>
          <w:spacing w:val="-9"/>
        </w:rPr>
        <w:t xml:space="preserve"> </w:t>
      </w:r>
      <w:r>
        <w:t>mãe.</w:t>
      </w:r>
      <w:r>
        <w:rPr>
          <w:spacing w:val="-9"/>
        </w:rPr>
        <w:t xml:space="preserve"> </w:t>
      </w:r>
      <w:r>
        <w:t>Este</w:t>
      </w:r>
      <w:r>
        <w:rPr>
          <w:spacing w:val="-9"/>
        </w:rPr>
        <w:t xml:space="preserve"> </w:t>
      </w:r>
      <w:r>
        <w:t>cenário</w:t>
      </w:r>
      <w:r>
        <w:rPr>
          <w:spacing w:val="-9"/>
        </w:rPr>
        <w:t xml:space="preserve"> </w:t>
      </w:r>
      <w:r>
        <w:t>complexo</w:t>
      </w:r>
      <w:r>
        <w:rPr>
          <w:spacing w:val="-9"/>
        </w:rPr>
        <w:t xml:space="preserve"> </w:t>
      </w:r>
      <w:r>
        <w:t>pode afetar significativamente o bem-estar dos bebês prematuros ou com condições médicas graves que requerem internação na UTIN. (DUARTE SC, et at., 2020); (BUENO MTM, et al., 2024).</w:t>
      </w:r>
    </w:p>
    <w:p w14:paraId="27079523">
      <w:pPr>
        <w:pStyle w:val="5"/>
        <w:ind w:left="102" w:right="111" w:firstLine="719"/>
        <w:jc w:val="both"/>
      </w:pPr>
      <w:r>
        <w:t>O trabalho da enfermagem é fundamentado na utilização de diagnósticos de enfermagem, e durante o período de internação do recém-nascido (RN) é possível observar isso. Um exemplo de diagnóstico é a amamentação interrompida, que indica a interrupção do vínculo com a mãe e pode resultar em padrões de alimentação excessiva ou insuficiente, devido ao desenvolvimento ainda em curso do sistema gastrointestinal. Os métodos de humanização servem para diminuir o estresse e o desconforto que essas situações geram. (ULIAN LA, et al., 2023); (QUERIDO DL, et al., 2023)</w:t>
      </w:r>
    </w:p>
    <w:p w14:paraId="64D90A7C">
      <w:pPr>
        <w:pStyle w:val="5"/>
        <w:spacing w:before="1"/>
        <w:ind w:left="102" w:right="112" w:firstLine="719"/>
        <w:jc w:val="both"/>
      </w:pPr>
      <w:r>
        <w:t>Diante da necessidade de aprimorar a assistência prestada aos recém-nascidos e suas famílias, tornou-se crucial adotar uma abordagem mais humanizada. Nesse sentido, a UTIN tem utilizado</w:t>
      </w:r>
      <w:r>
        <w:rPr>
          <w:spacing w:val="-3"/>
        </w:rPr>
        <w:t xml:space="preserve"> </w:t>
      </w:r>
      <w:r>
        <w:t>avanços</w:t>
      </w:r>
      <w:r>
        <w:rPr>
          <w:spacing w:val="-2"/>
        </w:rPr>
        <w:t xml:space="preserve"> </w:t>
      </w:r>
      <w:r>
        <w:t>científicos</w:t>
      </w:r>
      <w:r>
        <w:rPr>
          <w:spacing w:val="-2"/>
        </w:rPr>
        <w:t xml:space="preserve"> </w:t>
      </w:r>
      <w:r>
        <w:t>e</w:t>
      </w:r>
      <w:r>
        <w:rPr>
          <w:spacing w:val="-3"/>
        </w:rPr>
        <w:t xml:space="preserve"> </w:t>
      </w:r>
      <w:r>
        <w:t>tecnológicos</w:t>
      </w:r>
      <w:r>
        <w:rPr>
          <w:spacing w:val="-2"/>
        </w:rPr>
        <w:t xml:space="preserve"> </w:t>
      </w:r>
      <w:r>
        <w:t>para</w:t>
      </w:r>
      <w:r>
        <w:rPr>
          <w:spacing w:val="-3"/>
        </w:rPr>
        <w:t xml:space="preserve"> </w:t>
      </w:r>
      <w:r>
        <w:t>garantir</w:t>
      </w:r>
      <w:r>
        <w:rPr>
          <w:spacing w:val="-2"/>
        </w:rPr>
        <w:t xml:space="preserve"> </w:t>
      </w:r>
      <w:r>
        <w:t>um</w:t>
      </w:r>
      <w:r>
        <w:rPr>
          <w:spacing w:val="-1"/>
        </w:rPr>
        <w:t xml:space="preserve"> </w:t>
      </w:r>
      <w:r>
        <w:t>ambiente</w:t>
      </w:r>
      <w:r>
        <w:rPr>
          <w:spacing w:val="-4"/>
        </w:rPr>
        <w:t xml:space="preserve"> </w:t>
      </w:r>
      <w:r>
        <w:t>propício de</w:t>
      </w:r>
      <w:r>
        <w:rPr>
          <w:spacing w:val="-3"/>
        </w:rPr>
        <w:t xml:space="preserve"> </w:t>
      </w:r>
      <w:r>
        <w:t>recursos</w:t>
      </w:r>
      <w:r>
        <w:rPr>
          <w:spacing w:val="-2"/>
        </w:rPr>
        <w:t xml:space="preserve"> </w:t>
      </w:r>
      <w:r>
        <w:t>que</w:t>
      </w:r>
      <w:r>
        <w:rPr>
          <w:spacing w:val="-3"/>
        </w:rPr>
        <w:t xml:space="preserve"> </w:t>
      </w:r>
      <w:r>
        <w:t>visam melhorar</w:t>
      </w:r>
      <w:r>
        <w:rPr>
          <w:spacing w:val="-14"/>
        </w:rPr>
        <w:t xml:space="preserve"> </w:t>
      </w:r>
      <w:r>
        <w:t>a</w:t>
      </w:r>
      <w:r>
        <w:rPr>
          <w:spacing w:val="-14"/>
        </w:rPr>
        <w:t xml:space="preserve"> </w:t>
      </w:r>
      <w:r>
        <w:t>qualidade</w:t>
      </w:r>
      <w:r>
        <w:rPr>
          <w:spacing w:val="-14"/>
        </w:rPr>
        <w:t xml:space="preserve"> </w:t>
      </w:r>
      <w:r>
        <w:t>dos</w:t>
      </w:r>
      <w:r>
        <w:rPr>
          <w:spacing w:val="-14"/>
        </w:rPr>
        <w:t xml:space="preserve"> </w:t>
      </w:r>
      <w:r>
        <w:t>cuidados</w:t>
      </w:r>
      <w:r>
        <w:rPr>
          <w:spacing w:val="-14"/>
        </w:rPr>
        <w:t xml:space="preserve"> </w:t>
      </w:r>
      <w:r>
        <w:t>oferecidos</w:t>
      </w:r>
      <w:r>
        <w:rPr>
          <w:spacing w:val="-14"/>
        </w:rPr>
        <w:t xml:space="preserve"> </w:t>
      </w:r>
      <w:r>
        <w:t>aos</w:t>
      </w:r>
      <w:r>
        <w:rPr>
          <w:spacing w:val="-14"/>
        </w:rPr>
        <w:t xml:space="preserve"> </w:t>
      </w:r>
      <w:r>
        <w:t>recém-nascidos</w:t>
      </w:r>
      <w:r>
        <w:rPr>
          <w:spacing w:val="-14"/>
        </w:rPr>
        <w:t xml:space="preserve"> </w:t>
      </w:r>
      <w:r>
        <w:t>prematuros.</w:t>
      </w:r>
      <w:r>
        <w:rPr>
          <w:spacing w:val="-14"/>
        </w:rPr>
        <w:t xml:space="preserve"> </w:t>
      </w:r>
      <w:r>
        <w:t>Além</w:t>
      </w:r>
      <w:r>
        <w:rPr>
          <w:spacing w:val="-13"/>
        </w:rPr>
        <w:t xml:space="preserve"> </w:t>
      </w:r>
      <w:r>
        <w:t>de</w:t>
      </w:r>
      <w:r>
        <w:rPr>
          <w:spacing w:val="-14"/>
        </w:rPr>
        <w:t xml:space="preserve"> </w:t>
      </w:r>
      <w:r>
        <w:t>estar</w:t>
      </w:r>
      <w:r>
        <w:rPr>
          <w:spacing w:val="-14"/>
        </w:rPr>
        <w:t xml:space="preserve"> </w:t>
      </w:r>
      <w:r>
        <w:t>equipada com</w:t>
      </w:r>
      <w:r>
        <w:rPr>
          <w:spacing w:val="-14"/>
        </w:rPr>
        <w:t xml:space="preserve"> </w:t>
      </w:r>
      <w:r>
        <w:t>dispositivos</w:t>
      </w:r>
      <w:r>
        <w:rPr>
          <w:spacing w:val="-10"/>
        </w:rPr>
        <w:t xml:space="preserve"> </w:t>
      </w:r>
      <w:r>
        <w:t>de</w:t>
      </w:r>
      <w:r>
        <w:rPr>
          <w:spacing w:val="-12"/>
        </w:rPr>
        <w:t xml:space="preserve"> </w:t>
      </w:r>
      <w:r>
        <w:t>monitoramento</w:t>
      </w:r>
      <w:r>
        <w:rPr>
          <w:spacing w:val="-12"/>
        </w:rPr>
        <w:t xml:space="preserve"> </w:t>
      </w:r>
      <w:r>
        <w:t>contínuo</w:t>
      </w:r>
      <w:r>
        <w:rPr>
          <w:spacing w:val="-12"/>
        </w:rPr>
        <w:t xml:space="preserve"> </w:t>
      </w:r>
      <w:r>
        <w:t>e</w:t>
      </w:r>
      <w:r>
        <w:rPr>
          <w:spacing w:val="-12"/>
        </w:rPr>
        <w:t xml:space="preserve"> </w:t>
      </w:r>
      <w:r>
        <w:t>terapias</w:t>
      </w:r>
      <w:r>
        <w:rPr>
          <w:spacing w:val="-10"/>
        </w:rPr>
        <w:t xml:space="preserve"> </w:t>
      </w:r>
      <w:r>
        <w:t>específicas,</w:t>
      </w:r>
      <w:r>
        <w:rPr>
          <w:spacing w:val="-11"/>
        </w:rPr>
        <w:t xml:space="preserve"> </w:t>
      </w:r>
      <w:r>
        <w:t>a</w:t>
      </w:r>
      <w:r>
        <w:rPr>
          <w:spacing w:val="-12"/>
        </w:rPr>
        <w:t xml:space="preserve"> </w:t>
      </w:r>
      <w:r>
        <w:t>equipe</w:t>
      </w:r>
      <w:r>
        <w:rPr>
          <w:spacing w:val="-11"/>
        </w:rPr>
        <w:t xml:space="preserve"> </w:t>
      </w:r>
      <w:r>
        <w:t>de</w:t>
      </w:r>
      <w:r>
        <w:rPr>
          <w:spacing w:val="-12"/>
        </w:rPr>
        <w:t xml:space="preserve"> </w:t>
      </w:r>
      <w:r>
        <w:t>profissionais</w:t>
      </w:r>
      <w:r>
        <w:rPr>
          <w:spacing w:val="-10"/>
        </w:rPr>
        <w:t xml:space="preserve"> </w:t>
      </w:r>
      <w:r>
        <w:t>se</w:t>
      </w:r>
      <w:r>
        <w:rPr>
          <w:spacing w:val="-11"/>
        </w:rPr>
        <w:t xml:space="preserve"> </w:t>
      </w:r>
      <w:r>
        <w:t>dedica a atender às necessidades tanto dos bebês quanto de suas famílias. (BATISTA CDM, et al., 2019).</w:t>
      </w:r>
    </w:p>
    <w:p w14:paraId="3CB178A7">
      <w:pPr>
        <w:pStyle w:val="5"/>
        <w:ind w:left="102" w:right="111" w:firstLine="719"/>
        <w:jc w:val="both"/>
      </w:pPr>
      <w:r>
        <w:rPr>
          <w:color w:val="0D0D0D"/>
        </w:rPr>
        <w:t>Nesse contexto, os autores Leite PI, et al. (2020) e COSTA JV, et al. (2019), concordam que humanizar neste quesito de assistência implica em oferecer acolhimento e respaldo às famílias, especialmente</w:t>
      </w:r>
      <w:r>
        <w:rPr>
          <w:color w:val="0D0D0D"/>
          <w:spacing w:val="-10"/>
        </w:rPr>
        <w:t xml:space="preserve"> </w:t>
      </w:r>
      <w:r>
        <w:rPr>
          <w:color w:val="0D0D0D"/>
        </w:rPr>
        <w:t>aquelas</w:t>
      </w:r>
      <w:r>
        <w:rPr>
          <w:color w:val="0D0D0D"/>
          <w:spacing w:val="-11"/>
        </w:rPr>
        <w:t xml:space="preserve"> </w:t>
      </w:r>
      <w:r>
        <w:rPr>
          <w:color w:val="0D0D0D"/>
        </w:rPr>
        <w:t>que</w:t>
      </w:r>
      <w:r>
        <w:rPr>
          <w:color w:val="0D0D0D"/>
          <w:spacing w:val="-10"/>
        </w:rPr>
        <w:t xml:space="preserve"> </w:t>
      </w:r>
      <w:r>
        <w:rPr>
          <w:color w:val="0D0D0D"/>
        </w:rPr>
        <w:t>se</w:t>
      </w:r>
      <w:r>
        <w:rPr>
          <w:color w:val="0D0D0D"/>
          <w:spacing w:val="-12"/>
        </w:rPr>
        <w:t xml:space="preserve"> </w:t>
      </w:r>
      <w:r>
        <w:rPr>
          <w:color w:val="0D0D0D"/>
        </w:rPr>
        <w:t>veem</w:t>
      </w:r>
      <w:r>
        <w:rPr>
          <w:color w:val="0D0D0D"/>
          <w:spacing w:val="-12"/>
        </w:rPr>
        <w:t xml:space="preserve"> </w:t>
      </w:r>
      <w:r>
        <w:rPr>
          <w:color w:val="0D0D0D"/>
        </w:rPr>
        <w:t>obrigadas</w:t>
      </w:r>
      <w:r>
        <w:rPr>
          <w:color w:val="0D0D0D"/>
          <w:spacing w:val="-11"/>
        </w:rPr>
        <w:t xml:space="preserve"> </w:t>
      </w:r>
      <w:r>
        <w:rPr>
          <w:color w:val="0D0D0D"/>
        </w:rPr>
        <w:t>a</w:t>
      </w:r>
      <w:r>
        <w:rPr>
          <w:color w:val="0D0D0D"/>
          <w:spacing w:val="-12"/>
        </w:rPr>
        <w:t xml:space="preserve"> </w:t>
      </w:r>
      <w:r>
        <w:rPr>
          <w:color w:val="0D0D0D"/>
        </w:rPr>
        <w:t>deixar</w:t>
      </w:r>
      <w:r>
        <w:rPr>
          <w:color w:val="0D0D0D"/>
          <w:spacing w:val="-11"/>
        </w:rPr>
        <w:t xml:space="preserve"> </w:t>
      </w:r>
      <w:r>
        <w:rPr>
          <w:color w:val="0D0D0D"/>
        </w:rPr>
        <w:t>suas</w:t>
      </w:r>
      <w:r>
        <w:rPr>
          <w:color w:val="0D0D0D"/>
          <w:spacing w:val="-11"/>
        </w:rPr>
        <w:t xml:space="preserve"> </w:t>
      </w:r>
      <w:r>
        <w:rPr>
          <w:color w:val="0D0D0D"/>
        </w:rPr>
        <w:t>responsabilidades</w:t>
      </w:r>
      <w:r>
        <w:rPr>
          <w:color w:val="0D0D0D"/>
          <w:spacing w:val="-11"/>
        </w:rPr>
        <w:t xml:space="preserve"> </w:t>
      </w:r>
      <w:r>
        <w:rPr>
          <w:color w:val="0D0D0D"/>
        </w:rPr>
        <w:t>em</w:t>
      </w:r>
      <w:r>
        <w:rPr>
          <w:color w:val="0D0D0D"/>
          <w:spacing w:val="-12"/>
        </w:rPr>
        <w:t xml:space="preserve"> </w:t>
      </w:r>
      <w:r>
        <w:rPr>
          <w:color w:val="0D0D0D"/>
        </w:rPr>
        <w:t>busca</w:t>
      </w:r>
      <w:r>
        <w:rPr>
          <w:color w:val="0D0D0D"/>
          <w:spacing w:val="-12"/>
        </w:rPr>
        <w:t xml:space="preserve"> </w:t>
      </w:r>
      <w:r>
        <w:rPr>
          <w:color w:val="0D0D0D"/>
        </w:rPr>
        <w:t>de</w:t>
      </w:r>
      <w:r>
        <w:rPr>
          <w:color w:val="0D0D0D"/>
          <w:spacing w:val="-10"/>
        </w:rPr>
        <w:t xml:space="preserve"> </w:t>
      </w:r>
      <w:r>
        <w:rPr>
          <w:color w:val="0D0D0D"/>
        </w:rPr>
        <w:t xml:space="preserve">melhores recursos de saúde em centros urbanos estratégicos, após jornadas exaustivas e ansiedade por assistência imediata ao recém-chegado membro familiar. Adicionalmente, considera-se que a individualidade estabelece uma relação de confiança na interação profissional-família, marcada pela oferta de apoio, informação e proximidade, bem como pela aceitação das diversas formas de </w:t>
      </w:r>
      <w:r>
        <w:rPr>
          <w:color w:val="0D0D0D"/>
          <w:spacing w:val="-2"/>
        </w:rPr>
        <w:t>conhecimento.</w:t>
      </w:r>
    </w:p>
    <w:p w14:paraId="3F833846">
      <w:pPr>
        <w:pStyle w:val="5"/>
        <w:tabs>
          <w:tab w:val="left" w:pos="5766"/>
        </w:tabs>
        <w:spacing w:before="1"/>
        <w:ind w:left="102" w:right="113" w:firstLine="719"/>
        <w:jc w:val="both"/>
      </w:pPr>
      <w:r>
        <w:rPr>
          <w:color w:val="0D0D0D"/>
        </w:rPr>
        <w:t>Conforme</w:t>
      </w:r>
      <w:r>
        <w:rPr>
          <w:color w:val="0D0D0D"/>
          <w:spacing w:val="-7"/>
        </w:rPr>
        <w:t xml:space="preserve"> </w:t>
      </w:r>
      <w:r>
        <w:rPr>
          <w:color w:val="0D0D0D"/>
        </w:rPr>
        <w:t>destacado</w:t>
      </w:r>
      <w:r>
        <w:rPr>
          <w:color w:val="0D0D0D"/>
          <w:spacing w:val="-7"/>
        </w:rPr>
        <w:t xml:space="preserve"> </w:t>
      </w:r>
      <w:r>
        <w:rPr>
          <w:color w:val="0D0D0D"/>
        </w:rPr>
        <w:t>pelo</w:t>
      </w:r>
      <w:r>
        <w:rPr>
          <w:color w:val="0D0D0D"/>
          <w:spacing w:val="-7"/>
        </w:rPr>
        <w:t xml:space="preserve"> </w:t>
      </w:r>
      <w:r>
        <w:rPr>
          <w:color w:val="0D0D0D"/>
        </w:rPr>
        <w:t>autor</w:t>
      </w:r>
      <w:r>
        <w:rPr>
          <w:color w:val="0D0D0D"/>
          <w:spacing w:val="-6"/>
        </w:rPr>
        <w:t xml:space="preserve"> </w:t>
      </w:r>
      <w:r>
        <w:rPr>
          <w:color w:val="0D0D0D"/>
        </w:rPr>
        <w:t>LUZ</w:t>
      </w:r>
      <w:r>
        <w:rPr>
          <w:color w:val="0D0D0D"/>
          <w:spacing w:val="-4"/>
        </w:rPr>
        <w:t xml:space="preserve"> </w:t>
      </w:r>
      <w:r>
        <w:rPr>
          <w:color w:val="0D0D0D"/>
        </w:rPr>
        <w:t>MS,</w:t>
      </w:r>
      <w:r>
        <w:rPr>
          <w:color w:val="0D0D0D"/>
          <w:spacing w:val="-6"/>
        </w:rPr>
        <w:t xml:space="preserve"> </w:t>
      </w:r>
      <w:r>
        <w:rPr>
          <w:color w:val="0D0D0D"/>
        </w:rPr>
        <w:t>et</w:t>
      </w:r>
      <w:r>
        <w:rPr>
          <w:color w:val="0D0D0D"/>
          <w:spacing w:val="-5"/>
        </w:rPr>
        <w:t xml:space="preserve"> </w:t>
      </w:r>
      <w:r>
        <w:rPr>
          <w:color w:val="0D0D0D"/>
        </w:rPr>
        <w:t>al.</w:t>
      </w:r>
      <w:r>
        <w:rPr>
          <w:color w:val="0D0D0D"/>
          <w:spacing w:val="-6"/>
        </w:rPr>
        <w:t xml:space="preserve"> </w:t>
      </w:r>
      <w:r>
        <w:rPr>
          <w:color w:val="0D0D0D"/>
        </w:rPr>
        <w:t>(2022),</w:t>
      </w:r>
      <w:r>
        <w:rPr>
          <w:color w:val="0D0D0D"/>
          <w:spacing w:val="-4"/>
        </w:rPr>
        <w:t xml:space="preserve"> </w:t>
      </w:r>
      <w:r>
        <w:rPr>
          <w:color w:val="0D0D0D"/>
        </w:rPr>
        <w:t>uma</w:t>
      </w:r>
      <w:r>
        <w:rPr>
          <w:color w:val="0D0D0D"/>
          <w:spacing w:val="-7"/>
        </w:rPr>
        <w:t xml:space="preserve"> </w:t>
      </w:r>
      <w:r>
        <w:rPr>
          <w:color w:val="0D0D0D"/>
        </w:rPr>
        <w:t>série</w:t>
      </w:r>
      <w:r>
        <w:rPr>
          <w:color w:val="0D0D0D"/>
          <w:spacing w:val="-4"/>
        </w:rPr>
        <w:t xml:space="preserve"> </w:t>
      </w:r>
      <w:r>
        <w:rPr>
          <w:color w:val="0D0D0D"/>
        </w:rPr>
        <w:t>de</w:t>
      </w:r>
      <w:r>
        <w:rPr>
          <w:color w:val="0D0D0D"/>
          <w:spacing w:val="-4"/>
        </w:rPr>
        <w:t xml:space="preserve"> </w:t>
      </w:r>
      <w:r>
        <w:rPr>
          <w:color w:val="0D0D0D"/>
        </w:rPr>
        <w:t>métodos</w:t>
      </w:r>
      <w:r>
        <w:rPr>
          <w:color w:val="0D0D0D"/>
          <w:spacing w:val="-5"/>
        </w:rPr>
        <w:t xml:space="preserve"> </w:t>
      </w:r>
      <w:r>
        <w:rPr>
          <w:color w:val="0D0D0D"/>
        </w:rPr>
        <w:t>de</w:t>
      </w:r>
      <w:r>
        <w:rPr>
          <w:color w:val="0D0D0D"/>
          <w:spacing w:val="-7"/>
        </w:rPr>
        <w:t xml:space="preserve"> </w:t>
      </w:r>
      <w:r>
        <w:rPr>
          <w:color w:val="0D0D0D"/>
        </w:rPr>
        <w:t>humanização são empregados na UTI Neonatal. Entre eles, destacam-se o método canguru, momento psiu, manipulação</w:t>
      </w:r>
      <w:r>
        <w:rPr>
          <w:color w:val="0D0D0D"/>
          <w:spacing w:val="-14"/>
        </w:rPr>
        <w:t xml:space="preserve"> </w:t>
      </w:r>
      <w:r>
        <w:rPr>
          <w:color w:val="0D0D0D"/>
        </w:rPr>
        <w:t>mínima,</w:t>
      </w:r>
      <w:r>
        <w:rPr>
          <w:color w:val="0D0D0D"/>
          <w:spacing w:val="-14"/>
        </w:rPr>
        <w:t xml:space="preserve"> </w:t>
      </w:r>
      <w:r>
        <w:rPr>
          <w:color w:val="0D0D0D"/>
        </w:rPr>
        <w:t>projeto</w:t>
      </w:r>
      <w:r>
        <w:rPr>
          <w:color w:val="0D0D0D"/>
          <w:spacing w:val="-14"/>
        </w:rPr>
        <w:t xml:space="preserve"> </w:t>
      </w:r>
      <w:r>
        <w:rPr>
          <w:color w:val="0D0D0D"/>
        </w:rPr>
        <w:t>polvo</w:t>
      </w:r>
      <w:r>
        <w:rPr>
          <w:color w:val="0D0D0D"/>
          <w:spacing w:val="-11"/>
        </w:rPr>
        <w:t xml:space="preserve"> </w:t>
      </w:r>
      <w:r>
        <w:rPr>
          <w:color w:val="0D0D0D"/>
        </w:rPr>
        <w:t>do</w:t>
      </w:r>
      <w:r>
        <w:rPr>
          <w:color w:val="0D0D0D"/>
          <w:spacing w:val="-13"/>
        </w:rPr>
        <w:t xml:space="preserve"> </w:t>
      </w:r>
      <w:r>
        <w:rPr>
          <w:color w:val="0D0D0D"/>
        </w:rPr>
        <w:t>amor,</w:t>
      </w:r>
      <w:r>
        <w:rPr>
          <w:color w:val="0D0D0D"/>
          <w:spacing w:val="-12"/>
        </w:rPr>
        <w:t xml:space="preserve"> </w:t>
      </w:r>
      <w:r>
        <w:rPr>
          <w:color w:val="0D0D0D"/>
        </w:rPr>
        <w:t>banho</w:t>
      </w:r>
      <w:r>
        <w:rPr>
          <w:color w:val="0D0D0D"/>
          <w:spacing w:val="-13"/>
        </w:rPr>
        <w:t xml:space="preserve"> </w:t>
      </w:r>
      <w:r>
        <w:rPr>
          <w:color w:val="0D0D0D"/>
        </w:rPr>
        <w:t>enrolado/ofurô,</w:t>
      </w:r>
      <w:r>
        <w:rPr>
          <w:color w:val="0D0D0D"/>
          <w:spacing w:val="-12"/>
        </w:rPr>
        <w:t xml:space="preserve"> </w:t>
      </w:r>
      <w:r>
        <w:rPr>
          <w:color w:val="0D0D0D"/>
        </w:rPr>
        <w:t>cuidados</w:t>
      </w:r>
      <w:r>
        <w:rPr>
          <w:color w:val="0D0D0D"/>
          <w:spacing w:val="-11"/>
        </w:rPr>
        <w:t xml:space="preserve"> </w:t>
      </w:r>
      <w:r>
        <w:rPr>
          <w:color w:val="0D0D0D"/>
        </w:rPr>
        <w:t>agrupados,</w:t>
      </w:r>
      <w:r>
        <w:rPr>
          <w:color w:val="0D0D0D"/>
          <w:spacing w:val="-12"/>
        </w:rPr>
        <w:t xml:space="preserve"> </w:t>
      </w:r>
      <w:r>
        <w:rPr>
          <w:color w:val="0D0D0D"/>
        </w:rPr>
        <w:t>útero</w:t>
      </w:r>
      <w:r>
        <w:rPr>
          <w:color w:val="0D0D0D"/>
          <w:spacing w:val="-14"/>
        </w:rPr>
        <w:t xml:space="preserve"> </w:t>
      </w:r>
      <w:r>
        <w:rPr>
          <w:color w:val="0D0D0D"/>
        </w:rPr>
        <w:t>artificial, sucção não nutritiva, musicoterapia, colostroterapia e administração de glicose a 25%. Essas abordagens têm como objetivo primordial intensificar a humanização dos cuidados e aprimorar a qualidade do atendimento prestado.</w:t>
      </w:r>
      <w:r>
        <w:rPr>
          <w:color w:val="0D0D0D"/>
        </w:rPr>
        <w:tab/>
      </w:r>
      <w:r>
        <w:t>Diante disso, o método mais utilizado pelo sistema único de saúde (SUS) é o canguru, que é empregado frequentemente para diminuir o estresse dos recém-nascidos. Esse método consiste em colocar o bebê em contato com o corpo dos pais,</w:t>
      </w:r>
      <w:r>
        <w:rPr>
          <w:spacing w:val="-14"/>
        </w:rPr>
        <w:t xml:space="preserve"> </w:t>
      </w:r>
      <w:r>
        <w:t>em</w:t>
      </w:r>
      <w:r>
        <w:rPr>
          <w:spacing w:val="-14"/>
        </w:rPr>
        <w:t xml:space="preserve"> </w:t>
      </w:r>
      <w:r>
        <w:t>uma</w:t>
      </w:r>
      <w:r>
        <w:rPr>
          <w:spacing w:val="-14"/>
        </w:rPr>
        <w:t xml:space="preserve"> </w:t>
      </w:r>
      <w:r>
        <w:t>posição</w:t>
      </w:r>
      <w:r>
        <w:rPr>
          <w:spacing w:val="-14"/>
        </w:rPr>
        <w:t xml:space="preserve"> </w:t>
      </w:r>
      <w:r>
        <w:t>semelhante</w:t>
      </w:r>
      <w:r>
        <w:rPr>
          <w:spacing w:val="-14"/>
        </w:rPr>
        <w:t xml:space="preserve"> </w:t>
      </w:r>
      <w:r>
        <w:t>a</w:t>
      </w:r>
      <w:r>
        <w:rPr>
          <w:spacing w:val="-14"/>
        </w:rPr>
        <w:t xml:space="preserve"> </w:t>
      </w:r>
      <w:r>
        <w:t>que</w:t>
      </w:r>
      <w:r>
        <w:rPr>
          <w:spacing w:val="-13"/>
        </w:rPr>
        <w:t xml:space="preserve"> </w:t>
      </w:r>
      <w:r>
        <w:t>o</w:t>
      </w:r>
      <w:r>
        <w:rPr>
          <w:spacing w:val="-13"/>
        </w:rPr>
        <w:t xml:space="preserve"> </w:t>
      </w:r>
      <w:r>
        <w:t>canguru</w:t>
      </w:r>
      <w:r>
        <w:rPr>
          <w:spacing w:val="-14"/>
        </w:rPr>
        <w:t xml:space="preserve"> </w:t>
      </w:r>
      <w:r>
        <w:t>carrega</w:t>
      </w:r>
      <w:r>
        <w:rPr>
          <w:spacing w:val="-14"/>
        </w:rPr>
        <w:t xml:space="preserve"> </w:t>
      </w:r>
      <w:r>
        <w:t>seus</w:t>
      </w:r>
      <w:r>
        <w:rPr>
          <w:spacing w:val="-14"/>
        </w:rPr>
        <w:t xml:space="preserve"> </w:t>
      </w:r>
      <w:r>
        <w:t>filhotes.</w:t>
      </w:r>
      <w:r>
        <w:rPr>
          <w:spacing w:val="-13"/>
        </w:rPr>
        <w:t xml:space="preserve"> </w:t>
      </w:r>
      <w:r>
        <w:t>Assim,</w:t>
      </w:r>
      <w:r>
        <w:rPr>
          <w:spacing w:val="-14"/>
        </w:rPr>
        <w:t xml:space="preserve"> </w:t>
      </w:r>
      <w:r>
        <w:t>promovendo</w:t>
      </w:r>
      <w:r>
        <w:rPr>
          <w:spacing w:val="-13"/>
        </w:rPr>
        <w:t xml:space="preserve"> </w:t>
      </w:r>
      <w:r>
        <w:t>o</w:t>
      </w:r>
      <w:r>
        <w:rPr>
          <w:spacing w:val="-14"/>
        </w:rPr>
        <w:t xml:space="preserve"> </w:t>
      </w:r>
      <w:r>
        <w:t>cuidado do recém-nascido. (Miranda ECS, et al., 2021).</w:t>
      </w:r>
    </w:p>
    <w:p w14:paraId="633E0551">
      <w:pPr>
        <w:spacing w:after="0"/>
        <w:jc w:val="both"/>
        <w:sectPr>
          <w:type w:val="continuous"/>
          <w:pgSz w:w="11910" w:h="16840"/>
          <w:pgMar w:top="1660" w:right="1020" w:bottom="280" w:left="1600" w:header="720" w:footer="720" w:gutter="0"/>
          <w:cols w:space="720" w:num="1"/>
        </w:sectPr>
      </w:pPr>
    </w:p>
    <w:p w14:paraId="7E630ABC">
      <w:pPr>
        <w:pStyle w:val="5"/>
        <w:spacing w:before="63"/>
        <w:ind w:left="102" w:right="112" w:firstLine="707"/>
        <w:jc w:val="both"/>
      </w:pPr>
      <w:r>
        <w:t>Enquanto o momento psiu consiste em dar uma pausa na rotina estressante e definir um momento de descanso para o RN, o método de manipulação mínima, seguindo a mesma ideia, visa evitar manipulações desnecessárias e excessivas. O projeto polvo do amor, por sua vez, engloba a utilização do crochê para fazer pequenos polvinhos e deixar ao lado do bebê. (LUZ MS, et al., 2020)</w:t>
      </w:r>
    </w:p>
    <w:p w14:paraId="497A6FDD">
      <w:pPr>
        <w:pStyle w:val="5"/>
        <w:ind w:left="102" w:right="112" w:firstLine="719"/>
        <w:jc w:val="both"/>
      </w:pPr>
      <w:r>
        <w:t>Alguns outros métodos são agrupados e utilizados para incentivar o relaxamento e conforto, sendo eles, o útero artificial, que é o uso de um dispositivo médico experimental projetado para proporcionar um ambiente semelhante ao de um útero real para bebês extremamente prematuros; A sucção</w:t>
      </w:r>
      <w:r>
        <w:rPr>
          <w:spacing w:val="-2"/>
        </w:rPr>
        <w:t xml:space="preserve"> </w:t>
      </w:r>
      <w:r>
        <w:t>não</w:t>
      </w:r>
      <w:r>
        <w:rPr>
          <w:spacing w:val="-1"/>
        </w:rPr>
        <w:t xml:space="preserve"> </w:t>
      </w:r>
      <w:r>
        <w:t>nutritiva,</w:t>
      </w:r>
      <w:r>
        <w:rPr>
          <w:spacing w:val="-1"/>
        </w:rPr>
        <w:t xml:space="preserve"> </w:t>
      </w:r>
      <w:r>
        <w:t>por meio</w:t>
      </w:r>
      <w:r>
        <w:rPr>
          <w:spacing w:val="-1"/>
        </w:rPr>
        <w:t xml:space="preserve"> </w:t>
      </w:r>
      <w:r>
        <w:t>da</w:t>
      </w:r>
      <w:r>
        <w:rPr>
          <w:spacing w:val="-1"/>
        </w:rPr>
        <w:t xml:space="preserve"> </w:t>
      </w:r>
      <w:r>
        <w:t>qual</w:t>
      </w:r>
      <w:r>
        <w:rPr>
          <w:spacing w:val="-2"/>
        </w:rPr>
        <w:t xml:space="preserve"> </w:t>
      </w:r>
      <w:r>
        <w:t>o bebê</w:t>
      </w:r>
      <w:r>
        <w:rPr>
          <w:spacing w:val="-1"/>
        </w:rPr>
        <w:t xml:space="preserve"> </w:t>
      </w:r>
      <w:r>
        <w:t>suga mais lentamente</w:t>
      </w:r>
      <w:r>
        <w:rPr>
          <w:spacing w:val="-1"/>
        </w:rPr>
        <w:t xml:space="preserve"> </w:t>
      </w:r>
      <w:r>
        <w:t>e</w:t>
      </w:r>
      <w:r>
        <w:rPr>
          <w:spacing w:val="-1"/>
        </w:rPr>
        <w:t xml:space="preserve"> </w:t>
      </w:r>
      <w:r>
        <w:t>de</w:t>
      </w:r>
      <w:r>
        <w:rPr>
          <w:spacing w:val="-1"/>
        </w:rPr>
        <w:t xml:space="preserve"> </w:t>
      </w:r>
      <w:r>
        <w:t>forma</w:t>
      </w:r>
      <w:r>
        <w:rPr>
          <w:spacing w:val="-1"/>
        </w:rPr>
        <w:t xml:space="preserve"> </w:t>
      </w:r>
      <w:r>
        <w:t>rítmica</w:t>
      </w:r>
      <w:r>
        <w:rPr>
          <w:spacing w:val="-1"/>
        </w:rPr>
        <w:t xml:space="preserve"> </w:t>
      </w:r>
      <w:r>
        <w:t>o</w:t>
      </w:r>
      <w:r>
        <w:rPr>
          <w:spacing w:val="-1"/>
        </w:rPr>
        <w:t xml:space="preserve"> </w:t>
      </w:r>
      <w:r>
        <w:t>seio</w:t>
      </w:r>
      <w:r>
        <w:rPr>
          <w:spacing w:val="-1"/>
        </w:rPr>
        <w:t xml:space="preserve"> </w:t>
      </w:r>
      <w:r>
        <w:t>da</w:t>
      </w:r>
      <w:r>
        <w:rPr>
          <w:spacing w:val="-1"/>
        </w:rPr>
        <w:t xml:space="preserve"> </w:t>
      </w:r>
      <w:r>
        <w:t>mãe ou</w:t>
      </w:r>
      <w:r>
        <w:rPr>
          <w:spacing w:val="-4"/>
        </w:rPr>
        <w:t xml:space="preserve"> </w:t>
      </w:r>
      <w:r>
        <w:t>até</w:t>
      </w:r>
      <w:r>
        <w:rPr>
          <w:spacing w:val="-2"/>
        </w:rPr>
        <w:t xml:space="preserve"> </w:t>
      </w:r>
      <w:r>
        <w:t>mesmo</w:t>
      </w:r>
      <w:r>
        <w:rPr>
          <w:spacing w:val="-3"/>
        </w:rPr>
        <w:t xml:space="preserve"> </w:t>
      </w:r>
      <w:r>
        <w:t>o</w:t>
      </w:r>
      <w:r>
        <w:rPr>
          <w:spacing w:val="-4"/>
        </w:rPr>
        <w:t xml:space="preserve"> </w:t>
      </w:r>
      <w:r>
        <w:t>próprio</w:t>
      </w:r>
      <w:r>
        <w:rPr>
          <w:spacing w:val="-3"/>
        </w:rPr>
        <w:t xml:space="preserve"> </w:t>
      </w:r>
      <w:r>
        <w:t>lábio</w:t>
      </w:r>
      <w:r>
        <w:rPr>
          <w:spacing w:val="-3"/>
        </w:rPr>
        <w:t xml:space="preserve"> </w:t>
      </w:r>
      <w:r>
        <w:t>inferior,</w:t>
      </w:r>
      <w:r>
        <w:rPr>
          <w:spacing w:val="-3"/>
        </w:rPr>
        <w:t xml:space="preserve"> </w:t>
      </w:r>
      <w:r>
        <w:t>método</w:t>
      </w:r>
      <w:r>
        <w:rPr>
          <w:spacing w:val="-2"/>
        </w:rPr>
        <w:t xml:space="preserve"> </w:t>
      </w:r>
      <w:r>
        <w:t>que</w:t>
      </w:r>
      <w:r>
        <w:rPr>
          <w:spacing w:val="-2"/>
        </w:rPr>
        <w:t xml:space="preserve"> </w:t>
      </w:r>
      <w:r>
        <w:t>é</w:t>
      </w:r>
      <w:r>
        <w:rPr>
          <w:spacing w:val="-3"/>
        </w:rPr>
        <w:t xml:space="preserve"> </w:t>
      </w:r>
      <w:r>
        <w:t>um</w:t>
      </w:r>
      <w:r>
        <w:rPr>
          <w:spacing w:val="-3"/>
        </w:rPr>
        <w:t xml:space="preserve"> </w:t>
      </w:r>
      <w:r>
        <w:t>fator</w:t>
      </w:r>
      <w:r>
        <w:rPr>
          <w:spacing w:val="-3"/>
        </w:rPr>
        <w:t xml:space="preserve"> </w:t>
      </w:r>
      <w:r>
        <w:t>minimizante</w:t>
      </w:r>
      <w:r>
        <w:rPr>
          <w:spacing w:val="-3"/>
        </w:rPr>
        <w:t xml:space="preserve"> </w:t>
      </w:r>
      <w:r>
        <w:t>da</w:t>
      </w:r>
      <w:r>
        <w:rPr>
          <w:spacing w:val="-3"/>
        </w:rPr>
        <w:t xml:space="preserve"> </w:t>
      </w:r>
      <w:r>
        <w:t>dor</w:t>
      </w:r>
      <w:r>
        <w:rPr>
          <w:spacing w:val="-3"/>
        </w:rPr>
        <w:t xml:space="preserve"> </w:t>
      </w:r>
      <w:r>
        <w:t>do</w:t>
      </w:r>
      <w:r>
        <w:rPr>
          <w:spacing w:val="-4"/>
        </w:rPr>
        <w:t xml:space="preserve"> </w:t>
      </w:r>
      <w:r>
        <w:t>neonato</w:t>
      </w:r>
      <w:r>
        <w:rPr>
          <w:spacing w:val="-3"/>
        </w:rPr>
        <w:t xml:space="preserve"> </w:t>
      </w:r>
      <w:r>
        <w:t>durante</w:t>
      </w:r>
      <w:r>
        <w:rPr>
          <w:spacing w:val="-2"/>
        </w:rPr>
        <w:t xml:space="preserve"> </w:t>
      </w:r>
      <w:r>
        <w:t>a realização de procedimentos desconfortáveis. Em paralelo, o uso da glicose oral a 25%, nesses procedimentos tem como efeito o alívio da dor do recém-nascido. (LUZ MS et al., 2020).</w:t>
      </w:r>
    </w:p>
    <w:p w14:paraId="3A3A16AE">
      <w:pPr>
        <w:pStyle w:val="5"/>
        <w:ind w:left="102" w:right="116" w:firstLine="719"/>
        <w:jc w:val="both"/>
      </w:pPr>
      <w:r>
        <w:t>Além dos métodos acima, importante mencionar também o banho enrolado e ofurô, que traz benefícios para o bebê relacionados ao relaxamento e menor desorganização comportamental, com reflexos</w:t>
      </w:r>
      <w:r>
        <w:rPr>
          <w:spacing w:val="-2"/>
        </w:rPr>
        <w:t xml:space="preserve"> </w:t>
      </w:r>
      <w:r>
        <w:t>para</w:t>
      </w:r>
      <w:r>
        <w:rPr>
          <w:spacing w:val="-1"/>
        </w:rPr>
        <w:t xml:space="preserve"> </w:t>
      </w:r>
      <w:r>
        <w:t>o</w:t>
      </w:r>
      <w:r>
        <w:rPr>
          <w:spacing w:val="-3"/>
        </w:rPr>
        <w:t xml:space="preserve"> </w:t>
      </w:r>
      <w:r>
        <w:t>crescimento</w:t>
      </w:r>
      <w:r>
        <w:rPr>
          <w:spacing w:val="-3"/>
        </w:rPr>
        <w:t xml:space="preserve"> </w:t>
      </w:r>
      <w:r>
        <w:t>e</w:t>
      </w:r>
      <w:r>
        <w:rPr>
          <w:spacing w:val="-3"/>
        </w:rPr>
        <w:t xml:space="preserve"> </w:t>
      </w:r>
      <w:r>
        <w:t>desenvolvimento do bebê,</w:t>
      </w:r>
      <w:r>
        <w:rPr>
          <w:spacing w:val="-2"/>
        </w:rPr>
        <w:t xml:space="preserve"> </w:t>
      </w:r>
      <w:r>
        <w:t>por</w:t>
      </w:r>
      <w:r>
        <w:rPr>
          <w:spacing w:val="-2"/>
        </w:rPr>
        <w:t xml:space="preserve"> </w:t>
      </w:r>
      <w:r>
        <w:t>evitar</w:t>
      </w:r>
      <w:r>
        <w:rPr>
          <w:spacing w:val="-1"/>
        </w:rPr>
        <w:t xml:space="preserve"> </w:t>
      </w:r>
      <w:r>
        <w:t>intercorrências,</w:t>
      </w:r>
      <w:r>
        <w:rPr>
          <w:spacing w:val="-3"/>
        </w:rPr>
        <w:t xml:space="preserve"> </w:t>
      </w:r>
      <w:r>
        <w:t>como</w:t>
      </w:r>
      <w:r>
        <w:rPr>
          <w:spacing w:val="-3"/>
        </w:rPr>
        <w:t xml:space="preserve"> </w:t>
      </w:r>
      <w:r>
        <w:t>choro,</w:t>
      </w:r>
      <w:r>
        <w:rPr>
          <w:spacing w:val="-3"/>
        </w:rPr>
        <w:t xml:space="preserve"> </w:t>
      </w:r>
      <w:r>
        <w:t>perda de peso, queda de saturação e apneia. Em relação à prática procedimental desses banhos, os enfermeiros enfatizaram os cuidados relacionados ao processo de manejo do bebê, respeito aos estados</w:t>
      </w:r>
      <w:r>
        <w:rPr>
          <w:spacing w:val="-13"/>
        </w:rPr>
        <w:t xml:space="preserve"> </w:t>
      </w:r>
      <w:r>
        <w:t>comportamentais</w:t>
      </w:r>
      <w:r>
        <w:rPr>
          <w:spacing w:val="-12"/>
        </w:rPr>
        <w:t xml:space="preserve"> </w:t>
      </w:r>
      <w:r>
        <w:t>e</w:t>
      </w:r>
      <w:r>
        <w:rPr>
          <w:spacing w:val="-12"/>
        </w:rPr>
        <w:t xml:space="preserve"> </w:t>
      </w:r>
      <w:r>
        <w:t>preocupações</w:t>
      </w:r>
      <w:r>
        <w:rPr>
          <w:spacing w:val="-13"/>
        </w:rPr>
        <w:t xml:space="preserve"> </w:t>
      </w:r>
      <w:r>
        <w:t>com</w:t>
      </w:r>
      <w:r>
        <w:rPr>
          <w:spacing w:val="-12"/>
        </w:rPr>
        <w:t xml:space="preserve"> </w:t>
      </w:r>
      <w:r>
        <w:t>o</w:t>
      </w:r>
      <w:r>
        <w:rPr>
          <w:spacing w:val="-14"/>
        </w:rPr>
        <w:t xml:space="preserve"> </w:t>
      </w:r>
      <w:r>
        <w:t>ambiente</w:t>
      </w:r>
      <w:r>
        <w:rPr>
          <w:spacing w:val="-12"/>
        </w:rPr>
        <w:t xml:space="preserve"> </w:t>
      </w:r>
      <w:r>
        <w:t>do</w:t>
      </w:r>
      <w:r>
        <w:rPr>
          <w:spacing w:val="-14"/>
        </w:rPr>
        <w:t xml:space="preserve"> </w:t>
      </w:r>
      <w:r>
        <w:t>cuidado,</w:t>
      </w:r>
      <w:r>
        <w:rPr>
          <w:spacing w:val="-12"/>
        </w:rPr>
        <w:t xml:space="preserve"> </w:t>
      </w:r>
      <w:r>
        <w:t>especialmente</w:t>
      </w:r>
      <w:r>
        <w:rPr>
          <w:spacing w:val="-12"/>
        </w:rPr>
        <w:t xml:space="preserve"> </w:t>
      </w:r>
      <w:r>
        <w:t>no</w:t>
      </w:r>
      <w:r>
        <w:rPr>
          <w:spacing w:val="-12"/>
        </w:rPr>
        <w:t xml:space="preserve"> </w:t>
      </w:r>
      <w:r>
        <w:t>que</w:t>
      </w:r>
      <w:r>
        <w:rPr>
          <w:spacing w:val="-12"/>
        </w:rPr>
        <w:t xml:space="preserve"> </w:t>
      </w:r>
      <w:r>
        <w:t>se</w:t>
      </w:r>
      <w:r>
        <w:rPr>
          <w:spacing w:val="-14"/>
        </w:rPr>
        <w:t xml:space="preserve"> </w:t>
      </w:r>
      <w:r>
        <w:t>refere à termorregulação e prevenção de infecção. (SANTOS HM, et al., 2019).</w:t>
      </w:r>
    </w:p>
    <w:p w14:paraId="4F48F4D7">
      <w:pPr>
        <w:pStyle w:val="5"/>
        <w:ind w:left="102" w:right="115" w:firstLine="719"/>
        <w:jc w:val="both"/>
      </w:pPr>
      <w:r>
        <w:t>A colostroterapia é a utilização do colostro com o fim diferente do nutricional, sobretudo para os recém-nascidos de muito baixo peso para os quais o colostro representa verdadeiro suplemento imunológico. Muito se sabe da importância do colostro para os recém-nascidos, mas quando falamos de bebês prematuros e que são privados desse contato imediato com a mãe, ele se torna ainda mais especial. Vai muito além da nutrição. (REIS MAM, et al.,2020).</w:t>
      </w:r>
    </w:p>
    <w:p w14:paraId="38631273">
      <w:pPr>
        <w:pStyle w:val="5"/>
        <w:tabs>
          <w:tab w:val="left" w:pos="7891"/>
        </w:tabs>
        <w:spacing w:before="1"/>
        <w:ind w:left="102" w:right="112" w:firstLine="719"/>
        <w:jc w:val="both"/>
      </w:pPr>
      <w:r>
        <w:t>Ratificando o estudo de PALAZZI A, et al., (2020) com o uso da musicoterapia foi observado nestes</w:t>
      </w:r>
      <w:r>
        <w:rPr>
          <w:spacing w:val="-11"/>
        </w:rPr>
        <w:t xml:space="preserve"> </w:t>
      </w:r>
      <w:r>
        <w:t>RN</w:t>
      </w:r>
      <w:r>
        <w:rPr>
          <w:spacing w:val="-8"/>
        </w:rPr>
        <w:t xml:space="preserve"> </w:t>
      </w:r>
      <w:r>
        <w:t>que</w:t>
      </w:r>
      <w:r>
        <w:rPr>
          <w:spacing w:val="-11"/>
        </w:rPr>
        <w:t xml:space="preserve"> </w:t>
      </w:r>
      <w:r>
        <w:t>tanto</w:t>
      </w:r>
      <w:r>
        <w:rPr>
          <w:spacing w:val="-9"/>
        </w:rPr>
        <w:t xml:space="preserve"> </w:t>
      </w:r>
      <w:r>
        <w:t>as</w:t>
      </w:r>
      <w:r>
        <w:rPr>
          <w:spacing w:val="-10"/>
        </w:rPr>
        <w:t xml:space="preserve"> </w:t>
      </w:r>
      <w:r>
        <w:t>canções</w:t>
      </w:r>
      <w:r>
        <w:rPr>
          <w:spacing w:val="-10"/>
        </w:rPr>
        <w:t xml:space="preserve"> </w:t>
      </w:r>
      <w:r>
        <w:t>de</w:t>
      </w:r>
      <w:r>
        <w:rPr>
          <w:spacing w:val="-9"/>
        </w:rPr>
        <w:t xml:space="preserve"> </w:t>
      </w:r>
      <w:r>
        <w:t>ninar</w:t>
      </w:r>
      <w:r>
        <w:rPr>
          <w:spacing w:val="-10"/>
        </w:rPr>
        <w:t xml:space="preserve"> </w:t>
      </w:r>
      <w:r>
        <w:t>diminuiu</w:t>
      </w:r>
      <w:r>
        <w:rPr>
          <w:spacing w:val="-9"/>
        </w:rPr>
        <w:t xml:space="preserve"> </w:t>
      </w:r>
      <w:r>
        <w:t>a</w:t>
      </w:r>
      <w:r>
        <w:rPr>
          <w:spacing w:val="-9"/>
        </w:rPr>
        <w:t xml:space="preserve"> </w:t>
      </w:r>
      <w:r>
        <w:t>frequência</w:t>
      </w:r>
      <w:r>
        <w:rPr>
          <w:spacing w:val="-11"/>
        </w:rPr>
        <w:t xml:space="preserve"> </w:t>
      </w:r>
      <w:r>
        <w:t>cardíaca,</w:t>
      </w:r>
      <w:r>
        <w:rPr>
          <w:spacing w:val="-9"/>
        </w:rPr>
        <w:t xml:space="preserve"> </w:t>
      </w:r>
      <w:r>
        <w:t>impactaram</w:t>
      </w:r>
      <w:r>
        <w:rPr>
          <w:spacing w:val="-9"/>
        </w:rPr>
        <w:t xml:space="preserve"> </w:t>
      </w:r>
      <w:r>
        <w:t>mais</w:t>
      </w:r>
      <w:r>
        <w:rPr>
          <w:spacing w:val="-8"/>
        </w:rPr>
        <w:t xml:space="preserve"> </w:t>
      </w:r>
      <w:r>
        <w:t>na</w:t>
      </w:r>
      <w:r>
        <w:rPr>
          <w:spacing w:val="-9"/>
        </w:rPr>
        <w:t xml:space="preserve"> </w:t>
      </w:r>
      <w:r>
        <w:t>ingestão calórica e na sucção e que favoreceram a diminuição na percepção do estresse nos pais por proporcionar meios de expressão e conscientização de sentimentos, o que torna todo o processo de hospitalização</w:t>
      </w:r>
      <w:r>
        <w:rPr>
          <w:spacing w:val="-13"/>
        </w:rPr>
        <w:t xml:space="preserve"> </w:t>
      </w:r>
      <w:r>
        <w:t>menos</w:t>
      </w:r>
      <w:r>
        <w:rPr>
          <w:spacing w:val="-12"/>
        </w:rPr>
        <w:t xml:space="preserve"> </w:t>
      </w:r>
      <w:r>
        <w:rPr>
          <w:spacing w:val="-2"/>
        </w:rPr>
        <w:t>traumático.</w:t>
      </w:r>
      <w:r>
        <w:tab/>
      </w:r>
      <w:r>
        <w:t>Ao</w:t>
      </w:r>
      <w:r>
        <w:rPr>
          <w:spacing w:val="55"/>
        </w:rPr>
        <w:t xml:space="preserve">   </w:t>
      </w:r>
      <w:r>
        <w:rPr>
          <w:spacing w:val="-2"/>
        </w:rPr>
        <w:t>analisar</w:t>
      </w:r>
    </w:p>
    <w:p w14:paraId="479748E8">
      <w:pPr>
        <w:pStyle w:val="5"/>
        <w:tabs>
          <w:tab w:val="left" w:pos="5058"/>
        </w:tabs>
        <w:ind w:left="102" w:right="117"/>
        <w:jc w:val="both"/>
      </w:pPr>
      <w:r>
        <w:t>este estudo, identificou-se como uma limitação a dificuldade em localizar artigos pertinentes ao tema que abordassem a questão norteadora, excluindo aqueles que fossem de revisão integrativa. Isso evidencia</w:t>
      </w:r>
      <w:r>
        <w:rPr>
          <w:spacing w:val="-11"/>
        </w:rPr>
        <w:t xml:space="preserve"> </w:t>
      </w:r>
      <w:r>
        <w:t>a</w:t>
      </w:r>
      <w:r>
        <w:rPr>
          <w:spacing w:val="-11"/>
        </w:rPr>
        <w:t xml:space="preserve"> </w:t>
      </w:r>
      <w:r>
        <w:t>escassez</w:t>
      </w:r>
      <w:r>
        <w:rPr>
          <w:spacing w:val="-13"/>
        </w:rPr>
        <w:t xml:space="preserve"> </w:t>
      </w:r>
      <w:r>
        <w:t>de</w:t>
      </w:r>
      <w:r>
        <w:rPr>
          <w:spacing w:val="-12"/>
        </w:rPr>
        <w:t xml:space="preserve"> </w:t>
      </w:r>
      <w:r>
        <w:t>literatura</w:t>
      </w:r>
      <w:r>
        <w:rPr>
          <w:spacing w:val="-14"/>
        </w:rPr>
        <w:t xml:space="preserve"> </w:t>
      </w:r>
      <w:r>
        <w:t>sobre</w:t>
      </w:r>
      <w:r>
        <w:rPr>
          <w:spacing w:val="-13"/>
        </w:rPr>
        <w:t xml:space="preserve"> </w:t>
      </w:r>
      <w:r>
        <w:t>o</w:t>
      </w:r>
      <w:r>
        <w:rPr>
          <w:spacing w:val="-12"/>
        </w:rPr>
        <w:t xml:space="preserve"> </w:t>
      </w:r>
      <w:r>
        <w:t>assunto</w:t>
      </w:r>
      <w:r>
        <w:rPr>
          <w:spacing w:val="-14"/>
        </w:rPr>
        <w:t xml:space="preserve"> </w:t>
      </w:r>
      <w:r>
        <w:t>em</w:t>
      </w:r>
      <w:r>
        <w:rPr>
          <w:spacing w:val="-13"/>
        </w:rPr>
        <w:t xml:space="preserve"> </w:t>
      </w:r>
      <w:r>
        <w:t>pesquisas,</w:t>
      </w:r>
      <w:r>
        <w:rPr>
          <w:spacing w:val="-11"/>
        </w:rPr>
        <w:t xml:space="preserve"> </w:t>
      </w:r>
      <w:r>
        <w:t>o</w:t>
      </w:r>
      <w:r>
        <w:rPr>
          <w:spacing w:val="-11"/>
        </w:rPr>
        <w:t xml:space="preserve"> </w:t>
      </w:r>
      <w:r>
        <w:t>que</w:t>
      </w:r>
      <w:r>
        <w:rPr>
          <w:spacing w:val="-12"/>
        </w:rPr>
        <w:t xml:space="preserve"> </w:t>
      </w:r>
      <w:r>
        <w:t>restringe</w:t>
      </w:r>
      <w:r>
        <w:rPr>
          <w:spacing w:val="-11"/>
        </w:rPr>
        <w:t xml:space="preserve"> </w:t>
      </w:r>
      <w:r>
        <w:t>a</w:t>
      </w:r>
      <w:r>
        <w:rPr>
          <w:spacing w:val="-11"/>
        </w:rPr>
        <w:t xml:space="preserve"> </w:t>
      </w:r>
      <w:r>
        <w:t>discussão</w:t>
      </w:r>
      <w:r>
        <w:rPr>
          <w:spacing w:val="-14"/>
        </w:rPr>
        <w:t xml:space="preserve"> </w:t>
      </w:r>
      <w:r>
        <w:t>de</w:t>
      </w:r>
      <w:r>
        <w:rPr>
          <w:spacing w:val="-13"/>
        </w:rPr>
        <w:t xml:space="preserve"> </w:t>
      </w:r>
      <w:r>
        <w:t>dados e dificulta a continuidade do estudo.</w:t>
      </w:r>
      <w:r>
        <w:tab/>
      </w:r>
      <w:r>
        <w:t>A complexidade em identificar informações abre portas para pesquisas futuras e a ampliação do campo de estudo. Este estudo representa uma contribuição significativa ao campo de métodos de humanização na assistência de enfermagem na UTIN, oferecendo informações importantes para a implementação e os impactos positivos. Ao avaliar os métodos, destacamos seus benefícios.</w:t>
      </w:r>
    </w:p>
    <w:p w14:paraId="12C476E3">
      <w:pPr>
        <w:pStyle w:val="5"/>
      </w:pPr>
    </w:p>
    <w:p w14:paraId="77EEC2AD">
      <w:pPr>
        <w:pStyle w:val="5"/>
        <w:spacing w:before="54"/>
      </w:pPr>
    </w:p>
    <w:p w14:paraId="67ED1B7F">
      <w:pPr>
        <w:pStyle w:val="2"/>
      </w:pPr>
      <w:r>
        <w:rPr>
          <w:spacing w:val="-2"/>
        </w:rPr>
        <w:t>CONCLUSÃO</w:t>
      </w:r>
    </w:p>
    <w:p w14:paraId="4D1A7ED5">
      <w:pPr>
        <w:pStyle w:val="5"/>
        <w:spacing w:before="10"/>
        <w:rPr>
          <w:rFonts w:ascii="Arial"/>
          <w:b/>
        </w:rPr>
      </w:pPr>
    </w:p>
    <w:p w14:paraId="7E580B1B">
      <w:pPr>
        <w:pStyle w:val="5"/>
        <w:spacing w:before="1"/>
        <w:ind w:left="102" w:right="111" w:firstLine="719"/>
        <w:jc w:val="both"/>
      </w:pPr>
      <w:r>
        <w:t>Chega-se à conclusão de que os métodos de humanização são fundamentais para proporcionar o melhor cuidado ao neonato. A aplicação desses métodos tem apresentado uma série de benefícios, como relaxamento, melhora positiva no estado de saúde, eficácia no tratamento, aumento</w:t>
      </w:r>
      <w:r>
        <w:rPr>
          <w:spacing w:val="-12"/>
        </w:rPr>
        <w:t xml:space="preserve"> </w:t>
      </w:r>
      <w:r>
        <w:t>da</w:t>
      </w:r>
      <w:r>
        <w:rPr>
          <w:spacing w:val="-11"/>
        </w:rPr>
        <w:t xml:space="preserve"> </w:t>
      </w:r>
      <w:r>
        <w:t>comunicação</w:t>
      </w:r>
      <w:r>
        <w:rPr>
          <w:spacing w:val="-12"/>
        </w:rPr>
        <w:t xml:space="preserve"> </w:t>
      </w:r>
      <w:r>
        <w:t>com</w:t>
      </w:r>
      <w:r>
        <w:rPr>
          <w:spacing w:val="-12"/>
        </w:rPr>
        <w:t xml:space="preserve"> </w:t>
      </w:r>
      <w:r>
        <w:t>os</w:t>
      </w:r>
      <w:r>
        <w:rPr>
          <w:spacing w:val="-10"/>
        </w:rPr>
        <w:t xml:space="preserve"> </w:t>
      </w:r>
      <w:r>
        <w:t>pais</w:t>
      </w:r>
      <w:r>
        <w:rPr>
          <w:spacing w:val="-10"/>
        </w:rPr>
        <w:t xml:space="preserve"> </w:t>
      </w:r>
      <w:r>
        <w:t>e</w:t>
      </w:r>
      <w:r>
        <w:rPr>
          <w:spacing w:val="-11"/>
        </w:rPr>
        <w:t xml:space="preserve"> </w:t>
      </w:r>
      <w:r>
        <w:t>o</w:t>
      </w:r>
      <w:r>
        <w:rPr>
          <w:spacing w:val="-11"/>
        </w:rPr>
        <w:t xml:space="preserve"> </w:t>
      </w:r>
      <w:r>
        <w:t>estabelecimento</w:t>
      </w:r>
      <w:r>
        <w:rPr>
          <w:spacing w:val="-12"/>
        </w:rPr>
        <w:t xml:space="preserve"> </w:t>
      </w:r>
      <w:r>
        <w:t>de</w:t>
      </w:r>
      <w:r>
        <w:rPr>
          <w:spacing w:val="-11"/>
        </w:rPr>
        <w:t xml:space="preserve"> </w:t>
      </w:r>
      <w:r>
        <w:t>uma</w:t>
      </w:r>
      <w:r>
        <w:rPr>
          <w:spacing w:val="-11"/>
        </w:rPr>
        <w:t xml:space="preserve"> </w:t>
      </w:r>
      <w:r>
        <w:t>relação</w:t>
      </w:r>
      <w:r>
        <w:rPr>
          <w:spacing w:val="-12"/>
        </w:rPr>
        <w:t xml:space="preserve"> </w:t>
      </w:r>
      <w:r>
        <w:t>de</w:t>
      </w:r>
      <w:r>
        <w:rPr>
          <w:spacing w:val="-11"/>
        </w:rPr>
        <w:t xml:space="preserve"> </w:t>
      </w:r>
      <w:r>
        <w:t>confiança</w:t>
      </w:r>
      <w:r>
        <w:rPr>
          <w:spacing w:val="-11"/>
        </w:rPr>
        <w:t xml:space="preserve"> </w:t>
      </w:r>
      <w:r>
        <w:t>entre</w:t>
      </w:r>
      <w:r>
        <w:rPr>
          <w:spacing w:val="-11"/>
        </w:rPr>
        <w:t xml:space="preserve"> </w:t>
      </w:r>
      <w:r>
        <w:t>a</w:t>
      </w:r>
      <w:r>
        <w:rPr>
          <w:spacing w:val="-11"/>
        </w:rPr>
        <w:t xml:space="preserve"> </w:t>
      </w:r>
      <w:r>
        <w:t>família e os profissionais de saúde. Ao analisar as opções disponíveis na UTI Neonatal, fica evidente que a dedicação e o afeto que os profissionais destinam aos pacientes e suas famílias são de suma importância,</w:t>
      </w:r>
      <w:r>
        <w:rPr>
          <w:spacing w:val="-5"/>
        </w:rPr>
        <w:t xml:space="preserve"> </w:t>
      </w:r>
      <w:r>
        <w:t>assim</w:t>
      </w:r>
      <w:r>
        <w:rPr>
          <w:spacing w:val="-5"/>
        </w:rPr>
        <w:t xml:space="preserve"> </w:t>
      </w:r>
      <w:r>
        <w:t>como</w:t>
      </w:r>
      <w:r>
        <w:rPr>
          <w:spacing w:val="-5"/>
        </w:rPr>
        <w:t xml:space="preserve"> </w:t>
      </w:r>
      <w:r>
        <w:t>a</w:t>
      </w:r>
      <w:r>
        <w:rPr>
          <w:spacing w:val="-3"/>
        </w:rPr>
        <w:t xml:space="preserve"> </w:t>
      </w:r>
      <w:r>
        <w:t>participação</w:t>
      </w:r>
      <w:r>
        <w:rPr>
          <w:spacing w:val="-4"/>
        </w:rPr>
        <w:t xml:space="preserve"> </w:t>
      </w:r>
      <w:r>
        <w:t>ativa</w:t>
      </w:r>
      <w:r>
        <w:rPr>
          <w:spacing w:val="-5"/>
        </w:rPr>
        <w:t xml:space="preserve"> </w:t>
      </w:r>
      <w:r>
        <w:t>dos</w:t>
      </w:r>
      <w:r>
        <w:rPr>
          <w:spacing w:val="-4"/>
        </w:rPr>
        <w:t xml:space="preserve"> </w:t>
      </w:r>
      <w:r>
        <w:t>familiares</w:t>
      </w:r>
      <w:r>
        <w:rPr>
          <w:spacing w:val="-3"/>
        </w:rPr>
        <w:t xml:space="preserve"> </w:t>
      </w:r>
      <w:r>
        <w:t>para</w:t>
      </w:r>
      <w:r>
        <w:rPr>
          <w:spacing w:val="-5"/>
        </w:rPr>
        <w:t xml:space="preserve"> </w:t>
      </w:r>
      <w:r>
        <w:t>fortalecer</w:t>
      </w:r>
      <w:r>
        <w:rPr>
          <w:spacing w:val="-5"/>
        </w:rPr>
        <w:t xml:space="preserve"> </w:t>
      </w:r>
      <w:r>
        <w:t>os</w:t>
      </w:r>
      <w:r>
        <w:rPr>
          <w:spacing w:val="-4"/>
        </w:rPr>
        <w:t xml:space="preserve"> </w:t>
      </w:r>
      <w:r>
        <w:t>laços</w:t>
      </w:r>
      <w:r>
        <w:rPr>
          <w:spacing w:val="-4"/>
        </w:rPr>
        <w:t xml:space="preserve"> </w:t>
      </w:r>
      <w:r>
        <w:t>afetivos.</w:t>
      </w:r>
      <w:r>
        <w:rPr>
          <w:spacing w:val="-5"/>
        </w:rPr>
        <w:t xml:space="preserve"> </w:t>
      </w:r>
      <w:r>
        <w:t>Portanto, embora haja uma variedade de métodos de humanização, os principais incluem o método canguru, momento</w:t>
      </w:r>
      <w:r>
        <w:rPr>
          <w:spacing w:val="-7"/>
        </w:rPr>
        <w:t xml:space="preserve"> </w:t>
      </w:r>
      <w:r>
        <w:t>psiu,</w:t>
      </w:r>
      <w:r>
        <w:rPr>
          <w:spacing w:val="-6"/>
        </w:rPr>
        <w:t xml:space="preserve"> </w:t>
      </w:r>
      <w:r>
        <w:t>polvo</w:t>
      </w:r>
      <w:r>
        <w:rPr>
          <w:spacing w:val="-7"/>
        </w:rPr>
        <w:t xml:space="preserve"> </w:t>
      </w:r>
      <w:r>
        <w:t>do</w:t>
      </w:r>
      <w:r>
        <w:rPr>
          <w:spacing w:val="-7"/>
        </w:rPr>
        <w:t xml:space="preserve"> </w:t>
      </w:r>
      <w:r>
        <w:t>amor,</w:t>
      </w:r>
      <w:r>
        <w:rPr>
          <w:spacing w:val="-8"/>
        </w:rPr>
        <w:t xml:space="preserve"> </w:t>
      </w:r>
      <w:r>
        <w:t>útero</w:t>
      </w:r>
      <w:r>
        <w:rPr>
          <w:spacing w:val="-6"/>
        </w:rPr>
        <w:t xml:space="preserve"> </w:t>
      </w:r>
      <w:r>
        <w:t>artificial,</w:t>
      </w:r>
      <w:r>
        <w:rPr>
          <w:spacing w:val="-7"/>
        </w:rPr>
        <w:t xml:space="preserve"> </w:t>
      </w:r>
      <w:r>
        <w:t>sucção</w:t>
      </w:r>
      <w:r>
        <w:rPr>
          <w:spacing w:val="-7"/>
        </w:rPr>
        <w:t xml:space="preserve"> </w:t>
      </w:r>
      <w:r>
        <w:t>não</w:t>
      </w:r>
      <w:r>
        <w:rPr>
          <w:spacing w:val="-7"/>
        </w:rPr>
        <w:t xml:space="preserve"> </w:t>
      </w:r>
      <w:r>
        <w:t>nutritiva,</w:t>
      </w:r>
      <w:r>
        <w:rPr>
          <w:spacing w:val="-7"/>
        </w:rPr>
        <w:t xml:space="preserve"> </w:t>
      </w:r>
      <w:r>
        <w:t>glicose</w:t>
      </w:r>
      <w:r>
        <w:rPr>
          <w:spacing w:val="-7"/>
        </w:rPr>
        <w:t xml:space="preserve"> </w:t>
      </w:r>
      <w:r>
        <w:t>oral</w:t>
      </w:r>
      <w:r>
        <w:rPr>
          <w:spacing w:val="-7"/>
        </w:rPr>
        <w:t xml:space="preserve"> </w:t>
      </w:r>
      <w:r>
        <w:t>a</w:t>
      </w:r>
      <w:r>
        <w:rPr>
          <w:spacing w:val="-7"/>
        </w:rPr>
        <w:t xml:space="preserve"> </w:t>
      </w:r>
      <w:r>
        <w:t>25%,</w:t>
      </w:r>
      <w:r>
        <w:rPr>
          <w:spacing w:val="-6"/>
        </w:rPr>
        <w:t xml:space="preserve"> </w:t>
      </w:r>
      <w:r>
        <w:t>banho</w:t>
      </w:r>
      <w:r>
        <w:rPr>
          <w:spacing w:val="-7"/>
        </w:rPr>
        <w:t xml:space="preserve"> </w:t>
      </w:r>
      <w:r>
        <w:t>enrolado, ofurô,</w:t>
      </w:r>
      <w:r>
        <w:rPr>
          <w:spacing w:val="-14"/>
        </w:rPr>
        <w:t xml:space="preserve"> </w:t>
      </w:r>
      <w:r>
        <w:t>colostroterapia</w:t>
      </w:r>
      <w:r>
        <w:rPr>
          <w:spacing w:val="-14"/>
        </w:rPr>
        <w:t xml:space="preserve"> </w:t>
      </w:r>
      <w:r>
        <w:t>e</w:t>
      </w:r>
      <w:r>
        <w:rPr>
          <w:spacing w:val="-14"/>
        </w:rPr>
        <w:t xml:space="preserve"> </w:t>
      </w:r>
      <w:r>
        <w:t>musicoterapia.</w:t>
      </w:r>
      <w:r>
        <w:rPr>
          <w:spacing w:val="-14"/>
        </w:rPr>
        <w:t xml:space="preserve"> </w:t>
      </w:r>
      <w:r>
        <w:t>Todos</w:t>
      </w:r>
      <w:r>
        <w:rPr>
          <w:spacing w:val="-14"/>
        </w:rPr>
        <w:t xml:space="preserve"> </w:t>
      </w:r>
      <w:r>
        <w:t>esses</w:t>
      </w:r>
      <w:r>
        <w:rPr>
          <w:spacing w:val="-14"/>
        </w:rPr>
        <w:t xml:space="preserve"> </w:t>
      </w:r>
      <w:r>
        <w:t>métodos</w:t>
      </w:r>
      <w:r>
        <w:rPr>
          <w:spacing w:val="-14"/>
        </w:rPr>
        <w:t xml:space="preserve"> </w:t>
      </w:r>
      <w:r>
        <w:t>têm</w:t>
      </w:r>
      <w:r>
        <w:rPr>
          <w:spacing w:val="-14"/>
        </w:rPr>
        <w:t xml:space="preserve"> </w:t>
      </w:r>
      <w:r>
        <w:t>demonstrado</w:t>
      </w:r>
      <w:r>
        <w:rPr>
          <w:spacing w:val="-14"/>
        </w:rPr>
        <w:t xml:space="preserve"> </w:t>
      </w:r>
      <w:r>
        <w:t>benefícios</w:t>
      </w:r>
      <w:r>
        <w:rPr>
          <w:spacing w:val="-13"/>
        </w:rPr>
        <w:t xml:space="preserve"> </w:t>
      </w:r>
      <w:r>
        <w:t>significativos para os pacientes. Entre eles, o mais amplamente adotado tanto pelos profissionais quanto pelo sistema</w:t>
      </w:r>
      <w:r>
        <w:rPr>
          <w:spacing w:val="-1"/>
        </w:rPr>
        <w:t xml:space="preserve"> </w:t>
      </w:r>
      <w:r>
        <w:t>único</w:t>
      </w:r>
      <w:r>
        <w:rPr>
          <w:spacing w:val="-1"/>
        </w:rPr>
        <w:t xml:space="preserve"> </w:t>
      </w:r>
      <w:r>
        <w:t>de</w:t>
      </w:r>
      <w:r>
        <w:rPr>
          <w:spacing w:val="-4"/>
        </w:rPr>
        <w:t xml:space="preserve"> </w:t>
      </w:r>
      <w:r>
        <w:t>saúde</w:t>
      </w:r>
      <w:r>
        <w:rPr>
          <w:spacing w:val="-3"/>
        </w:rPr>
        <w:t xml:space="preserve"> </w:t>
      </w:r>
      <w:r>
        <w:t>é</w:t>
      </w:r>
      <w:r>
        <w:rPr>
          <w:spacing w:val="-4"/>
        </w:rPr>
        <w:t xml:space="preserve"> </w:t>
      </w:r>
      <w:r>
        <w:t>o</w:t>
      </w:r>
      <w:r>
        <w:rPr>
          <w:spacing w:val="-1"/>
        </w:rPr>
        <w:t xml:space="preserve"> </w:t>
      </w:r>
      <w:r>
        <w:t>método</w:t>
      </w:r>
      <w:r>
        <w:rPr>
          <w:spacing w:val="-4"/>
        </w:rPr>
        <w:t xml:space="preserve"> </w:t>
      </w:r>
      <w:r>
        <w:t>canguru.</w:t>
      </w:r>
      <w:r>
        <w:rPr>
          <w:spacing w:val="-3"/>
        </w:rPr>
        <w:t xml:space="preserve"> </w:t>
      </w:r>
      <w:r>
        <w:t>Diante</w:t>
      </w:r>
      <w:r>
        <w:rPr>
          <w:spacing w:val="-3"/>
        </w:rPr>
        <w:t xml:space="preserve"> </w:t>
      </w:r>
      <w:r>
        <w:t>da</w:t>
      </w:r>
      <w:r>
        <w:rPr>
          <w:spacing w:val="-3"/>
        </w:rPr>
        <w:t xml:space="preserve"> </w:t>
      </w:r>
      <w:r>
        <w:t>escassez</w:t>
      </w:r>
      <w:r>
        <w:rPr>
          <w:spacing w:val="-2"/>
        </w:rPr>
        <w:t xml:space="preserve"> </w:t>
      </w:r>
      <w:r>
        <w:t>de</w:t>
      </w:r>
      <w:r>
        <w:rPr>
          <w:spacing w:val="-4"/>
        </w:rPr>
        <w:t xml:space="preserve"> </w:t>
      </w:r>
      <w:r>
        <w:t>estudos</w:t>
      </w:r>
      <w:r>
        <w:rPr>
          <w:spacing w:val="-2"/>
        </w:rPr>
        <w:t xml:space="preserve"> </w:t>
      </w:r>
      <w:r>
        <w:t>publicados</w:t>
      </w:r>
      <w:r>
        <w:rPr>
          <w:spacing w:val="-2"/>
        </w:rPr>
        <w:t xml:space="preserve"> </w:t>
      </w:r>
      <w:r>
        <w:t>nos</w:t>
      </w:r>
      <w:r>
        <w:rPr>
          <w:spacing w:val="-2"/>
        </w:rPr>
        <w:t xml:space="preserve"> </w:t>
      </w:r>
      <w:r>
        <w:t>últimos</w:t>
      </w:r>
      <w:r>
        <w:rPr>
          <w:spacing w:val="-2"/>
        </w:rPr>
        <w:t xml:space="preserve"> </w:t>
      </w:r>
      <w:r>
        <w:t>5 anos, torna-se evidente a necessidade de mais pesquisas, apontando para futuras oportunidades de expansão do campo de estudo e aprimoramento desses métodos de humanização para a assistência aos neonatos em UTI Neonatal.</w:t>
      </w:r>
    </w:p>
    <w:p w14:paraId="6244D3A0">
      <w:pPr>
        <w:pStyle w:val="5"/>
        <w:spacing w:before="12"/>
      </w:pPr>
    </w:p>
    <w:p w14:paraId="7F19EEC4">
      <w:pPr>
        <w:pStyle w:val="2"/>
      </w:pPr>
      <w:r>
        <w:rPr>
          <w:spacing w:val="-2"/>
        </w:rPr>
        <w:t>REFERÊNCIAS</w:t>
      </w:r>
    </w:p>
    <w:p w14:paraId="4544B34A">
      <w:pPr>
        <w:spacing w:after="0"/>
        <w:sectPr>
          <w:pgSz w:w="11910" w:h="16840"/>
          <w:pgMar w:top="1620" w:right="1020" w:bottom="280" w:left="1600" w:header="720" w:footer="720" w:gutter="0"/>
          <w:cols w:space="720" w:num="1"/>
        </w:sectPr>
      </w:pPr>
    </w:p>
    <w:p w14:paraId="01705068">
      <w:pPr>
        <w:spacing w:before="63"/>
        <w:ind w:left="102" w:right="113" w:firstLine="0"/>
        <w:jc w:val="both"/>
        <w:rPr>
          <w:sz w:val="20"/>
        </w:rPr>
      </w:pPr>
      <w:r>
        <w:rPr>
          <w:sz w:val="20"/>
        </w:rPr>
        <w:t xml:space="preserve">BATISTA, C. D. M. et al. </w:t>
      </w:r>
      <w:r>
        <w:rPr>
          <w:rFonts w:ascii="Arial" w:hAnsi="Arial"/>
          <w:b/>
          <w:sz w:val="20"/>
        </w:rPr>
        <w:t>Diagnósticos e cuidados de enfermagem ao recém-nascido prematuro em</w:t>
      </w:r>
      <w:r>
        <w:rPr>
          <w:rFonts w:ascii="Arial" w:hAnsi="Arial"/>
          <w:b/>
          <w:spacing w:val="-4"/>
          <w:sz w:val="20"/>
        </w:rPr>
        <w:t xml:space="preserve"> </w:t>
      </w:r>
      <w:r>
        <w:rPr>
          <w:rFonts w:ascii="Arial" w:hAnsi="Arial"/>
          <w:b/>
          <w:sz w:val="20"/>
        </w:rPr>
        <w:t>Unidade</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z w:val="20"/>
        </w:rPr>
        <w:t>Terapia</w:t>
      </w:r>
      <w:r>
        <w:rPr>
          <w:rFonts w:ascii="Arial" w:hAnsi="Arial"/>
          <w:b/>
          <w:spacing w:val="-4"/>
          <w:sz w:val="20"/>
        </w:rPr>
        <w:t xml:space="preserve"> </w:t>
      </w:r>
      <w:r>
        <w:rPr>
          <w:rFonts w:ascii="Arial" w:hAnsi="Arial"/>
          <w:b/>
          <w:sz w:val="20"/>
        </w:rPr>
        <w:t>Intensiva</w:t>
      </w:r>
      <w:r>
        <w:rPr>
          <w:rFonts w:ascii="Arial" w:hAnsi="Arial"/>
          <w:b/>
          <w:spacing w:val="-5"/>
          <w:sz w:val="20"/>
        </w:rPr>
        <w:t xml:space="preserve"> </w:t>
      </w:r>
      <w:r>
        <w:rPr>
          <w:rFonts w:ascii="Arial" w:hAnsi="Arial"/>
          <w:b/>
          <w:sz w:val="20"/>
        </w:rPr>
        <w:t xml:space="preserve">Neonatal. </w:t>
      </w:r>
      <w:r>
        <w:rPr>
          <w:sz w:val="20"/>
        </w:rPr>
        <w:t>Electronic</w:t>
      </w:r>
      <w:r>
        <w:rPr>
          <w:spacing w:val="-3"/>
          <w:sz w:val="20"/>
        </w:rPr>
        <w:t xml:space="preserve"> </w:t>
      </w:r>
      <w:r>
        <w:rPr>
          <w:sz w:val="20"/>
        </w:rPr>
        <w:t>Journal</w:t>
      </w:r>
      <w:r>
        <w:rPr>
          <w:spacing w:val="-5"/>
          <w:sz w:val="20"/>
        </w:rPr>
        <w:t xml:space="preserve"> </w:t>
      </w:r>
      <w:r>
        <w:rPr>
          <w:sz w:val="20"/>
        </w:rPr>
        <w:t>Collection</w:t>
      </w:r>
      <w:r>
        <w:rPr>
          <w:spacing w:val="-5"/>
          <w:sz w:val="20"/>
        </w:rPr>
        <w:t xml:space="preserve"> </w:t>
      </w:r>
      <w:r>
        <w:rPr>
          <w:sz w:val="20"/>
        </w:rPr>
        <w:t>Health,</w:t>
      </w:r>
      <w:r>
        <w:rPr>
          <w:spacing w:val="-4"/>
          <w:sz w:val="20"/>
        </w:rPr>
        <w:t xml:space="preserve"> </w:t>
      </w:r>
      <w:r>
        <w:rPr>
          <w:sz w:val="20"/>
        </w:rPr>
        <w:t>online,</w:t>
      </w:r>
      <w:r>
        <w:rPr>
          <w:spacing w:val="-4"/>
          <w:sz w:val="20"/>
        </w:rPr>
        <w:t xml:space="preserve"> </w:t>
      </w:r>
      <w:r>
        <w:rPr>
          <w:sz w:val="20"/>
        </w:rPr>
        <w:t>v.</w:t>
      </w:r>
      <w:r>
        <w:rPr>
          <w:spacing w:val="-4"/>
          <w:sz w:val="20"/>
        </w:rPr>
        <w:t xml:space="preserve"> </w:t>
      </w:r>
      <w:r>
        <w:rPr>
          <w:sz w:val="20"/>
        </w:rPr>
        <w:t>35,</w:t>
      </w:r>
      <w:r>
        <w:rPr>
          <w:spacing w:val="-4"/>
          <w:sz w:val="20"/>
        </w:rPr>
        <w:t xml:space="preserve"> </w:t>
      </w:r>
      <w:r>
        <w:rPr>
          <w:sz w:val="20"/>
        </w:rPr>
        <w:t>n.</w:t>
      </w:r>
      <w:r>
        <w:rPr>
          <w:spacing w:val="-4"/>
          <w:sz w:val="20"/>
        </w:rPr>
        <w:t xml:space="preserve"> </w:t>
      </w:r>
      <w:r>
        <w:rPr>
          <w:sz w:val="20"/>
        </w:rPr>
        <w:t>35,</w:t>
      </w:r>
    </w:p>
    <w:p w14:paraId="5AF61B62">
      <w:pPr>
        <w:pStyle w:val="5"/>
        <w:spacing w:line="228" w:lineRule="exact"/>
        <w:ind w:left="102"/>
      </w:pPr>
      <w:r>
        <w:t>p.</w:t>
      </w:r>
      <w:r>
        <w:rPr>
          <w:spacing w:val="-5"/>
        </w:rPr>
        <w:t xml:space="preserve"> </w:t>
      </w:r>
      <w:r>
        <w:t>e1593,</w:t>
      </w:r>
      <w:r>
        <w:rPr>
          <w:spacing w:val="-5"/>
        </w:rPr>
        <w:t xml:space="preserve"> </w:t>
      </w:r>
      <w:r>
        <w:t>1</w:t>
      </w:r>
      <w:r>
        <w:rPr>
          <w:spacing w:val="-4"/>
        </w:rPr>
        <w:t xml:space="preserve"> </w:t>
      </w:r>
      <w:r>
        <w:t>nov.</w:t>
      </w:r>
      <w:r>
        <w:rPr>
          <w:spacing w:val="-4"/>
        </w:rPr>
        <w:t xml:space="preserve"> </w:t>
      </w:r>
      <w:r>
        <w:rPr>
          <w:spacing w:val="-2"/>
        </w:rPr>
        <w:t>2019.</w:t>
      </w:r>
    </w:p>
    <w:p w14:paraId="4D7849E2">
      <w:pPr>
        <w:pStyle w:val="5"/>
        <w:spacing w:before="10"/>
      </w:pPr>
    </w:p>
    <w:p w14:paraId="3F95901E">
      <w:pPr>
        <w:spacing w:before="0"/>
        <w:ind w:left="102" w:right="111" w:firstLine="0"/>
        <w:jc w:val="both"/>
        <w:rPr>
          <w:sz w:val="20"/>
        </w:rPr>
      </w:pPr>
      <w:r>
        <w:rPr>
          <w:sz w:val="20"/>
        </w:rPr>
        <w:t xml:space="preserve">BUENO, M. T. et al. </w:t>
      </w:r>
      <w:r>
        <w:rPr>
          <w:rFonts w:ascii="Arial" w:hAnsi="Arial"/>
          <w:b/>
          <w:sz w:val="20"/>
        </w:rPr>
        <w:t>Cuidados de fim de vida em unidades de terapia intensiva neonatal na iberoamérica:</w:t>
      </w:r>
      <w:r>
        <w:rPr>
          <w:rFonts w:ascii="Arial" w:hAnsi="Arial"/>
          <w:b/>
          <w:spacing w:val="-4"/>
          <w:sz w:val="20"/>
        </w:rPr>
        <w:t xml:space="preserve"> </w:t>
      </w:r>
      <w:r>
        <w:rPr>
          <w:rFonts w:ascii="Arial" w:hAnsi="Arial"/>
          <w:b/>
          <w:sz w:val="20"/>
        </w:rPr>
        <w:t>um</w:t>
      </w:r>
      <w:r>
        <w:rPr>
          <w:rFonts w:ascii="Arial" w:hAnsi="Arial"/>
          <w:b/>
          <w:spacing w:val="-4"/>
          <w:sz w:val="20"/>
        </w:rPr>
        <w:t xml:space="preserve"> </w:t>
      </w:r>
      <w:r>
        <w:rPr>
          <w:rFonts w:ascii="Arial" w:hAnsi="Arial"/>
          <w:b/>
          <w:sz w:val="20"/>
        </w:rPr>
        <w:t>olhar</w:t>
      </w:r>
      <w:r>
        <w:rPr>
          <w:rFonts w:ascii="Arial" w:hAnsi="Arial"/>
          <w:b/>
          <w:spacing w:val="-5"/>
          <w:sz w:val="20"/>
        </w:rPr>
        <w:t xml:space="preserve"> </w:t>
      </w:r>
      <w:r>
        <w:rPr>
          <w:rFonts w:ascii="Arial" w:hAnsi="Arial"/>
          <w:b/>
          <w:sz w:val="20"/>
        </w:rPr>
        <w:t>desde</w:t>
      </w:r>
      <w:r>
        <w:rPr>
          <w:rFonts w:ascii="Arial" w:hAnsi="Arial"/>
          <w:b/>
          <w:spacing w:val="-4"/>
          <w:sz w:val="20"/>
        </w:rPr>
        <w:t xml:space="preserve"> </w:t>
      </w:r>
      <w:r>
        <w:rPr>
          <w:rFonts w:ascii="Arial" w:hAnsi="Arial"/>
          <w:b/>
          <w:sz w:val="20"/>
        </w:rPr>
        <w:t>a</w:t>
      </w:r>
      <w:r>
        <w:rPr>
          <w:rFonts w:ascii="Arial" w:hAnsi="Arial"/>
          <w:b/>
          <w:spacing w:val="-5"/>
          <w:sz w:val="20"/>
        </w:rPr>
        <w:t xml:space="preserve"> </w:t>
      </w:r>
      <w:r>
        <w:rPr>
          <w:rFonts w:ascii="Arial" w:hAnsi="Arial"/>
          <w:b/>
          <w:sz w:val="20"/>
        </w:rPr>
        <w:t>perspectiva</w:t>
      </w:r>
      <w:r>
        <w:rPr>
          <w:rFonts w:ascii="Arial" w:hAnsi="Arial"/>
          <w:b/>
          <w:spacing w:val="-4"/>
          <w:sz w:val="20"/>
        </w:rPr>
        <w:t xml:space="preserve"> </w:t>
      </w:r>
      <w:r>
        <w:rPr>
          <w:rFonts w:ascii="Arial" w:hAnsi="Arial"/>
          <w:b/>
          <w:sz w:val="20"/>
        </w:rPr>
        <w:t>da</w:t>
      </w:r>
      <w:r>
        <w:rPr>
          <w:rFonts w:ascii="Arial" w:hAnsi="Arial"/>
          <w:b/>
          <w:spacing w:val="-4"/>
          <w:sz w:val="20"/>
        </w:rPr>
        <w:t xml:space="preserve"> </w:t>
      </w:r>
      <w:r>
        <w:rPr>
          <w:rFonts w:ascii="Arial" w:hAnsi="Arial"/>
          <w:b/>
          <w:sz w:val="20"/>
        </w:rPr>
        <w:t xml:space="preserve">enfermagem. </w:t>
      </w:r>
      <w:r>
        <w:rPr>
          <w:sz w:val="20"/>
        </w:rPr>
        <w:t>Rev.</w:t>
      </w:r>
      <w:r>
        <w:rPr>
          <w:spacing w:val="-4"/>
          <w:sz w:val="20"/>
        </w:rPr>
        <w:t xml:space="preserve"> </w:t>
      </w:r>
      <w:r>
        <w:rPr>
          <w:sz w:val="20"/>
        </w:rPr>
        <w:t>Science</w:t>
      </w:r>
      <w:r>
        <w:rPr>
          <w:spacing w:val="-4"/>
          <w:sz w:val="20"/>
        </w:rPr>
        <w:t xml:space="preserve"> </w:t>
      </w:r>
      <w:r>
        <w:rPr>
          <w:sz w:val="20"/>
        </w:rPr>
        <w:t>Direct,</w:t>
      </w:r>
      <w:r>
        <w:rPr>
          <w:spacing w:val="-4"/>
          <w:sz w:val="20"/>
        </w:rPr>
        <w:t xml:space="preserve"> </w:t>
      </w:r>
      <w:r>
        <w:rPr>
          <w:sz w:val="20"/>
        </w:rPr>
        <w:t>On-line,</w:t>
      </w:r>
      <w:r>
        <w:rPr>
          <w:spacing w:val="-4"/>
          <w:sz w:val="20"/>
        </w:rPr>
        <w:t xml:space="preserve"> </w:t>
      </w:r>
      <w:r>
        <w:rPr>
          <w:sz w:val="20"/>
        </w:rPr>
        <w:t>V.</w:t>
      </w:r>
      <w:r>
        <w:rPr>
          <w:spacing w:val="-4"/>
          <w:sz w:val="20"/>
        </w:rPr>
        <w:t xml:space="preserve"> </w:t>
      </w:r>
      <w:r>
        <w:rPr>
          <w:sz w:val="20"/>
        </w:rPr>
        <w:t>100,</w:t>
      </w:r>
    </w:p>
    <w:p w14:paraId="1536E69A">
      <w:pPr>
        <w:pStyle w:val="5"/>
        <w:spacing w:before="1"/>
        <w:ind w:left="102"/>
      </w:pPr>
      <w:r>
        <w:t>P.</w:t>
      </w:r>
      <w:r>
        <w:rPr>
          <w:spacing w:val="-6"/>
        </w:rPr>
        <w:t xml:space="preserve"> </w:t>
      </w:r>
      <w:r>
        <w:t>97-103,</w:t>
      </w:r>
      <w:r>
        <w:rPr>
          <w:spacing w:val="-6"/>
        </w:rPr>
        <w:t xml:space="preserve"> </w:t>
      </w:r>
      <w:r>
        <w:t>Fev.</w:t>
      </w:r>
      <w:r>
        <w:rPr>
          <w:spacing w:val="-5"/>
        </w:rPr>
        <w:t xml:space="preserve"> </w:t>
      </w:r>
      <w:r>
        <w:rPr>
          <w:spacing w:val="-2"/>
        </w:rPr>
        <w:t>2024.</w:t>
      </w:r>
    </w:p>
    <w:p w14:paraId="425F260D">
      <w:pPr>
        <w:pStyle w:val="5"/>
        <w:spacing w:before="10"/>
      </w:pPr>
    </w:p>
    <w:p w14:paraId="735C1BA4">
      <w:pPr>
        <w:spacing w:before="1"/>
        <w:ind w:left="102" w:right="118" w:firstLine="0"/>
        <w:jc w:val="both"/>
        <w:rPr>
          <w:sz w:val="20"/>
        </w:rPr>
      </w:pPr>
      <w:r>
        <w:rPr>
          <w:sz w:val="20"/>
        </w:rPr>
        <w:t xml:space="preserve">COSTA, J. V. et al. </w:t>
      </w:r>
      <w:r>
        <w:rPr>
          <w:rFonts w:ascii="Arial" w:hAnsi="Arial"/>
          <w:b/>
          <w:sz w:val="20"/>
        </w:rPr>
        <w:t xml:space="preserve">Humanização da assistência neonatal na ótica dos profissionais da enfermagem. </w:t>
      </w:r>
      <w:r>
        <w:rPr>
          <w:sz w:val="20"/>
        </w:rPr>
        <w:t>Rev. Enferm. UFPE, on-line, V.13, P. 242642, Set/Out 2019.</w:t>
      </w:r>
    </w:p>
    <w:p w14:paraId="08197DA9">
      <w:pPr>
        <w:pStyle w:val="5"/>
        <w:spacing w:before="8"/>
      </w:pPr>
    </w:p>
    <w:p w14:paraId="06A0E908">
      <w:pPr>
        <w:spacing w:before="0"/>
        <w:ind w:left="102" w:right="109" w:firstLine="0"/>
        <w:jc w:val="both"/>
        <w:rPr>
          <w:sz w:val="20"/>
        </w:rPr>
      </w:pPr>
      <w:r>
        <w:rPr>
          <w:sz w:val="20"/>
        </w:rPr>
        <w:t xml:space="preserve">COSTA, R. et al. </w:t>
      </w:r>
      <w:r>
        <w:rPr>
          <w:rFonts w:ascii="Arial" w:hAnsi="Arial"/>
          <w:b/>
          <w:sz w:val="20"/>
        </w:rPr>
        <w:t>Desenvolvimento de Software-protótipo para sistematização da assistência de enfermagem na unidade de terapia intensiva</w:t>
      </w:r>
      <w:r>
        <w:rPr>
          <w:sz w:val="20"/>
        </w:rPr>
        <w:t>. Rev. Interfaces, on-line, V. 10, N. 2, P. 1408- 1415, Jun. 2022.</w:t>
      </w:r>
    </w:p>
    <w:p w14:paraId="6C6B2CFF">
      <w:pPr>
        <w:pStyle w:val="5"/>
        <w:spacing w:before="12"/>
      </w:pPr>
    </w:p>
    <w:p w14:paraId="61A5A9CD">
      <w:pPr>
        <w:spacing w:before="0"/>
        <w:ind w:left="102" w:right="117" w:firstLine="0"/>
        <w:jc w:val="both"/>
        <w:rPr>
          <w:sz w:val="20"/>
        </w:rPr>
      </w:pPr>
      <w:r>
        <w:rPr>
          <w:sz w:val="20"/>
        </w:rPr>
        <w:t xml:space="preserve">DUARTE, S. C. et al. </w:t>
      </w:r>
      <w:r>
        <w:rPr>
          <w:rFonts w:ascii="Arial" w:hAnsi="Arial"/>
          <w:b/>
          <w:sz w:val="20"/>
        </w:rPr>
        <w:t xml:space="preserve">Boas práticas de segurança nos cuidados de enfermagem em terapia intensiva neonatal. </w:t>
      </w:r>
      <w:r>
        <w:rPr>
          <w:sz w:val="20"/>
        </w:rPr>
        <w:t>Rev. Bras. Enferm, on-line, V. 73, N. 2, P.20180482, Mar 2020.</w:t>
      </w:r>
    </w:p>
    <w:p w14:paraId="45740D5B">
      <w:pPr>
        <w:pStyle w:val="5"/>
        <w:spacing w:before="8"/>
      </w:pPr>
    </w:p>
    <w:p w14:paraId="574AC36B">
      <w:pPr>
        <w:spacing w:before="0"/>
        <w:ind w:left="102" w:right="0" w:firstLine="0"/>
        <w:jc w:val="left"/>
        <w:rPr>
          <w:rFonts w:ascii="Arial" w:hAnsi="Arial"/>
          <w:b/>
          <w:sz w:val="20"/>
        </w:rPr>
      </w:pPr>
      <w:r>
        <w:rPr>
          <w:spacing w:val="-2"/>
          <w:sz w:val="20"/>
        </w:rPr>
        <w:t>LEITE,</w:t>
      </w:r>
      <w:r>
        <w:rPr>
          <w:spacing w:val="-9"/>
          <w:sz w:val="20"/>
        </w:rPr>
        <w:t xml:space="preserve"> </w:t>
      </w:r>
      <w:r>
        <w:rPr>
          <w:spacing w:val="-2"/>
          <w:sz w:val="20"/>
        </w:rPr>
        <w:t>P.</w:t>
      </w:r>
      <w:r>
        <w:rPr>
          <w:spacing w:val="-9"/>
          <w:sz w:val="20"/>
        </w:rPr>
        <w:t xml:space="preserve"> </w:t>
      </w:r>
      <w:r>
        <w:rPr>
          <w:spacing w:val="-2"/>
          <w:sz w:val="20"/>
        </w:rPr>
        <w:t>I.</w:t>
      </w:r>
      <w:r>
        <w:rPr>
          <w:spacing w:val="-9"/>
          <w:sz w:val="20"/>
        </w:rPr>
        <w:t xml:space="preserve"> </w:t>
      </w:r>
      <w:r>
        <w:rPr>
          <w:spacing w:val="-2"/>
          <w:sz w:val="20"/>
        </w:rPr>
        <w:t>et</w:t>
      </w:r>
      <w:r>
        <w:rPr>
          <w:spacing w:val="-10"/>
          <w:sz w:val="20"/>
        </w:rPr>
        <w:t xml:space="preserve"> </w:t>
      </w:r>
      <w:r>
        <w:rPr>
          <w:spacing w:val="-2"/>
          <w:sz w:val="20"/>
        </w:rPr>
        <w:t>al.</w:t>
      </w:r>
      <w:r>
        <w:rPr>
          <w:spacing w:val="-11"/>
          <w:sz w:val="20"/>
        </w:rPr>
        <w:t xml:space="preserve"> </w:t>
      </w:r>
      <w:r>
        <w:rPr>
          <w:rFonts w:ascii="Arial" w:hAnsi="Arial"/>
          <w:b/>
          <w:spacing w:val="-2"/>
          <w:sz w:val="20"/>
        </w:rPr>
        <w:t>HUMANIZAÇÃO</w:t>
      </w:r>
      <w:r>
        <w:rPr>
          <w:rFonts w:ascii="Arial" w:hAnsi="Arial"/>
          <w:b/>
          <w:spacing w:val="-9"/>
          <w:sz w:val="20"/>
        </w:rPr>
        <w:t xml:space="preserve"> </w:t>
      </w:r>
      <w:r>
        <w:rPr>
          <w:rFonts w:ascii="Arial" w:hAnsi="Arial"/>
          <w:b/>
          <w:spacing w:val="-2"/>
          <w:sz w:val="20"/>
        </w:rPr>
        <w:t>DA</w:t>
      </w:r>
      <w:r>
        <w:rPr>
          <w:rFonts w:ascii="Arial" w:hAnsi="Arial"/>
          <w:b/>
          <w:spacing w:val="-9"/>
          <w:sz w:val="20"/>
        </w:rPr>
        <w:t xml:space="preserve"> </w:t>
      </w:r>
      <w:r>
        <w:rPr>
          <w:rFonts w:ascii="Arial" w:hAnsi="Arial"/>
          <w:b/>
          <w:spacing w:val="-2"/>
          <w:sz w:val="20"/>
        </w:rPr>
        <w:t>ASSISTÊNCIA</w:t>
      </w:r>
      <w:r>
        <w:rPr>
          <w:rFonts w:ascii="Arial" w:hAnsi="Arial"/>
          <w:b/>
          <w:spacing w:val="-6"/>
          <w:sz w:val="20"/>
        </w:rPr>
        <w:t xml:space="preserve"> </w:t>
      </w:r>
      <w:r>
        <w:rPr>
          <w:rFonts w:ascii="Arial" w:hAnsi="Arial"/>
          <w:b/>
          <w:spacing w:val="-2"/>
          <w:sz w:val="20"/>
        </w:rPr>
        <w:t>DE</w:t>
      </w:r>
      <w:r>
        <w:rPr>
          <w:rFonts w:ascii="Arial" w:hAnsi="Arial"/>
          <w:b/>
          <w:spacing w:val="-8"/>
          <w:sz w:val="20"/>
        </w:rPr>
        <w:t xml:space="preserve"> </w:t>
      </w:r>
      <w:r>
        <w:rPr>
          <w:rFonts w:ascii="Arial" w:hAnsi="Arial"/>
          <w:b/>
          <w:spacing w:val="-2"/>
          <w:sz w:val="20"/>
        </w:rPr>
        <w:t>ENFERMAGEM</w:t>
      </w:r>
      <w:r>
        <w:rPr>
          <w:rFonts w:ascii="Arial" w:hAnsi="Arial"/>
          <w:b/>
          <w:spacing w:val="-9"/>
          <w:sz w:val="20"/>
        </w:rPr>
        <w:t xml:space="preserve"> </w:t>
      </w:r>
      <w:r>
        <w:rPr>
          <w:rFonts w:ascii="Arial" w:hAnsi="Arial"/>
          <w:b/>
          <w:spacing w:val="-2"/>
          <w:sz w:val="20"/>
        </w:rPr>
        <w:t>EM</w:t>
      </w:r>
      <w:r>
        <w:rPr>
          <w:rFonts w:ascii="Arial" w:hAnsi="Arial"/>
          <w:b/>
          <w:spacing w:val="-9"/>
          <w:sz w:val="20"/>
        </w:rPr>
        <w:t xml:space="preserve"> </w:t>
      </w:r>
      <w:r>
        <w:rPr>
          <w:rFonts w:ascii="Arial" w:hAnsi="Arial"/>
          <w:b/>
          <w:spacing w:val="-2"/>
          <w:sz w:val="20"/>
        </w:rPr>
        <w:t>UNIDADE</w:t>
      </w:r>
      <w:r>
        <w:rPr>
          <w:rFonts w:ascii="Arial" w:hAnsi="Arial"/>
          <w:b/>
          <w:spacing w:val="-10"/>
          <w:sz w:val="20"/>
        </w:rPr>
        <w:t xml:space="preserve"> </w:t>
      </w:r>
      <w:r>
        <w:rPr>
          <w:rFonts w:ascii="Arial" w:hAnsi="Arial"/>
          <w:b/>
          <w:spacing w:val="-2"/>
          <w:sz w:val="20"/>
        </w:rPr>
        <w:t>DE</w:t>
      </w:r>
      <w:r>
        <w:rPr>
          <w:rFonts w:ascii="Arial" w:hAnsi="Arial"/>
          <w:b/>
          <w:spacing w:val="-12"/>
          <w:sz w:val="20"/>
        </w:rPr>
        <w:t xml:space="preserve"> </w:t>
      </w:r>
      <w:r>
        <w:rPr>
          <w:rFonts w:ascii="Arial" w:hAnsi="Arial"/>
          <w:b/>
          <w:spacing w:val="-2"/>
          <w:sz w:val="20"/>
        </w:rPr>
        <w:t>TERAPIA</w:t>
      </w:r>
    </w:p>
    <w:p w14:paraId="477040AC">
      <w:pPr>
        <w:pStyle w:val="5"/>
        <w:spacing w:before="1"/>
        <w:ind w:left="102" w:right="110"/>
        <w:jc w:val="both"/>
      </w:pPr>
      <w:r>
        <w:rPr>
          <w:rFonts w:ascii="Arial" w:hAnsi="Arial"/>
          <w:b/>
        </w:rPr>
        <w:t xml:space="preserve">INTENSIVA NEONATAL. </w:t>
      </w:r>
      <w:r>
        <w:t>Revista de Enfermagem e Atenção à Saúde, online, v. 9, n. 1, p. 90-102, Jan/Jul. 2020.</w:t>
      </w:r>
    </w:p>
    <w:p w14:paraId="3637BB21">
      <w:pPr>
        <w:pStyle w:val="5"/>
        <w:spacing w:before="11"/>
      </w:pPr>
    </w:p>
    <w:p w14:paraId="31A1B012">
      <w:pPr>
        <w:spacing w:before="0"/>
        <w:ind w:left="102" w:right="111" w:firstLine="0"/>
        <w:jc w:val="both"/>
        <w:rPr>
          <w:sz w:val="20"/>
        </w:rPr>
      </w:pPr>
      <w:r>
        <w:rPr>
          <w:sz w:val="20"/>
        </w:rPr>
        <w:t xml:space="preserve">LUZ, M. S.; SILVA, N. T. </w:t>
      </w:r>
      <w:r>
        <w:rPr>
          <w:rFonts w:ascii="Arial" w:hAnsi="Arial"/>
          <w:b/>
          <w:sz w:val="20"/>
        </w:rPr>
        <w:t xml:space="preserve">Humanização da assistência de enfermagem na UTI neonatal. </w:t>
      </w:r>
      <w:r>
        <w:rPr>
          <w:sz w:val="20"/>
        </w:rPr>
        <w:t>Revista Universidade Católica de São Paulo. Dez. 2022.</w:t>
      </w:r>
    </w:p>
    <w:p w14:paraId="6EFA0EA9">
      <w:pPr>
        <w:pStyle w:val="5"/>
        <w:spacing w:before="8"/>
      </w:pPr>
    </w:p>
    <w:p w14:paraId="21595AE0">
      <w:pPr>
        <w:pStyle w:val="5"/>
        <w:ind w:left="102" w:right="112"/>
        <w:jc w:val="both"/>
      </w:pPr>
      <w:r>
        <w:t xml:space="preserve">Ministério da saúde. </w:t>
      </w:r>
      <w:r>
        <w:rPr>
          <w:rFonts w:ascii="Arial" w:hAnsi="Arial"/>
          <w:b/>
        </w:rPr>
        <w:t xml:space="preserve">Cuidado Neonatal. </w:t>
      </w:r>
      <w:r>
        <w:t>GOV.BR. Disponível em: https://</w:t>
      </w:r>
      <w:r>
        <w:fldChar w:fldCharType="begin"/>
      </w:r>
      <w:r>
        <w:instrText xml:space="preserve"> HYPERLINK "http://www.gov.br/saude/pt-" \h </w:instrText>
      </w:r>
      <w:r>
        <w:fldChar w:fldCharType="separate"/>
      </w:r>
      <w:r>
        <w:t>www.gov.br/saude/pt-</w:t>
      </w:r>
      <w:r>
        <w:fldChar w:fldCharType="end"/>
      </w:r>
      <w:r>
        <w:t xml:space="preserve"> br/assuntos/saude-de-a-a-z/s/saude-da-crianca/cuidado-neonatal. Acesso em: 15 mar. 2024.</w:t>
      </w:r>
    </w:p>
    <w:p w14:paraId="4EE5FE69">
      <w:pPr>
        <w:pStyle w:val="5"/>
        <w:spacing w:before="11"/>
      </w:pPr>
    </w:p>
    <w:p w14:paraId="28350BD6">
      <w:pPr>
        <w:pStyle w:val="5"/>
        <w:ind w:left="102" w:right="114"/>
        <w:jc w:val="both"/>
      </w:pPr>
      <w:r>
        <w:t xml:space="preserve">Ministério de saúde. </w:t>
      </w:r>
      <w:r>
        <w:rPr>
          <w:rFonts w:ascii="Arial" w:hAnsi="Arial"/>
          <w:b/>
        </w:rPr>
        <w:t xml:space="preserve">Política Nacional de Humanização </w:t>
      </w:r>
      <w:r>
        <w:t>– HumanizaSUS. GOV.BR. Disponível em: https</w:t>
      </w:r>
      <w:r>
        <w:fldChar w:fldCharType="begin"/>
      </w:r>
      <w:r>
        <w:instrText xml:space="preserve"> HYPERLINK "http://www.gov.br/saude/pt-br/acesso-a-informacao/acoes-e-programas/humanizasus" \h </w:instrText>
      </w:r>
      <w:r>
        <w:fldChar w:fldCharType="separate"/>
      </w:r>
      <w:r>
        <w:t>://www.g</w:t>
      </w:r>
      <w:r>
        <w:fldChar w:fldCharType="end"/>
      </w:r>
      <w:r>
        <w:t>ov</w:t>
      </w:r>
      <w:r>
        <w:fldChar w:fldCharType="begin"/>
      </w:r>
      <w:r>
        <w:instrText xml:space="preserve"> HYPERLINK "http://www.gov.br/saude/pt-br/acesso-a-informacao/acoes-e-programas/humanizasus" \h </w:instrText>
      </w:r>
      <w:r>
        <w:fldChar w:fldCharType="separate"/>
      </w:r>
      <w:r>
        <w:t>.br/sau</w:t>
      </w:r>
      <w:r>
        <w:fldChar w:fldCharType="end"/>
      </w:r>
      <w:r>
        <w:t>d</w:t>
      </w:r>
      <w:r>
        <w:fldChar w:fldCharType="begin"/>
      </w:r>
      <w:r>
        <w:instrText xml:space="preserve"> HYPERLINK "http://www.gov.br/saude/pt-br/acesso-a-informacao/acoes-e-programas/humanizasus" \h </w:instrText>
      </w:r>
      <w:r>
        <w:fldChar w:fldCharType="separate"/>
      </w:r>
      <w:r>
        <w:t>e/pt-br/acesso-a-informacao/acoes-e-programas/humanizasus.</w:t>
      </w:r>
      <w:r>
        <w:fldChar w:fldCharType="end"/>
      </w:r>
      <w:r>
        <w:rPr>
          <w:spacing w:val="-14"/>
        </w:rPr>
        <w:t xml:space="preserve"> </w:t>
      </w:r>
      <w:r>
        <w:t>Acesso</w:t>
      </w:r>
      <w:r>
        <w:rPr>
          <w:spacing w:val="-14"/>
        </w:rPr>
        <w:t xml:space="preserve"> </w:t>
      </w:r>
      <w:r>
        <w:t>em:</w:t>
      </w:r>
      <w:r>
        <w:rPr>
          <w:spacing w:val="-14"/>
        </w:rPr>
        <w:t xml:space="preserve"> </w:t>
      </w:r>
      <w:r>
        <w:t xml:space="preserve">10 </w:t>
      </w:r>
      <w:r>
        <w:rPr>
          <w:spacing w:val="-2"/>
        </w:rPr>
        <w:t>mar.2024.</w:t>
      </w:r>
    </w:p>
    <w:p w14:paraId="5E0DB469">
      <w:pPr>
        <w:pStyle w:val="5"/>
        <w:spacing w:before="11"/>
      </w:pPr>
    </w:p>
    <w:p w14:paraId="7B456427">
      <w:pPr>
        <w:spacing w:before="1"/>
        <w:ind w:left="102" w:right="113" w:firstLine="0"/>
        <w:jc w:val="both"/>
        <w:rPr>
          <w:sz w:val="20"/>
        </w:rPr>
      </w:pPr>
      <w:r>
        <w:rPr>
          <w:sz w:val="20"/>
        </w:rPr>
        <w:t>MIRANDA,</w:t>
      </w:r>
      <w:r>
        <w:rPr>
          <w:spacing w:val="-5"/>
          <w:sz w:val="20"/>
        </w:rPr>
        <w:t xml:space="preserve"> </w:t>
      </w:r>
      <w:r>
        <w:rPr>
          <w:sz w:val="20"/>
        </w:rPr>
        <w:t>E.</w:t>
      </w:r>
      <w:r>
        <w:rPr>
          <w:spacing w:val="-4"/>
          <w:sz w:val="20"/>
        </w:rPr>
        <w:t xml:space="preserve"> </w:t>
      </w:r>
      <w:r>
        <w:rPr>
          <w:sz w:val="20"/>
        </w:rPr>
        <w:t>C.</w:t>
      </w:r>
      <w:r>
        <w:rPr>
          <w:spacing w:val="-4"/>
          <w:sz w:val="20"/>
        </w:rPr>
        <w:t xml:space="preserve"> </w:t>
      </w:r>
      <w:r>
        <w:rPr>
          <w:sz w:val="20"/>
        </w:rPr>
        <w:t>S.</w:t>
      </w:r>
      <w:r>
        <w:rPr>
          <w:spacing w:val="-6"/>
          <w:sz w:val="20"/>
        </w:rPr>
        <w:t xml:space="preserve"> </w:t>
      </w:r>
      <w:r>
        <w:rPr>
          <w:sz w:val="20"/>
        </w:rPr>
        <w:t>et</w:t>
      </w:r>
      <w:r>
        <w:rPr>
          <w:spacing w:val="-6"/>
          <w:sz w:val="20"/>
        </w:rPr>
        <w:t xml:space="preserve"> </w:t>
      </w:r>
      <w:r>
        <w:rPr>
          <w:sz w:val="20"/>
        </w:rPr>
        <w:t>al.</w:t>
      </w:r>
      <w:r>
        <w:rPr>
          <w:spacing w:val="-3"/>
          <w:sz w:val="20"/>
        </w:rPr>
        <w:t xml:space="preserve"> </w:t>
      </w:r>
      <w:r>
        <w:rPr>
          <w:rFonts w:ascii="Arial" w:hAnsi="Arial"/>
          <w:b/>
          <w:sz w:val="20"/>
        </w:rPr>
        <w:t>Situação</w:t>
      </w:r>
      <w:r>
        <w:rPr>
          <w:rFonts w:ascii="Arial" w:hAnsi="Arial"/>
          <w:b/>
          <w:spacing w:val="-6"/>
          <w:sz w:val="20"/>
        </w:rPr>
        <w:t xml:space="preserve"> </w:t>
      </w:r>
      <w:r>
        <w:rPr>
          <w:rFonts w:ascii="Arial" w:hAnsi="Arial"/>
          <w:b/>
          <w:sz w:val="20"/>
        </w:rPr>
        <w:t>dos</w:t>
      </w:r>
      <w:r>
        <w:rPr>
          <w:rFonts w:ascii="Arial" w:hAnsi="Arial"/>
          <w:b/>
          <w:spacing w:val="-7"/>
          <w:sz w:val="20"/>
        </w:rPr>
        <w:t xml:space="preserve"> </w:t>
      </w:r>
      <w:r>
        <w:rPr>
          <w:rFonts w:ascii="Arial" w:hAnsi="Arial"/>
          <w:b/>
          <w:sz w:val="20"/>
        </w:rPr>
        <w:t>leitos</w:t>
      </w:r>
      <w:r>
        <w:rPr>
          <w:rFonts w:ascii="Arial" w:hAnsi="Arial"/>
          <w:b/>
          <w:spacing w:val="-7"/>
          <w:sz w:val="20"/>
        </w:rPr>
        <w:t xml:space="preserve"> </w:t>
      </w:r>
      <w:r>
        <w:rPr>
          <w:rFonts w:ascii="Arial" w:hAnsi="Arial"/>
          <w:b/>
          <w:sz w:val="20"/>
        </w:rPr>
        <w:t>neonatais</w:t>
      </w:r>
      <w:r>
        <w:rPr>
          <w:rFonts w:ascii="Arial" w:hAnsi="Arial"/>
          <w:b/>
          <w:spacing w:val="-7"/>
          <w:sz w:val="20"/>
        </w:rPr>
        <w:t xml:space="preserve"> </w:t>
      </w:r>
      <w:r>
        <w:rPr>
          <w:rFonts w:ascii="Arial" w:hAnsi="Arial"/>
          <w:b/>
          <w:sz w:val="20"/>
        </w:rPr>
        <w:t>em</w:t>
      </w:r>
      <w:r>
        <w:rPr>
          <w:rFonts w:ascii="Arial" w:hAnsi="Arial"/>
          <w:b/>
          <w:spacing w:val="-6"/>
          <w:sz w:val="20"/>
        </w:rPr>
        <w:t xml:space="preserve"> </w:t>
      </w:r>
      <w:r>
        <w:rPr>
          <w:rFonts w:ascii="Arial" w:hAnsi="Arial"/>
          <w:b/>
          <w:sz w:val="20"/>
        </w:rPr>
        <w:t>maternidades</w:t>
      </w:r>
      <w:r>
        <w:rPr>
          <w:rFonts w:ascii="Arial" w:hAnsi="Arial"/>
          <w:b/>
          <w:spacing w:val="-7"/>
          <w:sz w:val="20"/>
        </w:rPr>
        <w:t xml:space="preserve"> </w:t>
      </w:r>
      <w:r>
        <w:rPr>
          <w:rFonts w:ascii="Arial" w:hAnsi="Arial"/>
          <w:b/>
          <w:sz w:val="20"/>
        </w:rPr>
        <w:t>brasileiras:</w:t>
      </w:r>
      <w:r>
        <w:rPr>
          <w:rFonts w:ascii="Arial" w:hAnsi="Arial"/>
          <w:b/>
          <w:spacing w:val="-6"/>
          <w:sz w:val="20"/>
        </w:rPr>
        <w:t xml:space="preserve"> </w:t>
      </w:r>
      <w:r>
        <w:rPr>
          <w:rFonts w:ascii="Arial" w:hAnsi="Arial"/>
          <w:b/>
          <w:sz w:val="20"/>
        </w:rPr>
        <w:t>uma</w:t>
      </w:r>
      <w:r>
        <w:rPr>
          <w:rFonts w:ascii="Arial" w:hAnsi="Arial"/>
          <w:b/>
          <w:spacing w:val="-6"/>
          <w:sz w:val="20"/>
        </w:rPr>
        <w:t xml:space="preserve"> </w:t>
      </w:r>
      <w:r>
        <w:rPr>
          <w:rFonts w:ascii="Arial" w:hAnsi="Arial"/>
          <w:b/>
          <w:sz w:val="20"/>
        </w:rPr>
        <w:t xml:space="preserve">análise exploratória. </w:t>
      </w:r>
      <w:r>
        <w:rPr>
          <w:sz w:val="20"/>
        </w:rPr>
        <w:t>Ciênc. saúde coletiva, online, v. 26, n. 3, p. 909-918, março. 2021.</w:t>
      </w:r>
    </w:p>
    <w:p w14:paraId="7CE4F455">
      <w:pPr>
        <w:pStyle w:val="5"/>
        <w:spacing w:before="8"/>
      </w:pPr>
    </w:p>
    <w:p w14:paraId="5E59CC2D">
      <w:pPr>
        <w:spacing w:before="0"/>
        <w:ind w:left="102" w:right="0" w:firstLine="0"/>
        <w:jc w:val="left"/>
        <w:rPr>
          <w:sz w:val="20"/>
        </w:rPr>
      </w:pPr>
      <w:r>
        <w:rPr>
          <w:sz w:val="20"/>
        </w:rPr>
        <w:t>NASCIMENTO,</w:t>
      </w:r>
      <w:r>
        <w:rPr>
          <w:spacing w:val="73"/>
          <w:sz w:val="20"/>
        </w:rPr>
        <w:t xml:space="preserve"> </w:t>
      </w:r>
      <w:r>
        <w:rPr>
          <w:sz w:val="20"/>
        </w:rPr>
        <w:t>M.</w:t>
      </w:r>
      <w:r>
        <w:rPr>
          <w:spacing w:val="73"/>
          <w:sz w:val="20"/>
        </w:rPr>
        <w:t xml:space="preserve"> </w:t>
      </w:r>
      <w:r>
        <w:rPr>
          <w:sz w:val="20"/>
        </w:rPr>
        <w:t>B.</w:t>
      </w:r>
      <w:r>
        <w:rPr>
          <w:spacing w:val="73"/>
          <w:sz w:val="20"/>
        </w:rPr>
        <w:t xml:space="preserve"> </w:t>
      </w:r>
      <w:r>
        <w:rPr>
          <w:sz w:val="20"/>
        </w:rPr>
        <w:t>R.</w:t>
      </w:r>
      <w:r>
        <w:rPr>
          <w:spacing w:val="76"/>
          <w:sz w:val="20"/>
        </w:rPr>
        <w:t xml:space="preserve"> </w:t>
      </w:r>
      <w:r>
        <w:rPr>
          <w:sz w:val="20"/>
        </w:rPr>
        <w:t>DO</w:t>
      </w:r>
      <w:r>
        <w:rPr>
          <w:spacing w:val="75"/>
          <w:sz w:val="20"/>
        </w:rPr>
        <w:t xml:space="preserve"> </w:t>
      </w:r>
      <w:r>
        <w:rPr>
          <w:sz w:val="20"/>
        </w:rPr>
        <w:t>et</w:t>
      </w:r>
      <w:r>
        <w:rPr>
          <w:spacing w:val="73"/>
          <w:sz w:val="20"/>
        </w:rPr>
        <w:t xml:space="preserve"> </w:t>
      </w:r>
      <w:r>
        <w:rPr>
          <w:sz w:val="20"/>
        </w:rPr>
        <w:t>al.</w:t>
      </w:r>
      <w:r>
        <w:rPr>
          <w:spacing w:val="76"/>
          <w:sz w:val="20"/>
        </w:rPr>
        <w:t xml:space="preserve"> </w:t>
      </w:r>
      <w:r>
        <w:rPr>
          <w:rFonts w:ascii="Arial" w:hAnsi="Arial"/>
          <w:b/>
          <w:sz w:val="20"/>
        </w:rPr>
        <w:t>ESTUDO</w:t>
      </w:r>
      <w:r>
        <w:rPr>
          <w:rFonts w:ascii="Arial" w:hAnsi="Arial"/>
          <w:b/>
          <w:spacing w:val="75"/>
          <w:sz w:val="20"/>
        </w:rPr>
        <w:t xml:space="preserve"> </w:t>
      </w:r>
      <w:r>
        <w:rPr>
          <w:rFonts w:ascii="Arial" w:hAnsi="Arial"/>
          <w:b/>
          <w:sz w:val="20"/>
        </w:rPr>
        <w:t>EXPLORATÓRIO</w:t>
      </w:r>
      <w:r>
        <w:rPr>
          <w:rFonts w:ascii="Arial" w:hAnsi="Arial"/>
          <w:b/>
          <w:spacing w:val="74"/>
          <w:sz w:val="20"/>
        </w:rPr>
        <w:t xml:space="preserve"> </w:t>
      </w:r>
      <w:r>
        <w:rPr>
          <w:rFonts w:ascii="Arial" w:hAnsi="Arial"/>
          <w:b/>
          <w:sz w:val="20"/>
        </w:rPr>
        <w:t>SOBRE</w:t>
      </w:r>
      <w:r>
        <w:rPr>
          <w:rFonts w:ascii="Arial" w:hAnsi="Arial"/>
          <w:b/>
          <w:spacing w:val="73"/>
          <w:sz w:val="20"/>
        </w:rPr>
        <w:t xml:space="preserve"> </w:t>
      </w:r>
      <w:r>
        <w:rPr>
          <w:rFonts w:ascii="Arial" w:hAnsi="Arial"/>
          <w:b/>
          <w:sz w:val="20"/>
        </w:rPr>
        <w:t>A</w:t>
      </w:r>
      <w:r>
        <w:rPr>
          <w:rFonts w:ascii="Arial" w:hAnsi="Arial"/>
          <w:b/>
          <w:spacing w:val="74"/>
          <w:sz w:val="20"/>
        </w:rPr>
        <w:t xml:space="preserve"> </w:t>
      </w:r>
      <w:r>
        <w:rPr>
          <w:rFonts w:ascii="Arial" w:hAnsi="Arial"/>
          <w:b/>
          <w:sz w:val="20"/>
        </w:rPr>
        <w:t>UTILIZAÇÃO</w:t>
      </w:r>
      <w:r>
        <w:rPr>
          <w:rFonts w:ascii="Arial" w:hAnsi="Arial"/>
          <w:b/>
          <w:spacing w:val="75"/>
          <w:sz w:val="20"/>
        </w:rPr>
        <w:t xml:space="preserve"> </w:t>
      </w:r>
      <w:r>
        <w:rPr>
          <w:rFonts w:ascii="Arial" w:hAnsi="Arial"/>
          <w:b/>
          <w:sz w:val="20"/>
        </w:rPr>
        <w:t>DA COLOSTROTERAPIA</w:t>
      </w:r>
      <w:r>
        <w:rPr>
          <w:rFonts w:ascii="Arial" w:hAnsi="Arial"/>
          <w:b/>
          <w:spacing w:val="8"/>
          <w:sz w:val="20"/>
        </w:rPr>
        <w:t xml:space="preserve"> </w:t>
      </w:r>
      <w:r>
        <w:rPr>
          <w:rFonts w:ascii="Arial" w:hAnsi="Arial"/>
          <w:b/>
          <w:sz w:val="20"/>
        </w:rPr>
        <w:t>EM</w:t>
      </w:r>
      <w:r>
        <w:rPr>
          <w:rFonts w:ascii="Arial" w:hAnsi="Arial"/>
          <w:b/>
          <w:spacing w:val="7"/>
          <w:sz w:val="20"/>
        </w:rPr>
        <w:t xml:space="preserve"> </w:t>
      </w:r>
      <w:r>
        <w:rPr>
          <w:rFonts w:ascii="Arial" w:hAnsi="Arial"/>
          <w:b/>
          <w:sz w:val="20"/>
        </w:rPr>
        <w:t>UNIDADE</w:t>
      </w:r>
      <w:r>
        <w:rPr>
          <w:rFonts w:ascii="Arial" w:hAnsi="Arial"/>
          <w:b/>
          <w:spacing w:val="6"/>
          <w:sz w:val="20"/>
        </w:rPr>
        <w:t xml:space="preserve"> </w:t>
      </w:r>
      <w:r>
        <w:rPr>
          <w:rFonts w:ascii="Arial" w:hAnsi="Arial"/>
          <w:b/>
          <w:sz w:val="20"/>
        </w:rPr>
        <w:t>NEONATAL</w:t>
      </w:r>
      <w:r>
        <w:rPr>
          <w:rFonts w:ascii="Arial" w:hAnsi="Arial"/>
          <w:b/>
          <w:spacing w:val="10"/>
          <w:sz w:val="20"/>
        </w:rPr>
        <w:t xml:space="preserve"> </w:t>
      </w:r>
      <w:r>
        <w:rPr>
          <w:rFonts w:ascii="Arial" w:hAnsi="Arial"/>
          <w:b/>
          <w:sz w:val="20"/>
        </w:rPr>
        <w:t>DE</w:t>
      </w:r>
      <w:r>
        <w:rPr>
          <w:rFonts w:ascii="Arial" w:hAnsi="Arial"/>
          <w:b/>
          <w:spacing w:val="5"/>
          <w:sz w:val="20"/>
        </w:rPr>
        <w:t xml:space="preserve"> </w:t>
      </w:r>
      <w:r>
        <w:rPr>
          <w:rFonts w:ascii="Arial" w:hAnsi="Arial"/>
          <w:b/>
          <w:sz w:val="20"/>
        </w:rPr>
        <w:t>UMA</w:t>
      </w:r>
      <w:r>
        <w:rPr>
          <w:rFonts w:ascii="Arial" w:hAnsi="Arial"/>
          <w:b/>
          <w:spacing w:val="7"/>
          <w:sz w:val="20"/>
        </w:rPr>
        <w:t xml:space="preserve"> </w:t>
      </w:r>
      <w:r>
        <w:rPr>
          <w:rFonts w:ascii="Arial" w:hAnsi="Arial"/>
          <w:b/>
          <w:sz w:val="20"/>
        </w:rPr>
        <w:t>MATERNIDADE</w:t>
      </w:r>
      <w:r>
        <w:rPr>
          <w:rFonts w:ascii="Arial" w:hAnsi="Arial"/>
          <w:b/>
          <w:spacing w:val="6"/>
          <w:sz w:val="20"/>
        </w:rPr>
        <w:t xml:space="preserve"> </w:t>
      </w:r>
      <w:r>
        <w:rPr>
          <w:rFonts w:ascii="Arial" w:hAnsi="Arial"/>
          <w:b/>
          <w:sz w:val="20"/>
        </w:rPr>
        <w:t>BRASILEIRA.</w:t>
      </w:r>
      <w:r>
        <w:rPr>
          <w:rFonts w:ascii="Arial" w:hAnsi="Arial"/>
          <w:b/>
          <w:spacing w:val="14"/>
          <w:sz w:val="20"/>
        </w:rPr>
        <w:t xml:space="preserve"> </w:t>
      </w:r>
      <w:r>
        <w:rPr>
          <w:spacing w:val="-2"/>
          <w:sz w:val="20"/>
        </w:rPr>
        <w:t>Revista</w:t>
      </w:r>
    </w:p>
    <w:p w14:paraId="772637C6">
      <w:pPr>
        <w:pStyle w:val="5"/>
        <w:spacing w:before="1"/>
        <w:ind w:left="102"/>
        <w:jc w:val="both"/>
      </w:pPr>
      <w:r>
        <w:t>Saúde</w:t>
      </w:r>
      <w:r>
        <w:rPr>
          <w:spacing w:val="-7"/>
        </w:rPr>
        <w:t xml:space="preserve"> </w:t>
      </w:r>
      <w:r>
        <w:t>e</w:t>
      </w:r>
      <w:r>
        <w:rPr>
          <w:spacing w:val="-3"/>
        </w:rPr>
        <w:t xml:space="preserve"> </w:t>
      </w:r>
      <w:r>
        <w:t>pesquisa,</w:t>
      </w:r>
      <w:r>
        <w:rPr>
          <w:spacing w:val="-3"/>
        </w:rPr>
        <w:t xml:space="preserve"> </w:t>
      </w:r>
      <w:r>
        <w:t>v.</w:t>
      </w:r>
      <w:r>
        <w:rPr>
          <w:spacing w:val="-5"/>
        </w:rPr>
        <w:t xml:space="preserve"> </w:t>
      </w:r>
      <w:r>
        <w:t>13,</w:t>
      </w:r>
      <w:r>
        <w:rPr>
          <w:spacing w:val="-4"/>
        </w:rPr>
        <w:t xml:space="preserve"> </w:t>
      </w:r>
      <w:r>
        <w:t>n.</w:t>
      </w:r>
      <w:r>
        <w:rPr>
          <w:spacing w:val="-3"/>
        </w:rPr>
        <w:t xml:space="preserve"> </w:t>
      </w:r>
      <w:r>
        <w:t>2,</w:t>
      </w:r>
      <w:r>
        <w:rPr>
          <w:spacing w:val="-5"/>
        </w:rPr>
        <w:t xml:space="preserve"> </w:t>
      </w:r>
      <w:r>
        <w:t>p.</w:t>
      </w:r>
      <w:r>
        <w:rPr>
          <w:spacing w:val="-3"/>
        </w:rPr>
        <w:t xml:space="preserve"> </w:t>
      </w:r>
      <w:r>
        <w:t>389–397,</w:t>
      </w:r>
      <w:r>
        <w:rPr>
          <w:spacing w:val="-4"/>
        </w:rPr>
        <w:t xml:space="preserve"> 2020.</w:t>
      </w:r>
    </w:p>
    <w:p w14:paraId="50FA3EC9">
      <w:pPr>
        <w:pStyle w:val="5"/>
        <w:spacing w:before="10"/>
      </w:pPr>
    </w:p>
    <w:p w14:paraId="7986DC82">
      <w:pPr>
        <w:spacing w:before="0"/>
        <w:ind w:left="102" w:right="119" w:firstLine="0"/>
        <w:jc w:val="both"/>
        <w:rPr>
          <w:sz w:val="20"/>
        </w:rPr>
      </w:pPr>
      <w:r>
        <w:rPr>
          <w:sz w:val="20"/>
        </w:rPr>
        <w:t xml:space="preserve">OLIVEIRA, A. M et al. </w:t>
      </w:r>
      <w:r>
        <w:rPr>
          <w:rFonts w:ascii="Arial" w:hAnsi="Arial"/>
          <w:b/>
          <w:sz w:val="20"/>
        </w:rPr>
        <w:t xml:space="preserve">Percepção de profissionais de enfermagem sobre o cuidado prestado ao neonato com estomia de eliminação intestinal. </w:t>
      </w:r>
      <w:r>
        <w:rPr>
          <w:sz w:val="20"/>
        </w:rPr>
        <w:t>Escola Anna Nery, v. 28, p. e20230080, 2024.</w:t>
      </w:r>
    </w:p>
    <w:p w14:paraId="7554A69E">
      <w:pPr>
        <w:pStyle w:val="5"/>
        <w:spacing w:before="9"/>
      </w:pPr>
    </w:p>
    <w:p w14:paraId="7299EB8A">
      <w:pPr>
        <w:spacing w:before="0"/>
        <w:ind w:left="102" w:right="111" w:firstLine="0"/>
        <w:jc w:val="left"/>
        <w:rPr>
          <w:sz w:val="20"/>
        </w:rPr>
      </w:pPr>
      <w:r>
        <w:rPr>
          <w:sz w:val="20"/>
        </w:rPr>
        <w:t>OLIVEIRA,</w:t>
      </w:r>
      <w:r>
        <w:rPr>
          <w:spacing w:val="-14"/>
          <w:sz w:val="20"/>
        </w:rPr>
        <w:t xml:space="preserve"> </w:t>
      </w:r>
      <w:r>
        <w:rPr>
          <w:sz w:val="20"/>
        </w:rPr>
        <w:t>A.</w:t>
      </w:r>
      <w:r>
        <w:rPr>
          <w:spacing w:val="-14"/>
          <w:sz w:val="20"/>
        </w:rPr>
        <w:t xml:space="preserve"> </w:t>
      </w:r>
      <w:r>
        <w:rPr>
          <w:sz w:val="20"/>
        </w:rPr>
        <w:t>M.</w:t>
      </w:r>
      <w:r>
        <w:rPr>
          <w:spacing w:val="-14"/>
          <w:sz w:val="20"/>
        </w:rPr>
        <w:t xml:space="preserve"> </w:t>
      </w:r>
      <w:r>
        <w:rPr>
          <w:sz w:val="20"/>
        </w:rPr>
        <w:t>et</w:t>
      </w:r>
      <w:r>
        <w:rPr>
          <w:spacing w:val="-14"/>
          <w:sz w:val="20"/>
        </w:rPr>
        <w:t xml:space="preserve"> </w:t>
      </w:r>
      <w:r>
        <w:rPr>
          <w:sz w:val="20"/>
        </w:rPr>
        <w:t>al.</w:t>
      </w:r>
      <w:r>
        <w:rPr>
          <w:spacing w:val="-14"/>
          <w:sz w:val="20"/>
        </w:rPr>
        <w:t xml:space="preserve"> </w:t>
      </w:r>
      <w:r>
        <w:rPr>
          <w:rFonts w:ascii="Arial" w:hAnsi="Arial"/>
          <w:b/>
          <w:sz w:val="20"/>
        </w:rPr>
        <w:t>PERCEPÇÃO</w:t>
      </w:r>
      <w:r>
        <w:rPr>
          <w:rFonts w:ascii="Arial" w:hAnsi="Arial"/>
          <w:b/>
          <w:spacing w:val="-14"/>
          <w:sz w:val="20"/>
        </w:rPr>
        <w:t xml:space="preserve"> </w:t>
      </w:r>
      <w:r>
        <w:rPr>
          <w:rFonts w:ascii="Arial" w:hAnsi="Arial"/>
          <w:b/>
          <w:sz w:val="20"/>
        </w:rPr>
        <w:t>DOS</w:t>
      </w:r>
      <w:r>
        <w:rPr>
          <w:rFonts w:ascii="Arial" w:hAnsi="Arial"/>
          <w:b/>
          <w:spacing w:val="-14"/>
          <w:sz w:val="20"/>
        </w:rPr>
        <w:t xml:space="preserve"> </w:t>
      </w:r>
      <w:r>
        <w:rPr>
          <w:rFonts w:ascii="Arial" w:hAnsi="Arial"/>
          <w:b/>
          <w:sz w:val="20"/>
        </w:rPr>
        <w:t>PROFISSIONAIS</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ENFERMAGEM</w:t>
      </w:r>
      <w:r>
        <w:rPr>
          <w:rFonts w:ascii="Arial" w:hAnsi="Arial"/>
          <w:b/>
          <w:spacing w:val="-14"/>
          <w:sz w:val="20"/>
        </w:rPr>
        <w:t xml:space="preserve"> </w:t>
      </w:r>
      <w:r>
        <w:rPr>
          <w:rFonts w:ascii="Arial" w:hAnsi="Arial"/>
          <w:b/>
          <w:sz w:val="20"/>
        </w:rPr>
        <w:t>SOBRE</w:t>
      </w:r>
      <w:r>
        <w:rPr>
          <w:rFonts w:ascii="Arial" w:hAnsi="Arial"/>
          <w:b/>
          <w:spacing w:val="-14"/>
          <w:sz w:val="20"/>
        </w:rPr>
        <w:t xml:space="preserve"> </w:t>
      </w:r>
      <w:r>
        <w:rPr>
          <w:rFonts w:ascii="Arial" w:hAnsi="Arial"/>
          <w:b/>
          <w:sz w:val="20"/>
        </w:rPr>
        <w:t>O</w:t>
      </w:r>
      <w:r>
        <w:rPr>
          <w:rFonts w:ascii="Arial" w:hAnsi="Arial"/>
          <w:b/>
          <w:spacing w:val="-13"/>
          <w:sz w:val="20"/>
        </w:rPr>
        <w:t xml:space="preserve"> </w:t>
      </w:r>
      <w:r>
        <w:rPr>
          <w:rFonts w:ascii="Arial" w:hAnsi="Arial"/>
          <w:b/>
          <w:sz w:val="20"/>
        </w:rPr>
        <w:t>CUIDADO PRESTADO</w:t>
      </w:r>
      <w:r>
        <w:rPr>
          <w:rFonts w:ascii="Arial" w:hAnsi="Arial"/>
          <w:b/>
          <w:spacing w:val="-10"/>
          <w:sz w:val="20"/>
        </w:rPr>
        <w:t xml:space="preserve"> </w:t>
      </w:r>
      <w:r>
        <w:rPr>
          <w:rFonts w:ascii="Arial" w:hAnsi="Arial"/>
          <w:b/>
          <w:sz w:val="20"/>
        </w:rPr>
        <w:t>AO</w:t>
      </w:r>
      <w:r>
        <w:rPr>
          <w:rFonts w:ascii="Arial" w:hAnsi="Arial"/>
          <w:b/>
          <w:spacing w:val="-8"/>
          <w:sz w:val="20"/>
        </w:rPr>
        <w:t xml:space="preserve"> </w:t>
      </w:r>
      <w:r>
        <w:rPr>
          <w:rFonts w:ascii="Arial" w:hAnsi="Arial"/>
          <w:b/>
          <w:sz w:val="20"/>
        </w:rPr>
        <w:t>NEONATO</w:t>
      </w:r>
      <w:r>
        <w:rPr>
          <w:rFonts w:ascii="Arial" w:hAnsi="Arial"/>
          <w:b/>
          <w:spacing w:val="-8"/>
          <w:sz w:val="20"/>
        </w:rPr>
        <w:t xml:space="preserve"> </w:t>
      </w:r>
      <w:r>
        <w:rPr>
          <w:rFonts w:ascii="Arial" w:hAnsi="Arial"/>
          <w:b/>
          <w:sz w:val="20"/>
        </w:rPr>
        <w:t>COM</w:t>
      </w:r>
      <w:r>
        <w:rPr>
          <w:rFonts w:ascii="Arial" w:hAnsi="Arial"/>
          <w:b/>
          <w:spacing w:val="-10"/>
          <w:sz w:val="20"/>
        </w:rPr>
        <w:t xml:space="preserve"> </w:t>
      </w:r>
      <w:r>
        <w:rPr>
          <w:rFonts w:ascii="Arial" w:hAnsi="Arial"/>
          <w:b/>
          <w:sz w:val="20"/>
        </w:rPr>
        <w:t>ESTOMIA</w:t>
      </w:r>
      <w:r>
        <w:rPr>
          <w:rFonts w:ascii="Arial" w:hAnsi="Arial"/>
          <w:b/>
          <w:spacing w:val="-9"/>
          <w:sz w:val="20"/>
        </w:rPr>
        <w:t xml:space="preserve"> </w:t>
      </w:r>
      <w:r>
        <w:rPr>
          <w:rFonts w:ascii="Arial" w:hAnsi="Arial"/>
          <w:b/>
          <w:sz w:val="20"/>
        </w:rPr>
        <w:t>DE</w:t>
      </w:r>
      <w:r>
        <w:rPr>
          <w:rFonts w:ascii="Arial" w:hAnsi="Arial"/>
          <w:b/>
          <w:spacing w:val="-10"/>
          <w:sz w:val="20"/>
        </w:rPr>
        <w:t xml:space="preserve"> </w:t>
      </w:r>
      <w:r>
        <w:rPr>
          <w:rFonts w:ascii="Arial" w:hAnsi="Arial"/>
          <w:b/>
          <w:sz w:val="20"/>
        </w:rPr>
        <w:t>ELIMINAÇÃO</w:t>
      </w:r>
      <w:r>
        <w:rPr>
          <w:rFonts w:ascii="Arial" w:hAnsi="Arial"/>
          <w:b/>
          <w:spacing w:val="-8"/>
          <w:sz w:val="20"/>
        </w:rPr>
        <w:t xml:space="preserve"> </w:t>
      </w:r>
      <w:r>
        <w:rPr>
          <w:rFonts w:ascii="Arial" w:hAnsi="Arial"/>
          <w:b/>
          <w:sz w:val="20"/>
        </w:rPr>
        <w:t>INTESTINAL</w:t>
      </w:r>
      <w:r>
        <w:rPr>
          <w:sz w:val="20"/>
        </w:rPr>
        <w:t>.</w:t>
      </w:r>
      <w:r>
        <w:rPr>
          <w:spacing w:val="-6"/>
          <w:sz w:val="20"/>
        </w:rPr>
        <w:t xml:space="preserve"> </w:t>
      </w:r>
      <w:r>
        <w:rPr>
          <w:sz w:val="20"/>
        </w:rPr>
        <w:t>Esc.</w:t>
      </w:r>
      <w:r>
        <w:rPr>
          <w:spacing w:val="-9"/>
          <w:sz w:val="20"/>
        </w:rPr>
        <w:t xml:space="preserve"> </w:t>
      </w:r>
      <w:r>
        <w:rPr>
          <w:sz w:val="20"/>
        </w:rPr>
        <w:t>Anna</w:t>
      </w:r>
      <w:r>
        <w:rPr>
          <w:spacing w:val="-10"/>
          <w:sz w:val="20"/>
        </w:rPr>
        <w:t xml:space="preserve"> </w:t>
      </w:r>
      <w:r>
        <w:rPr>
          <w:sz w:val="20"/>
        </w:rPr>
        <w:t>Nery,</w:t>
      </w:r>
      <w:r>
        <w:rPr>
          <w:spacing w:val="-8"/>
          <w:sz w:val="20"/>
        </w:rPr>
        <w:t xml:space="preserve"> </w:t>
      </w:r>
      <w:r>
        <w:rPr>
          <w:spacing w:val="-2"/>
          <w:sz w:val="20"/>
        </w:rPr>
        <w:t>online,</w:t>
      </w:r>
    </w:p>
    <w:p w14:paraId="2F91675D">
      <w:pPr>
        <w:pStyle w:val="5"/>
        <w:spacing w:before="1"/>
        <w:ind w:left="102"/>
      </w:pPr>
      <w:r>
        <w:t>v.</w:t>
      </w:r>
      <w:r>
        <w:rPr>
          <w:spacing w:val="-6"/>
        </w:rPr>
        <w:t xml:space="preserve"> </w:t>
      </w:r>
      <w:r>
        <w:t>28,</w:t>
      </w:r>
      <w:r>
        <w:rPr>
          <w:spacing w:val="-6"/>
        </w:rPr>
        <w:t xml:space="preserve"> </w:t>
      </w:r>
      <w:r>
        <w:t>p.</w:t>
      </w:r>
      <w:r>
        <w:rPr>
          <w:spacing w:val="-3"/>
        </w:rPr>
        <w:t xml:space="preserve"> </w:t>
      </w:r>
      <w:r>
        <w:t>e20230080,</w:t>
      </w:r>
      <w:r>
        <w:rPr>
          <w:spacing w:val="-6"/>
        </w:rPr>
        <w:t xml:space="preserve"> </w:t>
      </w:r>
      <w:r>
        <w:rPr>
          <w:spacing w:val="-4"/>
        </w:rPr>
        <w:t>2024.</w:t>
      </w:r>
    </w:p>
    <w:p w14:paraId="7AF79D0F">
      <w:pPr>
        <w:pStyle w:val="5"/>
        <w:spacing w:before="11"/>
      </w:pPr>
    </w:p>
    <w:p w14:paraId="03EAD880">
      <w:pPr>
        <w:spacing w:before="0"/>
        <w:ind w:left="102" w:right="0" w:firstLine="0"/>
        <w:jc w:val="left"/>
        <w:rPr>
          <w:rFonts w:ascii="Arial" w:hAnsi="Arial"/>
          <w:b/>
          <w:sz w:val="20"/>
        </w:rPr>
      </w:pPr>
      <w:r>
        <w:rPr>
          <w:sz w:val="20"/>
        </w:rPr>
        <w:t>QUERIDO,</w:t>
      </w:r>
      <w:r>
        <w:rPr>
          <w:spacing w:val="33"/>
          <w:sz w:val="20"/>
        </w:rPr>
        <w:t xml:space="preserve"> </w:t>
      </w:r>
      <w:r>
        <w:rPr>
          <w:sz w:val="20"/>
        </w:rPr>
        <w:t>D.</w:t>
      </w:r>
      <w:r>
        <w:rPr>
          <w:spacing w:val="31"/>
          <w:sz w:val="20"/>
        </w:rPr>
        <w:t xml:space="preserve"> </w:t>
      </w:r>
      <w:r>
        <w:rPr>
          <w:sz w:val="20"/>
        </w:rPr>
        <w:t>L.</w:t>
      </w:r>
      <w:r>
        <w:rPr>
          <w:spacing w:val="31"/>
          <w:sz w:val="20"/>
        </w:rPr>
        <w:t xml:space="preserve"> </w:t>
      </w:r>
      <w:r>
        <w:rPr>
          <w:sz w:val="20"/>
        </w:rPr>
        <w:t>et</w:t>
      </w:r>
      <w:r>
        <w:rPr>
          <w:spacing w:val="32"/>
          <w:sz w:val="20"/>
        </w:rPr>
        <w:t xml:space="preserve"> </w:t>
      </w:r>
      <w:r>
        <w:rPr>
          <w:sz w:val="20"/>
        </w:rPr>
        <w:t>al.</w:t>
      </w:r>
      <w:r>
        <w:rPr>
          <w:spacing w:val="33"/>
          <w:sz w:val="20"/>
        </w:rPr>
        <w:t xml:space="preserve"> </w:t>
      </w:r>
      <w:r>
        <w:rPr>
          <w:rFonts w:ascii="Arial" w:hAnsi="Arial"/>
          <w:b/>
          <w:sz w:val="20"/>
        </w:rPr>
        <w:t>CONSTRUÇÃO</w:t>
      </w:r>
      <w:r>
        <w:rPr>
          <w:rFonts w:ascii="Arial" w:hAnsi="Arial"/>
          <w:b/>
          <w:spacing w:val="34"/>
          <w:sz w:val="20"/>
        </w:rPr>
        <w:t xml:space="preserve"> </w:t>
      </w:r>
      <w:r>
        <w:rPr>
          <w:rFonts w:ascii="Arial" w:hAnsi="Arial"/>
          <w:b/>
          <w:sz w:val="20"/>
        </w:rPr>
        <w:t>E</w:t>
      </w:r>
      <w:r>
        <w:rPr>
          <w:rFonts w:ascii="Arial" w:hAnsi="Arial"/>
          <w:b/>
          <w:spacing w:val="32"/>
          <w:sz w:val="20"/>
        </w:rPr>
        <w:t xml:space="preserve"> </w:t>
      </w:r>
      <w:r>
        <w:rPr>
          <w:rFonts w:ascii="Arial" w:hAnsi="Arial"/>
          <w:b/>
          <w:sz w:val="20"/>
        </w:rPr>
        <w:t>VALIDAÇÃO</w:t>
      </w:r>
      <w:r>
        <w:rPr>
          <w:rFonts w:ascii="Arial" w:hAnsi="Arial"/>
          <w:b/>
          <w:spacing w:val="32"/>
          <w:sz w:val="20"/>
        </w:rPr>
        <w:t xml:space="preserve"> </w:t>
      </w:r>
      <w:r>
        <w:rPr>
          <w:rFonts w:ascii="Arial" w:hAnsi="Arial"/>
          <w:b/>
          <w:sz w:val="20"/>
        </w:rPr>
        <w:t>DE</w:t>
      </w:r>
      <w:r>
        <w:rPr>
          <w:rFonts w:ascii="Arial" w:hAnsi="Arial"/>
          <w:b/>
          <w:spacing w:val="32"/>
          <w:sz w:val="20"/>
        </w:rPr>
        <w:t xml:space="preserve"> </w:t>
      </w:r>
      <w:r>
        <w:rPr>
          <w:rFonts w:ascii="Arial" w:hAnsi="Arial"/>
          <w:b/>
          <w:sz w:val="20"/>
        </w:rPr>
        <w:t>DIAGNÓSTICOS</w:t>
      </w:r>
      <w:r>
        <w:rPr>
          <w:rFonts w:ascii="Arial" w:hAnsi="Arial"/>
          <w:b/>
          <w:spacing w:val="33"/>
          <w:sz w:val="20"/>
        </w:rPr>
        <w:t xml:space="preserve"> </w:t>
      </w:r>
      <w:r>
        <w:rPr>
          <w:rFonts w:ascii="Arial" w:hAnsi="Arial"/>
          <w:b/>
          <w:sz w:val="20"/>
        </w:rPr>
        <w:t>DE</w:t>
      </w:r>
      <w:r>
        <w:rPr>
          <w:rFonts w:ascii="Arial" w:hAnsi="Arial"/>
          <w:b/>
          <w:spacing w:val="33"/>
          <w:sz w:val="20"/>
        </w:rPr>
        <w:t xml:space="preserve"> </w:t>
      </w:r>
      <w:r>
        <w:rPr>
          <w:rFonts w:ascii="Arial" w:hAnsi="Arial"/>
          <w:b/>
          <w:spacing w:val="-2"/>
          <w:sz w:val="20"/>
        </w:rPr>
        <w:t>ENFERMAGEM</w:t>
      </w:r>
    </w:p>
    <w:p w14:paraId="341E9101">
      <w:pPr>
        <w:spacing w:before="0"/>
        <w:ind w:left="102" w:right="113" w:firstLine="0"/>
        <w:jc w:val="both"/>
        <w:rPr>
          <w:sz w:val="20"/>
        </w:rPr>
      </w:pPr>
      <w:r>
        <w:rPr>
          <w:rFonts w:ascii="Arial" w:hAnsi="Arial"/>
          <w:b/>
          <w:sz w:val="20"/>
        </w:rPr>
        <w:t xml:space="preserve">PARA RECÉM-NASCIDOS PREMATUROS. </w:t>
      </w:r>
      <w:r>
        <w:rPr>
          <w:sz w:val="20"/>
        </w:rPr>
        <w:t>Revista da Escola de Enfermagem da USP, v. 57, p. 1– 11, e20230167, 2023.</w:t>
      </w:r>
    </w:p>
    <w:p w14:paraId="59C7B4B3">
      <w:pPr>
        <w:pStyle w:val="5"/>
        <w:spacing w:before="8"/>
      </w:pPr>
    </w:p>
    <w:p w14:paraId="2B7430B2">
      <w:pPr>
        <w:spacing w:before="1"/>
        <w:ind w:left="102" w:right="117" w:firstLine="0"/>
        <w:jc w:val="both"/>
        <w:rPr>
          <w:sz w:val="20"/>
        </w:rPr>
      </w:pPr>
      <w:r>
        <w:rPr>
          <w:sz w:val="20"/>
        </w:rPr>
        <w:t xml:space="preserve">SANTOS, H. M. et al. </w:t>
      </w:r>
      <w:r>
        <w:rPr>
          <w:rFonts w:ascii="Arial" w:hAnsi="Arial"/>
          <w:b/>
          <w:sz w:val="20"/>
        </w:rPr>
        <w:t xml:space="preserve">Banho enrolado em bebês prematuros em unidade neonatal: a prática na perspectiva de enfermeiros. </w:t>
      </w:r>
      <w:r>
        <w:rPr>
          <w:sz w:val="20"/>
        </w:rPr>
        <w:t>Revista Rene, online, v. 21, p. 42454. Dez. 2020.</w:t>
      </w:r>
    </w:p>
    <w:p w14:paraId="2AED3E58">
      <w:pPr>
        <w:pStyle w:val="5"/>
        <w:spacing w:before="10"/>
      </w:pPr>
    </w:p>
    <w:p w14:paraId="438F60D7">
      <w:pPr>
        <w:spacing w:before="0"/>
        <w:ind w:left="102" w:right="0" w:firstLine="0"/>
        <w:jc w:val="left"/>
        <w:rPr>
          <w:rFonts w:ascii="Arial" w:hAnsi="Arial"/>
          <w:b/>
          <w:sz w:val="20"/>
        </w:rPr>
      </w:pPr>
      <w:r>
        <w:rPr>
          <w:sz w:val="20"/>
        </w:rPr>
        <w:t>ULIAN,</w:t>
      </w:r>
      <w:r>
        <w:rPr>
          <w:spacing w:val="60"/>
          <w:sz w:val="20"/>
        </w:rPr>
        <w:t xml:space="preserve"> </w:t>
      </w:r>
      <w:r>
        <w:rPr>
          <w:sz w:val="20"/>
        </w:rPr>
        <w:t>L.</w:t>
      </w:r>
      <w:r>
        <w:rPr>
          <w:spacing w:val="62"/>
          <w:sz w:val="20"/>
        </w:rPr>
        <w:t xml:space="preserve"> </w:t>
      </w:r>
      <w:r>
        <w:rPr>
          <w:sz w:val="20"/>
        </w:rPr>
        <w:t>A.</w:t>
      </w:r>
      <w:r>
        <w:rPr>
          <w:spacing w:val="62"/>
          <w:sz w:val="20"/>
        </w:rPr>
        <w:t xml:space="preserve"> </w:t>
      </w:r>
      <w:r>
        <w:rPr>
          <w:sz w:val="20"/>
        </w:rPr>
        <w:t>et</w:t>
      </w:r>
      <w:r>
        <w:rPr>
          <w:spacing w:val="62"/>
          <w:sz w:val="20"/>
        </w:rPr>
        <w:t xml:space="preserve"> </w:t>
      </w:r>
      <w:r>
        <w:rPr>
          <w:sz w:val="20"/>
        </w:rPr>
        <w:t>al.</w:t>
      </w:r>
      <w:r>
        <w:rPr>
          <w:spacing w:val="63"/>
          <w:sz w:val="20"/>
        </w:rPr>
        <w:t xml:space="preserve"> </w:t>
      </w:r>
      <w:r>
        <w:rPr>
          <w:rFonts w:ascii="Arial" w:hAnsi="Arial"/>
          <w:b/>
          <w:sz w:val="20"/>
        </w:rPr>
        <w:t>DIAGNÓSTICOS</w:t>
      </w:r>
      <w:r>
        <w:rPr>
          <w:rFonts w:ascii="Arial" w:hAnsi="Arial"/>
          <w:b/>
          <w:spacing w:val="61"/>
          <w:sz w:val="20"/>
        </w:rPr>
        <w:t xml:space="preserve"> </w:t>
      </w:r>
      <w:r>
        <w:rPr>
          <w:rFonts w:ascii="Arial" w:hAnsi="Arial"/>
          <w:b/>
          <w:sz w:val="20"/>
        </w:rPr>
        <w:t>E</w:t>
      </w:r>
      <w:r>
        <w:rPr>
          <w:rFonts w:ascii="Arial" w:hAnsi="Arial"/>
          <w:b/>
          <w:spacing w:val="61"/>
          <w:sz w:val="20"/>
        </w:rPr>
        <w:t xml:space="preserve"> </w:t>
      </w:r>
      <w:r>
        <w:rPr>
          <w:rFonts w:ascii="Arial" w:hAnsi="Arial"/>
          <w:b/>
          <w:sz w:val="20"/>
        </w:rPr>
        <w:t>INTERVENÇÕES</w:t>
      </w:r>
      <w:r>
        <w:rPr>
          <w:rFonts w:ascii="Arial" w:hAnsi="Arial"/>
          <w:b/>
          <w:spacing w:val="61"/>
          <w:sz w:val="20"/>
        </w:rPr>
        <w:t xml:space="preserve"> </w:t>
      </w:r>
      <w:r>
        <w:rPr>
          <w:rFonts w:ascii="Arial" w:hAnsi="Arial"/>
          <w:b/>
          <w:sz w:val="20"/>
        </w:rPr>
        <w:t>DE</w:t>
      </w:r>
      <w:r>
        <w:rPr>
          <w:rFonts w:ascii="Arial" w:hAnsi="Arial"/>
          <w:b/>
          <w:spacing w:val="61"/>
          <w:sz w:val="20"/>
        </w:rPr>
        <w:t xml:space="preserve"> </w:t>
      </w:r>
      <w:r>
        <w:rPr>
          <w:rFonts w:ascii="Arial" w:hAnsi="Arial"/>
          <w:b/>
          <w:sz w:val="20"/>
        </w:rPr>
        <w:t>ENFERMAGEM</w:t>
      </w:r>
      <w:r>
        <w:rPr>
          <w:rFonts w:ascii="Arial" w:hAnsi="Arial"/>
          <w:b/>
          <w:spacing w:val="62"/>
          <w:sz w:val="20"/>
        </w:rPr>
        <w:t xml:space="preserve"> </w:t>
      </w:r>
      <w:r>
        <w:rPr>
          <w:rFonts w:ascii="Arial" w:hAnsi="Arial"/>
          <w:b/>
          <w:sz w:val="20"/>
        </w:rPr>
        <w:t>PARA</w:t>
      </w:r>
      <w:r>
        <w:rPr>
          <w:rFonts w:ascii="Arial" w:hAnsi="Arial"/>
          <w:b/>
          <w:spacing w:val="60"/>
          <w:sz w:val="20"/>
        </w:rPr>
        <w:t xml:space="preserve"> </w:t>
      </w:r>
      <w:r>
        <w:rPr>
          <w:rFonts w:ascii="Arial" w:hAnsi="Arial"/>
          <w:b/>
          <w:spacing w:val="-2"/>
          <w:sz w:val="20"/>
        </w:rPr>
        <w:t>RECÉM-</w:t>
      </w:r>
    </w:p>
    <w:p w14:paraId="31FCAFAA">
      <w:pPr>
        <w:spacing w:before="1"/>
        <w:ind w:left="102" w:right="115" w:firstLine="0"/>
        <w:jc w:val="both"/>
        <w:rPr>
          <w:sz w:val="20"/>
        </w:rPr>
      </w:pPr>
      <w:r>
        <w:rPr>
          <w:rFonts w:ascii="Arial" w:hAnsi="Arial"/>
          <w:b/>
          <w:sz w:val="20"/>
        </w:rPr>
        <w:t>NASCIDOS SUBMETIDOS À</w:t>
      </w:r>
      <w:r>
        <w:rPr>
          <w:rFonts w:ascii="Arial" w:hAnsi="Arial"/>
          <w:b/>
          <w:spacing w:val="-2"/>
          <w:sz w:val="20"/>
        </w:rPr>
        <w:t xml:space="preserve"> </w:t>
      </w:r>
      <w:r>
        <w:rPr>
          <w:rFonts w:ascii="Arial" w:hAnsi="Arial"/>
          <w:b/>
          <w:sz w:val="20"/>
        </w:rPr>
        <w:t>CUIDADOS</w:t>
      </w:r>
      <w:r>
        <w:rPr>
          <w:rFonts w:ascii="Arial" w:hAnsi="Arial"/>
          <w:b/>
          <w:spacing w:val="-2"/>
          <w:sz w:val="20"/>
        </w:rPr>
        <w:t xml:space="preserve"> </w:t>
      </w:r>
      <w:r>
        <w:rPr>
          <w:rFonts w:ascii="Arial" w:hAnsi="Arial"/>
          <w:b/>
          <w:sz w:val="20"/>
        </w:rPr>
        <w:t>INTENSIVOS</w:t>
      </w:r>
      <w:r>
        <w:rPr>
          <w:sz w:val="20"/>
        </w:rPr>
        <w:t>.</w:t>
      </w:r>
      <w:r>
        <w:rPr>
          <w:spacing w:val="-2"/>
          <w:sz w:val="20"/>
        </w:rPr>
        <w:t xml:space="preserve"> </w:t>
      </w:r>
      <w:r>
        <w:rPr>
          <w:sz w:val="20"/>
        </w:rPr>
        <w:t>Revista Cuidarte Enfermagem, v.</w:t>
      </w:r>
      <w:r>
        <w:rPr>
          <w:spacing w:val="-2"/>
          <w:sz w:val="20"/>
        </w:rPr>
        <w:t xml:space="preserve"> </w:t>
      </w:r>
      <w:r>
        <w:rPr>
          <w:sz w:val="20"/>
        </w:rPr>
        <w:t>17, n.1, p. 46–54, jan/jun 2023.</w:t>
      </w:r>
    </w:p>
    <w:sectPr>
      <w:pgSz w:w="11910" w:h="16840"/>
      <w:pgMar w:top="1620" w:right="1020" w:bottom="280" w:left="1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Arial">
    <w:panose1 w:val="020B0604020202020204"/>
    <w:charset w:val="01"/>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822" w:hanging="360"/>
      </w:pPr>
      <w:rPr>
        <w:rFonts w:hint="default" w:ascii="Symbol" w:hAnsi="Symbol" w:eastAsia="Symbol" w:cs="Symbol"/>
        <w:b w:val="0"/>
        <w:bCs w:val="0"/>
        <w:i w:val="0"/>
        <w:iCs w:val="0"/>
        <w:spacing w:val="0"/>
        <w:w w:val="99"/>
        <w:sz w:val="20"/>
        <w:szCs w:val="20"/>
        <w:lang w:val="pt-PT" w:eastAsia="en-US" w:bidi="ar-SA"/>
      </w:rPr>
    </w:lvl>
    <w:lvl w:ilvl="1" w:tentative="0">
      <w:start w:val="0"/>
      <w:numFmt w:val="bullet"/>
      <w:lvlText w:val="•"/>
      <w:lvlJc w:val="left"/>
      <w:pPr>
        <w:ind w:left="1666" w:hanging="360"/>
      </w:pPr>
      <w:rPr>
        <w:rFonts w:hint="default"/>
        <w:lang w:val="pt-PT" w:eastAsia="en-US" w:bidi="ar-SA"/>
      </w:rPr>
    </w:lvl>
    <w:lvl w:ilvl="2" w:tentative="0">
      <w:start w:val="0"/>
      <w:numFmt w:val="bullet"/>
      <w:lvlText w:val="•"/>
      <w:lvlJc w:val="left"/>
      <w:pPr>
        <w:ind w:left="2513" w:hanging="360"/>
      </w:pPr>
      <w:rPr>
        <w:rFonts w:hint="default"/>
        <w:lang w:val="pt-PT" w:eastAsia="en-US" w:bidi="ar-SA"/>
      </w:rPr>
    </w:lvl>
    <w:lvl w:ilvl="3" w:tentative="0">
      <w:start w:val="0"/>
      <w:numFmt w:val="bullet"/>
      <w:lvlText w:val="•"/>
      <w:lvlJc w:val="left"/>
      <w:pPr>
        <w:ind w:left="3359" w:hanging="360"/>
      </w:pPr>
      <w:rPr>
        <w:rFonts w:hint="default"/>
        <w:lang w:val="pt-PT" w:eastAsia="en-US" w:bidi="ar-SA"/>
      </w:rPr>
    </w:lvl>
    <w:lvl w:ilvl="4" w:tentative="0">
      <w:start w:val="0"/>
      <w:numFmt w:val="bullet"/>
      <w:lvlText w:val="•"/>
      <w:lvlJc w:val="left"/>
      <w:pPr>
        <w:ind w:left="4206" w:hanging="360"/>
      </w:pPr>
      <w:rPr>
        <w:rFonts w:hint="default"/>
        <w:lang w:val="pt-PT" w:eastAsia="en-US" w:bidi="ar-SA"/>
      </w:rPr>
    </w:lvl>
    <w:lvl w:ilvl="5" w:tentative="0">
      <w:start w:val="0"/>
      <w:numFmt w:val="bullet"/>
      <w:lvlText w:val="•"/>
      <w:lvlJc w:val="left"/>
      <w:pPr>
        <w:ind w:left="5053" w:hanging="360"/>
      </w:pPr>
      <w:rPr>
        <w:rFonts w:hint="default"/>
        <w:lang w:val="pt-PT" w:eastAsia="en-US" w:bidi="ar-SA"/>
      </w:rPr>
    </w:lvl>
    <w:lvl w:ilvl="6" w:tentative="0">
      <w:start w:val="0"/>
      <w:numFmt w:val="bullet"/>
      <w:lvlText w:val="•"/>
      <w:lvlJc w:val="left"/>
      <w:pPr>
        <w:ind w:left="5899" w:hanging="360"/>
      </w:pPr>
      <w:rPr>
        <w:rFonts w:hint="default"/>
        <w:lang w:val="pt-PT" w:eastAsia="en-US" w:bidi="ar-SA"/>
      </w:rPr>
    </w:lvl>
    <w:lvl w:ilvl="7" w:tentative="0">
      <w:start w:val="0"/>
      <w:numFmt w:val="bullet"/>
      <w:lvlText w:val="•"/>
      <w:lvlJc w:val="left"/>
      <w:pPr>
        <w:ind w:left="6746" w:hanging="360"/>
      </w:pPr>
      <w:rPr>
        <w:rFonts w:hint="default"/>
        <w:lang w:val="pt-PT" w:eastAsia="en-US" w:bidi="ar-SA"/>
      </w:rPr>
    </w:lvl>
    <w:lvl w:ilvl="8" w:tentative="0">
      <w:start w:val="0"/>
      <w:numFmt w:val="bullet"/>
      <w:lvlText w:val="•"/>
      <w:lvlJc w:val="left"/>
      <w:pPr>
        <w:ind w:left="7593"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69D4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pt-PT" w:eastAsia="en-US" w:bidi="ar-SA"/>
    </w:rPr>
  </w:style>
  <w:style w:type="paragraph" w:styleId="2">
    <w:name w:val="heading 1"/>
    <w:basedOn w:val="1"/>
    <w:qFormat/>
    <w:uiPriority w:val="1"/>
    <w:pPr>
      <w:ind w:left="102"/>
      <w:outlineLvl w:val="1"/>
    </w:pPr>
    <w:rPr>
      <w:rFonts w:ascii="Arial" w:hAnsi="Arial" w:eastAsia="Arial" w:cs="Arial"/>
      <w:b/>
      <w:bCs/>
      <w:sz w:val="20"/>
      <w:szCs w:val="20"/>
      <w:lang w:val="pt-PT"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Arial MT" w:hAnsi="Arial MT" w:eastAsia="Arial MT" w:cs="Arial MT"/>
      <w:sz w:val="20"/>
      <w:szCs w:val="20"/>
      <w:lang w:val="pt-PT"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line="244" w:lineRule="exact"/>
      <w:ind w:left="821" w:hanging="360"/>
    </w:pPr>
    <w:rPr>
      <w:rFonts w:ascii="Arial MT" w:hAnsi="Arial MT" w:eastAsia="Arial MT" w:cs="Arial MT"/>
      <w:lang w:val="pt-PT" w:eastAsia="en-US" w:bidi="ar-SA"/>
    </w:rPr>
  </w:style>
  <w:style w:type="paragraph" w:customStyle="1" w:styleId="8">
    <w:name w:val="Table Paragraph"/>
    <w:basedOn w:val="1"/>
    <w:qFormat/>
    <w:uiPriority w:val="1"/>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TotalTime>1</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2024-11-11T02:08:00Z</dcterms:created>
  <dc:creator>Lucas Dornellas</dc:creator>
  <cp:lastModifiedBy>Thais Berta</cp:lastModifiedBy>
  <dcterms:modified xsi:type="dcterms:W3CDTF">2024-11-11T02:10:33Z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Microsoft® Word para Microsoft 365</vt:lpwstr>
  </property>
  <property fmtid="{D5CDD505-2E9C-101B-9397-08002B2CF9AE}" pid="4" name="LastSaved">
    <vt:filetime>2024-11-11T00:00:00Z</vt:filetime>
  </property>
  <property fmtid="{D5CDD505-2E9C-101B-9397-08002B2CF9AE}" pid="5" name="Producer">
    <vt:lpwstr>Microsoft® Word para Microsoft 365</vt:lpwstr>
  </property>
  <property fmtid="{D5CDD505-2E9C-101B-9397-08002B2CF9AE}" pid="6" name="KSOProductBuildVer">
    <vt:lpwstr>1046-12.2.0.18607</vt:lpwstr>
  </property>
  <property fmtid="{D5CDD505-2E9C-101B-9397-08002B2CF9AE}" pid="7" name="ICV">
    <vt:lpwstr>31CF221A0B904FC7B56828F26F84F421_12</vt:lpwstr>
  </property>
</Properties>
</file>