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0713" w14:textId="77777777" w:rsidR="005C16AB" w:rsidRDefault="005C16AB" w:rsidP="00CE1389">
      <w:pPr>
        <w:spacing w:after="160" w:line="240" w:lineRule="auto"/>
        <w:rPr>
          <w:rFonts w:eastAsia="Calibri" w:cs="Arial"/>
          <w:b/>
        </w:rPr>
      </w:pPr>
      <w:r w:rsidRPr="005C16AB">
        <w:rPr>
          <w:rFonts w:eastAsia="Calibri" w:cs="Arial"/>
          <w:b/>
        </w:rPr>
        <w:t>DESCRIÇÃO DE TÉCNICAS CIRÚRGICAS DE OVARIECTOMIA EM RATAS (COBAIAS): UMA REVISÃO DE LITERATURA</w:t>
      </w:r>
    </w:p>
    <w:p w14:paraId="0AD3EF8B" w14:textId="180BAFD0" w:rsidR="00534CB2" w:rsidRPr="00534CB2" w:rsidRDefault="005C16AB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Stephanie Caroline da Costa Ferreira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 xml:space="preserve">Denise Padilha </w:t>
      </w:r>
      <w:proofErr w:type="spellStart"/>
      <w:r>
        <w:rPr>
          <w:rFonts w:eastAsia="Calibri" w:cs="Arial"/>
        </w:rPr>
        <w:t>Abs</w:t>
      </w:r>
      <w:proofErr w:type="spellEnd"/>
      <w:r>
        <w:rPr>
          <w:rFonts w:eastAsia="Calibri" w:cs="Arial"/>
        </w:rPr>
        <w:t xml:space="preserve"> de Almeida</w:t>
      </w:r>
      <w:r w:rsidR="00534CB2" w:rsidRPr="419BEB8E">
        <w:rPr>
          <w:rFonts w:eastAsia="Calibri" w:cs="Arial"/>
          <w:vertAlign w:val="superscript"/>
        </w:rPr>
        <w:t>2</w:t>
      </w:r>
      <w:r w:rsidR="00534CB2" w:rsidRPr="419BEB8E">
        <w:rPr>
          <w:rFonts w:eastAsia="Calibri" w:cs="Arial"/>
        </w:rPr>
        <w:t xml:space="preserve">; </w:t>
      </w:r>
      <w:proofErr w:type="spellStart"/>
      <w:r>
        <w:rPr>
          <w:rFonts w:cs="Arial"/>
          <w:color w:val="000000"/>
        </w:rPr>
        <w:t>Janyne</w:t>
      </w:r>
      <w:proofErr w:type="spellEnd"/>
      <w:r>
        <w:rPr>
          <w:rFonts w:cs="Arial"/>
          <w:color w:val="000000"/>
        </w:rPr>
        <w:t xml:space="preserve"> Aline Correia de Lima</w:t>
      </w:r>
      <w:r w:rsidR="00534CB2" w:rsidRPr="419BEB8E">
        <w:rPr>
          <w:rFonts w:eastAsia="Calibri" w:cs="Arial"/>
          <w:vertAlign w:val="superscript"/>
        </w:rPr>
        <w:t>3</w:t>
      </w:r>
      <w:r w:rsidR="00A17ABE">
        <w:rPr>
          <w:rFonts w:eastAsia="Calibri" w:cs="Arial"/>
        </w:rPr>
        <w:t xml:space="preserve">; </w:t>
      </w:r>
      <w:proofErr w:type="spellStart"/>
      <w:r w:rsidR="00A17ABE">
        <w:rPr>
          <w:rFonts w:eastAsia="Calibri" w:cs="Arial"/>
        </w:rPr>
        <w:t>Wedson</w:t>
      </w:r>
      <w:proofErr w:type="spellEnd"/>
      <w:r w:rsidR="00A17ABE">
        <w:rPr>
          <w:rFonts w:eastAsia="Calibri" w:cs="Arial"/>
        </w:rPr>
        <w:t xml:space="preserve"> Silveira Santos</w:t>
      </w:r>
      <w:r w:rsidR="00A17ABE" w:rsidRPr="00A17ABE">
        <w:rPr>
          <w:rFonts w:eastAsia="Calibri" w:cs="Arial"/>
          <w:vertAlign w:val="superscript"/>
        </w:rPr>
        <w:t>4</w:t>
      </w:r>
      <w:r w:rsidR="00A17ABE">
        <w:rPr>
          <w:rFonts w:eastAsia="Calibri" w:cs="Arial"/>
        </w:rPr>
        <w:t>; Gabriela de Gusmão Pedrosa Eugênio</w:t>
      </w:r>
      <w:r w:rsidR="00A17ABE" w:rsidRPr="00A17ABE">
        <w:rPr>
          <w:rFonts w:eastAsia="Calibri" w:cs="Arial"/>
          <w:vertAlign w:val="superscript"/>
        </w:rPr>
        <w:t>5</w:t>
      </w:r>
      <w:r w:rsidR="00A17ABE">
        <w:rPr>
          <w:rFonts w:eastAsia="Calibri" w:cs="Arial"/>
        </w:rPr>
        <w:t xml:space="preserve">; Marco Antônio </w:t>
      </w:r>
      <w:proofErr w:type="spellStart"/>
      <w:r w:rsidR="00A17ABE">
        <w:rPr>
          <w:rFonts w:eastAsia="Calibri" w:cs="Arial"/>
        </w:rPr>
        <w:t>Santanna</w:t>
      </w:r>
      <w:proofErr w:type="spellEnd"/>
      <w:r w:rsidR="00A17ABE">
        <w:rPr>
          <w:rFonts w:eastAsia="Calibri" w:cs="Arial"/>
        </w:rPr>
        <w:t xml:space="preserve"> Bezerra</w:t>
      </w:r>
      <w:r w:rsidR="00A17ABE" w:rsidRPr="00A17ABE">
        <w:rPr>
          <w:rFonts w:eastAsia="Calibri" w:cs="Arial"/>
          <w:vertAlign w:val="superscript"/>
        </w:rPr>
        <w:t>6</w:t>
      </w:r>
      <w:r w:rsidR="00A17ABE">
        <w:rPr>
          <w:rFonts w:eastAsia="Calibri" w:cs="Arial"/>
        </w:rPr>
        <w:t xml:space="preserve">; </w:t>
      </w:r>
      <w:proofErr w:type="spellStart"/>
      <w:r w:rsidR="0099282E">
        <w:rPr>
          <w:rFonts w:eastAsia="Calibri" w:cs="Arial"/>
        </w:rPr>
        <w:t>Gilsan</w:t>
      </w:r>
      <w:proofErr w:type="spellEnd"/>
      <w:r w:rsidR="0099282E">
        <w:rPr>
          <w:rFonts w:eastAsia="Calibri" w:cs="Arial"/>
        </w:rPr>
        <w:t xml:space="preserve"> Aparecida de Oliveira</w:t>
      </w:r>
      <w:r w:rsidR="00A17ABE">
        <w:rPr>
          <w:rFonts w:eastAsia="Calibri" w:cs="Arial"/>
          <w:vertAlign w:val="superscript"/>
        </w:rPr>
        <w:t>7</w:t>
      </w:r>
      <w:r w:rsidR="00534CB2" w:rsidRPr="419BEB8E">
        <w:rPr>
          <w:rFonts w:eastAsia="Calibri" w:cs="Arial"/>
        </w:rPr>
        <w:t xml:space="preserve">; </w:t>
      </w:r>
      <w:r w:rsidR="00302D54" w:rsidRPr="00302D54">
        <w:rPr>
          <w:rFonts w:eastAsia="Calibri" w:cs="Arial"/>
        </w:rPr>
        <w:t>Ana Carolina Medeiros de Almeida</w:t>
      </w:r>
      <w:r w:rsidR="00A17ABE">
        <w:rPr>
          <w:rFonts w:eastAsia="Calibri" w:cs="Arial"/>
          <w:vertAlign w:val="superscript"/>
        </w:rPr>
        <w:t>8</w:t>
      </w:r>
      <w:r w:rsidR="00A17ABE">
        <w:rPr>
          <w:rFonts w:eastAsia="Calibri" w:cs="Arial"/>
        </w:rPr>
        <w:t>.</w:t>
      </w:r>
    </w:p>
    <w:p w14:paraId="48F08DA2" w14:textId="6FC7114B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5C16AB">
        <w:rPr>
          <w:rFonts w:eastAsia="Calibri" w:cs="Arial"/>
          <w:vertAlign w:val="superscript"/>
        </w:rPr>
        <w:t>,2,3,4</w:t>
      </w:r>
      <w:r w:rsidR="0099282E">
        <w:rPr>
          <w:rFonts w:eastAsia="Calibri" w:cs="Arial"/>
          <w:vertAlign w:val="superscript"/>
        </w:rPr>
        <w:t>,5</w:t>
      </w:r>
      <w:r w:rsidR="00A17ABE">
        <w:rPr>
          <w:rFonts w:eastAsia="Calibri" w:cs="Arial"/>
          <w:vertAlign w:val="superscript"/>
        </w:rPr>
        <w:t>,6,7,8</w:t>
      </w:r>
      <w:r w:rsidR="005C16AB">
        <w:rPr>
          <w:rFonts w:eastAsia="Calibri" w:cs="Arial"/>
        </w:rPr>
        <w:t xml:space="preserve">Centro Universitário CESMAC, </w:t>
      </w:r>
      <w:proofErr w:type="spellStart"/>
      <w:r w:rsidR="005C16AB">
        <w:rPr>
          <w:rFonts w:eastAsia="Calibri" w:cs="Arial"/>
        </w:rPr>
        <w:t>Maceió-AL</w:t>
      </w:r>
      <w:proofErr w:type="spellEnd"/>
      <w:r w:rsidR="005C16AB">
        <w:rPr>
          <w:rFonts w:eastAsia="Calibri" w:cs="Arial"/>
        </w:rPr>
        <w:t>.</w:t>
      </w:r>
    </w:p>
    <w:p w14:paraId="597BFFDF" w14:textId="229C2F9F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5C16AB">
        <w:rPr>
          <w:rFonts w:eastAsia="Calibri" w:cs="Arial"/>
          <w:sz w:val="20"/>
          <w:szCs w:val="20"/>
        </w:rPr>
        <w:t>stephaniecaroline1913@gmail.com;</w:t>
      </w:r>
      <w:r w:rsidR="005E2B5F">
        <w:rPr>
          <w:rFonts w:eastAsia="Calibri" w:cs="Arial"/>
          <w:sz w:val="20"/>
          <w:szCs w:val="20"/>
        </w:rPr>
        <w:t xml:space="preserve"> </w:t>
      </w:r>
      <w:r w:rsidR="6A842BA2" w:rsidRPr="50192890">
        <w:rPr>
          <w:rFonts w:eastAsia="Calibri" w:cs="Arial"/>
          <w:sz w:val="20"/>
          <w:szCs w:val="20"/>
        </w:rPr>
        <w:t>*</w:t>
      </w:r>
      <w:r w:rsidR="00302D54" w:rsidRPr="00302D54">
        <w:rPr>
          <w:rFonts w:eastAsia="Calibri" w:cs="Arial"/>
          <w:sz w:val="20"/>
          <w:szCs w:val="20"/>
        </w:rPr>
        <w:t>ana.almeida@cesmac.edu.br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3E537CC6" w14:textId="250D7606" w:rsidR="005C16AB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376C8B">
        <w:rPr>
          <w:rFonts w:eastAsia="Calibri" w:cs="Arial"/>
          <w:sz w:val="22"/>
          <w:szCs w:val="22"/>
        </w:rPr>
        <w:t xml:space="preserve"> </w:t>
      </w:r>
      <w:r w:rsidR="005C16AB" w:rsidRPr="005C16AB">
        <w:rPr>
          <w:rFonts w:eastAsia="Calibri" w:cs="Arial"/>
          <w:sz w:val="22"/>
          <w:szCs w:val="22"/>
        </w:rPr>
        <w:t xml:space="preserve">Atualmente, os ratos são os principais animais de laboratório utilizados na investigação de doenças e procedimentos, destacando-se a </w:t>
      </w:r>
      <w:r w:rsidR="00376C8B">
        <w:rPr>
          <w:rFonts w:eastAsia="Calibri" w:cs="Arial"/>
          <w:sz w:val="22"/>
          <w:szCs w:val="22"/>
        </w:rPr>
        <w:t>ovarie</w:t>
      </w:r>
      <w:r w:rsidR="005C16AB" w:rsidRPr="005C16AB">
        <w:rPr>
          <w:rFonts w:eastAsia="Calibri" w:cs="Arial"/>
          <w:sz w:val="22"/>
          <w:szCs w:val="22"/>
        </w:rPr>
        <w:t>ctomia, que consiste no procedimento cirúrgico realizado para a remoção uni ou bilateral dos ovários e está diretamente envolvida com estudos relacionados à hipertensão, doenças reprodutivas, câncer e osteoporose.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5E2B5F">
        <w:rPr>
          <w:rFonts w:eastAsia="Calibri" w:cs="Arial"/>
          <w:b/>
          <w:bCs/>
          <w:sz w:val="22"/>
          <w:szCs w:val="22"/>
        </w:rPr>
        <w:t xml:space="preserve"> </w:t>
      </w:r>
      <w:r w:rsidR="005C16AB" w:rsidRPr="005C16AB">
        <w:rPr>
          <w:rFonts w:eastAsia="Calibri" w:cs="Arial"/>
          <w:sz w:val="22"/>
          <w:szCs w:val="22"/>
        </w:rPr>
        <w:t xml:space="preserve">Descrever as principais técnicas cirúrgicas utilizadas para a realização de </w:t>
      </w:r>
      <w:r w:rsidR="00376C8B">
        <w:rPr>
          <w:rFonts w:eastAsia="Calibri" w:cs="Arial"/>
          <w:sz w:val="22"/>
          <w:szCs w:val="22"/>
        </w:rPr>
        <w:t>ovarie</w:t>
      </w:r>
      <w:r w:rsidR="00376C8B" w:rsidRPr="005C16AB">
        <w:rPr>
          <w:rFonts w:eastAsia="Calibri" w:cs="Arial"/>
          <w:sz w:val="22"/>
          <w:szCs w:val="22"/>
        </w:rPr>
        <w:t>ctomia</w:t>
      </w:r>
      <w:r w:rsidR="005C16AB" w:rsidRPr="005C16AB">
        <w:rPr>
          <w:rFonts w:eastAsia="Calibri" w:cs="Arial"/>
          <w:sz w:val="22"/>
          <w:szCs w:val="22"/>
        </w:rPr>
        <w:t xml:space="preserve"> em ratas cobaias.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5C16AB" w:rsidRPr="005C16AB">
        <w:rPr>
          <w:rFonts w:eastAsia="Calibri" w:cs="Arial"/>
          <w:sz w:val="22"/>
          <w:szCs w:val="22"/>
        </w:rPr>
        <w:t xml:space="preserve">Trata-se de uma revisão de literatura com busca na plataforma </w:t>
      </w:r>
      <w:proofErr w:type="spellStart"/>
      <w:r w:rsidR="005C16AB" w:rsidRPr="005C16AB">
        <w:rPr>
          <w:rFonts w:eastAsia="Calibri" w:cs="Arial"/>
          <w:sz w:val="22"/>
          <w:szCs w:val="22"/>
        </w:rPr>
        <w:t>PubMed</w:t>
      </w:r>
      <w:proofErr w:type="spellEnd"/>
      <w:r w:rsidR="005C16AB" w:rsidRPr="005C16AB">
        <w:rPr>
          <w:rFonts w:eastAsia="Calibri" w:cs="Arial"/>
          <w:sz w:val="22"/>
          <w:szCs w:val="22"/>
        </w:rPr>
        <w:t xml:space="preserve"> através dos descritores </w:t>
      </w:r>
      <w:proofErr w:type="spellStart"/>
      <w:r w:rsidR="005C16AB" w:rsidRPr="00302D54">
        <w:rPr>
          <w:rFonts w:eastAsia="Calibri" w:cs="Arial"/>
          <w:i/>
          <w:iCs/>
          <w:sz w:val="22"/>
          <w:szCs w:val="22"/>
        </w:rPr>
        <w:t>ovariectomy</w:t>
      </w:r>
      <w:proofErr w:type="spellEnd"/>
      <w:r w:rsidR="005C16AB" w:rsidRPr="005C16AB">
        <w:rPr>
          <w:rFonts w:eastAsia="Calibri" w:cs="Arial"/>
          <w:sz w:val="22"/>
          <w:szCs w:val="22"/>
        </w:rPr>
        <w:t xml:space="preserve"> AND </w:t>
      </w:r>
      <w:r w:rsidR="005C16AB" w:rsidRPr="00302D54">
        <w:rPr>
          <w:rFonts w:eastAsia="Calibri" w:cs="Arial"/>
          <w:i/>
          <w:iCs/>
          <w:sz w:val="22"/>
          <w:szCs w:val="22"/>
        </w:rPr>
        <w:t xml:space="preserve">mouse </w:t>
      </w:r>
      <w:r w:rsidR="005C16AB" w:rsidRPr="005C16AB">
        <w:rPr>
          <w:rFonts w:eastAsia="Calibri" w:cs="Arial"/>
          <w:sz w:val="22"/>
          <w:szCs w:val="22"/>
        </w:rPr>
        <w:t xml:space="preserve">AND </w:t>
      </w:r>
      <w:proofErr w:type="spellStart"/>
      <w:r w:rsidR="005C16AB" w:rsidRPr="00302D54">
        <w:rPr>
          <w:rFonts w:eastAsia="Calibri" w:cs="Arial"/>
          <w:i/>
          <w:iCs/>
          <w:sz w:val="22"/>
          <w:szCs w:val="22"/>
        </w:rPr>
        <w:t>techniques</w:t>
      </w:r>
      <w:proofErr w:type="spellEnd"/>
      <w:r w:rsidR="005C16AB" w:rsidRPr="005C16AB">
        <w:rPr>
          <w:rFonts w:eastAsia="Calibri" w:cs="Arial"/>
          <w:sz w:val="22"/>
          <w:szCs w:val="22"/>
        </w:rPr>
        <w:t>. Foram selecionados artigos publicados em português, inglês e espanhol nos últimos 5 anos, sendo encontrados 438 artigos e depois 4 selecionados de acordo com sua relevância estatística e relação com o tema.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5C16AB" w:rsidRPr="005C16AB">
        <w:rPr>
          <w:rFonts w:eastAsia="Calibri" w:cs="Arial"/>
          <w:sz w:val="22"/>
          <w:szCs w:val="22"/>
        </w:rPr>
        <w:t xml:space="preserve">A </w:t>
      </w:r>
      <w:r w:rsidR="00376C8B">
        <w:rPr>
          <w:rFonts w:eastAsia="Calibri" w:cs="Arial"/>
          <w:sz w:val="22"/>
          <w:szCs w:val="22"/>
        </w:rPr>
        <w:t>ovarie</w:t>
      </w:r>
      <w:r w:rsidR="00376C8B" w:rsidRPr="005C16AB">
        <w:rPr>
          <w:rFonts w:eastAsia="Calibri" w:cs="Arial"/>
          <w:sz w:val="22"/>
          <w:szCs w:val="22"/>
        </w:rPr>
        <w:t>ctomia</w:t>
      </w:r>
      <w:r w:rsidR="005C16AB" w:rsidRPr="005C16AB">
        <w:rPr>
          <w:rFonts w:eastAsia="Calibri" w:cs="Arial"/>
          <w:sz w:val="22"/>
          <w:szCs w:val="22"/>
        </w:rPr>
        <w:t xml:space="preserve"> pode ser realizada por meio de diferentes técnicas, como uma incisão única, incisão transversal anterior na região média abdominal ou incisões dorsolaterais duplas, sendo a última opção a mais vantajosa devido ao fácil acesso aos ovários e a rápida recuperação</w:t>
      </w:r>
      <w:r w:rsidR="00376C8B">
        <w:rPr>
          <w:rFonts w:eastAsia="Calibri" w:cs="Arial"/>
          <w:sz w:val="22"/>
          <w:szCs w:val="22"/>
        </w:rPr>
        <w:t>. A</w:t>
      </w:r>
      <w:r w:rsidR="005C16AB" w:rsidRPr="005C16AB">
        <w:rPr>
          <w:rFonts w:eastAsia="Calibri" w:cs="Arial"/>
          <w:sz w:val="22"/>
          <w:szCs w:val="22"/>
        </w:rPr>
        <w:t xml:space="preserve"> incisão é feita em um dos lados e a musculatura separada.</w:t>
      </w:r>
      <w:r w:rsidR="00376C8B">
        <w:rPr>
          <w:rFonts w:eastAsia="Calibri" w:cs="Arial"/>
          <w:sz w:val="22"/>
          <w:szCs w:val="22"/>
        </w:rPr>
        <w:t xml:space="preserve"> </w:t>
      </w:r>
      <w:r w:rsidR="005C16AB" w:rsidRPr="005C16AB">
        <w:rPr>
          <w:rFonts w:eastAsia="Calibri" w:cs="Arial"/>
          <w:sz w:val="22"/>
          <w:szCs w:val="22"/>
        </w:rPr>
        <w:t xml:space="preserve">Fecha-se a incisão e repete-se o mesmo processo no lado oposto.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5C16AB" w:rsidRPr="005C16AB">
        <w:rPr>
          <w:rFonts w:eastAsia="Calibri" w:cs="Arial"/>
          <w:sz w:val="22"/>
          <w:szCs w:val="22"/>
        </w:rPr>
        <w:t xml:space="preserve">Assim, diversas são as técnicas cirúrgicas que podem ser utilizadas para a </w:t>
      </w:r>
      <w:proofErr w:type="spellStart"/>
      <w:r w:rsidR="005C16AB" w:rsidRPr="005C16AB">
        <w:rPr>
          <w:rFonts w:eastAsia="Calibri" w:cs="Arial"/>
          <w:sz w:val="22"/>
          <w:szCs w:val="22"/>
        </w:rPr>
        <w:t>o</w:t>
      </w:r>
      <w:r w:rsidR="00231F72">
        <w:rPr>
          <w:rFonts w:eastAsia="Calibri" w:cs="Arial"/>
          <w:sz w:val="22"/>
          <w:szCs w:val="22"/>
        </w:rPr>
        <w:t>varie</w:t>
      </w:r>
      <w:r w:rsidR="005C16AB" w:rsidRPr="005C16AB">
        <w:rPr>
          <w:rFonts w:eastAsia="Calibri" w:cs="Arial"/>
          <w:sz w:val="22"/>
          <w:szCs w:val="22"/>
        </w:rPr>
        <w:t>ctomia</w:t>
      </w:r>
      <w:proofErr w:type="spellEnd"/>
      <w:r w:rsidR="005C16AB" w:rsidRPr="005C16AB">
        <w:rPr>
          <w:rFonts w:eastAsia="Calibri" w:cs="Arial"/>
          <w:sz w:val="22"/>
          <w:szCs w:val="22"/>
        </w:rPr>
        <w:t xml:space="preserve">, porém, a que apresenta mais benefícios é a com incisões duplas dorsolaterais graças a via de acesso facilitada e recuperação das ratas cobaias. </w:t>
      </w:r>
    </w:p>
    <w:p w14:paraId="2EFF805A" w14:textId="51AAC134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444F15">
        <w:rPr>
          <w:rFonts w:eastAsia="Calibri" w:cs="Arial"/>
          <w:sz w:val="22"/>
          <w:szCs w:val="22"/>
        </w:rPr>
        <w:t>Ovariectomia; Ovários; Ratos; Técnicas</w:t>
      </w:r>
      <w:r w:rsidR="000F6703">
        <w:rPr>
          <w:rFonts w:eastAsia="Calibri" w:cs="Arial"/>
          <w:sz w:val="22"/>
          <w:szCs w:val="22"/>
        </w:rPr>
        <w:t>;</w:t>
      </w:r>
      <w:r w:rsidR="00E847FA">
        <w:rPr>
          <w:rFonts w:eastAsia="Calibri" w:cs="Arial"/>
          <w:sz w:val="22"/>
          <w:szCs w:val="22"/>
        </w:rPr>
        <w:t xml:space="preserve"> Cirurgia</w:t>
      </w:r>
      <w:r w:rsidR="00444F15">
        <w:rPr>
          <w:rFonts w:eastAsia="Calibri" w:cs="Arial"/>
          <w:sz w:val="22"/>
          <w:szCs w:val="22"/>
        </w:rPr>
        <w:t>.</w:t>
      </w:r>
      <w:r w:rsidRPr="005E2B5F">
        <w:rPr>
          <w:rFonts w:eastAsia="Calibri" w:cs="Arial"/>
          <w:sz w:val="22"/>
          <w:szCs w:val="22"/>
        </w:rPr>
        <w:t xml:space="preserve"> </w:t>
      </w:r>
    </w:p>
    <w:p w14:paraId="75EF1432" w14:textId="26B35882" w:rsidR="00444F15" w:rsidRPr="00A17ABE" w:rsidRDefault="00534CB2" w:rsidP="00A17ABE">
      <w:pPr>
        <w:spacing w:after="160" w:line="240" w:lineRule="auto"/>
        <w:rPr>
          <w:rFonts w:eastAsia="Calibri" w:cs="Arial"/>
          <w:i/>
          <w:iCs/>
          <w:color w:val="000000"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</w:rPr>
        <w:t>Apoio Financeiro:</w:t>
      </w:r>
      <w:r w:rsidRPr="005E2B5F">
        <w:rPr>
          <w:rFonts w:eastAsia="Calibri" w:cs="Arial"/>
          <w:b/>
          <w:bCs/>
          <w:i/>
          <w:iCs/>
          <w:color w:val="000000"/>
          <w:sz w:val="22"/>
          <w:szCs w:val="22"/>
        </w:rPr>
        <w:t xml:space="preserve"> </w:t>
      </w:r>
      <w:r w:rsidR="00444F15">
        <w:rPr>
          <w:rFonts w:eastAsia="Calibri" w:cs="Arial"/>
          <w:i/>
          <w:iCs/>
          <w:color w:val="000000"/>
          <w:sz w:val="22"/>
          <w:szCs w:val="22"/>
        </w:rPr>
        <w:t>Não há apoio financeiro.</w:t>
      </w:r>
    </w:p>
    <w:p w14:paraId="3C061787" w14:textId="48761ACD" w:rsidR="00191423" w:rsidRPr="00F2333F" w:rsidRDefault="00191423" w:rsidP="005E2B5F">
      <w:pPr>
        <w:spacing w:line="240" w:lineRule="auto"/>
        <w:jc w:val="left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E64A5C7" w14:textId="77777777" w:rsidR="00444F15" w:rsidRPr="00444F15" w:rsidRDefault="00444F15" w:rsidP="00376C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302D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JONES, Rebecca L. et al. </w:t>
      </w: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Use of a mouse model of experimentally induced endometriosis to evaluate and compare the effects of bisphenol A and bisphenol AF exposure. </w:t>
      </w:r>
      <w:r w:rsidRPr="00444F1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Environmental health perspectives, </w:t>
      </w: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v. 126, n. 12, p. 127004, 2018.</w:t>
      </w:r>
    </w:p>
    <w:p w14:paraId="46386D54" w14:textId="77777777" w:rsidR="00444F15" w:rsidRPr="00444F15" w:rsidRDefault="00444F15" w:rsidP="00376C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QIAN, </w:t>
      </w:r>
      <w:proofErr w:type="spellStart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Zhi</w:t>
      </w:r>
      <w:proofErr w:type="spellEnd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et al. </w:t>
      </w:r>
      <w:proofErr w:type="spellStart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Cytisine</w:t>
      </w:r>
      <w:proofErr w:type="spellEnd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attenuates bone loss of ovariectomy mouse by preventing RANKL</w:t>
      </w:r>
      <w:r w:rsidRPr="00444F15">
        <w:rPr>
          <w:rFonts w:ascii="Cambria Math" w:hAnsi="Cambria Math" w:cs="Cambria Math"/>
          <w:color w:val="000000"/>
          <w:sz w:val="20"/>
          <w:szCs w:val="20"/>
          <w:shd w:val="clear" w:color="auto" w:fill="FFFFFF"/>
          <w:lang w:val="en-US"/>
        </w:rPr>
        <w:t>‐</w:t>
      </w: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induced </w:t>
      </w:r>
      <w:proofErr w:type="spellStart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osteoclastogenes</w:t>
      </w:r>
      <w:bookmarkStart w:id="0" w:name="_GoBack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is</w:t>
      </w:r>
      <w:proofErr w:type="spellEnd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444F1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Journal </w:t>
      </w:r>
      <w:bookmarkEnd w:id="0"/>
      <w:r w:rsidRPr="00444F1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of Cellular and Molecular Medicine, </w:t>
      </w: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v. 24, n. 17, p. 10112-10127, 2020.</w:t>
      </w:r>
    </w:p>
    <w:p w14:paraId="7DC70588" w14:textId="77777777" w:rsidR="00444F15" w:rsidRPr="00444F15" w:rsidRDefault="00444F15" w:rsidP="00376C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SOPHOCLEOUS, Antonia; IDRIS, </w:t>
      </w:r>
      <w:proofErr w:type="spellStart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Aymen</w:t>
      </w:r>
      <w:proofErr w:type="spellEnd"/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I. Ovariectomy/orchiectomy in rodents. </w:t>
      </w:r>
      <w:r w:rsidRPr="00444F1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In: Bone Research Protocols. </w:t>
      </w: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Humana Press, New York, NY, 2019. p. 261-267.</w:t>
      </w:r>
    </w:p>
    <w:p w14:paraId="572C2053" w14:textId="77777777" w:rsidR="00444F15" w:rsidRPr="00444F15" w:rsidRDefault="00444F15" w:rsidP="00376C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SOUZA, Vanessa R. et al. </w:t>
      </w: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Description of ovariectomy protocol in mice. </w:t>
      </w:r>
      <w:r w:rsidRPr="00444F1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In: Pre-Clinical Models</w:t>
      </w:r>
      <w:r w:rsidRPr="00444F1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 Humana Press, New York, NY, 2019. p. 303-309.</w:t>
      </w:r>
    </w:p>
    <w:p w14:paraId="53128261" w14:textId="77777777" w:rsidR="00CD07AD" w:rsidRPr="00444F15" w:rsidRDefault="00CD07AD" w:rsidP="00AD685C">
      <w:pPr>
        <w:rPr>
          <w:lang w:val="en-US"/>
        </w:rPr>
      </w:pPr>
    </w:p>
    <w:sectPr w:rsidR="00CD07AD" w:rsidRPr="00444F15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0B113" w14:textId="77777777" w:rsidR="00893B4F" w:rsidRDefault="00893B4F" w:rsidP="00EE20DF">
      <w:pPr>
        <w:spacing w:line="240" w:lineRule="auto"/>
      </w:pPr>
      <w:r>
        <w:separator/>
      </w:r>
    </w:p>
  </w:endnote>
  <w:endnote w:type="continuationSeparator" w:id="0">
    <w:p w14:paraId="4ACDF33E" w14:textId="77777777" w:rsidR="00893B4F" w:rsidRDefault="00893B4F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E273" w14:textId="77777777" w:rsidR="00893B4F" w:rsidRDefault="00893B4F" w:rsidP="00EE20DF">
      <w:pPr>
        <w:spacing w:line="240" w:lineRule="auto"/>
      </w:pPr>
      <w:r>
        <w:separator/>
      </w:r>
    </w:p>
  </w:footnote>
  <w:footnote w:type="continuationSeparator" w:id="0">
    <w:p w14:paraId="23A16A96" w14:textId="77777777" w:rsidR="00893B4F" w:rsidRDefault="00893B4F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0F6703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1F72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2D54"/>
    <w:rsid w:val="0030361C"/>
    <w:rsid w:val="00303919"/>
    <w:rsid w:val="00306CCB"/>
    <w:rsid w:val="00313BBF"/>
    <w:rsid w:val="00313F28"/>
    <w:rsid w:val="003333C4"/>
    <w:rsid w:val="003350FD"/>
    <w:rsid w:val="003440CA"/>
    <w:rsid w:val="00345944"/>
    <w:rsid w:val="0035666F"/>
    <w:rsid w:val="00366948"/>
    <w:rsid w:val="00376C8B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4F15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9E0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C16AB"/>
    <w:rsid w:val="005E2B5F"/>
    <w:rsid w:val="005F44E2"/>
    <w:rsid w:val="005F6B30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93B4F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9282E"/>
    <w:rsid w:val="009B4AF9"/>
    <w:rsid w:val="009D36A3"/>
    <w:rsid w:val="009F7848"/>
    <w:rsid w:val="00A00ECE"/>
    <w:rsid w:val="00A17AB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0CC2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7623F"/>
    <w:rsid w:val="00C94FD9"/>
    <w:rsid w:val="00C9755D"/>
    <w:rsid w:val="00CA17A1"/>
    <w:rsid w:val="00CC233A"/>
    <w:rsid w:val="00CC4AAD"/>
    <w:rsid w:val="00CC7202"/>
    <w:rsid w:val="00CD07AD"/>
    <w:rsid w:val="00CD792A"/>
    <w:rsid w:val="00CE1389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847FA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53D9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D05C-EE46-4B69-9752-FC79B323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Carolina Medeiros de Almeida</cp:lastModifiedBy>
  <cp:revision>2</cp:revision>
  <dcterms:created xsi:type="dcterms:W3CDTF">2022-10-11T23:18:00Z</dcterms:created>
  <dcterms:modified xsi:type="dcterms:W3CDTF">2022-10-11T23:18:00Z</dcterms:modified>
</cp:coreProperties>
</file>