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355D" w14:textId="77777777" w:rsidR="00874215" w:rsidRDefault="00874215" w:rsidP="00874215">
      <w:pPr>
        <w:spacing w:after="200" w:line="240" w:lineRule="auto"/>
        <w:jc w:val="center"/>
        <w:rPr>
          <w:rFonts w:ascii="Times New Roman" w:eastAsia="Times New Roman" w:hAnsi="Times New Roman" w:cs="Times New Roman"/>
          <w:b/>
          <w:sz w:val="28"/>
          <w:szCs w:val="28"/>
        </w:rPr>
      </w:pPr>
      <w:r w:rsidRPr="00874215">
        <w:rPr>
          <w:rFonts w:ascii="Times New Roman" w:eastAsia="Times New Roman" w:hAnsi="Times New Roman" w:cs="Times New Roman"/>
          <w:b/>
          <w:sz w:val="28"/>
          <w:szCs w:val="28"/>
        </w:rPr>
        <w:t>A PRÁTICA NA MONITORIA EM GEOMORFOLOGIA: EXPLORANDO AS DINÂMICAS E FORMAS DA TERRA</w:t>
      </w:r>
    </w:p>
    <w:p w14:paraId="4B199C69" w14:textId="77777777" w:rsidR="00874215" w:rsidRDefault="00874215" w:rsidP="00874215">
      <w:pPr>
        <w:spacing w:after="200" w:line="240" w:lineRule="auto"/>
        <w:jc w:val="center"/>
        <w:rPr>
          <w:rFonts w:ascii="Times New Roman" w:eastAsia="Times New Roman" w:hAnsi="Times New Roman" w:cs="Times New Roman"/>
          <w:b/>
          <w:sz w:val="28"/>
          <w:szCs w:val="28"/>
        </w:rPr>
      </w:pPr>
    </w:p>
    <w:p w14:paraId="1CD38190" w14:textId="04980B1E" w:rsidR="00BB171B" w:rsidRPr="00874215" w:rsidRDefault="00874215" w:rsidP="00874215">
      <w:pPr>
        <w:spacing w:after="200" w:line="240" w:lineRule="auto"/>
        <w:jc w:val="center"/>
        <w:rPr>
          <w:rFonts w:ascii="Times New Roman" w:eastAsia="Times New Roman" w:hAnsi="Times New Roman" w:cs="Times New Roman"/>
          <w:b/>
          <w:sz w:val="28"/>
          <w:szCs w:val="28"/>
        </w:rPr>
      </w:pPr>
      <w:r w:rsidRPr="00874215">
        <w:rPr>
          <w:rFonts w:ascii="Times New Roman" w:eastAsia="Times New Roman" w:hAnsi="Times New Roman" w:cs="Times New Roman"/>
          <w:b/>
          <w:sz w:val="24"/>
          <w:szCs w:val="24"/>
        </w:rPr>
        <w:t xml:space="preserve">Andresa </w:t>
      </w:r>
      <w:proofErr w:type="spellStart"/>
      <w:r w:rsidRPr="00874215">
        <w:rPr>
          <w:rFonts w:ascii="Times New Roman" w:eastAsia="Times New Roman" w:hAnsi="Times New Roman" w:cs="Times New Roman"/>
          <w:b/>
          <w:sz w:val="24"/>
          <w:szCs w:val="24"/>
        </w:rPr>
        <w:t>Larisa</w:t>
      </w:r>
      <w:proofErr w:type="spellEnd"/>
      <w:r w:rsidRPr="00874215">
        <w:rPr>
          <w:rFonts w:ascii="Times New Roman" w:eastAsia="Times New Roman" w:hAnsi="Times New Roman" w:cs="Times New Roman"/>
          <w:b/>
          <w:sz w:val="24"/>
          <w:szCs w:val="24"/>
        </w:rPr>
        <w:t xml:space="preserve"> da Silva BARBOSA¹</w:t>
      </w:r>
      <w:r>
        <w:rPr>
          <w:rFonts w:ascii="Times New Roman" w:eastAsia="Times New Roman" w:hAnsi="Times New Roman" w:cs="Times New Roman"/>
          <w:b/>
          <w:sz w:val="24"/>
          <w:szCs w:val="24"/>
        </w:rPr>
        <w:t xml:space="preserve">; </w:t>
      </w:r>
      <w:r w:rsidRPr="00874215">
        <w:rPr>
          <w:rFonts w:ascii="Times New Roman" w:eastAsia="Times New Roman" w:hAnsi="Times New Roman" w:cs="Times New Roman"/>
          <w:b/>
          <w:sz w:val="24"/>
          <w:szCs w:val="24"/>
        </w:rPr>
        <w:t xml:space="preserve">Gabriel </w:t>
      </w:r>
      <w:proofErr w:type="spellStart"/>
      <w:r w:rsidRPr="00874215">
        <w:rPr>
          <w:rFonts w:ascii="Times New Roman" w:eastAsia="Times New Roman" w:hAnsi="Times New Roman" w:cs="Times New Roman"/>
          <w:b/>
          <w:sz w:val="24"/>
          <w:szCs w:val="24"/>
        </w:rPr>
        <w:t>Araujo</w:t>
      </w:r>
      <w:proofErr w:type="spellEnd"/>
      <w:r w:rsidRPr="00874215">
        <w:rPr>
          <w:rFonts w:ascii="Times New Roman" w:eastAsia="Times New Roman" w:hAnsi="Times New Roman" w:cs="Times New Roman"/>
          <w:b/>
          <w:sz w:val="24"/>
          <w:szCs w:val="24"/>
        </w:rPr>
        <w:t xml:space="preserve"> Maia da SILVA²</w:t>
      </w:r>
    </w:p>
    <w:p w14:paraId="791E3B90" w14:textId="0D5FB1B2" w:rsidR="00BB171B" w:rsidRDefault="00874215">
      <w:pPr>
        <w:spacing w:line="240" w:lineRule="auto"/>
        <w:jc w:val="center"/>
        <w:rPr>
          <w:rFonts w:ascii="Times New Roman" w:eastAsia="Times New Roman" w:hAnsi="Times New Roman" w:cs="Times New Roman"/>
          <w:b/>
          <w:sz w:val="24"/>
          <w:szCs w:val="24"/>
        </w:rPr>
      </w:pPr>
      <w:r w:rsidRPr="00874215">
        <w:rPr>
          <w:rFonts w:ascii="Times New Roman" w:eastAsia="Times New Roman" w:hAnsi="Times New Roman" w:cs="Times New Roman"/>
          <w:b/>
          <w:sz w:val="24"/>
          <w:szCs w:val="24"/>
        </w:rPr>
        <w:t>Helena Paula Barros SILVA³</w:t>
      </w:r>
    </w:p>
    <w:p w14:paraId="108D874C" w14:textId="77777777" w:rsidR="00874215" w:rsidRDefault="00874215">
      <w:pPr>
        <w:spacing w:line="240" w:lineRule="auto"/>
        <w:jc w:val="center"/>
        <w:rPr>
          <w:rFonts w:ascii="Times New Roman" w:eastAsia="Times New Roman" w:hAnsi="Times New Roman" w:cs="Times New Roman"/>
          <w:i/>
          <w:sz w:val="24"/>
          <w:szCs w:val="24"/>
        </w:rPr>
      </w:pPr>
    </w:p>
    <w:p w14:paraId="75A4C0ED" w14:textId="65F81734" w:rsidR="00BB171B" w:rsidRDefault="00580268">
      <w:pPr>
        <w:spacing w:line="240" w:lineRule="auto"/>
        <w:jc w:val="center"/>
        <w:rPr>
          <w:rFonts w:ascii="Times New Roman" w:eastAsia="Times New Roman" w:hAnsi="Times New Roman" w:cs="Times New Roman"/>
          <w:sz w:val="20"/>
          <w:szCs w:val="20"/>
        </w:rPr>
      </w:pPr>
      <w:bookmarkStart w:id="0" w:name="_Hlk150462648"/>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Estudante do Curso de</w:t>
      </w:r>
      <w:r w:rsidR="00874215">
        <w:rPr>
          <w:rFonts w:ascii="Times New Roman" w:eastAsia="Times New Roman" w:hAnsi="Times New Roman" w:cs="Times New Roman"/>
          <w:sz w:val="20"/>
          <w:szCs w:val="20"/>
        </w:rPr>
        <w:t xml:space="preserve"> Licenciatura em Geografia da Universidade de Pernambuco Campus Mata Norte</w:t>
      </w:r>
      <w:r>
        <w:rPr>
          <w:rFonts w:ascii="Times New Roman" w:eastAsia="Times New Roman" w:hAnsi="Times New Roman" w:cs="Times New Roman"/>
          <w:sz w:val="20"/>
          <w:szCs w:val="20"/>
        </w:rPr>
        <w:t xml:space="preserve"> </w:t>
      </w:r>
    </w:p>
    <w:p w14:paraId="4C8A3191" w14:textId="6A726108" w:rsidR="00BB171B" w:rsidRDefault="0058026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bookmarkEnd w:id="0"/>
      <w:r>
        <w:rPr>
          <w:rFonts w:ascii="Times New Roman" w:eastAsia="Times New Roman" w:hAnsi="Times New Roman" w:cs="Times New Roman"/>
          <w:sz w:val="20"/>
          <w:szCs w:val="20"/>
        </w:rPr>
        <w:t xml:space="preserve"> </w:t>
      </w:r>
      <w:hyperlink r:id="rId6" w:history="1">
        <w:r w:rsidR="00874215" w:rsidRPr="00AF70C3">
          <w:rPr>
            <w:rStyle w:val="Hyperlink"/>
            <w:rFonts w:ascii="Times New Roman" w:eastAsia="Times New Roman" w:hAnsi="Times New Roman" w:cs="Times New Roman"/>
            <w:sz w:val="20"/>
            <w:szCs w:val="20"/>
          </w:rPr>
          <w:t>andresa.larisa@upe.br</w:t>
        </w:r>
      </w:hyperlink>
      <w:r w:rsidR="00874215">
        <w:rPr>
          <w:rFonts w:ascii="Times New Roman" w:eastAsia="Times New Roman" w:hAnsi="Times New Roman" w:cs="Times New Roman"/>
          <w:sz w:val="20"/>
          <w:szCs w:val="20"/>
        </w:rPr>
        <w:t xml:space="preserve"> </w:t>
      </w:r>
    </w:p>
    <w:p w14:paraId="127A5C1E" w14:textId="295F9A41" w:rsidR="00874215" w:rsidRPr="00874215" w:rsidRDefault="00580268" w:rsidP="0087421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sidR="00874215" w:rsidRPr="00874215">
        <w:rPr>
          <w:rFonts w:ascii="Times New Roman" w:eastAsia="Times New Roman" w:hAnsi="Times New Roman" w:cs="Times New Roman"/>
          <w:sz w:val="20"/>
          <w:szCs w:val="20"/>
        </w:rPr>
        <w:t xml:space="preserve">Estudante do Curso de Licenciatura em Geografia da Universidade de Pernambuco Campus Mata Norte </w:t>
      </w:r>
    </w:p>
    <w:p w14:paraId="6C9C700C" w14:textId="6307200E" w:rsidR="00BB171B" w:rsidRDefault="00874215" w:rsidP="00874215">
      <w:pPr>
        <w:spacing w:line="240" w:lineRule="auto"/>
        <w:jc w:val="center"/>
        <w:rPr>
          <w:rFonts w:ascii="Times New Roman" w:eastAsia="Times New Roman" w:hAnsi="Times New Roman" w:cs="Times New Roman"/>
          <w:sz w:val="20"/>
          <w:szCs w:val="20"/>
        </w:rPr>
      </w:pPr>
      <w:r w:rsidRPr="00874215">
        <w:rPr>
          <w:rFonts w:ascii="Times New Roman" w:eastAsia="Times New Roman" w:hAnsi="Times New Roman" w:cs="Times New Roman"/>
          <w:sz w:val="20"/>
          <w:szCs w:val="20"/>
        </w:rPr>
        <w:t>E-mail:</w:t>
      </w:r>
      <w:r>
        <w:rPr>
          <w:rFonts w:ascii="Times New Roman" w:eastAsia="Times New Roman" w:hAnsi="Times New Roman" w:cs="Times New Roman"/>
          <w:sz w:val="20"/>
          <w:szCs w:val="20"/>
        </w:rPr>
        <w:t xml:space="preserve"> </w:t>
      </w:r>
      <w:hyperlink r:id="rId7" w:history="1">
        <w:r w:rsidRPr="00AF70C3">
          <w:rPr>
            <w:rStyle w:val="Hyperlink"/>
            <w:rFonts w:ascii="Times New Roman" w:eastAsia="Times New Roman" w:hAnsi="Times New Roman" w:cs="Times New Roman"/>
            <w:sz w:val="20"/>
            <w:szCs w:val="20"/>
          </w:rPr>
          <w:t>gabriel.araujos@upe.br</w:t>
        </w:r>
      </w:hyperlink>
      <w:r>
        <w:rPr>
          <w:rFonts w:ascii="Times New Roman" w:eastAsia="Times New Roman" w:hAnsi="Times New Roman" w:cs="Times New Roman"/>
          <w:sz w:val="20"/>
          <w:szCs w:val="20"/>
        </w:rPr>
        <w:t xml:space="preserve"> </w:t>
      </w:r>
    </w:p>
    <w:p w14:paraId="0DAE8E27" w14:textId="1CA0771B" w:rsidR="00874215" w:rsidRPr="00874215" w:rsidRDefault="00874215" w:rsidP="0087421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³Professora </w:t>
      </w:r>
      <w:r w:rsidRPr="00874215">
        <w:rPr>
          <w:rFonts w:ascii="Times New Roman" w:eastAsia="Times New Roman" w:hAnsi="Times New Roman" w:cs="Times New Roman"/>
          <w:sz w:val="20"/>
          <w:szCs w:val="20"/>
        </w:rPr>
        <w:t xml:space="preserve">do Curso de Licenciatura em Geografia da Universidade de Pernambuco Campus Mata Norte </w:t>
      </w:r>
    </w:p>
    <w:p w14:paraId="771A901B" w14:textId="51D3A838" w:rsidR="00874215" w:rsidRDefault="00874215" w:rsidP="005B59B4">
      <w:pPr>
        <w:spacing w:line="240" w:lineRule="auto"/>
        <w:jc w:val="center"/>
        <w:rPr>
          <w:rFonts w:ascii="Times New Roman" w:eastAsia="Times New Roman" w:hAnsi="Times New Roman" w:cs="Times New Roman"/>
          <w:sz w:val="20"/>
          <w:szCs w:val="20"/>
        </w:rPr>
      </w:pPr>
      <w:r w:rsidRPr="00874215">
        <w:rPr>
          <w:rFonts w:ascii="Times New Roman" w:eastAsia="Times New Roman" w:hAnsi="Times New Roman" w:cs="Times New Roman"/>
          <w:sz w:val="20"/>
          <w:szCs w:val="20"/>
        </w:rPr>
        <w:t>E-mail:</w:t>
      </w:r>
      <w:r>
        <w:rPr>
          <w:rFonts w:ascii="Times New Roman" w:eastAsia="Times New Roman" w:hAnsi="Times New Roman" w:cs="Times New Roman"/>
          <w:sz w:val="20"/>
          <w:szCs w:val="20"/>
        </w:rPr>
        <w:t xml:space="preserve"> </w:t>
      </w:r>
      <w:hyperlink r:id="rId8" w:history="1">
        <w:r w:rsidRPr="00AF70C3">
          <w:rPr>
            <w:rStyle w:val="Hyperlink"/>
            <w:rFonts w:ascii="Times New Roman" w:eastAsia="Times New Roman" w:hAnsi="Times New Roman" w:cs="Times New Roman"/>
            <w:sz w:val="20"/>
            <w:szCs w:val="20"/>
          </w:rPr>
          <w:t>Helena.silva@upe.br</w:t>
        </w:r>
      </w:hyperlink>
      <w:r>
        <w:rPr>
          <w:rFonts w:ascii="Times New Roman" w:eastAsia="Times New Roman" w:hAnsi="Times New Roman" w:cs="Times New Roman"/>
          <w:sz w:val="20"/>
          <w:szCs w:val="20"/>
        </w:rPr>
        <w:t xml:space="preserve"> </w:t>
      </w:r>
    </w:p>
    <w:p w14:paraId="06CD40E0" w14:textId="77777777" w:rsidR="00874215" w:rsidRPr="00874215" w:rsidRDefault="00874215" w:rsidP="00874215">
      <w:pPr>
        <w:spacing w:line="240" w:lineRule="auto"/>
        <w:jc w:val="center"/>
        <w:rPr>
          <w:rFonts w:ascii="Times New Roman" w:eastAsia="Times New Roman" w:hAnsi="Times New Roman" w:cs="Times New Roman"/>
          <w:sz w:val="20"/>
          <w:szCs w:val="20"/>
        </w:rPr>
      </w:pPr>
    </w:p>
    <w:p w14:paraId="6AFB9FCC" w14:textId="77777777" w:rsidR="00BB171B" w:rsidRDefault="00BB171B">
      <w:pPr>
        <w:spacing w:line="240" w:lineRule="auto"/>
        <w:jc w:val="both"/>
        <w:rPr>
          <w:rFonts w:ascii="Times New Roman" w:eastAsia="Times New Roman" w:hAnsi="Times New Roman" w:cs="Times New Roman"/>
          <w:b/>
          <w:sz w:val="28"/>
          <w:szCs w:val="28"/>
        </w:rPr>
      </w:pPr>
    </w:p>
    <w:p w14:paraId="535594CC" w14:textId="77777777" w:rsidR="00BB171B" w:rsidRPr="00874215" w:rsidRDefault="00BB171B">
      <w:pPr>
        <w:spacing w:line="240" w:lineRule="auto"/>
        <w:jc w:val="both"/>
        <w:rPr>
          <w:rFonts w:ascii="Times New Roman" w:eastAsia="Times New Roman" w:hAnsi="Times New Roman" w:cs="Times New Roman"/>
          <w:bCs/>
          <w:sz w:val="24"/>
          <w:szCs w:val="24"/>
        </w:rPr>
      </w:pPr>
    </w:p>
    <w:p w14:paraId="153A2BD5" w14:textId="744B8304" w:rsidR="00BB171B" w:rsidRPr="005B59B4" w:rsidRDefault="00874215" w:rsidP="00874215">
      <w:pPr>
        <w:spacing w:line="360" w:lineRule="auto"/>
        <w:jc w:val="both"/>
        <w:rPr>
          <w:rFonts w:ascii="Times New Roman" w:eastAsia="Times New Roman" w:hAnsi="Times New Roman" w:cs="Times New Roman"/>
          <w:sz w:val="24"/>
          <w:szCs w:val="24"/>
        </w:rPr>
      </w:pPr>
      <w:r w:rsidRPr="005B59B4">
        <w:rPr>
          <w:rFonts w:ascii="Times New Roman" w:eastAsia="Times New Roman" w:hAnsi="Times New Roman" w:cs="Times New Roman"/>
          <w:bCs/>
          <w:sz w:val="24"/>
          <w:szCs w:val="24"/>
        </w:rPr>
        <w:t>A Geomorfologia é um componente curricular de caráter obrigatório e faz parte do currículo do 3° período do curso de Licenciatura em Geografia, tendo como finalidade o estudo de todo processo de formação e modelagem do relevo terrestre, sendo uma ciência de grande relevância para curso. O projeto de monitoria aplicado à disciplina de Geomorfologia teve como objetivo auxiliar na construção do conhecimento dos discentes desta disciplina e estimular o interesse do aluno-monitor pela carreira docente no passo que contribuísse para o desenvolvimento de atividades práticas em sala de aula. Utilizando uma análise bibliográfica documental, foi possível revisar os conteúdos da Geomorfologia para uma prática de ensino efetiva por parte dos monitores, que dividiram o projeto em quatro etapas: planejamento; prática de ensino; auxílio no desenvolvimento das atividades realizadas; e avaliação dos monitores, por parte dos estudantes e da professora da disciplina. As avaliações foram realizadas a partir de formulários da plataforma digital Google, onde um formulário foi direcionado aos estudantes e outro à professora. Um dos questionamentos voltado para os estudantes, referia-se a se de alguma forma os monitores haviam contribuído para sua aprendizagem, tendo como resposta positiva um total de 100%, das dezenove respostas coletadas. A professora da disciplina também avalia positivamente os resultados alcançados com as atividades realizadas pelos monitores. É possível observar diante dos resultados alcançados, o quanto a monitoria contribui direta e indiretamente no processo de ensino-aprendizagem tanto dos estudantes da disciplina, quanto dos alunos-monitores e do professor que acolhe a monitoria em suas aulas, ofertando um maior estímulo no desenvolvimento intelectual docente para o aluno-monitor</w:t>
      </w:r>
      <w:r w:rsidRPr="005B59B4">
        <w:rPr>
          <w:rFonts w:ascii="Times New Roman" w:eastAsia="Times New Roman" w:hAnsi="Times New Roman" w:cs="Times New Roman"/>
          <w:b/>
          <w:sz w:val="24"/>
          <w:szCs w:val="24"/>
        </w:rPr>
        <w:t xml:space="preserve">. </w:t>
      </w:r>
    </w:p>
    <w:p w14:paraId="73B0360F" w14:textId="77777777" w:rsidR="00BB171B" w:rsidRPr="005B59B4" w:rsidRDefault="00BB171B" w:rsidP="00874215">
      <w:pPr>
        <w:spacing w:line="360" w:lineRule="auto"/>
        <w:rPr>
          <w:rFonts w:ascii="Times New Roman" w:eastAsia="Times New Roman" w:hAnsi="Times New Roman" w:cs="Times New Roman"/>
          <w:sz w:val="24"/>
          <w:szCs w:val="24"/>
        </w:rPr>
      </w:pPr>
      <w:bookmarkStart w:id="1" w:name="_gjdgxs" w:colFirst="0" w:colLast="0"/>
      <w:bookmarkEnd w:id="1"/>
    </w:p>
    <w:p w14:paraId="7A1FFFA8" w14:textId="2AD5D417" w:rsidR="0059320D" w:rsidRPr="005B59B4" w:rsidRDefault="00580268" w:rsidP="00874215">
      <w:pPr>
        <w:spacing w:line="360" w:lineRule="auto"/>
        <w:rPr>
          <w:rFonts w:ascii="Times New Roman" w:eastAsia="Times New Roman" w:hAnsi="Times New Roman" w:cs="Times New Roman"/>
          <w:sz w:val="24"/>
          <w:szCs w:val="24"/>
        </w:rPr>
      </w:pPr>
      <w:r w:rsidRPr="005B59B4">
        <w:rPr>
          <w:rFonts w:ascii="Times New Roman" w:eastAsia="Times New Roman" w:hAnsi="Times New Roman" w:cs="Times New Roman"/>
          <w:sz w:val="24"/>
          <w:szCs w:val="24"/>
        </w:rPr>
        <w:t>Palavras-Chave:</w:t>
      </w:r>
      <w:r w:rsidR="00874215" w:rsidRPr="005B59B4">
        <w:rPr>
          <w:rFonts w:ascii="Times New Roman" w:eastAsia="Times New Roman" w:hAnsi="Times New Roman" w:cs="Times New Roman"/>
          <w:sz w:val="24"/>
          <w:szCs w:val="24"/>
        </w:rPr>
        <w:t xml:space="preserve"> Monitoria, Geomorfologia, Práticas.</w:t>
      </w:r>
    </w:p>
    <w:sectPr w:rsidR="0059320D" w:rsidRPr="005B59B4" w:rsidSect="00874215">
      <w:headerReference w:type="default" r:id="rId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593E" w14:textId="77777777" w:rsidR="004262C9" w:rsidRDefault="004262C9">
      <w:pPr>
        <w:spacing w:line="240" w:lineRule="auto"/>
      </w:pPr>
      <w:r>
        <w:separator/>
      </w:r>
    </w:p>
  </w:endnote>
  <w:endnote w:type="continuationSeparator" w:id="0">
    <w:p w14:paraId="569EB77E" w14:textId="77777777" w:rsidR="004262C9" w:rsidRDefault="00426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A52D" w14:textId="77777777" w:rsidR="004262C9" w:rsidRDefault="004262C9">
      <w:pPr>
        <w:spacing w:line="240" w:lineRule="auto"/>
      </w:pPr>
      <w:r>
        <w:separator/>
      </w:r>
    </w:p>
  </w:footnote>
  <w:footnote w:type="continuationSeparator" w:id="0">
    <w:p w14:paraId="4E7D7B52" w14:textId="77777777" w:rsidR="004262C9" w:rsidRDefault="00426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B4E1" w14:textId="06454C34" w:rsidR="00BB171B" w:rsidRDefault="00D213B5" w:rsidP="00D213B5">
    <w:pPr>
      <w:jc w:val="center"/>
    </w:pPr>
    <w:r>
      <w:rPr>
        <w:noProof/>
      </w:rPr>
      <w:drawing>
        <wp:inline distT="0" distB="0" distL="0" distR="0" wp14:anchorId="2BF85F5E" wp14:editId="08A8EF61">
          <wp:extent cx="4582795" cy="2058679"/>
          <wp:effectExtent l="0" t="0" r="8255" b="0"/>
          <wp:docPr id="16595525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52589" name=""/>
                  <pic:cNvPicPr/>
                </pic:nvPicPr>
                <pic:blipFill>
                  <a:blip r:embed="rId1"/>
                  <a:stretch>
                    <a:fillRect/>
                  </a:stretch>
                </pic:blipFill>
                <pic:spPr>
                  <a:xfrm>
                    <a:off x="0" y="0"/>
                    <a:ext cx="4595514" cy="20643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1B"/>
    <w:rsid w:val="000034AE"/>
    <w:rsid w:val="002163D4"/>
    <w:rsid w:val="004262C9"/>
    <w:rsid w:val="00580268"/>
    <w:rsid w:val="0059320D"/>
    <w:rsid w:val="005B59B4"/>
    <w:rsid w:val="006B19A3"/>
    <w:rsid w:val="006F0F0F"/>
    <w:rsid w:val="007E42F0"/>
    <w:rsid w:val="00874215"/>
    <w:rsid w:val="00BB171B"/>
    <w:rsid w:val="00D213B5"/>
    <w:rsid w:val="00E56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ED1A"/>
  <w15:docId w15:val="{A27450D4-058E-4BA3-9FF4-1905982D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D213B5"/>
    <w:pPr>
      <w:tabs>
        <w:tab w:val="center" w:pos="4252"/>
        <w:tab w:val="right" w:pos="8504"/>
      </w:tabs>
      <w:spacing w:line="240" w:lineRule="auto"/>
    </w:pPr>
  </w:style>
  <w:style w:type="character" w:customStyle="1" w:styleId="CabealhoChar">
    <w:name w:val="Cabeçalho Char"/>
    <w:basedOn w:val="Fontepargpadro"/>
    <w:link w:val="Cabealho"/>
    <w:uiPriority w:val="99"/>
    <w:rsid w:val="00D213B5"/>
  </w:style>
  <w:style w:type="paragraph" w:styleId="Rodap">
    <w:name w:val="footer"/>
    <w:basedOn w:val="Normal"/>
    <w:link w:val="RodapChar"/>
    <w:uiPriority w:val="99"/>
    <w:unhideWhenUsed/>
    <w:rsid w:val="00D213B5"/>
    <w:pPr>
      <w:tabs>
        <w:tab w:val="center" w:pos="4252"/>
        <w:tab w:val="right" w:pos="8504"/>
      </w:tabs>
      <w:spacing w:line="240" w:lineRule="auto"/>
    </w:pPr>
  </w:style>
  <w:style w:type="character" w:customStyle="1" w:styleId="RodapChar">
    <w:name w:val="Rodapé Char"/>
    <w:basedOn w:val="Fontepargpadro"/>
    <w:link w:val="Rodap"/>
    <w:uiPriority w:val="99"/>
    <w:rsid w:val="00D213B5"/>
  </w:style>
  <w:style w:type="character" w:styleId="Hyperlink">
    <w:name w:val="Hyperlink"/>
    <w:basedOn w:val="Fontepargpadro"/>
    <w:uiPriority w:val="99"/>
    <w:unhideWhenUsed/>
    <w:rsid w:val="00874215"/>
    <w:rPr>
      <w:color w:val="0000FF" w:themeColor="hyperlink"/>
      <w:u w:val="single"/>
    </w:rPr>
  </w:style>
  <w:style w:type="character" w:styleId="MenoPendente">
    <w:name w:val="Unresolved Mention"/>
    <w:basedOn w:val="Fontepargpadro"/>
    <w:uiPriority w:val="99"/>
    <w:semiHidden/>
    <w:unhideWhenUsed/>
    <w:rsid w:val="0087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ena.silva@upe.br" TargetMode="External" /><Relationship Id="rId3" Type="http://schemas.openxmlformats.org/officeDocument/2006/relationships/webSettings" Target="webSettings.xml" /><Relationship Id="rId7" Type="http://schemas.openxmlformats.org/officeDocument/2006/relationships/hyperlink" Target="mailto:gabriel.araujos@upe.br"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andresa.larisa@upe.br" TargetMode="Externa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2165</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gabriel09364@gmail.com</cp:lastModifiedBy>
  <cp:revision>2</cp:revision>
  <dcterms:created xsi:type="dcterms:W3CDTF">2023-11-10T02:56:00Z</dcterms:created>
  <dcterms:modified xsi:type="dcterms:W3CDTF">2023-11-10T02:56:00Z</dcterms:modified>
</cp:coreProperties>
</file>