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E1EC7" w14:textId="08DFF10E" w:rsidR="00257DBF" w:rsidRPr="00BB25CD" w:rsidRDefault="00BB25CD" w:rsidP="00BB25CD">
      <w:pPr>
        <w:jc w:val="center"/>
        <w:rPr>
          <w:b/>
          <w:bCs/>
        </w:rPr>
      </w:pPr>
      <w:r w:rsidRPr="00BB25CD">
        <w:rPr>
          <w:b/>
          <w:bCs/>
        </w:rPr>
        <w:t>OS ESTUDOS DE GÊNERO E RAÇA: POSSIBILIDADES DENTRO DA CRÍTICA DA ECONOMIA POLÍTICA DA COMUNICAÇÃO</w:t>
      </w:r>
      <w:r w:rsidRPr="00BB25CD">
        <w:rPr>
          <w:rFonts w:ascii="Times New Roman" w:eastAsia="Times New Roman" w:hAnsi="Times New Roman" w:cs="Times New Roman"/>
          <w:b/>
          <w:bCs/>
          <w:vertAlign w:val="superscript"/>
        </w:rPr>
        <w:t>1</w:t>
      </w:r>
    </w:p>
    <w:p w14:paraId="304F90DC" w14:textId="77777777" w:rsidR="00257DBF" w:rsidRDefault="00257DBF">
      <w:pPr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77751638" w14:textId="35A4A2FA" w:rsidR="00257DBF" w:rsidRDefault="00BB25CD">
      <w:pPr>
        <w:jc w:val="both"/>
      </w:pPr>
      <w:r>
        <w:rPr>
          <w:rFonts w:ascii="Times New Roman" w:eastAsia="Times New Roman" w:hAnsi="Times New Roman" w:cs="Times New Roman"/>
          <w:bCs/>
          <w:u w:val="single"/>
          <w:lang w:val="x-none"/>
        </w:rPr>
        <w:t>Rafaela Martins de</w:t>
      </w:r>
      <w:r w:rsidR="00257DBF">
        <w:rPr>
          <w:rFonts w:ascii="Times New Roman" w:eastAsia="Times New Roman" w:hAnsi="Times New Roman" w:cs="Times New Roman"/>
          <w:bCs/>
          <w:u w:val="single"/>
          <w:lang w:val="x-none"/>
        </w:rPr>
        <w:t xml:space="preserve"> SO</w:t>
      </w:r>
      <w:r>
        <w:rPr>
          <w:rFonts w:ascii="Times New Roman" w:eastAsia="Times New Roman" w:hAnsi="Times New Roman" w:cs="Times New Roman"/>
          <w:bCs/>
          <w:u w:val="single"/>
          <w:lang w:val="x-none"/>
        </w:rPr>
        <w:t>UZA</w:t>
      </w:r>
      <w:r w:rsidR="00257DBF">
        <w:rPr>
          <w:rFonts w:ascii="Times New Roman" w:eastAsia="Times New Roman" w:hAnsi="Times New Roman" w:cs="Times New Roman"/>
          <w:bCs/>
          <w:vertAlign w:val="superscript"/>
        </w:rPr>
        <w:t>2</w:t>
      </w:r>
      <w:r w:rsidR="00257DBF">
        <w:rPr>
          <w:rFonts w:ascii="Times New Roman" w:eastAsia="Times New Roman" w:hAnsi="Times New Roman" w:cs="Times New Roman"/>
          <w:bCs/>
          <w:lang w:val="x-none"/>
        </w:rPr>
        <w:t>;</w:t>
      </w:r>
      <w:r w:rsidR="00EA3B01">
        <w:rPr>
          <w:rFonts w:ascii="Times New Roman" w:eastAsia="Times New Roman" w:hAnsi="Times New Roman" w:cs="Times New Roman"/>
          <w:bCs/>
          <w:lang w:val="x-none"/>
        </w:rPr>
        <w:t xml:space="preserve"> </w:t>
      </w:r>
      <w:r w:rsidR="00784CF4">
        <w:rPr>
          <w:rFonts w:ascii="Times New Roman" w:eastAsia="Times New Roman" w:hAnsi="Times New Roman" w:cs="Times New Roman"/>
          <w:bCs/>
          <w:lang w:val="x-none"/>
        </w:rPr>
        <w:t>Tamiris da Anunciação</w:t>
      </w:r>
      <w:r w:rsidR="00257DBF">
        <w:rPr>
          <w:rFonts w:ascii="Times New Roman" w:eastAsia="Times New Roman" w:hAnsi="Times New Roman" w:cs="Times New Roman"/>
          <w:bCs/>
          <w:lang w:val="x-none"/>
        </w:rPr>
        <w:t xml:space="preserve"> S</w:t>
      </w:r>
      <w:r w:rsidR="00784CF4">
        <w:rPr>
          <w:rFonts w:ascii="Times New Roman" w:eastAsia="Times New Roman" w:hAnsi="Times New Roman" w:cs="Times New Roman"/>
          <w:bCs/>
          <w:lang w:val="x-none"/>
        </w:rPr>
        <w:t>ANTOS</w:t>
      </w:r>
      <w:r w:rsidR="00257DBF">
        <w:rPr>
          <w:rFonts w:ascii="Times New Roman" w:eastAsia="Times New Roman" w:hAnsi="Times New Roman" w:cs="Times New Roman"/>
          <w:bCs/>
          <w:vertAlign w:val="superscript"/>
        </w:rPr>
        <w:t>3</w:t>
      </w:r>
    </w:p>
    <w:p w14:paraId="61E25B6D" w14:textId="77777777" w:rsidR="00257DBF" w:rsidRDefault="00257DBF">
      <w:pPr>
        <w:jc w:val="both"/>
        <w:rPr>
          <w:rFonts w:ascii="Times New Roman" w:eastAsia="Times New Roman" w:hAnsi="Times New Roman" w:cs="Times New Roman"/>
          <w:color w:val="FF0000"/>
          <w:sz w:val="16"/>
          <w:szCs w:val="16"/>
        </w:rPr>
      </w:pPr>
    </w:p>
    <w:p w14:paraId="43DA52D1" w14:textId="088CBBC4" w:rsidR="00257DBF" w:rsidRDefault="00257DBF">
      <w:pPr>
        <w:jc w:val="both"/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1 </w:t>
      </w:r>
      <w:r w:rsidR="00BB25CD" w:rsidRPr="00BB25CD">
        <w:rPr>
          <w:rFonts w:ascii="Times New Roman" w:eastAsia="Times New Roman" w:hAnsi="Times New Roman" w:cs="Times New Roman"/>
          <w:sz w:val="20"/>
          <w:szCs w:val="20"/>
        </w:rPr>
        <w:t>GT 8 - Estudos Críticos sobre identidade, gênero e raça</w:t>
      </w:r>
    </w:p>
    <w:p w14:paraId="29A7FD2F" w14:textId="1E969891" w:rsidR="00257DBF" w:rsidRDefault="00257DBF">
      <w:pPr>
        <w:jc w:val="both"/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2 </w:t>
      </w:r>
      <w:r w:rsidR="00BB25CD">
        <w:rPr>
          <w:rFonts w:ascii="Times New Roman" w:eastAsia="Times New Roman" w:hAnsi="Times New Roman" w:cs="Times New Roman"/>
          <w:sz w:val="20"/>
          <w:szCs w:val="20"/>
        </w:rPr>
        <w:t>Universidade de Coimbra (Portugal)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BB25CD">
        <w:rPr>
          <w:rFonts w:ascii="Times New Roman" w:eastAsia="Times New Roman" w:hAnsi="Times New Roman" w:cs="Times New Roman"/>
          <w:sz w:val="20"/>
          <w:szCs w:val="20"/>
        </w:rPr>
        <w:t>rafaelamartins1990@hotmail.com</w:t>
      </w:r>
    </w:p>
    <w:p w14:paraId="619D2AF0" w14:textId="665248B1" w:rsidR="00257DBF" w:rsidRDefault="00426DD2">
      <w:pPr>
        <w:jc w:val="both"/>
        <w:rPr>
          <w:color w:val="000000"/>
          <w:sz w:val="20"/>
          <w:szCs w:val="20"/>
        </w:rPr>
      </w:pPr>
      <w:r>
        <w:rPr>
          <w:color w:val="000000"/>
          <w:sz w:val="12"/>
          <w:szCs w:val="12"/>
          <w:vertAlign w:val="superscript"/>
        </w:rPr>
        <w:t>3</w:t>
      </w:r>
      <w:r>
        <w:rPr>
          <w:color w:val="000000"/>
          <w:sz w:val="20"/>
          <w:szCs w:val="20"/>
        </w:rPr>
        <w:t xml:space="preserve"> Universidade Estadual de Londrina</w:t>
      </w:r>
      <w:r w:rsidRPr="00426DD2">
        <w:rPr>
          <w:sz w:val="20"/>
          <w:szCs w:val="20"/>
        </w:rPr>
        <w:t xml:space="preserve">, </w:t>
      </w:r>
      <w:hyperlink r:id="rId7" w:history="1">
        <w:r w:rsidRPr="00426DD2">
          <w:rPr>
            <w:rStyle w:val="Hyperlink"/>
            <w:color w:val="auto"/>
            <w:sz w:val="20"/>
            <w:szCs w:val="20"/>
            <w:u w:val="none"/>
          </w:rPr>
          <w:t>tamianunciacaos@gmail.com</w:t>
        </w:r>
      </w:hyperlink>
    </w:p>
    <w:p w14:paraId="6AB61409" w14:textId="77777777" w:rsidR="00426DD2" w:rsidRDefault="00426DD2">
      <w:pPr>
        <w:jc w:val="both"/>
        <w:rPr>
          <w:rFonts w:ascii="Times New Roman" w:eastAsia="Times New Roman" w:hAnsi="Times New Roman" w:cs="Times New Roman"/>
          <w:color w:val="FF0000"/>
        </w:rPr>
      </w:pPr>
    </w:p>
    <w:p w14:paraId="65852C80" w14:textId="080D17EE" w:rsidR="00257DBF" w:rsidRDefault="00257DBF">
      <w:pPr>
        <w:jc w:val="both"/>
      </w:pPr>
      <w:r>
        <w:rPr>
          <w:rFonts w:ascii="Times New Roman" w:eastAsia="Times New Roman" w:hAnsi="Times New Roman" w:cs="Times New Roman"/>
          <w:b/>
        </w:rPr>
        <w:t xml:space="preserve">RESUMO </w:t>
      </w:r>
    </w:p>
    <w:p w14:paraId="79A618F0" w14:textId="44F367D3" w:rsidR="00013D99" w:rsidRDefault="00BB25CD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 o avanço da ideologia neoliberal e seu espraiamento acadêmico em teorias que colocam o indivíduo </w:t>
      </w:r>
      <w:r w:rsidR="00270F68">
        <w:rPr>
          <w:rFonts w:ascii="Times New Roman" w:eastAsia="Times New Roman" w:hAnsi="Times New Roman" w:cs="Times New Roman"/>
        </w:rPr>
        <w:t xml:space="preserve">atomizado </w:t>
      </w:r>
      <w:r>
        <w:rPr>
          <w:rFonts w:ascii="Times New Roman" w:eastAsia="Times New Roman" w:hAnsi="Times New Roman" w:cs="Times New Roman"/>
        </w:rPr>
        <w:t>no centro das discussões</w:t>
      </w:r>
      <w:r w:rsidR="00153B77">
        <w:rPr>
          <w:rFonts w:ascii="Times New Roman" w:eastAsia="Times New Roman" w:hAnsi="Times New Roman" w:cs="Times New Roman"/>
        </w:rPr>
        <w:t xml:space="preserve"> - </w:t>
      </w:r>
      <w:r>
        <w:rPr>
          <w:rFonts w:ascii="Times New Roman" w:eastAsia="Times New Roman" w:hAnsi="Times New Roman" w:cs="Times New Roman"/>
        </w:rPr>
        <w:t>caso das teorias pós-modernas identitárias</w:t>
      </w:r>
      <w:r w:rsidR="00153B77">
        <w:rPr>
          <w:rFonts w:ascii="Times New Roman" w:eastAsia="Times New Roman" w:hAnsi="Times New Roman" w:cs="Times New Roman"/>
        </w:rPr>
        <w:t xml:space="preserve"> -</w:t>
      </w:r>
      <w:r>
        <w:rPr>
          <w:rFonts w:ascii="Times New Roman" w:eastAsia="Times New Roman" w:hAnsi="Times New Roman" w:cs="Times New Roman"/>
        </w:rPr>
        <w:t xml:space="preserve"> </w:t>
      </w:r>
      <w:r w:rsidR="00B931A6">
        <w:rPr>
          <w:rFonts w:ascii="Times New Roman" w:eastAsia="Times New Roman" w:hAnsi="Times New Roman" w:cs="Times New Roman"/>
        </w:rPr>
        <w:t xml:space="preserve">uma série de discussões sobre os temas de gênero e raça são utilizadas com argumentos que colocam </w:t>
      </w:r>
      <w:r w:rsidR="005F7D6D">
        <w:rPr>
          <w:rFonts w:ascii="Times New Roman" w:eastAsia="Times New Roman" w:hAnsi="Times New Roman" w:cs="Times New Roman"/>
        </w:rPr>
        <w:t xml:space="preserve">tais temáticas </w:t>
      </w:r>
      <w:r w:rsidR="00B931A6">
        <w:rPr>
          <w:rFonts w:ascii="Times New Roman" w:eastAsia="Times New Roman" w:hAnsi="Times New Roman" w:cs="Times New Roman"/>
        </w:rPr>
        <w:t>em uma suposta oposição às teorias fundamentadas na crítica da economia política marxista</w:t>
      </w:r>
      <w:r w:rsidR="007F0BE7">
        <w:rPr>
          <w:rFonts w:ascii="Times New Roman" w:eastAsia="Times New Roman" w:hAnsi="Times New Roman" w:cs="Times New Roman"/>
        </w:rPr>
        <w:t xml:space="preserve"> e no pensamento marxista ortodoxo</w:t>
      </w:r>
      <w:r w:rsidR="00B931A6">
        <w:rPr>
          <w:rFonts w:ascii="Times New Roman" w:eastAsia="Times New Roman" w:hAnsi="Times New Roman" w:cs="Times New Roman"/>
        </w:rPr>
        <w:t>. O presente artigo tem por objetivo, desmantelar essa falsa oposição mostrando como a teoria do valor</w:t>
      </w:r>
      <w:r w:rsidR="00B61F95">
        <w:rPr>
          <w:rFonts w:ascii="Times New Roman" w:eastAsia="Times New Roman" w:hAnsi="Times New Roman" w:cs="Times New Roman"/>
        </w:rPr>
        <w:t>, desvendada por</w:t>
      </w:r>
      <w:r w:rsidR="007F0BE7">
        <w:rPr>
          <w:rFonts w:ascii="Times New Roman" w:eastAsia="Times New Roman" w:hAnsi="Times New Roman" w:cs="Times New Roman"/>
        </w:rPr>
        <w:t xml:space="preserve"> Marx</w:t>
      </w:r>
      <w:r w:rsidR="00B61F95">
        <w:rPr>
          <w:rFonts w:ascii="Times New Roman" w:eastAsia="Times New Roman" w:hAnsi="Times New Roman" w:cs="Times New Roman"/>
        </w:rPr>
        <w:t>,</w:t>
      </w:r>
      <w:r w:rsidR="007F0BE7">
        <w:rPr>
          <w:rFonts w:ascii="Times New Roman" w:eastAsia="Times New Roman" w:hAnsi="Times New Roman" w:cs="Times New Roman"/>
        </w:rPr>
        <w:t xml:space="preserve"> </w:t>
      </w:r>
      <w:r w:rsidR="0054677F">
        <w:rPr>
          <w:rFonts w:ascii="Times New Roman" w:eastAsia="Times New Roman" w:hAnsi="Times New Roman" w:cs="Times New Roman"/>
        </w:rPr>
        <w:t>demonstra o</w:t>
      </w:r>
      <w:r w:rsidR="00B931A6">
        <w:rPr>
          <w:rFonts w:ascii="Times New Roman" w:eastAsia="Times New Roman" w:hAnsi="Times New Roman" w:cs="Times New Roman"/>
        </w:rPr>
        <w:t xml:space="preserve"> fundamento do capitalismo patriarcal e racista. </w:t>
      </w:r>
    </w:p>
    <w:p w14:paraId="7AC90C4E" w14:textId="229E20DC" w:rsidR="003037C8" w:rsidRDefault="00B931A6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Utilizaremos a</w:t>
      </w:r>
      <w:r w:rsidR="007F0BE7">
        <w:rPr>
          <w:rFonts w:ascii="Times New Roman" w:eastAsia="Times New Roman" w:hAnsi="Times New Roman" w:cs="Times New Roman"/>
        </w:rPr>
        <w:t xml:space="preserve">s contribuições da </w:t>
      </w:r>
      <w:r>
        <w:rPr>
          <w:rFonts w:ascii="Times New Roman" w:eastAsia="Times New Roman" w:hAnsi="Times New Roman" w:cs="Times New Roman"/>
        </w:rPr>
        <w:t>Economia Política da Comunicação</w:t>
      </w:r>
      <w:r w:rsidR="007F0BE7">
        <w:rPr>
          <w:rFonts w:ascii="Times New Roman" w:eastAsia="Times New Roman" w:hAnsi="Times New Roman" w:cs="Times New Roman"/>
        </w:rPr>
        <w:t xml:space="preserve"> e das Teorias Marxistas</w:t>
      </w:r>
      <w:r>
        <w:rPr>
          <w:rFonts w:ascii="Times New Roman" w:eastAsia="Times New Roman" w:hAnsi="Times New Roman" w:cs="Times New Roman"/>
        </w:rPr>
        <w:t xml:space="preserve"> para</w:t>
      </w:r>
      <w:r w:rsidR="00013D99">
        <w:rPr>
          <w:rFonts w:ascii="Times New Roman" w:eastAsia="Times New Roman" w:hAnsi="Times New Roman" w:cs="Times New Roman"/>
        </w:rPr>
        <w:t xml:space="preserve"> esclarecer</w:t>
      </w:r>
      <w:r>
        <w:rPr>
          <w:rFonts w:ascii="Times New Roman" w:eastAsia="Times New Roman" w:hAnsi="Times New Roman" w:cs="Times New Roman"/>
        </w:rPr>
        <w:t xml:space="preserve"> que</w:t>
      </w:r>
      <w:r w:rsidR="00FF5CE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dentro</w:t>
      </w:r>
      <w:r w:rsidR="00FF5CE3">
        <w:rPr>
          <w:rFonts w:ascii="Times New Roman" w:eastAsia="Times New Roman" w:hAnsi="Times New Roman" w:cs="Times New Roman"/>
        </w:rPr>
        <w:t xml:space="preserve"> do rigor científico da pesquisa materialista histórica dialética é possível encontrar a perspectiva crítica radical capaz de situar o estado das coisas e vislumbrar suas possíveis superações. </w:t>
      </w:r>
      <w:r w:rsidR="00691E69">
        <w:rPr>
          <w:rFonts w:ascii="Times New Roman" w:eastAsia="Times New Roman" w:hAnsi="Times New Roman" w:cs="Times New Roman"/>
        </w:rPr>
        <w:t xml:space="preserve">Vamos </w:t>
      </w:r>
      <w:r w:rsidR="00426DD2">
        <w:rPr>
          <w:rFonts w:ascii="Times New Roman" w:eastAsia="Times New Roman" w:hAnsi="Times New Roman" w:cs="Times New Roman"/>
        </w:rPr>
        <w:t xml:space="preserve">também </w:t>
      </w:r>
      <w:r w:rsidR="00691E69">
        <w:rPr>
          <w:rFonts w:ascii="Times New Roman" w:eastAsia="Times New Roman" w:hAnsi="Times New Roman" w:cs="Times New Roman"/>
        </w:rPr>
        <w:t xml:space="preserve">demonstrar, por meio da metodologia da derivação de </w:t>
      </w:r>
      <w:proofErr w:type="spellStart"/>
      <w:r w:rsidR="00691E69">
        <w:rPr>
          <w:rFonts w:ascii="Times New Roman" w:eastAsia="Times New Roman" w:hAnsi="Times New Roman" w:cs="Times New Roman"/>
        </w:rPr>
        <w:t>Bolaño</w:t>
      </w:r>
      <w:proofErr w:type="spellEnd"/>
      <w:r w:rsidR="00691E69">
        <w:rPr>
          <w:rFonts w:ascii="Times New Roman" w:eastAsia="Times New Roman" w:hAnsi="Times New Roman" w:cs="Times New Roman"/>
        </w:rPr>
        <w:t xml:space="preserve"> (2000),</w:t>
      </w:r>
      <w:r w:rsidR="00153B77">
        <w:rPr>
          <w:rFonts w:ascii="Times New Roman" w:eastAsia="Times New Roman" w:hAnsi="Times New Roman" w:cs="Times New Roman"/>
        </w:rPr>
        <w:t xml:space="preserve"> a forma como a mediação da Indústria Cultural </w:t>
      </w:r>
      <w:r w:rsidR="00691E69">
        <w:rPr>
          <w:rFonts w:ascii="Times New Roman" w:eastAsia="Times New Roman" w:hAnsi="Times New Roman" w:cs="Times New Roman"/>
        </w:rPr>
        <w:t xml:space="preserve">opera </w:t>
      </w:r>
      <w:r w:rsidR="00153B77">
        <w:rPr>
          <w:rFonts w:ascii="Times New Roman" w:eastAsia="Times New Roman" w:hAnsi="Times New Roman" w:cs="Times New Roman"/>
        </w:rPr>
        <w:t>os aspectos de prejuízo de gênero e raça nos produtos midiáticos</w:t>
      </w:r>
      <w:r w:rsidR="00B61F95">
        <w:rPr>
          <w:rFonts w:ascii="Times New Roman" w:eastAsia="Times New Roman" w:hAnsi="Times New Roman" w:cs="Times New Roman"/>
        </w:rPr>
        <w:t xml:space="preserve"> desempenhando papel central ne</w:t>
      </w:r>
      <w:r w:rsidR="00490A58">
        <w:rPr>
          <w:rFonts w:ascii="Times New Roman" w:eastAsia="Times New Roman" w:hAnsi="Times New Roman" w:cs="Times New Roman"/>
        </w:rPr>
        <w:t>sse prejuízo.</w:t>
      </w:r>
    </w:p>
    <w:p w14:paraId="4725B94C" w14:textId="34680D08" w:rsidR="007F0BE7" w:rsidRDefault="00B61F95" w:rsidP="00B61F95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</w:t>
      </w:r>
      <w:r w:rsidR="003037C8">
        <w:rPr>
          <w:rFonts w:ascii="Times New Roman" w:eastAsia="Times New Roman" w:hAnsi="Times New Roman" w:cs="Times New Roman"/>
        </w:rPr>
        <w:t>ocaremos nossa atenção em desmantelar as ideias, por vezes ingênuas, por outras oportunistas, de que</w:t>
      </w:r>
      <w:r w:rsidR="00426DD2">
        <w:rPr>
          <w:rFonts w:ascii="Times New Roman" w:eastAsia="Times New Roman" w:hAnsi="Times New Roman" w:cs="Times New Roman"/>
        </w:rPr>
        <w:t xml:space="preserve"> somente</w:t>
      </w:r>
      <w:r w:rsidR="003037C8">
        <w:rPr>
          <w:rFonts w:ascii="Times New Roman" w:eastAsia="Times New Roman" w:hAnsi="Times New Roman" w:cs="Times New Roman"/>
        </w:rPr>
        <w:t xml:space="preserve"> as teorias identitárias favorecem as discussões de gênero e raç</w:t>
      </w:r>
      <w:r w:rsidR="00490A58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>.</w:t>
      </w:r>
      <w:r w:rsidR="003037C8">
        <w:rPr>
          <w:rFonts w:ascii="Times New Roman" w:eastAsia="Times New Roman" w:hAnsi="Times New Roman" w:cs="Times New Roman"/>
        </w:rPr>
        <w:t xml:space="preserve"> Para tanto apresentaremos resumidamente a linha seguida por essas teorias e os argumentos da teoria do valor</w:t>
      </w:r>
      <w:r w:rsidR="00C45FF7">
        <w:rPr>
          <w:rFonts w:ascii="Times New Roman" w:eastAsia="Times New Roman" w:hAnsi="Times New Roman" w:cs="Times New Roman"/>
        </w:rPr>
        <w:t xml:space="preserve"> (Marx, 2016</w:t>
      </w:r>
      <w:r w:rsidR="00013D99">
        <w:rPr>
          <w:rFonts w:ascii="Times New Roman" w:eastAsia="Times New Roman" w:hAnsi="Times New Roman" w:cs="Times New Roman"/>
        </w:rPr>
        <w:t>a, 2016b</w:t>
      </w:r>
      <w:r w:rsidR="00C45FF7">
        <w:rPr>
          <w:rFonts w:ascii="Times New Roman" w:eastAsia="Times New Roman" w:hAnsi="Times New Roman" w:cs="Times New Roman"/>
        </w:rPr>
        <w:t>)</w:t>
      </w:r>
      <w:r w:rsidR="003037C8">
        <w:rPr>
          <w:rFonts w:ascii="Times New Roman" w:eastAsia="Times New Roman" w:hAnsi="Times New Roman" w:cs="Times New Roman"/>
        </w:rPr>
        <w:t xml:space="preserve">, pautados no materialismo histórico-dialético, que </w:t>
      </w:r>
      <w:r w:rsidR="005F7D6D">
        <w:rPr>
          <w:rFonts w:ascii="Times New Roman" w:eastAsia="Times New Roman" w:hAnsi="Times New Roman" w:cs="Times New Roman"/>
        </w:rPr>
        <w:t>a</w:t>
      </w:r>
      <w:r w:rsidR="003037C8">
        <w:rPr>
          <w:rFonts w:ascii="Times New Roman" w:eastAsia="Times New Roman" w:hAnsi="Times New Roman" w:cs="Times New Roman"/>
        </w:rPr>
        <w:t xml:space="preserve">s contrapõem. Em seguida, explicaremos os conceitos do valor-dissociado </w:t>
      </w:r>
      <w:r w:rsidR="007F0BE7">
        <w:rPr>
          <w:rFonts w:ascii="Times New Roman" w:eastAsia="Times New Roman" w:hAnsi="Times New Roman" w:cs="Times New Roman"/>
        </w:rPr>
        <w:t>(Scholz,</w:t>
      </w:r>
      <w:r w:rsidR="00DF2D6C">
        <w:rPr>
          <w:rFonts w:ascii="Times New Roman" w:eastAsia="Times New Roman" w:hAnsi="Times New Roman" w:cs="Times New Roman"/>
        </w:rPr>
        <w:t xml:space="preserve"> 1996, 2000, 2013</w:t>
      </w:r>
      <w:r w:rsidR="007F0BE7">
        <w:rPr>
          <w:rFonts w:ascii="Times New Roman" w:eastAsia="Times New Roman" w:hAnsi="Times New Roman" w:cs="Times New Roman"/>
        </w:rPr>
        <w:t>), de exterioridade (</w:t>
      </w:r>
      <w:proofErr w:type="spellStart"/>
      <w:r w:rsidR="007F0BE7">
        <w:rPr>
          <w:rFonts w:ascii="Times New Roman" w:eastAsia="Times New Roman" w:hAnsi="Times New Roman" w:cs="Times New Roman"/>
        </w:rPr>
        <w:t>Dussel</w:t>
      </w:r>
      <w:proofErr w:type="spellEnd"/>
      <w:r w:rsidR="007F0BE7">
        <w:rPr>
          <w:rFonts w:ascii="Times New Roman" w:eastAsia="Times New Roman" w:hAnsi="Times New Roman" w:cs="Times New Roman"/>
        </w:rPr>
        <w:t xml:space="preserve">, </w:t>
      </w:r>
      <w:r w:rsidR="0076570F">
        <w:rPr>
          <w:rFonts w:ascii="Times New Roman" w:eastAsia="Times New Roman" w:hAnsi="Times New Roman" w:cs="Times New Roman"/>
        </w:rPr>
        <w:t>1990</w:t>
      </w:r>
      <w:r w:rsidR="007F0BE7">
        <w:rPr>
          <w:rFonts w:ascii="Times New Roman" w:eastAsia="Times New Roman" w:hAnsi="Times New Roman" w:cs="Times New Roman"/>
        </w:rPr>
        <w:t xml:space="preserve">) </w:t>
      </w:r>
      <w:r w:rsidR="003037C8">
        <w:rPr>
          <w:rFonts w:ascii="Times New Roman" w:eastAsia="Times New Roman" w:hAnsi="Times New Roman" w:cs="Times New Roman"/>
        </w:rPr>
        <w:t xml:space="preserve">e da </w:t>
      </w:r>
      <w:r w:rsidR="003037C8" w:rsidRPr="00426DD2">
        <w:rPr>
          <w:rFonts w:ascii="Times New Roman" w:eastAsia="Times New Roman" w:hAnsi="Times New Roman" w:cs="Times New Roman"/>
        </w:rPr>
        <w:t xml:space="preserve">representação capitalizada </w:t>
      </w:r>
      <w:r w:rsidR="007F0BE7" w:rsidRPr="00426DD2">
        <w:rPr>
          <w:rFonts w:ascii="Times New Roman" w:eastAsia="Times New Roman" w:hAnsi="Times New Roman" w:cs="Times New Roman"/>
        </w:rPr>
        <w:t>(</w:t>
      </w:r>
      <w:r w:rsidR="00426DD2" w:rsidRPr="00426DD2">
        <w:rPr>
          <w:rFonts w:ascii="Times New Roman" w:eastAsia="Times New Roman" w:hAnsi="Times New Roman" w:cs="Times New Roman"/>
        </w:rPr>
        <w:t>Santos, 2021</w:t>
      </w:r>
      <w:r w:rsidR="007F0BE7" w:rsidRPr="00426DD2">
        <w:rPr>
          <w:rFonts w:ascii="Times New Roman" w:eastAsia="Times New Roman" w:hAnsi="Times New Roman" w:cs="Times New Roman"/>
        </w:rPr>
        <w:t>)</w:t>
      </w:r>
      <w:r w:rsidR="007F0BE7">
        <w:rPr>
          <w:rFonts w:ascii="Times New Roman" w:eastAsia="Times New Roman" w:hAnsi="Times New Roman" w:cs="Times New Roman"/>
        </w:rPr>
        <w:t xml:space="preserve"> </w:t>
      </w:r>
      <w:r w:rsidR="003037C8">
        <w:rPr>
          <w:rFonts w:ascii="Times New Roman" w:eastAsia="Times New Roman" w:hAnsi="Times New Roman" w:cs="Times New Roman"/>
        </w:rPr>
        <w:t xml:space="preserve">como processos que fundamentam o capitalismo patriarcal racista. </w:t>
      </w:r>
    </w:p>
    <w:p w14:paraId="460B1CBE" w14:textId="4CEEAD21" w:rsidR="00C45FF7" w:rsidRDefault="00B61F95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 w:rsidR="00C45FF7">
        <w:rPr>
          <w:rFonts w:ascii="Times New Roman" w:eastAsia="Times New Roman" w:hAnsi="Times New Roman" w:cs="Times New Roman"/>
        </w:rPr>
        <w:t xml:space="preserve"> teoria do valor desvenda a maneira com que a exploração da força de trabalho gera valor a partir do trabalho. Para que esse processo ocorra, uma série de atividades que se encontram fora do universo do trabalho produtivo são executadas justamente para a manutenção dessa força de trabalho. </w:t>
      </w:r>
      <w:proofErr w:type="spellStart"/>
      <w:r w:rsidR="00C45FF7">
        <w:rPr>
          <w:rFonts w:ascii="Times New Roman" w:eastAsia="Times New Roman" w:hAnsi="Times New Roman" w:cs="Times New Roman"/>
        </w:rPr>
        <w:t>Dussel</w:t>
      </w:r>
      <w:proofErr w:type="spellEnd"/>
      <w:r w:rsidR="00C45FF7">
        <w:rPr>
          <w:rFonts w:ascii="Times New Roman" w:eastAsia="Times New Roman" w:hAnsi="Times New Roman" w:cs="Times New Roman"/>
        </w:rPr>
        <w:t xml:space="preserve"> (1990) explica essa exterioridade</w:t>
      </w:r>
      <w:r w:rsidR="00153B77">
        <w:rPr>
          <w:rFonts w:ascii="Times New Roman" w:eastAsia="Times New Roman" w:hAnsi="Times New Roman" w:cs="Times New Roman"/>
        </w:rPr>
        <w:t xml:space="preserve"> como o território</w:t>
      </w:r>
      <w:r w:rsidR="00C45FF7">
        <w:rPr>
          <w:rFonts w:ascii="Times New Roman" w:eastAsia="Times New Roman" w:hAnsi="Times New Roman" w:cs="Times New Roman"/>
        </w:rPr>
        <w:t xml:space="preserve"> de onde provém o trabalho vivo</w:t>
      </w:r>
      <w:r w:rsidR="00153B77">
        <w:rPr>
          <w:rFonts w:ascii="Times New Roman" w:eastAsia="Times New Roman" w:hAnsi="Times New Roman" w:cs="Times New Roman"/>
        </w:rPr>
        <w:t>,</w:t>
      </w:r>
      <w:r w:rsidR="00C45FF7">
        <w:rPr>
          <w:rFonts w:ascii="Times New Roman" w:eastAsia="Times New Roman" w:hAnsi="Times New Roman" w:cs="Times New Roman"/>
        </w:rPr>
        <w:t xml:space="preserve"> </w:t>
      </w:r>
      <w:r w:rsidR="00153B77">
        <w:rPr>
          <w:rFonts w:ascii="Times New Roman" w:eastAsia="Times New Roman" w:hAnsi="Times New Roman" w:cs="Times New Roman"/>
        </w:rPr>
        <w:t xml:space="preserve">o </w:t>
      </w:r>
      <w:r w:rsidR="00153B77" w:rsidRPr="00153B77">
        <w:rPr>
          <w:rFonts w:ascii="Times New Roman" w:eastAsia="Times New Roman" w:hAnsi="Times New Roman" w:cs="Times New Roman"/>
        </w:rPr>
        <w:t>“ser-do-capital”</w:t>
      </w:r>
      <w:r w:rsidR="00153B77">
        <w:rPr>
          <w:rFonts w:ascii="Times New Roman" w:eastAsia="Times New Roman" w:hAnsi="Times New Roman" w:cs="Times New Roman"/>
        </w:rPr>
        <w:t xml:space="preserve">, que é transformado em força de trabalho </w:t>
      </w:r>
      <w:r w:rsidR="00C45FF7">
        <w:rPr>
          <w:rFonts w:ascii="Times New Roman" w:eastAsia="Times New Roman" w:hAnsi="Times New Roman" w:cs="Times New Roman"/>
        </w:rPr>
        <w:t>na medida em que passa a ser incorporado</w:t>
      </w:r>
      <w:r w:rsidR="00153B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neste último</w:t>
      </w:r>
      <w:r w:rsidR="00C45FF7">
        <w:rPr>
          <w:rFonts w:ascii="Times New Roman" w:eastAsia="Times New Roman" w:hAnsi="Times New Roman" w:cs="Times New Roman"/>
        </w:rPr>
        <w:t xml:space="preserve">. </w:t>
      </w:r>
      <w:r w:rsidR="00B773FD">
        <w:rPr>
          <w:rFonts w:ascii="Times New Roman" w:eastAsia="Times New Roman" w:hAnsi="Times New Roman" w:cs="Times New Roman"/>
        </w:rPr>
        <w:t xml:space="preserve">Scholz (1996, 2000, 2013) compreende </w:t>
      </w:r>
      <w:r>
        <w:rPr>
          <w:rFonts w:ascii="Times New Roman" w:eastAsia="Times New Roman" w:hAnsi="Times New Roman" w:cs="Times New Roman"/>
        </w:rPr>
        <w:t>as</w:t>
      </w:r>
      <w:r w:rsidR="00B773FD">
        <w:rPr>
          <w:rFonts w:ascii="Times New Roman" w:eastAsia="Times New Roman" w:hAnsi="Times New Roman" w:cs="Times New Roman"/>
        </w:rPr>
        <w:t xml:space="preserve"> atividades executadas fora do universo produtivo como tarefas dissociadas do valor que se apresentam com di</w:t>
      </w:r>
      <w:r>
        <w:rPr>
          <w:rFonts w:ascii="Times New Roman" w:eastAsia="Times New Roman" w:hAnsi="Times New Roman" w:cs="Times New Roman"/>
        </w:rPr>
        <w:t>ferença</w:t>
      </w:r>
      <w:r w:rsidR="00B773FD">
        <w:rPr>
          <w:rFonts w:ascii="Times New Roman" w:eastAsia="Times New Roman" w:hAnsi="Times New Roman" w:cs="Times New Roman"/>
        </w:rPr>
        <w:t xml:space="preserve"> de gênero. Já Bastos </w:t>
      </w:r>
      <w:r w:rsidR="00E958C0">
        <w:rPr>
          <w:rFonts w:ascii="Times New Roman" w:eastAsia="Times New Roman" w:hAnsi="Times New Roman" w:cs="Times New Roman"/>
        </w:rPr>
        <w:t xml:space="preserve">&amp; Souza </w:t>
      </w:r>
      <w:r w:rsidR="00B773FD">
        <w:rPr>
          <w:rFonts w:ascii="Times New Roman" w:eastAsia="Times New Roman" w:hAnsi="Times New Roman" w:cs="Times New Roman"/>
        </w:rPr>
        <w:t>(20</w:t>
      </w:r>
      <w:r w:rsidR="00E958C0">
        <w:rPr>
          <w:rFonts w:ascii="Times New Roman" w:eastAsia="Times New Roman" w:hAnsi="Times New Roman" w:cs="Times New Roman"/>
        </w:rPr>
        <w:t>19</w:t>
      </w:r>
      <w:r w:rsidR="00B773FD">
        <w:rPr>
          <w:rFonts w:ascii="Times New Roman" w:eastAsia="Times New Roman" w:hAnsi="Times New Roman" w:cs="Times New Roman"/>
        </w:rPr>
        <w:t xml:space="preserve">) entendem esses processos como </w:t>
      </w:r>
      <w:r w:rsidR="00B773FD" w:rsidRPr="00B773FD">
        <w:rPr>
          <w:rFonts w:ascii="Times New Roman" w:eastAsia="Times New Roman" w:hAnsi="Times New Roman" w:cs="Times New Roman"/>
        </w:rPr>
        <w:t>uma “constituição sexualmente assimétrica e historicamente específica do valor” (Bastos; Souza, 2019, p. 7).</w:t>
      </w:r>
    </w:p>
    <w:p w14:paraId="14FF557D" w14:textId="053A4954" w:rsidR="00E958C0" w:rsidRDefault="00E958C0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 que se refere ao processo histórico-material, percebemos uma série de modificações que o capitalismo impõe nos modos de vida (</w:t>
      </w:r>
      <w:proofErr w:type="spellStart"/>
      <w:r>
        <w:rPr>
          <w:rFonts w:ascii="Times New Roman" w:eastAsia="Times New Roman" w:hAnsi="Times New Roman" w:cs="Times New Roman"/>
        </w:rPr>
        <w:t>Bolaño</w:t>
      </w:r>
      <w:proofErr w:type="spellEnd"/>
      <w:r>
        <w:rPr>
          <w:rFonts w:ascii="Times New Roman" w:eastAsia="Times New Roman" w:hAnsi="Times New Roman" w:cs="Times New Roman"/>
        </w:rPr>
        <w:t xml:space="preserve"> et al. 2022) cujo espraiamento é em grande parte possibilitado a partir da mídia patriarcal</w:t>
      </w:r>
      <w:r w:rsidR="00153B77">
        <w:rPr>
          <w:rFonts w:ascii="Times New Roman" w:eastAsia="Times New Roman" w:hAnsi="Times New Roman" w:cs="Times New Roman"/>
        </w:rPr>
        <w:t xml:space="preserve"> e racista </w:t>
      </w:r>
      <w:r>
        <w:rPr>
          <w:rFonts w:ascii="Times New Roman" w:eastAsia="Times New Roman" w:hAnsi="Times New Roman" w:cs="Times New Roman"/>
        </w:rPr>
        <w:t>com códigos de comportamento que reiteram o padrão de gênero binário e heterossexual</w:t>
      </w:r>
      <w:r w:rsidR="00153B77">
        <w:rPr>
          <w:rFonts w:ascii="Times New Roman" w:eastAsia="Times New Roman" w:hAnsi="Times New Roman" w:cs="Times New Roman"/>
        </w:rPr>
        <w:t xml:space="preserve"> e o </w:t>
      </w:r>
      <w:r w:rsidR="00B61F95">
        <w:rPr>
          <w:rFonts w:ascii="Times New Roman" w:eastAsia="Times New Roman" w:hAnsi="Times New Roman" w:cs="Times New Roman"/>
        </w:rPr>
        <w:t>racismo</w:t>
      </w:r>
      <w:r>
        <w:rPr>
          <w:rFonts w:ascii="Times New Roman" w:eastAsia="Times New Roman" w:hAnsi="Times New Roman" w:cs="Times New Roman"/>
        </w:rPr>
        <w:t>. Esses códigos tanto são executados nas práticas de trabalho de mídia (Veloso, 2017)</w:t>
      </w:r>
      <w:r w:rsidR="00B61F95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quanto nos conteúdos midiáticos (</w:t>
      </w:r>
      <w:proofErr w:type="spellStart"/>
      <w:r>
        <w:rPr>
          <w:rFonts w:ascii="Times New Roman" w:eastAsia="Times New Roman" w:hAnsi="Times New Roman" w:cs="Times New Roman"/>
        </w:rPr>
        <w:t>Bolaño</w:t>
      </w:r>
      <w:proofErr w:type="spellEnd"/>
      <w:r>
        <w:rPr>
          <w:rFonts w:ascii="Times New Roman" w:eastAsia="Times New Roman" w:hAnsi="Times New Roman" w:cs="Times New Roman"/>
        </w:rPr>
        <w:t xml:space="preserve"> et al. 2022). </w:t>
      </w:r>
    </w:p>
    <w:p w14:paraId="4B0F3868" w14:textId="19C4E21B" w:rsidR="00426DD2" w:rsidRDefault="00426DD2">
      <w:pPr>
        <w:ind w:firstLine="567"/>
        <w:jc w:val="both"/>
        <w:rPr>
          <w:rFonts w:ascii="Times New Roman" w:eastAsia="Times New Roman" w:hAnsi="Times New Roman" w:cs="Times New Roman"/>
        </w:rPr>
      </w:pPr>
      <w:r w:rsidRPr="00426DD2">
        <w:rPr>
          <w:rFonts w:ascii="Times New Roman" w:eastAsia="Times New Roman" w:hAnsi="Times New Roman" w:cs="Times New Roman"/>
        </w:rPr>
        <w:t>Isso significa dizer que as representações dentro da Indústria Cultural são capitalizadas mantendo a estrutura racista e sexista intacta, entendemos que o caráter cíclico do capitalismo está reproduzido nas diferentes formas sociais da comunicação incorporadas conforme a necessidade da manutenção do capital.</w:t>
      </w:r>
    </w:p>
    <w:p w14:paraId="507F1FF9" w14:textId="77777777" w:rsidR="00B61F95" w:rsidRDefault="00B61F95">
      <w:pPr>
        <w:ind w:firstLine="567"/>
        <w:jc w:val="both"/>
        <w:rPr>
          <w:rFonts w:ascii="Times New Roman" w:eastAsia="Times New Roman" w:hAnsi="Times New Roman" w:cs="Times New Roman"/>
        </w:rPr>
      </w:pPr>
    </w:p>
    <w:p w14:paraId="1CA1B566" w14:textId="77777777" w:rsidR="00B61F95" w:rsidRDefault="00B61F95">
      <w:pPr>
        <w:ind w:firstLine="567"/>
        <w:jc w:val="both"/>
        <w:rPr>
          <w:rFonts w:ascii="Times New Roman" w:eastAsia="Times New Roman" w:hAnsi="Times New Roman" w:cs="Times New Roman"/>
        </w:rPr>
      </w:pPr>
    </w:p>
    <w:p w14:paraId="03B382F0" w14:textId="77777777" w:rsidR="00B61F95" w:rsidRDefault="00B61F95">
      <w:pPr>
        <w:ind w:firstLine="567"/>
        <w:jc w:val="both"/>
        <w:rPr>
          <w:rFonts w:ascii="Times New Roman" w:eastAsia="Times New Roman" w:hAnsi="Times New Roman" w:cs="Times New Roman"/>
        </w:rPr>
      </w:pPr>
    </w:p>
    <w:p w14:paraId="10F5DD2D" w14:textId="77777777" w:rsidR="00FF5CE3" w:rsidRDefault="00FF5CE3">
      <w:pPr>
        <w:ind w:firstLine="567"/>
        <w:jc w:val="both"/>
        <w:rPr>
          <w:rFonts w:ascii="Times New Roman" w:eastAsia="Times New Roman" w:hAnsi="Times New Roman" w:cs="Times New Roman"/>
        </w:rPr>
      </w:pPr>
    </w:p>
    <w:p w14:paraId="31EE4400" w14:textId="4C70F87C" w:rsidR="00257DBF" w:rsidRDefault="00257DBF" w:rsidP="00013D9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REFERÊNCIAS BIBLIOGRÁFICAS </w:t>
      </w:r>
    </w:p>
    <w:p w14:paraId="6F34B1A0" w14:textId="77777777" w:rsidR="00DF2D6C" w:rsidRDefault="00DF2D6C" w:rsidP="0076570F">
      <w:pPr>
        <w:jc w:val="both"/>
        <w:rPr>
          <w:rFonts w:ascii="Times New Roman" w:eastAsia="Times New Roman" w:hAnsi="Times New Roman" w:cs="Times New Roman"/>
          <w:lang w:val="pt-PT"/>
        </w:rPr>
      </w:pPr>
    </w:p>
    <w:p w14:paraId="7F6C3F75" w14:textId="0E956EDC" w:rsidR="00E958C0" w:rsidRDefault="00E958C0" w:rsidP="00E958C0">
      <w:pPr>
        <w:jc w:val="both"/>
        <w:rPr>
          <w:rFonts w:ascii="Times New Roman" w:eastAsia="Times New Roman" w:hAnsi="Times New Roman" w:cs="Times New Roman"/>
          <w:lang w:val="pt-PT"/>
        </w:rPr>
      </w:pPr>
      <w:r w:rsidRPr="00E958C0">
        <w:rPr>
          <w:rFonts w:ascii="Times New Roman" w:eastAsia="Times New Roman" w:hAnsi="Times New Roman" w:cs="Times New Roman"/>
          <w:lang w:val="pt-PT"/>
        </w:rPr>
        <w:t xml:space="preserve">BASTOS, M. D; SOUZA, R. M. Os fundamentos sociais do patriarcado de mídia. Revista Pauta Geral – Estudos em Jornalismo. Ponta Grossa, vol. 6, n. 2, p. 53-69. </w:t>
      </w:r>
      <w:r>
        <w:rPr>
          <w:rFonts w:ascii="Times New Roman" w:eastAsia="Times New Roman" w:hAnsi="Times New Roman" w:cs="Times New Roman"/>
          <w:lang w:val="pt-PT"/>
        </w:rPr>
        <w:t xml:space="preserve">2019. </w:t>
      </w:r>
      <w:r w:rsidRPr="00E958C0">
        <w:rPr>
          <w:rFonts w:ascii="Times New Roman" w:eastAsia="Times New Roman" w:hAnsi="Times New Roman" w:cs="Times New Roman"/>
          <w:lang w:val="pt-PT"/>
        </w:rPr>
        <w:t xml:space="preserve">Disponível em: </w:t>
      </w:r>
      <w:hyperlink r:id="rId8" w:history="1">
        <w:r w:rsidRPr="00E958C0">
          <w:rPr>
            <w:rStyle w:val="Hyperlink"/>
            <w:rFonts w:ascii="Times New Roman" w:eastAsia="Times New Roman" w:hAnsi="Times New Roman" w:cs="Times New Roman"/>
            <w:lang w:val="pt-PT"/>
          </w:rPr>
          <w:t>https://revistas2.uepg.br/index.php/pauta/article/view/14709</w:t>
        </w:r>
      </w:hyperlink>
      <w:r w:rsidRPr="00E958C0">
        <w:rPr>
          <w:rFonts w:ascii="Times New Roman" w:eastAsia="Times New Roman" w:hAnsi="Times New Roman" w:cs="Times New Roman"/>
          <w:lang w:val="pt-PT"/>
        </w:rPr>
        <w:t>. Acesso em: 01-02-2022.</w:t>
      </w:r>
    </w:p>
    <w:p w14:paraId="7874F04E" w14:textId="77777777" w:rsidR="00691E69" w:rsidRDefault="00691E69" w:rsidP="00E958C0">
      <w:pPr>
        <w:jc w:val="both"/>
        <w:rPr>
          <w:rFonts w:ascii="Times New Roman" w:eastAsia="Times New Roman" w:hAnsi="Times New Roman" w:cs="Times New Roman"/>
          <w:lang w:val="pt-PT"/>
        </w:rPr>
      </w:pPr>
    </w:p>
    <w:p w14:paraId="1417B874" w14:textId="27DFCF18" w:rsidR="00691E69" w:rsidRPr="00E958C0" w:rsidRDefault="00691E69" w:rsidP="00E958C0">
      <w:pPr>
        <w:jc w:val="both"/>
        <w:rPr>
          <w:rFonts w:ascii="Times New Roman" w:eastAsia="Times New Roman" w:hAnsi="Times New Roman" w:cs="Times New Roman"/>
          <w:lang w:val="pt-PT"/>
        </w:rPr>
      </w:pPr>
      <w:r w:rsidRPr="00691E69">
        <w:rPr>
          <w:rFonts w:ascii="Times New Roman" w:eastAsia="Times New Roman" w:hAnsi="Times New Roman" w:cs="Times New Roman"/>
        </w:rPr>
        <w:t>BOLAÑO, C. R.</w:t>
      </w:r>
      <w:r>
        <w:rPr>
          <w:rFonts w:ascii="Times New Roman" w:eastAsia="Times New Roman" w:hAnsi="Times New Roman" w:cs="Times New Roman"/>
        </w:rPr>
        <w:t xml:space="preserve"> </w:t>
      </w:r>
      <w:r w:rsidRPr="00691E69">
        <w:rPr>
          <w:rFonts w:ascii="Times New Roman" w:eastAsia="Times New Roman" w:hAnsi="Times New Roman" w:cs="Times New Roman"/>
        </w:rPr>
        <w:t> Indústria cultural: informação e capitalismo. São Paulo: Hucitec / Pólis</w:t>
      </w:r>
      <w:r>
        <w:rPr>
          <w:rFonts w:ascii="Times New Roman" w:eastAsia="Times New Roman" w:hAnsi="Times New Roman" w:cs="Times New Roman"/>
        </w:rPr>
        <w:t>, 2000.</w:t>
      </w:r>
    </w:p>
    <w:p w14:paraId="4E3CF45A" w14:textId="77777777" w:rsidR="00DF2D6C" w:rsidRDefault="00DF2D6C" w:rsidP="0076570F">
      <w:pPr>
        <w:jc w:val="both"/>
        <w:rPr>
          <w:rFonts w:ascii="Times New Roman" w:eastAsia="Times New Roman" w:hAnsi="Times New Roman" w:cs="Times New Roman"/>
          <w:lang w:val="pt-PT"/>
        </w:rPr>
      </w:pPr>
    </w:p>
    <w:p w14:paraId="588433C6" w14:textId="71B37D61" w:rsidR="00DF2D6C" w:rsidRPr="0054677F" w:rsidRDefault="00DF2D6C" w:rsidP="0076570F">
      <w:pPr>
        <w:jc w:val="both"/>
        <w:rPr>
          <w:rFonts w:ascii="Times New Roman" w:eastAsia="Times New Roman" w:hAnsi="Times New Roman" w:cs="Times New Roman"/>
          <w:lang w:val="es-AR"/>
        </w:rPr>
      </w:pPr>
      <w:r w:rsidRPr="00DF2D6C">
        <w:rPr>
          <w:rFonts w:ascii="Times New Roman" w:eastAsia="Times New Roman" w:hAnsi="Times New Roman" w:cs="Times New Roman"/>
          <w:lang w:val="pt-PT"/>
        </w:rPr>
        <w:t xml:space="preserve">BOLAÑO, C.; BASTOS, M. D; SOUZA, R. M; HERRERA, M. J. Patriarcado, Valor e Comunicação. Modos de vida, trabalho e as relações de gênero sob o capitalismo.  </w:t>
      </w:r>
      <w:r w:rsidRPr="00DF2D6C">
        <w:rPr>
          <w:rFonts w:ascii="Times New Roman" w:eastAsia="Times New Roman" w:hAnsi="Times New Roman" w:cs="Times New Roman"/>
          <w:b/>
          <w:bCs/>
          <w:lang w:val="es-AR"/>
        </w:rPr>
        <w:t>Revista Latinoamericana de Ciencias de la Comunicación</w:t>
      </w:r>
      <w:r w:rsidRPr="00DF2D6C">
        <w:rPr>
          <w:rFonts w:ascii="Times New Roman" w:eastAsia="Times New Roman" w:hAnsi="Times New Roman" w:cs="Times New Roman"/>
          <w:lang w:val="es-AR"/>
        </w:rPr>
        <w:t>, </w:t>
      </w:r>
      <w:r w:rsidRPr="00DF2D6C">
        <w:rPr>
          <w:rFonts w:ascii="Times New Roman" w:eastAsia="Times New Roman" w:hAnsi="Times New Roman" w:cs="Times New Roman"/>
          <w:i/>
          <w:iCs/>
          <w:lang w:val="es-AR"/>
        </w:rPr>
        <w:t>[S. l.]</w:t>
      </w:r>
      <w:r w:rsidRPr="00DF2D6C">
        <w:rPr>
          <w:rFonts w:ascii="Times New Roman" w:eastAsia="Times New Roman" w:hAnsi="Times New Roman" w:cs="Times New Roman"/>
          <w:lang w:val="es-AR"/>
        </w:rPr>
        <w:t xml:space="preserve">, v. 21, n. 39, 2022. </w:t>
      </w:r>
      <w:r w:rsidRPr="00DF2D6C">
        <w:rPr>
          <w:rFonts w:ascii="Times New Roman" w:eastAsia="Times New Roman" w:hAnsi="Times New Roman" w:cs="Times New Roman"/>
          <w:lang w:val="pt-PT"/>
        </w:rPr>
        <w:t xml:space="preserve">Disponível em: http://revista.pubalaic.org/index.php/alaic/article/view/815. </w:t>
      </w:r>
      <w:proofErr w:type="spellStart"/>
      <w:r w:rsidRPr="0054677F">
        <w:rPr>
          <w:rFonts w:ascii="Times New Roman" w:eastAsia="Times New Roman" w:hAnsi="Times New Roman" w:cs="Times New Roman"/>
          <w:lang w:val="es-AR"/>
        </w:rPr>
        <w:t>Acesso</w:t>
      </w:r>
      <w:proofErr w:type="spellEnd"/>
      <w:r w:rsidRPr="0054677F">
        <w:rPr>
          <w:rFonts w:ascii="Times New Roman" w:eastAsia="Times New Roman" w:hAnsi="Times New Roman" w:cs="Times New Roman"/>
          <w:lang w:val="es-AR"/>
        </w:rPr>
        <w:t xml:space="preserve"> em: 10 abr. 2023.</w:t>
      </w:r>
    </w:p>
    <w:p w14:paraId="129714C4" w14:textId="77777777" w:rsidR="0076570F" w:rsidRDefault="0076570F" w:rsidP="0076570F">
      <w:pPr>
        <w:jc w:val="both"/>
        <w:rPr>
          <w:rFonts w:ascii="Times New Roman" w:eastAsia="Times New Roman" w:hAnsi="Times New Roman" w:cs="Times New Roman"/>
          <w:lang w:val="es-AR"/>
        </w:rPr>
      </w:pPr>
    </w:p>
    <w:p w14:paraId="4AA71F63" w14:textId="6BBED24F" w:rsidR="0076570F" w:rsidRPr="0054677F" w:rsidRDefault="0076570F" w:rsidP="0076570F">
      <w:pPr>
        <w:jc w:val="both"/>
        <w:rPr>
          <w:rFonts w:ascii="Times New Roman" w:eastAsia="Times New Roman" w:hAnsi="Times New Roman" w:cs="Times New Roman"/>
          <w:lang w:val="pt-PT"/>
        </w:rPr>
      </w:pPr>
      <w:r w:rsidRPr="0076570F">
        <w:rPr>
          <w:rFonts w:ascii="Times New Roman" w:eastAsia="Times New Roman" w:hAnsi="Times New Roman" w:cs="Times New Roman"/>
          <w:lang w:val="es-AR"/>
        </w:rPr>
        <w:t xml:space="preserve">DUSSEL, E. D. </w:t>
      </w:r>
      <w:r w:rsidRPr="0076570F">
        <w:rPr>
          <w:rFonts w:ascii="Times New Roman" w:eastAsia="Times New Roman" w:hAnsi="Times New Roman" w:cs="Times New Roman"/>
          <w:b/>
          <w:bCs/>
          <w:lang w:val="es-AR"/>
        </w:rPr>
        <w:t>El último Marx</w:t>
      </w:r>
      <w:r w:rsidRPr="0076570F">
        <w:rPr>
          <w:rFonts w:ascii="Times New Roman" w:eastAsia="Times New Roman" w:hAnsi="Times New Roman" w:cs="Times New Roman"/>
          <w:lang w:val="es-AR"/>
        </w:rPr>
        <w:t xml:space="preserve"> (1863-1882) y la liberación latinoamericana: un comentario a la tercera ya la cuarta redacción de" El capital". </w:t>
      </w:r>
      <w:r w:rsidRPr="0054677F">
        <w:rPr>
          <w:rFonts w:ascii="Times New Roman" w:eastAsia="Times New Roman" w:hAnsi="Times New Roman" w:cs="Times New Roman"/>
          <w:lang w:val="pt-PT"/>
        </w:rPr>
        <w:t>Siglo XXI, 1990.</w:t>
      </w:r>
    </w:p>
    <w:p w14:paraId="070F1F7B" w14:textId="77777777" w:rsidR="00C45FF7" w:rsidRPr="0054677F" w:rsidRDefault="00C45FF7" w:rsidP="0076570F">
      <w:pPr>
        <w:jc w:val="both"/>
        <w:rPr>
          <w:rFonts w:ascii="Times New Roman" w:eastAsia="Times New Roman" w:hAnsi="Times New Roman" w:cs="Times New Roman"/>
          <w:lang w:val="pt-PT"/>
        </w:rPr>
      </w:pPr>
    </w:p>
    <w:p w14:paraId="1D40106B" w14:textId="24F98CE2" w:rsidR="00C45FF7" w:rsidRPr="00C45FF7" w:rsidRDefault="00C45FF7" w:rsidP="00C45FF7">
      <w:pPr>
        <w:jc w:val="both"/>
        <w:rPr>
          <w:rFonts w:ascii="Times New Roman" w:eastAsia="Times New Roman" w:hAnsi="Times New Roman" w:cs="Times New Roman"/>
          <w:lang w:val="pt-PT"/>
        </w:rPr>
      </w:pPr>
      <w:r w:rsidRPr="00C45FF7">
        <w:rPr>
          <w:rFonts w:ascii="Times New Roman" w:eastAsia="Times New Roman" w:hAnsi="Times New Roman" w:cs="Times New Roman"/>
          <w:lang w:val="pt-PT"/>
        </w:rPr>
        <w:t xml:space="preserve">MARX, K. </w:t>
      </w:r>
      <w:r w:rsidRPr="00C45FF7">
        <w:rPr>
          <w:rFonts w:ascii="Times New Roman" w:eastAsia="Times New Roman" w:hAnsi="Times New Roman" w:cs="Times New Roman"/>
          <w:b/>
          <w:bCs/>
          <w:lang w:val="pt-PT"/>
        </w:rPr>
        <w:t>O capital:</w:t>
      </w:r>
      <w:r w:rsidRPr="00C45FF7">
        <w:rPr>
          <w:rFonts w:ascii="Times New Roman" w:eastAsia="Times New Roman" w:hAnsi="Times New Roman" w:cs="Times New Roman"/>
          <w:lang w:val="pt-PT"/>
        </w:rPr>
        <w:t xml:space="preserve"> Livro I - O processo de produção do capital. Trad. Reginaldo Anna.  Civilização Brasileira; 31ª edição (14 outubro 1998).</w:t>
      </w:r>
      <w:r>
        <w:rPr>
          <w:rFonts w:ascii="Times New Roman" w:eastAsia="Times New Roman" w:hAnsi="Times New Roman" w:cs="Times New Roman"/>
          <w:lang w:val="pt-PT"/>
        </w:rPr>
        <w:t xml:space="preserve"> 2016</w:t>
      </w:r>
      <w:r w:rsidR="00013D99">
        <w:rPr>
          <w:rFonts w:ascii="Times New Roman" w:eastAsia="Times New Roman" w:hAnsi="Times New Roman" w:cs="Times New Roman"/>
          <w:lang w:val="pt-PT"/>
        </w:rPr>
        <w:t>a</w:t>
      </w:r>
      <w:r>
        <w:rPr>
          <w:rFonts w:ascii="Times New Roman" w:eastAsia="Times New Roman" w:hAnsi="Times New Roman" w:cs="Times New Roman"/>
          <w:lang w:val="pt-PT"/>
        </w:rPr>
        <w:t>.</w:t>
      </w:r>
    </w:p>
    <w:p w14:paraId="3DC289C3" w14:textId="77777777" w:rsidR="00C45FF7" w:rsidRPr="00C45FF7" w:rsidRDefault="00C45FF7" w:rsidP="00C45FF7">
      <w:pPr>
        <w:jc w:val="both"/>
        <w:rPr>
          <w:rFonts w:ascii="Times New Roman" w:eastAsia="Times New Roman" w:hAnsi="Times New Roman" w:cs="Times New Roman"/>
          <w:lang w:val="pt-PT"/>
        </w:rPr>
      </w:pPr>
    </w:p>
    <w:p w14:paraId="6B2BD877" w14:textId="59604641" w:rsidR="00C45FF7" w:rsidRDefault="00C45FF7" w:rsidP="00C45FF7">
      <w:pPr>
        <w:jc w:val="both"/>
        <w:rPr>
          <w:rFonts w:ascii="Times New Roman" w:eastAsia="Times New Roman" w:hAnsi="Times New Roman" w:cs="Times New Roman"/>
          <w:lang w:val="pt-PT"/>
        </w:rPr>
      </w:pPr>
      <w:r w:rsidRPr="00C45FF7">
        <w:rPr>
          <w:rFonts w:ascii="Times New Roman" w:eastAsia="Times New Roman" w:hAnsi="Times New Roman" w:cs="Times New Roman"/>
          <w:lang w:val="pt-PT"/>
        </w:rPr>
        <w:t xml:space="preserve">MARX, K. </w:t>
      </w:r>
      <w:r w:rsidRPr="00C45FF7">
        <w:rPr>
          <w:rFonts w:ascii="Times New Roman" w:eastAsia="Times New Roman" w:hAnsi="Times New Roman" w:cs="Times New Roman"/>
          <w:b/>
          <w:bCs/>
          <w:lang w:val="pt-PT"/>
        </w:rPr>
        <w:t>O capital:</w:t>
      </w:r>
      <w:r w:rsidRPr="00C45FF7">
        <w:rPr>
          <w:rFonts w:ascii="Times New Roman" w:eastAsia="Times New Roman" w:hAnsi="Times New Roman" w:cs="Times New Roman"/>
          <w:lang w:val="pt-PT"/>
        </w:rPr>
        <w:t xml:space="preserve"> Livro II - O processo de produção do capital. Trad. Reginaldo Anna.  Civilização Brasileira; 31ª edição (14 outubro 1998).</w:t>
      </w:r>
      <w:r>
        <w:rPr>
          <w:rFonts w:ascii="Times New Roman" w:eastAsia="Times New Roman" w:hAnsi="Times New Roman" w:cs="Times New Roman"/>
          <w:lang w:val="pt-PT"/>
        </w:rPr>
        <w:t xml:space="preserve"> 2016</w:t>
      </w:r>
      <w:r w:rsidR="00013D99">
        <w:rPr>
          <w:rFonts w:ascii="Times New Roman" w:eastAsia="Times New Roman" w:hAnsi="Times New Roman" w:cs="Times New Roman"/>
          <w:lang w:val="pt-PT"/>
        </w:rPr>
        <w:t>b</w:t>
      </w:r>
      <w:r>
        <w:rPr>
          <w:rFonts w:ascii="Times New Roman" w:eastAsia="Times New Roman" w:hAnsi="Times New Roman" w:cs="Times New Roman"/>
          <w:lang w:val="pt-PT"/>
        </w:rPr>
        <w:t>.</w:t>
      </w:r>
    </w:p>
    <w:p w14:paraId="221ECA3F" w14:textId="77777777" w:rsidR="00426DD2" w:rsidRDefault="00426DD2" w:rsidP="00C45FF7">
      <w:pPr>
        <w:jc w:val="both"/>
        <w:rPr>
          <w:rFonts w:ascii="Times New Roman" w:eastAsia="Times New Roman" w:hAnsi="Times New Roman" w:cs="Times New Roman"/>
          <w:lang w:val="pt-PT"/>
        </w:rPr>
      </w:pPr>
    </w:p>
    <w:p w14:paraId="7B4FFB77" w14:textId="77D942A7" w:rsidR="00426DD2" w:rsidRPr="00C45FF7" w:rsidRDefault="00426DD2" w:rsidP="00C45FF7">
      <w:pPr>
        <w:jc w:val="both"/>
        <w:rPr>
          <w:rFonts w:ascii="Times New Roman" w:eastAsia="Times New Roman" w:hAnsi="Times New Roman" w:cs="Times New Roman"/>
          <w:lang w:val="pt-PT"/>
        </w:rPr>
      </w:pPr>
      <w:r w:rsidRPr="00426DD2">
        <w:rPr>
          <w:rFonts w:ascii="Times New Roman" w:eastAsia="Times New Roman" w:hAnsi="Times New Roman" w:cs="Times New Roman"/>
          <w:lang w:val="pt-PT"/>
        </w:rPr>
        <w:t xml:space="preserve">SANTOS, Tamiris. </w:t>
      </w:r>
      <w:r w:rsidRPr="00426DD2">
        <w:rPr>
          <w:rFonts w:ascii="Times New Roman" w:eastAsia="Times New Roman" w:hAnsi="Times New Roman" w:cs="Times New Roman"/>
          <w:b/>
          <w:bCs/>
          <w:lang w:val="pt-PT"/>
        </w:rPr>
        <w:t>A comunicação é um elemento do racismo estrutural?</w:t>
      </w:r>
      <w:r w:rsidRPr="00426DD2">
        <w:rPr>
          <w:rFonts w:ascii="Times New Roman" w:eastAsia="Times New Roman" w:hAnsi="Times New Roman" w:cs="Times New Roman"/>
          <w:lang w:val="pt-PT"/>
        </w:rPr>
        <w:t>. Trabalho de Conclusão de Curso em Jornalismo - Universidade  Estadual de Londrina. Londrina, p. 63. 2021. </w:t>
      </w:r>
    </w:p>
    <w:p w14:paraId="1CB37FC1" w14:textId="77777777" w:rsidR="00257DBF" w:rsidRPr="0054677F" w:rsidRDefault="00257DBF">
      <w:pPr>
        <w:jc w:val="both"/>
        <w:rPr>
          <w:rFonts w:ascii="Times New Roman" w:eastAsia="Times New Roman" w:hAnsi="Times New Roman" w:cs="Times New Roman"/>
          <w:lang w:val="pt-PT"/>
        </w:rPr>
      </w:pPr>
    </w:p>
    <w:p w14:paraId="18EFD1A0" w14:textId="641496FF" w:rsidR="0076570F" w:rsidRPr="0076570F" w:rsidRDefault="0076570F" w:rsidP="0076570F">
      <w:pPr>
        <w:jc w:val="both"/>
        <w:rPr>
          <w:rFonts w:ascii="Times New Roman" w:eastAsia="Times New Roman" w:hAnsi="Times New Roman" w:cs="Times New Roman"/>
          <w:lang w:val="pt-PT"/>
        </w:rPr>
      </w:pPr>
      <w:r w:rsidRPr="0076570F">
        <w:rPr>
          <w:rFonts w:ascii="Times New Roman" w:eastAsia="Times New Roman" w:hAnsi="Times New Roman" w:cs="Times New Roman"/>
          <w:lang w:val="pt-PT"/>
        </w:rPr>
        <w:t xml:space="preserve">SCHOLZ, R. O valor é o homem -  Teses sobre a socialização pelo valor e a relação entre os sexos. Tradução do alemão: José Marcos Macedo. São Paulo, SP.  Novos Estudos  – CEBRAP, nº. 45 pp. 15-36. (Do original: </w:t>
      </w:r>
      <w:r w:rsidRPr="0076570F">
        <w:rPr>
          <w:rFonts w:ascii="Times New Roman" w:eastAsia="Times New Roman" w:hAnsi="Times New Roman" w:cs="Times New Roman"/>
          <w:i/>
          <w:iCs/>
          <w:lang w:val="pt-PT"/>
        </w:rPr>
        <w:t>Der Wert ist der Mann </w:t>
      </w:r>
      <w:r w:rsidRPr="0076570F">
        <w:rPr>
          <w:rFonts w:ascii="Times New Roman" w:eastAsia="Times New Roman" w:hAnsi="Times New Roman" w:cs="Times New Roman"/>
          <w:lang w:val="pt-PT"/>
        </w:rPr>
        <w:t>in </w:t>
      </w:r>
      <w:hyperlink r:id="rId9" w:history="1">
        <w:r w:rsidRPr="0076570F">
          <w:rPr>
            <w:rStyle w:val="Hyperlink"/>
            <w:rFonts w:ascii="Times New Roman" w:eastAsia="Times New Roman" w:hAnsi="Times New Roman" w:cs="Times New Roman"/>
            <w:lang w:val="pt-PT"/>
          </w:rPr>
          <w:t>www.exit-online.org</w:t>
        </w:r>
      </w:hyperlink>
      <w:r w:rsidRPr="0076570F">
        <w:rPr>
          <w:rFonts w:ascii="Times New Roman" w:eastAsia="Times New Roman" w:hAnsi="Times New Roman" w:cs="Times New Roman"/>
          <w:lang w:val="pt-PT"/>
        </w:rPr>
        <w:t>. Publicado na revista </w:t>
      </w:r>
      <w:r w:rsidRPr="0076570F">
        <w:rPr>
          <w:rFonts w:ascii="Times New Roman" w:eastAsia="Times New Roman" w:hAnsi="Times New Roman" w:cs="Times New Roman"/>
          <w:i/>
          <w:iCs/>
          <w:lang w:val="pt-PT"/>
        </w:rPr>
        <w:t>Krisis</w:t>
      </w:r>
      <w:r w:rsidRPr="0076570F">
        <w:rPr>
          <w:rFonts w:ascii="Times New Roman" w:eastAsia="Times New Roman" w:hAnsi="Times New Roman" w:cs="Times New Roman"/>
          <w:lang w:val="pt-PT"/>
        </w:rPr>
        <w:t xml:space="preserve"> nº 12, 1992, pp. 19-52.  </w:t>
      </w:r>
      <w:r>
        <w:rPr>
          <w:rFonts w:ascii="Times New Roman" w:eastAsia="Times New Roman" w:hAnsi="Times New Roman" w:cs="Times New Roman"/>
          <w:lang w:val="pt-PT"/>
        </w:rPr>
        <w:t xml:space="preserve">1996. </w:t>
      </w:r>
      <w:r w:rsidRPr="0076570F">
        <w:rPr>
          <w:rFonts w:ascii="Times New Roman" w:eastAsia="Times New Roman" w:hAnsi="Times New Roman" w:cs="Times New Roman"/>
          <w:lang w:val="pt-PT"/>
        </w:rPr>
        <w:t>Disponível em: &lt;</w:t>
      </w:r>
      <w:hyperlink r:id="rId10" w:history="1">
        <w:r w:rsidRPr="0076570F">
          <w:rPr>
            <w:rStyle w:val="Hyperlink"/>
            <w:rFonts w:ascii="Times New Roman" w:eastAsia="Times New Roman" w:hAnsi="Times New Roman" w:cs="Times New Roman"/>
            <w:lang w:val="pt-PT"/>
          </w:rPr>
          <w:t>http://obeco.planetaclix.pt/rst1.htm</w:t>
        </w:r>
      </w:hyperlink>
      <w:r w:rsidRPr="0076570F">
        <w:rPr>
          <w:rFonts w:ascii="Times New Roman" w:eastAsia="Times New Roman" w:hAnsi="Times New Roman" w:cs="Times New Roman"/>
          <w:u w:val="single"/>
          <w:lang w:val="pt-PT"/>
        </w:rPr>
        <w:t>&gt;</w:t>
      </w:r>
      <w:r w:rsidRPr="0076570F">
        <w:rPr>
          <w:rFonts w:ascii="Times New Roman" w:eastAsia="Times New Roman" w:hAnsi="Times New Roman" w:cs="Times New Roman"/>
          <w:lang w:val="pt-PT"/>
        </w:rPr>
        <w:t>. Acesso em: 20/04/2019.</w:t>
      </w:r>
    </w:p>
    <w:p w14:paraId="4349A012" w14:textId="77777777" w:rsidR="0076570F" w:rsidRPr="0076570F" w:rsidRDefault="0076570F" w:rsidP="0076570F">
      <w:pPr>
        <w:jc w:val="both"/>
        <w:rPr>
          <w:rFonts w:ascii="Times New Roman" w:eastAsia="Times New Roman" w:hAnsi="Times New Roman" w:cs="Times New Roman"/>
          <w:lang w:val="pt-PT"/>
        </w:rPr>
      </w:pPr>
    </w:p>
    <w:p w14:paraId="7A8EAE2C" w14:textId="491DD646" w:rsidR="0076570F" w:rsidRPr="0076570F" w:rsidRDefault="0076570F" w:rsidP="0076570F">
      <w:pPr>
        <w:jc w:val="both"/>
        <w:rPr>
          <w:rFonts w:ascii="Times New Roman" w:eastAsia="Times New Roman" w:hAnsi="Times New Roman" w:cs="Times New Roman"/>
          <w:lang w:val="pt-PT"/>
        </w:rPr>
      </w:pPr>
      <w:r w:rsidRPr="0076570F">
        <w:rPr>
          <w:rFonts w:ascii="Times New Roman" w:eastAsia="Times New Roman" w:hAnsi="Times New Roman" w:cs="Times New Roman"/>
          <w:lang w:val="pt-PT"/>
        </w:rPr>
        <w:t>SCHOLZ, R.  O Sexo do Capitalismo:</w:t>
      </w:r>
      <w:r w:rsidRPr="0076570F">
        <w:rPr>
          <w:rFonts w:ascii="Times New Roman" w:eastAsia="Times New Roman" w:hAnsi="Times New Roman" w:cs="Times New Roman"/>
          <w:i/>
          <w:iCs/>
          <w:lang w:val="pt-PT"/>
        </w:rPr>
        <w:t xml:space="preserve"> </w:t>
      </w:r>
      <w:r w:rsidRPr="0076570F">
        <w:rPr>
          <w:rFonts w:ascii="Times New Roman" w:eastAsia="Times New Roman" w:hAnsi="Times New Roman" w:cs="Times New Roman"/>
          <w:lang w:val="pt-PT"/>
        </w:rPr>
        <w:t>Teorias feministas e a metamorfose pós-moderna do capital</w:t>
      </w:r>
      <w:r w:rsidRPr="0076570F">
        <w:rPr>
          <w:rFonts w:ascii="Times New Roman" w:eastAsia="Times New Roman" w:hAnsi="Times New Roman" w:cs="Times New Roman"/>
          <w:i/>
          <w:iCs/>
          <w:lang w:val="pt-PT"/>
        </w:rPr>
        <w:t xml:space="preserve">. </w:t>
      </w:r>
      <w:r w:rsidRPr="0076570F">
        <w:rPr>
          <w:rFonts w:ascii="Times New Roman" w:eastAsia="Times New Roman" w:hAnsi="Times New Roman" w:cs="Times New Roman"/>
          <w:lang w:val="pt-PT"/>
        </w:rPr>
        <w:t>2ª Edição. [Exerctos em português].</w:t>
      </w:r>
      <w:r>
        <w:rPr>
          <w:rFonts w:ascii="Times New Roman" w:eastAsia="Times New Roman" w:hAnsi="Times New Roman" w:cs="Times New Roman"/>
          <w:lang w:val="pt-PT"/>
        </w:rPr>
        <w:t xml:space="preserve"> 2000.</w:t>
      </w:r>
      <w:r w:rsidRPr="0076570F">
        <w:rPr>
          <w:rFonts w:ascii="Times New Roman" w:eastAsia="Times New Roman" w:hAnsi="Times New Roman" w:cs="Times New Roman"/>
          <w:lang w:val="pt-PT"/>
        </w:rPr>
        <w:t xml:space="preserve"> Disponível em http://www.obeco-online.org/roswitha_scholz6.htm. &lt;Acesso em 30 de setembro de 2019&gt;.</w:t>
      </w:r>
    </w:p>
    <w:p w14:paraId="4EBCD3CE" w14:textId="77777777" w:rsidR="0076570F" w:rsidRPr="0076570F" w:rsidRDefault="0076570F" w:rsidP="0076570F">
      <w:pPr>
        <w:jc w:val="both"/>
        <w:rPr>
          <w:rFonts w:ascii="Times New Roman" w:eastAsia="Times New Roman" w:hAnsi="Times New Roman" w:cs="Times New Roman"/>
          <w:lang w:val="pt-PT"/>
        </w:rPr>
      </w:pPr>
    </w:p>
    <w:p w14:paraId="3D166F8F" w14:textId="1BF40C5F" w:rsidR="0076570F" w:rsidRDefault="0076570F" w:rsidP="0076570F">
      <w:pPr>
        <w:jc w:val="both"/>
        <w:rPr>
          <w:rFonts w:ascii="Times New Roman" w:eastAsia="Times New Roman" w:hAnsi="Times New Roman" w:cs="Times New Roman"/>
          <w:lang w:val="pt-PT"/>
        </w:rPr>
      </w:pPr>
      <w:r w:rsidRPr="0076570F">
        <w:rPr>
          <w:rFonts w:ascii="Times New Roman" w:eastAsia="Times New Roman" w:hAnsi="Times New Roman" w:cs="Times New Roman"/>
          <w:lang w:val="pt-PT"/>
        </w:rPr>
        <w:t xml:space="preserve">SCHOLZ, R. Feminismo – capitalismo – economia – crise - Objecções da crítica da dissociação-valor a algumas abordagens da actual crítica feminista da economia. </w:t>
      </w:r>
      <w:hyperlink r:id="rId11" w:history="1">
        <w:r w:rsidRPr="0076570F">
          <w:rPr>
            <w:rStyle w:val="Hyperlink"/>
            <w:rFonts w:ascii="Times New Roman" w:eastAsia="Times New Roman" w:hAnsi="Times New Roman" w:cs="Times New Roman"/>
            <w:b/>
            <w:bCs/>
            <w:lang w:val="pt-PT"/>
          </w:rPr>
          <w:t>EXIT!</w:t>
        </w:r>
        <w:r w:rsidRPr="0076570F">
          <w:rPr>
            <w:rStyle w:val="Hyperlink"/>
            <w:rFonts w:ascii="Times New Roman" w:eastAsia="Times New Roman" w:hAnsi="Times New Roman" w:cs="Times New Roman"/>
            <w:lang w:val="pt-PT"/>
          </w:rPr>
          <w:t xml:space="preserve"> Krise und Kritik der Warengesellschaft, </w:t>
        </w:r>
      </w:hyperlink>
      <w:r w:rsidRPr="0076570F">
        <w:rPr>
          <w:rFonts w:ascii="Times New Roman" w:eastAsia="Times New Roman" w:hAnsi="Times New Roman" w:cs="Times New Roman"/>
          <w:lang w:val="pt-PT"/>
        </w:rPr>
        <w:t>. [Tradução para o português].</w:t>
      </w:r>
      <w:r>
        <w:rPr>
          <w:rFonts w:ascii="Times New Roman" w:eastAsia="Times New Roman" w:hAnsi="Times New Roman" w:cs="Times New Roman"/>
          <w:lang w:val="pt-PT"/>
        </w:rPr>
        <w:t xml:space="preserve"> 2013.</w:t>
      </w:r>
      <w:r w:rsidRPr="0076570F">
        <w:rPr>
          <w:rFonts w:ascii="Times New Roman" w:eastAsia="Times New Roman" w:hAnsi="Times New Roman" w:cs="Times New Roman"/>
          <w:lang w:val="pt-PT"/>
        </w:rPr>
        <w:t xml:space="preserve"> Disponível em: </w:t>
      </w:r>
      <w:hyperlink r:id="rId12" w:history="1">
        <w:r w:rsidRPr="0076570F">
          <w:rPr>
            <w:rStyle w:val="Hyperlink"/>
            <w:rFonts w:ascii="Times New Roman" w:eastAsia="Times New Roman" w:hAnsi="Times New Roman" w:cs="Times New Roman"/>
            <w:lang w:val="pt-PT"/>
          </w:rPr>
          <w:t>http://www.obeco-online.org/roswitha_scholz17.htm</w:t>
        </w:r>
      </w:hyperlink>
      <w:r w:rsidRPr="0076570F">
        <w:rPr>
          <w:rFonts w:ascii="Times New Roman" w:eastAsia="Times New Roman" w:hAnsi="Times New Roman" w:cs="Times New Roman"/>
          <w:lang w:val="pt-PT"/>
        </w:rPr>
        <w:t>. &lt;Acesso em: 01 de outubro de 2019&gt;.</w:t>
      </w:r>
    </w:p>
    <w:p w14:paraId="0F4F50FD" w14:textId="77777777" w:rsidR="0076570F" w:rsidRDefault="0076570F" w:rsidP="0076570F">
      <w:pPr>
        <w:jc w:val="both"/>
        <w:rPr>
          <w:rFonts w:ascii="Times New Roman" w:eastAsia="Times New Roman" w:hAnsi="Times New Roman" w:cs="Times New Roman"/>
          <w:lang w:val="pt-PT"/>
        </w:rPr>
      </w:pPr>
    </w:p>
    <w:p w14:paraId="13977013" w14:textId="77777777" w:rsidR="0076570F" w:rsidRPr="0076570F" w:rsidRDefault="0076570F" w:rsidP="00DF2D6C">
      <w:pPr>
        <w:tabs>
          <w:tab w:val="left" w:pos="2327"/>
        </w:tabs>
        <w:jc w:val="both"/>
        <w:rPr>
          <w:rFonts w:eastAsia="Times New Roman" w:cs="Times New Roman"/>
          <w:lang w:val="pt-PT"/>
        </w:rPr>
      </w:pPr>
      <w:r w:rsidRPr="0076570F">
        <w:rPr>
          <w:rFonts w:ascii="Times New Roman" w:eastAsia="Times New Roman" w:hAnsi="Times New Roman" w:cs="Times New Roman"/>
        </w:rPr>
        <w:t>VELOSO, A. M. C</w:t>
      </w:r>
      <w:r>
        <w:rPr>
          <w:rFonts w:ascii="Times New Roman" w:eastAsia="Times New Roman" w:hAnsi="Times New Roman" w:cs="Times New Roman"/>
        </w:rPr>
        <w:t xml:space="preserve">. </w:t>
      </w:r>
      <w:r w:rsidRPr="0076570F">
        <w:rPr>
          <w:rFonts w:eastAsia="Times New Roman" w:cs="Times New Roman"/>
          <w:lang w:val="pt-PT"/>
        </w:rPr>
        <w:t>Um breve mapa das desigualdades de gênero nos meios de comunicação.</w:t>
      </w:r>
      <w:r w:rsidRPr="0076570F">
        <w:rPr>
          <w:rFonts w:eastAsia="Times New Roman" w:cs="Times New Roman"/>
          <w:i/>
          <w:iCs/>
          <w:lang w:val="pt-PT"/>
        </w:rPr>
        <w:t xml:space="preserve"> In: </w:t>
      </w:r>
      <w:r w:rsidRPr="0076570F">
        <w:rPr>
          <w:rFonts w:eastAsia="Times New Roman" w:cs="Times New Roman"/>
          <w:lang w:val="pt-PT"/>
        </w:rPr>
        <w:t xml:space="preserve">Intercom – Sociedade Brasileira de Estudos Interdisciplinares da Comunicação 40º Congresso </w:t>
      </w:r>
      <w:r w:rsidRPr="0076570F">
        <w:rPr>
          <w:rFonts w:eastAsia="Times New Roman" w:cs="Times New Roman"/>
          <w:lang w:val="pt-PT"/>
        </w:rPr>
        <w:lastRenderedPageBreak/>
        <w:t xml:space="preserve">Brasileiro de Ciências da Comunicação, Curitiba. </w:t>
      </w:r>
      <w:r w:rsidRPr="0076570F">
        <w:rPr>
          <w:rFonts w:eastAsia="Times New Roman" w:cs="Times New Roman"/>
          <w:b/>
          <w:bCs/>
          <w:lang w:val="pt-PT"/>
        </w:rPr>
        <w:t>Anais</w:t>
      </w:r>
      <w:r w:rsidRPr="0076570F">
        <w:rPr>
          <w:rFonts w:eastAsia="Times New Roman" w:cs="Times New Roman"/>
          <w:lang w:val="pt-PT"/>
        </w:rPr>
        <w:t xml:space="preserve"> [...]. Curitiba, 2017. Disponível em: https://portalintercom.org.br/anais/nacional2017/resumos/R12-2449-1.pdf.</w:t>
      </w:r>
    </w:p>
    <w:p w14:paraId="445612CD" w14:textId="33B3467F" w:rsidR="0076570F" w:rsidRPr="0076570F" w:rsidRDefault="0076570F" w:rsidP="0076570F">
      <w:pPr>
        <w:tabs>
          <w:tab w:val="left" w:pos="2327"/>
        </w:tabs>
        <w:jc w:val="both"/>
        <w:rPr>
          <w:rFonts w:ascii="Times New Roman" w:eastAsia="Times New Roman" w:hAnsi="Times New Roman" w:cs="Times New Roman"/>
          <w:lang w:val="pt-PT"/>
        </w:rPr>
      </w:pPr>
    </w:p>
    <w:p w14:paraId="505DD761" w14:textId="77777777" w:rsidR="0076570F" w:rsidRPr="0076570F" w:rsidRDefault="0076570F">
      <w:pPr>
        <w:jc w:val="both"/>
        <w:rPr>
          <w:rFonts w:ascii="Times New Roman" w:eastAsia="Times New Roman" w:hAnsi="Times New Roman" w:cs="Times New Roman"/>
          <w:lang w:val="pt-PT"/>
        </w:rPr>
      </w:pPr>
    </w:p>
    <w:p w14:paraId="19E6613C" w14:textId="77777777" w:rsidR="00257DBF" w:rsidRDefault="00257DBF">
      <w:pPr>
        <w:ind w:left="284" w:hanging="284"/>
        <w:jc w:val="both"/>
        <w:rPr>
          <w:rFonts w:ascii="Times New Roman" w:eastAsia="Times New Roman" w:hAnsi="Times New Roman" w:cs="Times New Roman"/>
        </w:rPr>
      </w:pPr>
    </w:p>
    <w:p w14:paraId="014755DC" w14:textId="669510A3" w:rsidR="002B7DC2" w:rsidRDefault="002B7DC2">
      <w:pPr>
        <w:ind w:left="284" w:hanging="284"/>
        <w:jc w:val="both"/>
        <w:rPr>
          <w:rFonts w:ascii="Times New Roman" w:hAnsi="Times New Roman" w:cs="Times New Roman"/>
        </w:rPr>
      </w:pPr>
    </w:p>
    <w:sectPr w:rsidR="002B7DC2" w:rsidSect="00691E1B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2552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CCB68" w14:textId="77777777" w:rsidR="009A27FD" w:rsidRDefault="009A27FD" w:rsidP="00CA7A61">
      <w:r>
        <w:separator/>
      </w:r>
    </w:p>
  </w:endnote>
  <w:endnote w:type="continuationSeparator" w:id="0">
    <w:p w14:paraId="10DFC514" w14:textId="77777777" w:rsidR="009A27FD" w:rsidRDefault="009A27FD" w:rsidP="00CA7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627B1" w14:textId="43900FD2" w:rsidR="002B7DC2" w:rsidRPr="00691E1B" w:rsidRDefault="00691E1B" w:rsidP="00691E1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8478"/>
      </w:tabs>
      <w:jc w:val="right"/>
      <w:rPr>
        <w:color w:val="000000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>
      <w:rPr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612DF" w14:textId="77777777" w:rsidR="00691E1B" w:rsidRDefault="00691E1B" w:rsidP="00691E1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8478"/>
      </w:tabs>
      <w:jc w:val="right"/>
      <w:rPr>
        <w:color w:val="000000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>
      <w:rPr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</w:p>
  <w:p w14:paraId="3594B950" w14:textId="77777777" w:rsidR="00691E1B" w:rsidRDefault="00691E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EC06B" w14:textId="77777777" w:rsidR="009A27FD" w:rsidRDefault="009A27FD" w:rsidP="00CA7A61">
      <w:r>
        <w:separator/>
      </w:r>
    </w:p>
  </w:footnote>
  <w:footnote w:type="continuationSeparator" w:id="0">
    <w:p w14:paraId="4BB9A626" w14:textId="77777777" w:rsidR="009A27FD" w:rsidRDefault="009A27FD" w:rsidP="00CA7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32235" w14:textId="35BAD088" w:rsidR="00CA7A61" w:rsidRDefault="00691E1B" w:rsidP="00CA7A61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A34726" wp14:editId="1B6C97E5">
          <wp:simplePos x="0" y="0"/>
          <wp:positionH relativeFrom="column">
            <wp:posOffset>-701040</wp:posOffset>
          </wp:positionH>
          <wp:positionV relativeFrom="paragraph">
            <wp:posOffset>-447675</wp:posOffset>
          </wp:positionV>
          <wp:extent cx="7533242" cy="1070610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6010" cy="10710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541DAE" w14:textId="00436D0A" w:rsidR="00CA7A61" w:rsidRDefault="00CA7A6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6E0A2" w14:textId="44944AFB" w:rsidR="002B7DC2" w:rsidRDefault="00691E1B" w:rsidP="002B7DC2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B434EB" wp14:editId="50BBE1E9">
          <wp:simplePos x="0" y="0"/>
          <wp:positionH relativeFrom="column">
            <wp:posOffset>-691515</wp:posOffset>
          </wp:positionH>
          <wp:positionV relativeFrom="paragraph">
            <wp:posOffset>-657225</wp:posOffset>
          </wp:positionV>
          <wp:extent cx="7505633" cy="11106150"/>
          <wp:effectExtent l="0" t="0" r="63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633" cy="1110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A61"/>
    <w:rsid w:val="00004F87"/>
    <w:rsid w:val="00013D99"/>
    <w:rsid w:val="000255C0"/>
    <w:rsid w:val="000924D9"/>
    <w:rsid w:val="00153B77"/>
    <w:rsid w:val="00257DBF"/>
    <w:rsid w:val="00270F68"/>
    <w:rsid w:val="002A2F57"/>
    <w:rsid w:val="002B7DC2"/>
    <w:rsid w:val="003037C8"/>
    <w:rsid w:val="003A65B9"/>
    <w:rsid w:val="00426DD2"/>
    <w:rsid w:val="00482CB1"/>
    <w:rsid w:val="00490A58"/>
    <w:rsid w:val="004D3F10"/>
    <w:rsid w:val="00507122"/>
    <w:rsid w:val="00515ED8"/>
    <w:rsid w:val="0054677F"/>
    <w:rsid w:val="005F7D6D"/>
    <w:rsid w:val="006116AA"/>
    <w:rsid w:val="00691E1B"/>
    <w:rsid w:val="00691E69"/>
    <w:rsid w:val="006C7D06"/>
    <w:rsid w:val="006D54AF"/>
    <w:rsid w:val="0076570F"/>
    <w:rsid w:val="00784CF4"/>
    <w:rsid w:val="007B2481"/>
    <w:rsid w:val="007F0BE7"/>
    <w:rsid w:val="00870903"/>
    <w:rsid w:val="009A27FD"/>
    <w:rsid w:val="00A14C90"/>
    <w:rsid w:val="00AF06E3"/>
    <w:rsid w:val="00B00074"/>
    <w:rsid w:val="00B20E89"/>
    <w:rsid w:val="00B61F95"/>
    <w:rsid w:val="00B773FD"/>
    <w:rsid w:val="00B931A6"/>
    <w:rsid w:val="00BB25CD"/>
    <w:rsid w:val="00C45FF7"/>
    <w:rsid w:val="00C546A6"/>
    <w:rsid w:val="00C762DB"/>
    <w:rsid w:val="00CA7A61"/>
    <w:rsid w:val="00CD3752"/>
    <w:rsid w:val="00D6750B"/>
    <w:rsid w:val="00DF2D6C"/>
    <w:rsid w:val="00E958C0"/>
    <w:rsid w:val="00EA3B01"/>
    <w:rsid w:val="00EE7031"/>
    <w:rsid w:val="00F468B7"/>
    <w:rsid w:val="00FD03C1"/>
    <w:rsid w:val="00FF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4440C7C"/>
  <w15:chartTrackingRefBased/>
  <w15:docId w15:val="{C458F48E-262A-48EA-A745-FE8B362E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CA7A61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link w:val="Cabealho"/>
    <w:uiPriority w:val="99"/>
    <w:rsid w:val="00CA7A61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CA7A61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link w:val="Rodap"/>
    <w:uiPriority w:val="99"/>
    <w:rsid w:val="00CA7A61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76570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6570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6570F"/>
    <w:rPr>
      <w:rFonts w:ascii="Times New Roman" w:hAnsi="Times New Roman"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stas2.uepg.br/index.php/pauta/article/view/14709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amianunciacaos@gmail.com" TargetMode="External"/><Relationship Id="rId12" Type="http://schemas.openxmlformats.org/officeDocument/2006/relationships/hyperlink" Target="http://www.obeco-online.org/roswitha_scholz17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exit-online.org/link.php?tabelle=theoriezeitschrift&amp;posnr=4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obeco.planetaclix.pt/rst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xit-online.org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AA03E-6613-4D1B-B341-053A1074D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3</Pages>
  <Words>1062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Santos</dc:creator>
  <cp:keywords/>
  <cp:lastModifiedBy>Rafaela Martins Souza</cp:lastModifiedBy>
  <cp:revision>11</cp:revision>
  <cp:lastPrinted>1900-01-01T03:00:00Z</cp:lastPrinted>
  <dcterms:created xsi:type="dcterms:W3CDTF">2024-07-30T21:03:00Z</dcterms:created>
  <dcterms:modified xsi:type="dcterms:W3CDTF">2024-08-12T13:23:00Z</dcterms:modified>
</cp:coreProperties>
</file>