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06162621" w14:textId="614B62AE" w:rsidR="00DE4C0F" w:rsidRPr="007A7841" w:rsidRDefault="00DE4C0F" w:rsidP="006D2C77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DE4C0F">
        <w:rPr>
          <w:b/>
          <w:sz w:val="24"/>
          <w:szCs w:val="24"/>
        </w:rPr>
        <w:t>O CENTRO DE CIÊNCIAS COMO ESPAÇO DE EDUCAÇÃO NÃO FORMAL: UM RELATO DE EXPERIÊNCIA INTERDISCIPLINAR NO ESTÁGIO VOLUNTÁRIO EM LICENCIATURA EM QUÍMICA</w:t>
      </w:r>
    </w:p>
    <w:p w14:paraId="39E68587" w14:textId="67680B99" w:rsidR="007830E4" w:rsidRPr="00FD46AA" w:rsidRDefault="007830E4" w:rsidP="006D2C77">
      <w:pPr>
        <w:shd w:val="clear" w:color="auto" w:fill="FFFFFF"/>
        <w:tabs>
          <w:tab w:val="left" w:pos="2500"/>
        </w:tabs>
        <w:spacing w:line="360" w:lineRule="auto"/>
        <w:rPr>
          <w:color w:val="FF0000"/>
          <w:sz w:val="24"/>
          <w:szCs w:val="24"/>
        </w:rPr>
      </w:pPr>
    </w:p>
    <w:p w14:paraId="2D75A996" w14:textId="28F33321" w:rsidR="00FD46AA" w:rsidRDefault="006D2C77" w:rsidP="006D2C77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Sara Emily Teixeira de Souza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 w:rsidR="00DE4C0F">
        <w:rPr>
          <w:sz w:val="24"/>
          <w:szCs w:val="24"/>
        </w:rPr>
        <w:t>Vania Lobo Santos Magalhães</w:t>
      </w:r>
      <w:r w:rsidR="009C13EE">
        <w:rPr>
          <w:sz w:val="24"/>
          <w:szCs w:val="24"/>
          <w:vertAlign w:val="superscript"/>
        </w:rPr>
        <w:t>2</w:t>
      </w:r>
    </w:p>
    <w:p w14:paraId="19E1A7D2" w14:textId="6A6FB150" w:rsidR="007830E4" w:rsidRDefault="009C13EE" w:rsidP="006D2C77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6D2C77">
        <w:rPr>
          <w:sz w:val="24"/>
          <w:szCs w:val="24"/>
        </w:rPr>
        <w:t>Licenciatura em Química</w:t>
      </w:r>
      <w:r>
        <w:rPr>
          <w:sz w:val="24"/>
          <w:szCs w:val="24"/>
        </w:rPr>
        <w:t xml:space="preserve">. </w:t>
      </w:r>
      <w:r w:rsidR="006D2C77">
        <w:rPr>
          <w:sz w:val="24"/>
          <w:szCs w:val="24"/>
        </w:rPr>
        <w:t>Universidade Federal do Tocantins</w:t>
      </w:r>
      <w:r>
        <w:rPr>
          <w:sz w:val="24"/>
          <w:szCs w:val="24"/>
        </w:rPr>
        <w:t xml:space="preserve">. </w:t>
      </w:r>
      <w:r w:rsidR="006D2C77">
        <w:rPr>
          <w:sz w:val="24"/>
          <w:szCs w:val="24"/>
        </w:rPr>
        <w:t>saraemilyteixeiradesouza@gmail.com</w:t>
      </w:r>
    </w:p>
    <w:p w14:paraId="17C74AF3" w14:textId="6FB1D14C" w:rsidR="007830E4" w:rsidRDefault="009C13EE" w:rsidP="004A19A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DE4C0F">
        <w:rPr>
          <w:sz w:val="24"/>
          <w:szCs w:val="24"/>
        </w:rPr>
        <w:t>Doutorado em Educação para Ciência</w:t>
      </w:r>
      <w:r>
        <w:rPr>
          <w:sz w:val="24"/>
          <w:szCs w:val="24"/>
        </w:rPr>
        <w:t xml:space="preserve">. </w:t>
      </w:r>
      <w:r w:rsidR="00DE4C0F">
        <w:rPr>
          <w:sz w:val="24"/>
          <w:szCs w:val="24"/>
        </w:rPr>
        <w:t>Universidade do Estado do Pará</w:t>
      </w:r>
      <w:r>
        <w:rPr>
          <w:sz w:val="24"/>
          <w:szCs w:val="24"/>
        </w:rPr>
        <w:t>.</w:t>
      </w:r>
    </w:p>
    <w:p w14:paraId="1E5EABFD" w14:textId="77777777" w:rsidR="004A19AE" w:rsidRPr="004A19AE" w:rsidRDefault="004A19AE" w:rsidP="004A19A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539310FC" w14:textId="77777777" w:rsidR="007830E4" w:rsidRPr="00167B78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 w:rsidRPr="00167B78">
        <w:rPr>
          <w:b/>
          <w:sz w:val="24"/>
          <w:szCs w:val="24"/>
        </w:rPr>
        <w:t>RESUMO</w:t>
      </w:r>
    </w:p>
    <w:p w14:paraId="690E9DAF" w14:textId="5AA5A418" w:rsidR="00A62B99" w:rsidRPr="00A62B99" w:rsidRDefault="00D13746" w:rsidP="00A62B99">
      <w:pPr>
        <w:shd w:val="clear" w:color="auto" w:fill="FFFFFF"/>
        <w:tabs>
          <w:tab w:val="left" w:pos="0"/>
        </w:tabs>
        <w:spacing w:after="240"/>
        <w:jc w:val="both"/>
        <w:rPr>
          <w:sz w:val="24"/>
          <w:szCs w:val="24"/>
        </w:rPr>
      </w:pPr>
      <w:r w:rsidRPr="00D13746">
        <w:rPr>
          <w:sz w:val="24"/>
          <w:szCs w:val="24"/>
        </w:rPr>
        <w:t>O ensino de Ciências na Educação Básica (EB) enfrenta desafios recorrentes relacionados à forma como o conteúdo é apreendido pelos estudantes. No contexto do modelo tradicional de ensino, temas essenciais das disciplinas de Química, Física e Biologia costumam ser apresentados de maneira excessivamente abstrata, muitas vezes desvinculada da realidade cotidiana dos estudantes, o que dificulta a compreensão e reduz o interesse pela aprendizagem científica.</w:t>
      </w:r>
      <w:r>
        <w:rPr>
          <w:sz w:val="24"/>
          <w:szCs w:val="24"/>
        </w:rPr>
        <w:t xml:space="preserve"> </w:t>
      </w:r>
      <w:r w:rsidRPr="00D13746">
        <w:rPr>
          <w:sz w:val="24"/>
          <w:szCs w:val="24"/>
        </w:rPr>
        <w:t xml:space="preserve">Nesse contexto, os espaços de educação não formal, como os centros de ciências, configuram-se como ambientes privilegiados para o contato com o conhecimento interdisciplinar, possibilitando a articulação entre teoria, prática e divulgação científica. Diante dessa perspectiva, o presente trabalho constitui-se em um relato de experiência acerca da atuação em estágio voluntário de uma estudante do curso de Licenciatura em Química no Centro de Ciências e Planetário do Pará (CCPPA). A atividade desenvolvida teve como objetivo principal acompanhar e analisar a dinâmica de interação entre os monitores voluntários e bolsistas e o público visitante, observando as estratégias didáticas aplicadas nas apresentações experimentais — especialmente no </w:t>
      </w:r>
      <w:r>
        <w:rPr>
          <w:sz w:val="24"/>
          <w:szCs w:val="24"/>
        </w:rPr>
        <w:t>“</w:t>
      </w:r>
      <w:r w:rsidRPr="00D13746">
        <w:rPr>
          <w:sz w:val="24"/>
          <w:szCs w:val="24"/>
        </w:rPr>
        <w:t>Show da Química</w:t>
      </w:r>
      <w:r>
        <w:rPr>
          <w:sz w:val="24"/>
          <w:szCs w:val="24"/>
        </w:rPr>
        <w:t>”</w:t>
      </w:r>
      <w:r w:rsidRPr="00D13746">
        <w:rPr>
          <w:sz w:val="24"/>
          <w:szCs w:val="24"/>
        </w:rPr>
        <w:t xml:space="preserve"> —, bem como a participação imersiva e sensorial proporcionada pela cúpula de projeção astronômica </w:t>
      </w:r>
      <w:proofErr w:type="spellStart"/>
      <w:r w:rsidRPr="00D13746">
        <w:rPr>
          <w:i/>
          <w:iCs/>
          <w:sz w:val="24"/>
          <w:szCs w:val="24"/>
        </w:rPr>
        <w:t>Kwarahy</w:t>
      </w:r>
      <w:proofErr w:type="spellEnd"/>
      <w:r w:rsidRPr="00D13746">
        <w:rPr>
          <w:sz w:val="24"/>
          <w:szCs w:val="24"/>
        </w:rPr>
        <w:t>.</w:t>
      </w:r>
      <w:r w:rsidR="00A62B99">
        <w:rPr>
          <w:sz w:val="24"/>
          <w:szCs w:val="24"/>
        </w:rPr>
        <w:t xml:space="preserve"> </w:t>
      </w:r>
      <w:r w:rsidRPr="00A62B99">
        <w:rPr>
          <w:sz w:val="24"/>
          <w:szCs w:val="24"/>
        </w:rPr>
        <w:t>A metodologia adotada fundamentou-se na pesquisa-ação e na observação participante, abordagens que possibilitaram uma vivência formativa e reflexiva no ambiente educativo. Essas estratégias permitiram a transmissão de orientações gerais aos visitantes, a elaboração de roteiros experimentais voltados às apresentações práticas e o aprofundamento de conhecimentos interdisciplinares durante as atividades imersivas realizadas na cúpula de projeção do Centro.</w:t>
      </w:r>
      <w:r w:rsidR="00A62B99">
        <w:rPr>
          <w:sz w:val="24"/>
          <w:szCs w:val="24"/>
        </w:rPr>
        <w:t xml:space="preserve"> </w:t>
      </w:r>
      <w:r w:rsidR="00A62B99" w:rsidRPr="00A62B99">
        <w:rPr>
          <w:sz w:val="24"/>
          <w:szCs w:val="24"/>
        </w:rPr>
        <w:t xml:space="preserve">A observação permitiu concluir que o Centro de Ciências e Planetário do Pará (CCPPA) constitui um ambiente privilegiado para a aproximação dos conceitos fundamentais das Ciências Naturais — Química, Física e Biologia — ao cotidiano dos visitantes. Essa abordagem promove uma assimilação mais integrativa, dinâmica e lúdica dos conteúdos científicos, possibilitando experiências práticas e interativas por meio de experimentos que despertam curiosidade e favorecem a aprendizagem significativa. A imersão na cúpula de projeção astronômica destaca-se como um recurso didático de alto impacto, capaz de facilitar a compreensão de conceitos astronômicos complexos ao apresentá-los de maneira lúdica, sensorial e acessível. As projeções visuais em 180º proporcionam uma vivência imersiva que simula o céu da Amazônia e de diferentes regiões do mundo em diversas épocas, exibindo constelações, planetas e outros fenômenos cósmicos de forma envolvente e educativa. Pode-se concluir, portanto, que a integração entre a experimentação prática e a imersão visual oferecida pelo CCPPA favorece uma compreensão mais concreta e significativa dos conceitos científicos </w:t>
      </w:r>
      <w:r w:rsidR="00A62B99" w:rsidRPr="00A62B99">
        <w:rPr>
          <w:sz w:val="24"/>
          <w:szCs w:val="24"/>
        </w:rPr>
        <w:lastRenderedPageBreak/>
        <w:t>abordados. O espaço configura-se, assim, como um recurso didático complementar de grande relevância para o ensino formal e não formal, beneficiando públicos de todas as idades ao estimular o interesse pela ciência e fortalecer o vínculo entre conhecimento, experiência e encantamento.</w:t>
      </w:r>
    </w:p>
    <w:p w14:paraId="0236689C" w14:textId="77777777" w:rsidR="004E24E4" w:rsidRPr="00A62B99" w:rsidRDefault="004E24E4" w:rsidP="00E93517">
      <w:pPr>
        <w:shd w:val="clear" w:color="auto" w:fill="FFFFFF"/>
        <w:tabs>
          <w:tab w:val="left" w:pos="0"/>
        </w:tabs>
        <w:spacing w:after="240"/>
        <w:jc w:val="both"/>
        <w:rPr>
          <w:color w:val="FF0000"/>
          <w:sz w:val="24"/>
          <w:szCs w:val="24"/>
        </w:rPr>
      </w:pPr>
    </w:p>
    <w:p w14:paraId="04E77362" w14:textId="5EC97F99" w:rsidR="00FD46AA" w:rsidRPr="006D2C77" w:rsidRDefault="009C13EE" w:rsidP="004A19AE">
      <w:pPr>
        <w:shd w:val="clear" w:color="auto" w:fill="FFFFFF"/>
        <w:tabs>
          <w:tab w:val="left" w:pos="2500"/>
        </w:tabs>
        <w:spacing w:after="240"/>
        <w:rPr>
          <w:bCs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A62B99" w:rsidRPr="00C07B3D">
        <w:t>Educação em Ciências.</w:t>
      </w:r>
      <w:r w:rsidR="00A62B99">
        <w:t xml:space="preserve"> Educação não formal. Centro de Ciências.</w:t>
      </w:r>
    </w:p>
    <w:p w14:paraId="4B81138D" w14:textId="3D3FE3A1" w:rsidR="007830E4" w:rsidRDefault="0048607D" w:rsidP="004A19AE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E93517">
        <w:rPr>
          <w:sz w:val="24"/>
          <w:szCs w:val="24"/>
        </w:rPr>
        <w:t xml:space="preserve">: </w:t>
      </w:r>
      <w:r w:rsidR="009C13EE">
        <w:rPr>
          <w:sz w:val="24"/>
          <w:szCs w:val="24"/>
        </w:rPr>
        <w:t>Ciências Exatas e da Terra</w:t>
      </w:r>
      <w:r w:rsidR="00E93517">
        <w:rPr>
          <w:sz w:val="24"/>
          <w:szCs w:val="24"/>
        </w:rPr>
        <w:t>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D348B" w14:textId="77777777" w:rsidR="00E92FD6" w:rsidRDefault="00E92FD6">
      <w:r>
        <w:separator/>
      </w:r>
    </w:p>
  </w:endnote>
  <w:endnote w:type="continuationSeparator" w:id="0">
    <w:p w14:paraId="00FEE982" w14:textId="77777777" w:rsidR="00E92FD6" w:rsidRDefault="00E9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A453C" w14:textId="77777777" w:rsidR="00E92FD6" w:rsidRDefault="00E92FD6">
      <w:r>
        <w:separator/>
      </w:r>
    </w:p>
  </w:footnote>
  <w:footnote w:type="continuationSeparator" w:id="0">
    <w:p w14:paraId="3608C229" w14:textId="77777777" w:rsidR="00E92FD6" w:rsidRDefault="00E9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147A85"/>
    <w:rsid w:val="00167B78"/>
    <w:rsid w:val="00271F3E"/>
    <w:rsid w:val="002F4144"/>
    <w:rsid w:val="00303D2C"/>
    <w:rsid w:val="003869F5"/>
    <w:rsid w:val="003D76F8"/>
    <w:rsid w:val="004547ED"/>
    <w:rsid w:val="0048607D"/>
    <w:rsid w:val="004A19AE"/>
    <w:rsid w:val="004E24E4"/>
    <w:rsid w:val="0050075F"/>
    <w:rsid w:val="0053681D"/>
    <w:rsid w:val="005D6852"/>
    <w:rsid w:val="00636960"/>
    <w:rsid w:val="006D2C77"/>
    <w:rsid w:val="00750083"/>
    <w:rsid w:val="007537DE"/>
    <w:rsid w:val="007830E4"/>
    <w:rsid w:val="007A7841"/>
    <w:rsid w:val="009423CF"/>
    <w:rsid w:val="009612CF"/>
    <w:rsid w:val="009C13EE"/>
    <w:rsid w:val="00A2096A"/>
    <w:rsid w:val="00A62B99"/>
    <w:rsid w:val="00A83C43"/>
    <w:rsid w:val="00A86693"/>
    <w:rsid w:val="00AE4B64"/>
    <w:rsid w:val="00B26E21"/>
    <w:rsid w:val="00B826D9"/>
    <w:rsid w:val="00B83998"/>
    <w:rsid w:val="00C07B3D"/>
    <w:rsid w:val="00C64DF0"/>
    <w:rsid w:val="00CC7E1B"/>
    <w:rsid w:val="00D13746"/>
    <w:rsid w:val="00DE4C0F"/>
    <w:rsid w:val="00E15B79"/>
    <w:rsid w:val="00E161EB"/>
    <w:rsid w:val="00E42F77"/>
    <w:rsid w:val="00E92FD6"/>
    <w:rsid w:val="00E93517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D137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3746"/>
    <w:pPr>
      <w:widowControl/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137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4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Sara Teixeira</cp:lastModifiedBy>
  <cp:revision>3</cp:revision>
  <dcterms:created xsi:type="dcterms:W3CDTF">2025-11-10T20:08:00Z</dcterms:created>
  <dcterms:modified xsi:type="dcterms:W3CDTF">2025-11-10T20:17:00Z</dcterms:modified>
</cp:coreProperties>
</file>