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tabs>
          <w:tab w:val="left" w:pos="6313" w:leader="none"/>
        </w:tabs>
        <w:spacing w:before="34" w:after="0" w:line="240"/>
        <w:ind w:right="0" w:left="165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1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FFFFFF"/>
          <w:spacing w:val="0"/>
          <w:position w:val="1"/>
          <w:sz w:val="26"/>
          <w:shd w:fill="auto" w:val="clear"/>
        </w:rPr>
        <w:t xml:space="preserve">Original</w:t>
      </w:r>
      <w:r>
        <w:rPr>
          <w:rFonts w:ascii="Times New Roman" w:hAnsi="Times New Roman" w:cs="Times New Roman" w:eastAsia="Times New Roman"/>
          <w:b/>
          <w:i/>
          <w:color w:val="FFFFFF"/>
          <w:spacing w:val="-10"/>
          <w:position w:val="1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FFFFFF"/>
          <w:spacing w:val="0"/>
          <w:position w:val="1"/>
          <w:sz w:val="26"/>
          <w:shd w:fill="auto" w:val="clear"/>
        </w:rPr>
        <w:t xml:space="preserve">Article</w:t>
      </w:r>
    </w:p>
    <w:p>
      <w:pPr>
        <w:spacing w:before="0" w:after="0" w:line="240"/>
        <w:ind w:right="0" w:left="223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1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</w:p>
    <w:p>
      <w:pPr>
        <w:spacing w:before="101" w:after="0" w:line="240"/>
        <w:ind w:right="0" w:left="223" w:firstLine="0"/>
        <w:jc w:val="center"/>
        <w:rPr>
          <w:rFonts w:ascii="Times New Roman" w:hAnsi="Times New Roman" w:cs="Times New Roman" w:eastAsia="Times New Roman"/>
          <w:b/>
          <w:color w:val="231F20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231F20"/>
          <w:spacing w:val="0"/>
          <w:position w:val="0"/>
          <w:sz w:val="32"/>
          <w:shd w:fill="auto" w:val="clear"/>
        </w:rPr>
        <w:t xml:space="preserve">O  auto cuidado farmacêutico na prática clínica da equipe multidisciplinar na oncologia</w:t>
      </w:r>
    </w:p>
    <w:p>
      <w:pPr>
        <w:spacing w:before="101" w:after="0" w:line="240"/>
        <w:ind w:right="0" w:left="223" w:firstLine="0"/>
        <w:jc w:val="center"/>
        <w:rPr>
          <w:rFonts w:ascii="Times New Roman" w:hAnsi="Times New Roman" w:cs="Times New Roman" w:eastAsia="Times New Roman"/>
          <w:b/>
          <w:color w:val="231F20"/>
          <w:spacing w:val="0"/>
          <w:position w:val="0"/>
          <w:sz w:val="32"/>
          <w:shd w:fill="auto" w:val="clear"/>
        </w:rPr>
      </w:pPr>
    </w:p>
    <w:p>
      <w:pPr>
        <w:spacing w:before="101" w:after="0" w:line="240"/>
        <w:ind w:right="0" w:left="223" w:firstLine="0"/>
        <w:jc w:val="center"/>
        <w:rPr>
          <w:rFonts w:ascii="Times New Roman" w:hAnsi="Times New Roman" w:cs="Times New Roman" w:eastAsia="Times New Roman"/>
          <w:b/>
          <w:color w:val="231F20"/>
          <w:spacing w:val="0"/>
          <w:position w:val="0"/>
          <w:sz w:val="32"/>
          <w:shd w:fill="auto" w:val="clear"/>
        </w:rPr>
      </w:pPr>
    </w:p>
    <w:p>
      <w:pPr>
        <w:spacing w:before="101" w:after="0" w:line="240"/>
        <w:ind w:right="0" w:left="223" w:firstLine="0"/>
        <w:jc w:val="left"/>
        <w:rPr>
          <w:rFonts w:ascii="Times New Roman" w:hAnsi="Times New Roman" w:cs="Times New Roman" w:eastAsia="Times New Roman"/>
          <w:b/>
          <w:color w:val="231F20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231F20"/>
          <w:spacing w:val="0"/>
          <w:position w:val="0"/>
          <w:sz w:val="20"/>
          <w:shd w:fill="auto" w:val="clear"/>
        </w:rPr>
        <w:t xml:space="preserve">Thiago Ruam Nascimento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6"/>
          <w:shd w:fill="auto" w:val="clear"/>
        </w:rPr>
        <w:br/>
        <w:t xml:space="preserve">Enfermagem - Uninassau - Recife</w:t>
        <w:br/>
        <w:t xml:space="preserve">thiago.ruan19@gmail.com</w:t>
        <w:br/>
        <w:br/>
      </w:r>
      <w:r>
        <w:rPr>
          <w:rFonts w:ascii="Times New Roman" w:hAnsi="Times New Roman" w:cs="Times New Roman" w:eastAsia="Times New Roman"/>
          <w:b/>
          <w:color w:val="231F20"/>
          <w:spacing w:val="0"/>
          <w:position w:val="0"/>
          <w:sz w:val="20"/>
          <w:shd w:fill="auto" w:val="clear"/>
        </w:rPr>
        <w:t xml:space="preserve">Fernanda Vieira Cardoso</w:t>
        <w:br/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6"/>
          <w:shd w:fill="auto" w:val="clear"/>
        </w:rPr>
        <w:t xml:space="preserve">faculdade Morgana potrich- FAMP</w:t>
        <w:br/>
        <w:t xml:space="preserve">fernandasfacaardoso@gmail.com </w:t>
        <w:br/>
        <w:br/>
      </w:r>
      <w:r>
        <w:rPr>
          <w:rFonts w:ascii="Times New Roman" w:hAnsi="Times New Roman" w:cs="Times New Roman" w:eastAsia="Times New Roman"/>
          <w:b/>
          <w:color w:val="231F20"/>
          <w:spacing w:val="0"/>
          <w:position w:val="0"/>
          <w:sz w:val="20"/>
          <w:shd w:fill="auto" w:val="clear"/>
        </w:rPr>
        <w:t xml:space="preserve">Lucas Calgaro Mendonça </w:t>
        <w:br/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6"/>
          <w:shd w:fill="auto" w:val="clear"/>
        </w:rPr>
        <w:t xml:space="preserve">Universidade do Vale do Itajaí - UNIVALI</w:t>
        <w:br/>
        <w:t xml:space="preserve">lucascalgaro9@gmail.com</w:t>
        <w:br/>
        <w:br/>
      </w:r>
      <w:r>
        <w:rPr>
          <w:rFonts w:ascii="Times New Roman" w:hAnsi="Times New Roman" w:cs="Times New Roman" w:eastAsia="Times New Roman"/>
          <w:b/>
          <w:color w:val="231F20"/>
          <w:spacing w:val="0"/>
          <w:position w:val="0"/>
          <w:sz w:val="20"/>
          <w:shd w:fill="auto" w:val="clear"/>
        </w:rPr>
        <w:t xml:space="preserve"> Bruna Menezes Souza de Jesus </w:t>
        <w:br/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6"/>
          <w:shd w:fill="auto" w:val="clear"/>
        </w:rPr>
        <w:t xml:space="preserve">Faculdade Adventista da Bahia - FADBA</w:t>
        <w:br/>
        <w:t xml:space="preserve">menezesbrunaaa@gmail.com</w:t>
        <w:br/>
        <w:br/>
      </w:r>
      <w:r>
        <w:rPr>
          <w:rFonts w:ascii="Times New Roman" w:hAnsi="Times New Roman" w:cs="Times New Roman" w:eastAsia="Times New Roman"/>
          <w:b/>
          <w:color w:val="231F20"/>
          <w:spacing w:val="0"/>
          <w:position w:val="0"/>
          <w:sz w:val="20"/>
          <w:shd w:fill="auto" w:val="clear"/>
        </w:rPr>
        <w:t xml:space="preserve">Daniela Freitas Luciano</w:t>
        <w:br/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6"/>
          <w:shd w:fill="auto" w:val="clear"/>
        </w:rPr>
        <w:t xml:space="preserve">Faculdade Morgana Potrich - FAMP</w:t>
        <w:br/>
        <w:t xml:space="preserve">danielafreitasl06@gmail.com</w:t>
        <w:br/>
        <w:br/>
      </w:r>
      <w:r>
        <w:rPr>
          <w:rFonts w:ascii="Times New Roman" w:hAnsi="Times New Roman" w:cs="Times New Roman" w:eastAsia="Times New Roman"/>
          <w:b/>
          <w:color w:val="231F20"/>
          <w:spacing w:val="0"/>
          <w:position w:val="0"/>
          <w:sz w:val="20"/>
          <w:shd w:fill="auto" w:val="clear"/>
        </w:rPr>
        <w:t xml:space="preserve">Victoria Gabriella Ferreira Falcão</w:t>
        <w:br/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6"/>
          <w:shd w:fill="auto" w:val="clear"/>
        </w:rPr>
        <w:t xml:space="preserve">Faculdade Morgana Potrich - FAMP</w:t>
        <w:br/>
        <w:t xml:space="preserve">falcao.vivi.ferreira@gmail.com</w:t>
        <w:br/>
        <w:br/>
      </w:r>
      <w:r>
        <w:rPr>
          <w:rFonts w:ascii="Times New Roman" w:hAnsi="Times New Roman" w:cs="Times New Roman" w:eastAsia="Times New Roman"/>
          <w:b/>
          <w:color w:val="231F20"/>
          <w:spacing w:val="0"/>
          <w:position w:val="0"/>
          <w:sz w:val="20"/>
          <w:shd w:fill="auto" w:val="clear"/>
        </w:rPr>
        <w:t xml:space="preserve">Eduarda Alves Godoy </w:t>
        <w:br/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6"/>
          <w:shd w:fill="auto" w:val="clear"/>
        </w:rPr>
        <w:t xml:space="preserve">Faculdade Morgana Potrich- FAMP</w:t>
        <w:br/>
        <w:t xml:space="preserve">alvesduda951@gmail.com</w:t>
        <w:br/>
        <w:br/>
      </w:r>
      <w:r>
        <w:rPr>
          <w:rFonts w:ascii="Times New Roman" w:hAnsi="Times New Roman" w:cs="Times New Roman" w:eastAsia="Times New Roman"/>
          <w:b/>
          <w:color w:val="231F20"/>
          <w:spacing w:val="0"/>
          <w:position w:val="0"/>
          <w:sz w:val="20"/>
          <w:shd w:fill="auto" w:val="clear"/>
        </w:rPr>
        <w:t xml:space="preserve">Anna Paula Araújo Nascimento</w:t>
        <w:br/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6"/>
          <w:shd w:fill="auto" w:val="clear"/>
        </w:rPr>
        <w:t xml:space="preserve">Faculdade Morgana Potrich - FAMP</w:t>
        <w:br/>
        <w:t xml:space="preserve">apan.nascimento@gmail.com</w:t>
        <w:br/>
        <w:br/>
      </w:r>
      <w:r>
        <w:rPr>
          <w:rFonts w:ascii="Times New Roman" w:hAnsi="Times New Roman" w:cs="Times New Roman" w:eastAsia="Times New Roman"/>
          <w:b/>
          <w:color w:val="231F20"/>
          <w:spacing w:val="0"/>
          <w:position w:val="0"/>
          <w:sz w:val="20"/>
          <w:shd w:fill="auto" w:val="clear"/>
        </w:rPr>
        <w:t xml:space="preserve">João Pedro Perillo Rodrigues</w:t>
        <w:br/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6"/>
          <w:shd w:fill="auto" w:val="clear"/>
        </w:rPr>
        <w:t xml:space="preserve">Faculdade Morgana Potrich- Famp</w:t>
        <w:br/>
        <w:t xml:space="preserve">Jpperillo@hotmail.com</w:t>
        <w:br/>
        <w:br/>
      </w:r>
      <w:r>
        <w:rPr>
          <w:rFonts w:ascii="Times New Roman" w:hAnsi="Times New Roman" w:cs="Times New Roman" w:eastAsia="Times New Roman"/>
          <w:b/>
          <w:color w:val="231F20"/>
          <w:spacing w:val="0"/>
          <w:position w:val="0"/>
          <w:sz w:val="20"/>
          <w:shd w:fill="auto" w:val="clear"/>
        </w:rPr>
        <w:t xml:space="preserve">Ana Paula Correia Machado</w:t>
        <w:br/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6"/>
          <w:shd w:fill="auto" w:val="clear"/>
        </w:rPr>
        <w:t xml:space="preserve">Faculdade Morgana Potrich- Famp</w:t>
        <w:br/>
        <w:t xml:space="preserve">celular.anapaula2014@gmail.com</w:t>
        <w:br/>
        <w:br/>
      </w:r>
      <w:r>
        <w:rPr>
          <w:rFonts w:ascii="Times New Roman" w:hAnsi="Times New Roman" w:cs="Times New Roman" w:eastAsia="Times New Roman"/>
          <w:b/>
          <w:color w:val="231F20"/>
          <w:spacing w:val="0"/>
          <w:position w:val="0"/>
          <w:sz w:val="20"/>
          <w:shd w:fill="auto" w:val="clear"/>
        </w:rPr>
        <w:t xml:space="preserve">Nicolas Guilherme patel Benetti</w:t>
        <w:br/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6"/>
          <w:shd w:fill="auto" w:val="clear"/>
        </w:rPr>
        <w:t xml:space="preserve">centro universitário mineiros UNIFIMES</w:t>
        <w:br/>
        <w:t xml:space="preserve">nic.benetti@yahoo.com.br</w:t>
        <w:br/>
        <w:br/>
      </w:r>
      <w:r>
        <w:rPr>
          <w:rFonts w:ascii="Times New Roman" w:hAnsi="Times New Roman" w:cs="Times New Roman" w:eastAsia="Times New Roman"/>
          <w:b/>
          <w:color w:val="231F20"/>
          <w:spacing w:val="0"/>
          <w:position w:val="0"/>
          <w:sz w:val="20"/>
          <w:shd w:fill="auto" w:val="clear"/>
        </w:rPr>
        <w:t xml:space="preserve">Viviane Guimarães Fragola</w:t>
        <w:br/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6"/>
          <w:shd w:fill="auto" w:val="clear"/>
        </w:rPr>
        <w:t xml:space="preserve">Faculdade Morgana Potrich - FAMP</w:t>
        <w:br/>
        <w:t xml:space="preserve">vivi.fragolagf27@gmail.com</w:t>
        <w:br/>
        <w:br/>
      </w:r>
      <w:r>
        <w:rPr>
          <w:rFonts w:ascii="Times New Roman" w:hAnsi="Times New Roman" w:cs="Times New Roman" w:eastAsia="Times New Roman"/>
          <w:b/>
          <w:color w:val="231F20"/>
          <w:spacing w:val="0"/>
          <w:position w:val="0"/>
          <w:sz w:val="20"/>
          <w:shd w:fill="auto" w:val="clear"/>
        </w:rPr>
        <w:t xml:space="preserve">Giovana Marcella dos Santos Oliveira</w:t>
        <w:br/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6"/>
          <w:shd w:fill="auto" w:val="clear"/>
        </w:rPr>
        <w:t xml:space="preserve">Faculdade Morgana Potrich</w:t>
        <w:br/>
        <w:t xml:space="preserve"> giovanamso123@gmail.com</w:t>
        <w:br/>
        <w:br/>
      </w:r>
      <w:r>
        <w:rPr>
          <w:rFonts w:ascii="Times New Roman" w:hAnsi="Times New Roman" w:cs="Times New Roman" w:eastAsia="Times New Roman"/>
          <w:b/>
          <w:color w:val="231F20"/>
          <w:spacing w:val="0"/>
          <w:position w:val="0"/>
          <w:sz w:val="20"/>
          <w:shd w:fill="auto" w:val="clear"/>
        </w:rPr>
        <w:t xml:space="preserve"> Lincoln Rezende Gualberto</w:t>
        <w:br/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6"/>
          <w:shd w:fill="auto" w:val="clear"/>
        </w:rPr>
        <w:t xml:space="preserve">Faculdade Morgana Potrich</w:t>
        <w:br/>
        <w:t xml:space="preserve">lincoln_gualberto@hotmail.com</w:t>
        <w:br/>
        <w:br/>
      </w:r>
      <w:r>
        <w:rPr>
          <w:rFonts w:ascii="Times New Roman" w:hAnsi="Times New Roman" w:cs="Times New Roman" w:eastAsia="Times New Roman"/>
          <w:b/>
          <w:color w:val="231F20"/>
          <w:spacing w:val="0"/>
          <w:position w:val="0"/>
          <w:sz w:val="20"/>
          <w:shd w:fill="auto" w:val="clear"/>
        </w:rPr>
        <w:t xml:space="preserve">Luiza Azzi Vaz de Campos</w:t>
        <w:br/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6"/>
          <w:shd w:fill="auto" w:val="clear"/>
        </w:rPr>
        <w:t xml:space="preserve">puc goias</w:t>
        <w:br/>
        <w:t xml:space="preserve"> luizaazzivazdecampos@gmail.com</w:t>
      </w:r>
    </w:p>
    <w:p>
      <w:pPr>
        <w:spacing w:before="101" w:after="0" w:line="240"/>
        <w:ind w:right="0" w:left="223" w:firstLine="0"/>
        <w:jc w:val="center"/>
        <w:rPr>
          <w:rFonts w:ascii="Times New Roman" w:hAnsi="Times New Roman" w:cs="Times New Roman" w:eastAsia="Times New Roman"/>
          <w:b/>
          <w:color w:val="231F20"/>
          <w:spacing w:val="0"/>
          <w:position w:val="0"/>
          <w:sz w:val="32"/>
          <w:shd w:fill="auto" w:val="clear"/>
        </w:rPr>
      </w:pPr>
    </w:p>
    <w:p>
      <w:pPr>
        <w:spacing w:before="101" w:after="0" w:line="240"/>
        <w:ind w:right="0" w:left="223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231F20"/>
          <w:spacing w:val="0"/>
          <w:position w:val="0"/>
          <w:sz w:val="24"/>
          <w:shd w:fill="auto" w:val="clear"/>
        </w:rPr>
        <w:t xml:space="preserve">Resumo:</w:t>
      </w:r>
    </w:p>
    <w:p>
      <w:pPr>
        <w:spacing w:before="100" w:after="0" w:line="240"/>
        <w:ind w:right="4613" w:left="4706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10" w:after="0" w:line="249"/>
        <w:ind w:right="354" w:left="450" w:firstLine="0"/>
        <w:jc w:val="both"/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231F20"/>
          <w:spacing w:val="0"/>
          <w:position w:val="0"/>
          <w:sz w:val="20"/>
          <w:shd w:fill="auto" w:val="clear"/>
        </w:rPr>
        <w:t xml:space="preserve">Objetivo: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Apresentar atividades desenvolvidas pelo cuidado farmacêutico e das demais áreas que fazem parte da equipe multidisciplinar na oncologia visando à qualidade de vida do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paciente. </w:t>
      </w:r>
      <w:r>
        <w:rPr>
          <w:rFonts w:ascii="Times New Roman" w:hAnsi="Times New Roman" w:cs="Times New Roman" w:eastAsia="Times New Roman"/>
          <w:b/>
          <w:color w:val="231F20"/>
          <w:spacing w:val="0"/>
          <w:position w:val="0"/>
          <w:sz w:val="20"/>
          <w:shd w:fill="auto" w:val="clear"/>
        </w:rPr>
        <w:t xml:space="preserve">Métodos: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Trata-se de uma revisão de literatura, com busca nas seguintes bases de dados: Literatura Latino-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Americana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Caribe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Ciências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Saúde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(LILACS),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Scientific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Electronic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Library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Online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(SciELO),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Sistema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Online</w:t>
      </w:r>
      <w:r>
        <w:rPr>
          <w:rFonts w:ascii="Times New Roman" w:hAnsi="Times New Roman" w:cs="Times New Roman" w:eastAsia="Times New Roman"/>
          <w:color w:val="231F20"/>
          <w:spacing w:val="-4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de Busca e Análise de Literatura Médica (MEDLINE) e Biblioteca Virtual em Saúde (BVS) com as palavras-chave em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0"/>
          <w:shd w:fill="auto" w:val="clear"/>
        </w:rPr>
        <w:t xml:space="preserve">Oncologia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0"/>
          <w:shd w:fill="auto" w:val="clear"/>
        </w:rPr>
        <w:t xml:space="preserve">Farmacêutico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e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0"/>
          <w:shd w:fill="auto" w:val="clear"/>
        </w:rPr>
        <w:t xml:space="preserve">Atenção farmacêutica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, em português e inglês. Foram incluídos estudos sobre a temática,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publicados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inglês,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português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espanhol,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formato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artigos,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revisões,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dissertações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teses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publicados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entre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2009</w:t>
      </w:r>
      <w:r>
        <w:rPr>
          <w:rFonts w:ascii="Times New Roman" w:hAnsi="Times New Roman" w:cs="Times New Roman" w:eastAsia="Times New Roman"/>
          <w:color w:val="231F20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2015.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Foram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excluídas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publicações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anos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anteriores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duplicidade.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231F20"/>
          <w:spacing w:val="0"/>
          <w:position w:val="0"/>
          <w:sz w:val="20"/>
          <w:shd w:fill="auto" w:val="clear"/>
        </w:rPr>
        <w:t xml:space="preserve">Resultados:</w:t>
      </w:r>
      <w:r>
        <w:rPr>
          <w:rFonts w:ascii="Times New Roman" w:hAnsi="Times New Roman" w:cs="Times New Roman" w:eastAsia="Times New Roman"/>
          <w:b/>
          <w:color w:val="231F20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Foi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observado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cuidado</w:t>
      </w:r>
      <w:r>
        <w:rPr>
          <w:rFonts w:ascii="Times New Roman" w:hAnsi="Times New Roman" w:cs="Times New Roman" w:eastAsia="Times New Roman"/>
          <w:color w:val="231F20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farmacêutico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está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imerso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terapia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medicamentosa,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tomadas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decisões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sobre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uso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adequado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medicamentos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231F20"/>
          <w:spacing w:val="-4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cada paciente oncológico. Além disso, a realização de orientações e supervisões nos procedimentos de manipulação dos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antineoplásicos e a atuação da equipe multiprofissional acompanhando diariamente o trabalho feito e buscando agregar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seus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conhecimentos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farmacológicos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são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atividades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essenciais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nesse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âmbito.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farmacovigilância,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farmacêutico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previne</w:t>
      </w:r>
      <w:r>
        <w:rPr>
          <w:rFonts w:ascii="Times New Roman" w:hAnsi="Times New Roman" w:cs="Times New Roman" w:eastAsia="Times New Roman"/>
          <w:color w:val="231F20"/>
          <w:spacing w:val="-4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as reações adversas a medicamentos, dada a alta ocorrência em pacientes sob terapia quimioterápica. </w:t>
      </w:r>
      <w:r>
        <w:rPr>
          <w:rFonts w:ascii="Times New Roman" w:hAnsi="Times New Roman" w:cs="Times New Roman" w:eastAsia="Times New Roman"/>
          <w:b/>
          <w:color w:val="231F20"/>
          <w:spacing w:val="0"/>
          <w:position w:val="0"/>
          <w:sz w:val="20"/>
          <w:shd w:fill="auto" w:val="clear"/>
        </w:rPr>
        <w:t xml:space="preserve">Conclusão: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Dessa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forma, o cuidado farmacêutico garante que o tratamento antineoplásico seja desenvolvido com qualidade e segurança,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evidenciando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a qualidade de vida do paciente oncológico.</w:t>
      </w:r>
    </w:p>
    <w:p>
      <w:pPr>
        <w:spacing w:before="10" w:after="0" w:line="249"/>
        <w:ind w:right="354" w:left="45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12" w:after="0" w:line="249"/>
        <w:ind w:right="354" w:left="45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231F20"/>
          <w:spacing w:val="0"/>
          <w:position w:val="0"/>
          <w:sz w:val="20"/>
          <w:shd w:fill="auto" w:val="clear"/>
        </w:rPr>
        <w:t xml:space="preserve">Palavras-chave:</w:t>
      </w:r>
      <w:r>
        <w:rPr>
          <w:rFonts w:ascii="Times New Roman" w:hAnsi="Times New Roman" w:cs="Times New Roman" w:eastAsia="Times New Roman"/>
          <w:b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assistência,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conduta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tratamento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medicamentoso,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antineoplásicos.</w:t>
      </w:r>
    </w:p>
    <w:p>
      <w:pPr>
        <w:spacing w:before="1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1"/>
          <w:shd w:fill="auto" w:val="clear"/>
        </w:rPr>
      </w:pPr>
    </w:p>
    <w:p>
      <w:pPr>
        <w:spacing w:before="82" w:after="0" w:line="240"/>
        <w:ind w:right="0" w:left="563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231F20"/>
          <w:spacing w:val="0"/>
          <w:position w:val="0"/>
          <w:sz w:val="24"/>
          <w:shd w:fill="auto" w:val="clear"/>
        </w:rPr>
        <w:t xml:space="preserve">INTRODUÇÃO</w:t>
      </w:r>
    </w:p>
    <w:p>
      <w:pPr>
        <w:spacing w:before="1" w:after="0" w:line="249"/>
        <w:ind w:right="40" w:left="110" w:firstLine="453"/>
        <w:jc w:val="both"/>
        <w:rPr>
          <w:rFonts w:ascii="Times New Roman" w:hAnsi="Times New Roman" w:cs="Times New Roman" w:eastAsia="Times New Roman"/>
          <w:color w:val="auto"/>
          <w:spacing w:val="0"/>
          <w:position w:val="7"/>
          <w:sz w:val="1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O câncer é definido como um tumor maligno, mas não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se trata de uma doença única, e sim de um conjunto de mais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de 200 patologias caracterizado pelo crescimento descontro-</w:t>
      </w:r>
      <w:r>
        <w:rPr>
          <w:rFonts w:ascii="Times New Roman" w:hAnsi="Times New Roman" w:cs="Times New Roman" w:eastAsia="Times New Roman"/>
          <w:color w:val="231F20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lado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células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anormais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(malignas).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isso,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ocorre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inva-</w:t>
      </w:r>
      <w:r>
        <w:rPr>
          <w:rFonts w:ascii="Times New Roman" w:hAnsi="Times New Roman" w:cs="Times New Roman" w:eastAsia="Times New Roman"/>
          <w:color w:val="231F20"/>
          <w:spacing w:val="-4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são de órgãos e tecidos adjacentes envolvidos, dando origem</w:t>
      </w:r>
      <w:r>
        <w:rPr>
          <w:rFonts w:ascii="Times New Roman" w:hAnsi="Times New Roman" w:cs="Times New Roman" w:eastAsia="Times New Roman"/>
          <w:color w:val="231F20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a tumores conhecidos como metástase.</w:t>
      </w:r>
      <w:r>
        <w:rPr>
          <w:rFonts w:ascii="Times New Roman" w:hAnsi="Times New Roman" w:cs="Times New Roman" w:eastAsia="Times New Roman"/>
          <w:color w:val="231F20"/>
          <w:spacing w:val="0"/>
          <w:position w:val="7"/>
          <w:sz w:val="11"/>
          <w:shd w:fill="auto" w:val="clear"/>
        </w:rPr>
        <w:t xml:space="preserve">1</w:t>
      </w:r>
    </w:p>
    <w:p>
      <w:pPr>
        <w:spacing w:before="5" w:after="0" w:line="249"/>
        <w:ind w:right="40" w:left="110" w:firstLine="453"/>
        <w:jc w:val="both"/>
        <w:rPr>
          <w:rFonts w:ascii="Times New Roman" w:hAnsi="Times New Roman" w:cs="Times New Roman" w:eastAsia="Times New Roman"/>
          <w:color w:val="auto"/>
          <w:spacing w:val="0"/>
          <w:position w:val="7"/>
          <w:sz w:val="1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oncologia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é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especialidade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médica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estuda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esses</w:t>
      </w:r>
      <w:r>
        <w:rPr>
          <w:rFonts w:ascii="Times New Roman" w:hAnsi="Times New Roman" w:cs="Times New Roman" w:eastAsia="Times New Roman"/>
          <w:color w:val="231F20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tumores,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principal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forma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tratamento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é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quimioterapia,</w:t>
      </w:r>
      <w:r>
        <w:rPr>
          <w:rFonts w:ascii="Times New Roman" w:hAnsi="Times New Roman" w:cs="Times New Roman" w:eastAsia="Times New Roman"/>
          <w:color w:val="231F20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utilizando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agentes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químicos,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isolados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combinação,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231F20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0"/>
          <w:shd w:fill="auto" w:val="clear"/>
        </w:rPr>
        <w:t xml:space="preserve">têm</w:t>
      </w:r>
      <w:r>
        <w:rPr>
          <w:rFonts w:ascii="Times New Roman" w:hAnsi="Times New Roman" w:cs="Times New Roman" w:eastAsia="Times New Roman"/>
          <w:color w:val="231F20"/>
          <w:spacing w:val="-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0"/>
          <w:shd w:fill="auto" w:val="clear"/>
        </w:rPr>
        <w:t xml:space="preserve">objetivo</w:t>
      </w:r>
      <w:r>
        <w:rPr>
          <w:rFonts w:ascii="Times New Roman" w:hAnsi="Times New Roman" w:cs="Times New Roman" w:eastAsia="Times New Roman"/>
          <w:color w:val="231F20"/>
          <w:spacing w:val="-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0"/>
          <w:shd w:fill="auto" w:val="clear"/>
        </w:rPr>
        <w:t xml:space="preserve">curativo</w:t>
      </w:r>
      <w:r>
        <w:rPr>
          <w:rFonts w:ascii="Times New Roman" w:hAnsi="Times New Roman" w:cs="Times New Roman" w:eastAsia="Times New Roman"/>
          <w:color w:val="231F20"/>
          <w:spacing w:val="-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231F20"/>
          <w:spacing w:val="-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0"/>
          <w:shd w:fill="auto" w:val="clear"/>
        </w:rPr>
        <w:t xml:space="preserve">paliativo,</w:t>
      </w:r>
      <w:r>
        <w:rPr>
          <w:rFonts w:ascii="Times New Roman" w:hAnsi="Times New Roman" w:cs="Times New Roman" w:eastAsia="Times New Roman"/>
          <w:color w:val="231F20"/>
          <w:spacing w:val="-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0"/>
          <w:shd w:fill="auto" w:val="clear"/>
        </w:rPr>
        <w:t xml:space="preserve">dependendo</w:t>
      </w:r>
      <w:r>
        <w:rPr>
          <w:rFonts w:ascii="Times New Roman" w:hAnsi="Times New Roman" w:cs="Times New Roman" w:eastAsia="Times New Roman"/>
          <w:color w:val="231F20"/>
          <w:spacing w:val="-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231F20"/>
          <w:spacing w:val="-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0"/>
          <w:shd w:fill="auto" w:val="clear"/>
        </w:rPr>
        <w:t xml:space="preserve">tipo</w:t>
      </w:r>
      <w:r>
        <w:rPr>
          <w:rFonts w:ascii="Times New Roman" w:hAnsi="Times New Roman" w:cs="Times New Roman" w:eastAsia="Times New Roman"/>
          <w:color w:val="231F20"/>
          <w:spacing w:val="-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231F20"/>
          <w:spacing w:val="-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0"/>
          <w:shd w:fill="auto" w:val="clear"/>
        </w:rPr>
        <w:t xml:space="preserve">tumor,</w:t>
      </w:r>
      <w:r>
        <w:rPr>
          <w:rFonts w:ascii="Times New Roman" w:hAnsi="Times New Roman" w:cs="Times New Roman" w:eastAsia="Times New Roman"/>
          <w:color w:val="231F20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0"/>
          <w:shd w:fill="auto" w:val="clear"/>
        </w:rPr>
        <w:t xml:space="preserve">extensão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0"/>
          <w:shd w:fill="auto" w:val="clear"/>
        </w:rPr>
        <w:t xml:space="preserve">doença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0"/>
          <w:shd w:fill="auto" w:val="clear"/>
        </w:rPr>
        <w:t xml:space="preserve">estado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0"/>
          <w:shd w:fill="auto" w:val="clear"/>
        </w:rPr>
        <w:t xml:space="preserve">físico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0"/>
          <w:shd w:fill="auto" w:val="clear"/>
        </w:rPr>
        <w:t xml:space="preserve">paciente.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0"/>
          <w:shd w:fill="auto" w:val="clear"/>
        </w:rPr>
        <w:t xml:space="preserve">Pensando</w:t>
      </w:r>
      <w:r>
        <w:rPr>
          <w:rFonts w:ascii="Times New Roman" w:hAnsi="Times New Roman" w:cs="Times New Roman" w:eastAsia="Times New Roman"/>
          <w:color w:val="231F20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nisso,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busca-se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oferecer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uma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terapia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eficaz,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segura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indivi-</w:t>
      </w:r>
      <w:r>
        <w:rPr>
          <w:rFonts w:ascii="Times New Roman" w:hAnsi="Times New Roman" w:cs="Times New Roman" w:eastAsia="Times New Roman"/>
          <w:color w:val="231F20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0"/>
          <w:shd w:fill="auto" w:val="clear"/>
        </w:rPr>
        <w:t xml:space="preserve">dualizada,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0"/>
          <w:shd w:fill="auto" w:val="clear"/>
        </w:rPr>
        <w:t xml:space="preserve">reconhecendo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necessidades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cada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indivíduo.</w:t>
      </w:r>
      <w:r>
        <w:rPr>
          <w:rFonts w:ascii="Times New Roman" w:hAnsi="Times New Roman" w:cs="Times New Roman" w:eastAsia="Times New Roman"/>
          <w:color w:val="231F20"/>
          <w:spacing w:val="0"/>
          <w:position w:val="7"/>
          <w:sz w:val="11"/>
          <w:shd w:fill="auto" w:val="clear"/>
        </w:rPr>
        <w:t xml:space="preserve">2,3</w:t>
      </w:r>
      <w:r>
        <w:rPr>
          <w:rFonts w:ascii="Times New Roman" w:hAnsi="Times New Roman" w:cs="Times New Roman" w:eastAsia="Times New Roman"/>
          <w:color w:val="231F20"/>
          <w:spacing w:val="-24"/>
          <w:position w:val="7"/>
          <w:sz w:val="1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7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231F20"/>
          <w:spacing w:val="11"/>
          <w:position w:val="7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7"/>
          <w:sz w:val="20"/>
          <w:shd w:fill="auto" w:val="clear"/>
        </w:rPr>
        <w:t xml:space="preserve">plano</w:t>
      </w:r>
      <w:r>
        <w:rPr>
          <w:rFonts w:ascii="Times New Roman" w:hAnsi="Times New Roman" w:cs="Times New Roman" w:eastAsia="Times New Roman"/>
          <w:color w:val="231F20"/>
          <w:spacing w:val="12"/>
          <w:position w:val="7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7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231F20"/>
          <w:spacing w:val="12"/>
          <w:position w:val="7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7"/>
          <w:sz w:val="20"/>
          <w:shd w:fill="auto" w:val="clear"/>
        </w:rPr>
        <w:t xml:space="preserve">cuidado</w:t>
      </w:r>
      <w:r>
        <w:rPr>
          <w:rFonts w:ascii="Times New Roman" w:hAnsi="Times New Roman" w:cs="Times New Roman" w:eastAsia="Times New Roman"/>
          <w:color w:val="231F20"/>
          <w:spacing w:val="11"/>
          <w:position w:val="7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7"/>
          <w:sz w:val="20"/>
          <w:shd w:fill="auto" w:val="clear"/>
        </w:rPr>
        <w:t xml:space="preserve">farmacêutico</w:t>
      </w:r>
      <w:r>
        <w:rPr>
          <w:rFonts w:ascii="Times New Roman" w:hAnsi="Times New Roman" w:cs="Times New Roman" w:eastAsia="Times New Roman"/>
          <w:color w:val="231F20"/>
          <w:spacing w:val="12"/>
          <w:position w:val="7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7"/>
          <w:sz w:val="20"/>
          <w:shd w:fill="auto" w:val="clear"/>
        </w:rPr>
        <w:t xml:space="preserve">consiste</w:t>
      </w:r>
      <w:r>
        <w:rPr>
          <w:rFonts w:ascii="Times New Roman" w:hAnsi="Times New Roman" w:cs="Times New Roman" w:eastAsia="Times New Roman"/>
          <w:color w:val="231F20"/>
          <w:spacing w:val="12"/>
          <w:position w:val="7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7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231F20"/>
          <w:spacing w:val="11"/>
          <w:position w:val="7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7"/>
          <w:sz w:val="20"/>
          <w:shd w:fill="auto" w:val="clear"/>
        </w:rPr>
        <w:t xml:space="preserve">resolver</w:t>
      </w:r>
      <w:r>
        <w:rPr>
          <w:rFonts w:ascii="Times New Roman" w:hAnsi="Times New Roman" w:cs="Times New Roman" w:eastAsia="Times New Roman"/>
          <w:color w:val="231F20"/>
          <w:spacing w:val="1"/>
          <w:position w:val="7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7"/>
          <w:sz w:val="20"/>
          <w:shd w:fill="auto" w:val="clear"/>
        </w:rPr>
        <w:t xml:space="preserve">qualquer</w:t>
      </w:r>
      <w:r>
        <w:rPr>
          <w:rFonts w:ascii="Times New Roman" w:hAnsi="Times New Roman" w:cs="Times New Roman" w:eastAsia="Times New Roman"/>
          <w:color w:val="231F20"/>
          <w:spacing w:val="-11"/>
          <w:position w:val="7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7"/>
          <w:sz w:val="20"/>
          <w:shd w:fill="auto" w:val="clear"/>
        </w:rPr>
        <w:t xml:space="preserve">problema</w:t>
      </w:r>
      <w:r>
        <w:rPr>
          <w:rFonts w:ascii="Times New Roman" w:hAnsi="Times New Roman" w:cs="Times New Roman" w:eastAsia="Times New Roman"/>
          <w:color w:val="231F20"/>
          <w:spacing w:val="-11"/>
          <w:position w:val="7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7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231F20"/>
          <w:spacing w:val="-11"/>
          <w:position w:val="7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7"/>
          <w:sz w:val="20"/>
          <w:shd w:fill="auto" w:val="clear"/>
        </w:rPr>
        <w:t xml:space="preserve">terapia</w:t>
      </w:r>
      <w:r>
        <w:rPr>
          <w:rFonts w:ascii="Times New Roman" w:hAnsi="Times New Roman" w:cs="Times New Roman" w:eastAsia="Times New Roman"/>
          <w:color w:val="231F20"/>
          <w:spacing w:val="-11"/>
          <w:position w:val="7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7"/>
          <w:sz w:val="20"/>
          <w:shd w:fill="auto" w:val="clear"/>
        </w:rPr>
        <w:t xml:space="preserve">medicamentosa,</w:t>
      </w:r>
      <w:r>
        <w:rPr>
          <w:rFonts w:ascii="Times New Roman" w:hAnsi="Times New Roman" w:cs="Times New Roman" w:eastAsia="Times New Roman"/>
          <w:color w:val="231F20"/>
          <w:spacing w:val="-11"/>
          <w:position w:val="7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7"/>
          <w:sz w:val="20"/>
          <w:shd w:fill="auto" w:val="clear"/>
        </w:rPr>
        <w:t xml:space="preserve">conseguir</w:t>
      </w:r>
      <w:r>
        <w:rPr>
          <w:rFonts w:ascii="Times New Roman" w:hAnsi="Times New Roman" w:cs="Times New Roman" w:eastAsia="Times New Roman"/>
          <w:color w:val="231F20"/>
          <w:spacing w:val="-11"/>
          <w:position w:val="7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7"/>
          <w:sz w:val="20"/>
          <w:shd w:fill="auto" w:val="clear"/>
        </w:rPr>
        <w:t xml:space="preserve">atin-</w:t>
      </w:r>
      <w:r>
        <w:rPr>
          <w:rFonts w:ascii="Times New Roman" w:hAnsi="Times New Roman" w:cs="Times New Roman" w:eastAsia="Times New Roman"/>
          <w:color w:val="231F20"/>
          <w:spacing w:val="-47"/>
          <w:position w:val="7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7"/>
          <w:sz w:val="20"/>
          <w:shd w:fill="auto" w:val="clear"/>
        </w:rPr>
        <w:t xml:space="preserve">gir</w:t>
      </w:r>
      <w:r>
        <w:rPr>
          <w:rFonts w:ascii="Times New Roman" w:hAnsi="Times New Roman" w:cs="Times New Roman" w:eastAsia="Times New Roman"/>
          <w:color w:val="231F20"/>
          <w:spacing w:val="-7"/>
          <w:position w:val="7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7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231F20"/>
          <w:spacing w:val="-6"/>
          <w:position w:val="7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7"/>
          <w:sz w:val="20"/>
          <w:shd w:fill="auto" w:val="clear"/>
        </w:rPr>
        <w:t xml:space="preserve">sucesso</w:t>
      </w:r>
      <w:r>
        <w:rPr>
          <w:rFonts w:ascii="Times New Roman" w:hAnsi="Times New Roman" w:cs="Times New Roman" w:eastAsia="Times New Roman"/>
          <w:color w:val="231F20"/>
          <w:spacing w:val="-6"/>
          <w:position w:val="7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7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231F20"/>
          <w:spacing w:val="-6"/>
          <w:position w:val="7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7"/>
          <w:sz w:val="20"/>
          <w:shd w:fill="auto" w:val="clear"/>
        </w:rPr>
        <w:t xml:space="preserve">objetivos</w:t>
      </w:r>
      <w:r>
        <w:rPr>
          <w:rFonts w:ascii="Times New Roman" w:hAnsi="Times New Roman" w:cs="Times New Roman" w:eastAsia="Times New Roman"/>
          <w:color w:val="231F20"/>
          <w:spacing w:val="-7"/>
          <w:position w:val="7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7"/>
          <w:sz w:val="20"/>
          <w:shd w:fill="auto" w:val="clear"/>
        </w:rPr>
        <w:t xml:space="preserve">terapêuticos</w:t>
      </w:r>
      <w:r>
        <w:rPr>
          <w:rFonts w:ascii="Times New Roman" w:hAnsi="Times New Roman" w:cs="Times New Roman" w:eastAsia="Times New Roman"/>
          <w:color w:val="231F20"/>
          <w:spacing w:val="-6"/>
          <w:position w:val="7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7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231F20"/>
          <w:spacing w:val="-6"/>
          <w:position w:val="7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7"/>
          <w:sz w:val="20"/>
          <w:shd w:fill="auto" w:val="clear"/>
        </w:rPr>
        <w:t xml:space="preserve">prevenir</w:t>
      </w:r>
      <w:r>
        <w:rPr>
          <w:rFonts w:ascii="Times New Roman" w:hAnsi="Times New Roman" w:cs="Times New Roman" w:eastAsia="Times New Roman"/>
          <w:color w:val="231F20"/>
          <w:spacing w:val="-6"/>
          <w:position w:val="7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7"/>
          <w:sz w:val="20"/>
          <w:shd w:fill="auto" w:val="clear"/>
        </w:rPr>
        <w:t xml:space="preserve">qualquer</w:t>
      </w:r>
      <w:r>
        <w:rPr>
          <w:rFonts w:ascii="Times New Roman" w:hAnsi="Times New Roman" w:cs="Times New Roman" w:eastAsia="Times New Roman"/>
          <w:color w:val="231F20"/>
          <w:spacing w:val="-47"/>
          <w:position w:val="7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7"/>
          <w:sz w:val="20"/>
          <w:shd w:fill="auto" w:val="clear"/>
        </w:rPr>
        <w:t xml:space="preserve">problema,</w:t>
      </w:r>
      <w:r>
        <w:rPr>
          <w:rFonts w:ascii="Times New Roman" w:hAnsi="Times New Roman" w:cs="Times New Roman" w:eastAsia="Times New Roman"/>
          <w:color w:val="231F20"/>
          <w:spacing w:val="21"/>
          <w:position w:val="7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7"/>
          <w:sz w:val="20"/>
          <w:shd w:fill="auto" w:val="clear"/>
        </w:rPr>
        <w:t xml:space="preserve">como</w:t>
      </w:r>
      <w:r>
        <w:rPr>
          <w:rFonts w:ascii="Times New Roman" w:hAnsi="Times New Roman" w:cs="Times New Roman" w:eastAsia="Times New Roman"/>
          <w:color w:val="231F20"/>
          <w:spacing w:val="21"/>
          <w:position w:val="7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7"/>
          <w:sz w:val="20"/>
          <w:shd w:fill="auto" w:val="clear"/>
        </w:rPr>
        <w:t xml:space="preserve">reações</w:t>
      </w:r>
      <w:r>
        <w:rPr>
          <w:rFonts w:ascii="Times New Roman" w:hAnsi="Times New Roman" w:cs="Times New Roman" w:eastAsia="Times New Roman"/>
          <w:color w:val="231F20"/>
          <w:spacing w:val="22"/>
          <w:position w:val="7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7"/>
          <w:sz w:val="20"/>
          <w:shd w:fill="auto" w:val="clear"/>
        </w:rPr>
        <w:t xml:space="preserve">adversas</w:t>
      </w:r>
      <w:r>
        <w:rPr>
          <w:rFonts w:ascii="Times New Roman" w:hAnsi="Times New Roman" w:cs="Times New Roman" w:eastAsia="Times New Roman"/>
          <w:color w:val="231F20"/>
          <w:spacing w:val="21"/>
          <w:position w:val="7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7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231F20"/>
          <w:spacing w:val="22"/>
          <w:position w:val="7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7"/>
          <w:sz w:val="20"/>
          <w:shd w:fill="auto" w:val="clear"/>
        </w:rPr>
        <w:t xml:space="preserve">ineficácia</w:t>
      </w:r>
      <w:r>
        <w:rPr>
          <w:rFonts w:ascii="Times New Roman" w:hAnsi="Times New Roman" w:cs="Times New Roman" w:eastAsia="Times New Roman"/>
          <w:color w:val="231F20"/>
          <w:spacing w:val="21"/>
          <w:position w:val="7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7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231F20"/>
          <w:spacing w:val="22"/>
          <w:position w:val="7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7"/>
          <w:sz w:val="20"/>
          <w:shd w:fill="auto" w:val="clear"/>
        </w:rPr>
        <w:t xml:space="preserve">medica-</w:t>
      </w:r>
      <w:r>
        <w:rPr>
          <w:rFonts w:ascii="Times New Roman" w:hAnsi="Times New Roman" w:cs="Times New Roman" w:eastAsia="Times New Roman"/>
          <w:color w:val="231F20"/>
          <w:spacing w:val="-47"/>
          <w:position w:val="7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7"/>
          <w:sz w:val="20"/>
          <w:shd w:fill="auto" w:val="clear"/>
        </w:rPr>
        <w:t xml:space="preserve">mento.</w:t>
      </w:r>
      <w:r>
        <w:rPr>
          <w:rFonts w:ascii="Times New Roman" w:hAnsi="Times New Roman" w:cs="Times New Roman" w:eastAsia="Times New Roman"/>
          <w:color w:val="231F20"/>
          <w:spacing w:val="6"/>
          <w:position w:val="7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7"/>
          <w:sz w:val="20"/>
          <w:shd w:fill="auto" w:val="clear"/>
        </w:rPr>
        <w:t xml:space="preserve">Esse</w:t>
      </w:r>
      <w:r>
        <w:rPr>
          <w:rFonts w:ascii="Times New Roman" w:hAnsi="Times New Roman" w:cs="Times New Roman" w:eastAsia="Times New Roman"/>
          <w:color w:val="231F20"/>
          <w:spacing w:val="7"/>
          <w:position w:val="7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7"/>
          <w:sz w:val="20"/>
          <w:shd w:fill="auto" w:val="clear"/>
        </w:rPr>
        <w:t xml:space="preserve">plano</w:t>
      </w:r>
      <w:r>
        <w:rPr>
          <w:rFonts w:ascii="Times New Roman" w:hAnsi="Times New Roman" w:cs="Times New Roman" w:eastAsia="Times New Roman"/>
          <w:color w:val="231F20"/>
          <w:spacing w:val="7"/>
          <w:position w:val="7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7"/>
          <w:sz w:val="20"/>
          <w:shd w:fill="auto" w:val="clear"/>
        </w:rPr>
        <w:t xml:space="preserve">deve</w:t>
      </w:r>
      <w:r>
        <w:rPr>
          <w:rFonts w:ascii="Times New Roman" w:hAnsi="Times New Roman" w:cs="Times New Roman" w:eastAsia="Times New Roman"/>
          <w:color w:val="231F20"/>
          <w:spacing w:val="7"/>
          <w:position w:val="7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7"/>
          <w:sz w:val="20"/>
          <w:shd w:fill="auto" w:val="clear"/>
        </w:rPr>
        <w:t xml:space="preserve">ser</w:t>
      </w:r>
      <w:r>
        <w:rPr>
          <w:rFonts w:ascii="Times New Roman" w:hAnsi="Times New Roman" w:cs="Times New Roman" w:eastAsia="Times New Roman"/>
          <w:color w:val="231F20"/>
          <w:spacing w:val="7"/>
          <w:position w:val="7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7"/>
          <w:sz w:val="20"/>
          <w:shd w:fill="auto" w:val="clear"/>
        </w:rPr>
        <w:t xml:space="preserve">desenvolvido</w:t>
      </w:r>
      <w:r>
        <w:rPr>
          <w:rFonts w:ascii="Times New Roman" w:hAnsi="Times New Roman" w:cs="Times New Roman" w:eastAsia="Times New Roman"/>
          <w:color w:val="231F20"/>
          <w:spacing w:val="7"/>
          <w:position w:val="7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7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231F20"/>
          <w:spacing w:val="7"/>
          <w:position w:val="7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7"/>
          <w:sz w:val="20"/>
          <w:shd w:fill="auto" w:val="clear"/>
        </w:rPr>
        <w:t xml:space="preserve">maneira</w:t>
      </w:r>
      <w:r>
        <w:rPr>
          <w:rFonts w:ascii="Times New Roman" w:hAnsi="Times New Roman" w:cs="Times New Roman" w:eastAsia="Times New Roman"/>
          <w:color w:val="231F20"/>
          <w:spacing w:val="7"/>
          <w:position w:val="7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7"/>
          <w:sz w:val="20"/>
          <w:shd w:fill="auto" w:val="clear"/>
        </w:rPr>
        <w:t xml:space="preserve">individualizada,</w:t>
      </w:r>
      <w:r>
        <w:rPr>
          <w:rFonts w:ascii="Times New Roman" w:hAnsi="Times New Roman" w:cs="Times New Roman" w:eastAsia="Times New Roman"/>
          <w:color w:val="231F20"/>
          <w:spacing w:val="9"/>
          <w:position w:val="7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7"/>
          <w:sz w:val="20"/>
          <w:shd w:fill="auto" w:val="clear"/>
        </w:rPr>
        <w:t xml:space="preserve">centrada</w:t>
      </w:r>
      <w:r>
        <w:rPr>
          <w:rFonts w:ascii="Times New Roman" w:hAnsi="Times New Roman" w:cs="Times New Roman" w:eastAsia="Times New Roman"/>
          <w:color w:val="231F20"/>
          <w:spacing w:val="10"/>
          <w:position w:val="7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7"/>
          <w:sz w:val="20"/>
          <w:shd w:fill="auto" w:val="clear"/>
        </w:rPr>
        <w:t xml:space="preserve">nas</w:t>
      </w:r>
      <w:r>
        <w:rPr>
          <w:rFonts w:ascii="Times New Roman" w:hAnsi="Times New Roman" w:cs="Times New Roman" w:eastAsia="Times New Roman"/>
          <w:color w:val="231F20"/>
          <w:spacing w:val="9"/>
          <w:position w:val="7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7"/>
          <w:sz w:val="20"/>
          <w:shd w:fill="auto" w:val="clear"/>
        </w:rPr>
        <w:t xml:space="preserve">características</w:t>
      </w:r>
      <w:r>
        <w:rPr>
          <w:rFonts w:ascii="Times New Roman" w:hAnsi="Times New Roman" w:cs="Times New Roman" w:eastAsia="Times New Roman"/>
          <w:color w:val="231F20"/>
          <w:spacing w:val="10"/>
          <w:position w:val="7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7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231F20"/>
          <w:spacing w:val="9"/>
          <w:position w:val="7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7"/>
          <w:sz w:val="20"/>
          <w:shd w:fill="auto" w:val="clear"/>
        </w:rPr>
        <w:t xml:space="preserve">paciente,</w:t>
      </w:r>
      <w:r>
        <w:rPr>
          <w:rFonts w:ascii="Times New Roman" w:hAnsi="Times New Roman" w:cs="Times New Roman" w:eastAsia="Times New Roman"/>
          <w:color w:val="231F20"/>
          <w:spacing w:val="10"/>
          <w:position w:val="7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7"/>
          <w:sz w:val="20"/>
          <w:shd w:fill="auto" w:val="clear"/>
        </w:rPr>
        <w:t xml:space="preserve">para que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possa atender a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suas necessidades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terapêuticas.</w:t>
      </w:r>
      <w:r>
        <w:rPr>
          <w:rFonts w:ascii="Times New Roman" w:hAnsi="Times New Roman" w:cs="Times New Roman" w:eastAsia="Times New Roman"/>
          <w:color w:val="231F20"/>
          <w:spacing w:val="0"/>
          <w:position w:val="7"/>
          <w:sz w:val="11"/>
          <w:shd w:fill="auto" w:val="clear"/>
        </w:rPr>
        <w:t xml:space="preserve">4</w:t>
      </w:r>
    </w:p>
    <w:p>
      <w:pPr>
        <w:spacing w:before="10" w:after="0" w:line="249"/>
        <w:ind w:right="40" w:left="110" w:firstLine="453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O farmacêutico, em seu conjunto de ações com foco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multidisciplinar, trabalha envolvido com outros profissionais</w:t>
      </w:r>
      <w:r>
        <w:rPr>
          <w:rFonts w:ascii="Times New Roman" w:hAnsi="Times New Roman" w:cs="Times New Roman" w:eastAsia="Times New Roman"/>
          <w:color w:val="231F20"/>
          <w:spacing w:val="-4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saúde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resolver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e,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frequentemente,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evitar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problemas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231F20"/>
          <w:spacing w:val="-4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farmacoterapia. Para isso, deve manter-se atualizado sobre a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farmacoterapêutica, a prática farmacêutica, e as ferramentas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que podem ser utilizadas para o acesso à informação.</w:t>
      </w:r>
    </w:p>
    <w:p>
      <w:pPr>
        <w:spacing w:before="5" w:after="0" w:line="249"/>
        <w:ind w:right="39" w:left="110" w:firstLine="453"/>
        <w:jc w:val="both"/>
        <w:rPr>
          <w:rFonts w:ascii="Times New Roman" w:hAnsi="Times New Roman" w:cs="Times New Roman" w:eastAsia="Times New Roman"/>
          <w:color w:val="auto"/>
          <w:spacing w:val="0"/>
          <w:position w:val="7"/>
          <w:sz w:val="1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Assim, o farmacêutico nessa área procura encontrar 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resolver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modo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sistematizado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documentado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problemas</w:t>
      </w:r>
      <w:r>
        <w:rPr>
          <w:rFonts w:ascii="Times New Roman" w:hAnsi="Times New Roman" w:cs="Times New Roman" w:eastAsia="Times New Roman"/>
          <w:color w:val="231F20"/>
          <w:spacing w:val="-4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relacionados aos medicamentos que apareçam no transcorrer</w:t>
      </w:r>
      <w:r>
        <w:rPr>
          <w:rFonts w:ascii="Times New Roman" w:hAnsi="Times New Roman" w:cs="Times New Roman" w:eastAsia="Times New Roman"/>
          <w:color w:val="231F20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tratamento,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além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participar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acompanhamento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pa-</w:t>
      </w:r>
      <w:r>
        <w:rPr>
          <w:rFonts w:ascii="Times New Roman" w:hAnsi="Times New Roman" w:cs="Times New Roman" w:eastAsia="Times New Roman"/>
          <w:color w:val="231F20"/>
          <w:spacing w:val="-4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ciente, visando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a um atendimento mais seguro.</w:t>
      </w:r>
      <w:r>
        <w:rPr>
          <w:rFonts w:ascii="Times New Roman" w:hAnsi="Times New Roman" w:cs="Times New Roman" w:eastAsia="Times New Roman"/>
          <w:color w:val="231F20"/>
          <w:spacing w:val="0"/>
          <w:position w:val="7"/>
          <w:sz w:val="11"/>
          <w:shd w:fill="auto" w:val="clear"/>
        </w:rPr>
        <w:t xml:space="preserve">5</w:t>
      </w:r>
    </w:p>
    <w:p>
      <w:pPr>
        <w:spacing w:before="4" w:after="0" w:line="249"/>
        <w:ind w:right="40" w:left="110" w:firstLine="453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Para compreender a atuação do farmacêutico na farma-</w:t>
      </w:r>
      <w:r>
        <w:rPr>
          <w:rFonts w:ascii="Times New Roman" w:hAnsi="Times New Roman" w:cs="Times New Roman" w:eastAsia="Times New Roman"/>
          <w:color w:val="231F20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coterapia, o objetivo deste trabalho foi apresentar atividades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desenvolvidas pelo cuidado farmacêutico na oncologia, com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foco na qualidade de vida do paciente.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93" w:after="0" w:line="240"/>
        <w:ind w:right="0" w:left="563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231F20"/>
          <w:spacing w:val="0"/>
          <w:position w:val="0"/>
          <w:sz w:val="24"/>
          <w:shd w:fill="auto" w:val="clear"/>
        </w:rPr>
        <w:t xml:space="preserve">MÉTODOS</w:t>
      </w:r>
    </w:p>
    <w:p>
      <w:pPr>
        <w:spacing w:before="1" w:after="0" w:line="249"/>
        <w:ind w:right="40" w:left="110" w:firstLine="453"/>
        <w:jc w:val="both"/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presente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estudo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consiste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uma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revisão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literatura,</w:t>
      </w:r>
      <w:r>
        <w:rPr>
          <w:rFonts w:ascii="Times New Roman" w:hAnsi="Times New Roman" w:cs="Times New Roman" w:eastAsia="Times New Roman"/>
          <w:color w:val="231F20"/>
          <w:spacing w:val="-4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qual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apresenta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como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finalidades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reunir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resumir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conheci-</w:t>
      </w:r>
      <w:r>
        <w:rPr>
          <w:rFonts w:ascii="Times New Roman" w:hAnsi="Times New Roman" w:cs="Times New Roman" w:eastAsia="Times New Roman"/>
          <w:color w:val="231F20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mento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científico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já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produzido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sobre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cuidado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profissional</w:t>
      </w:r>
      <w:r>
        <w:rPr>
          <w:rFonts w:ascii="Times New Roman" w:hAnsi="Times New Roman" w:cs="Times New Roman" w:eastAsia="Times New Roman"/>
          <w:color w:val="231F20"/>
          <w:spacing w:val="-4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farmacêutico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âmbito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oncologia.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Assim,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buscou-se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ava-</w:t>
      </w:r>
      <w:r>
        <w:rPr>
          <w:rFonts w:ascii="Times New Roman" w:hAnsi="Times New Roman" w:cs="Times New Roman" w:eastAsia="Times New Roman"/>
          <w:color w:val="231F20"/>
          <w:spacing w:val="-4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liar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sintetizar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evidências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disponíveis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contribuir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231F20"/>
          <w:spacing w:val="-4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desenvolvimento do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conhecimento na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temática.</w:t>
      </w:r>
    </w:p>
    <w:p>
      <w:pPr>
        <w:spacing w:before="1" w:after="0" w:line="249"/>
        <w:ind w:right="40" w:left="110" w:firstLine="453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5" w:after="0" w:line="240"/>
        <w:ind w:right="0" w:left="563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231F20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bases</w:t>
      </w:r>
      <w:r>
        <w:rPr>
          <w:rFonts w:ascii="Times New Roman" w:hAnsi="Times New Roman" w:cs="Times New Roman" w:eastAsia="Times New Roman"/>
          <w:color w:val="231F20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231F20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dados</w:t>
      </w:r>
      <w:r>
        <w:rPr>
          <w:rFonts w:ascii="Times New Roman" w:hAnsi="Times New Roman" w:cs="Times New Roman" w:eastAsia="Times New Roman"/>
          <w:color w:val="231F20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utilizadas</w:t>
      </w:r>
      <w:r>
        <w:rPr>
          <w:rFonts w:ascii="Times New Roman" w:hAnsi="Times New Roman" w:cs="Times New Roman" w:eastAsia="Times New Roman"/>
          <w:color w:val="231F20"/>
          <w:spacing w:val="2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foram:</w:t>
      </w:r>
      <w:r>
        <w:rPr>
          <w:rFonts w:ascii="Times New Roman" w:hAnsi="Times New Roman" w:cs="Times New Roman" w:eastAsia="Times New Roman"/>
          <w:color w:val="231F20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Literatura</w:t>
      </w:r>
      <w:r>
        <w:rPr>
          <w:rFonts w:ascii="Times New Roman" w:hAnsi="Times New Roman" w:cs="Times New Roman" w:eastAsia="Times New Roman"/>
          <w:color w:val="231F20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Latino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-Americana</w:t>
      </w:r>
      <w:r>
        <w:rPr>
          <w:rFonts w:ascii="Times New Roman" w:hAnsi="Times New Roman" w:cs="Times New Roman" w:eastAsia="Times New Roman"/>
          <w:color w:val="231F20"/>
          <w:spacing w:val="2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231F20"/>
          <w:spacing w:val="2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231F20"/>
          <w:spacing w:val="2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Caribe</w:t>
      </w:r>
      <w:r>
        <w:rPr>
          <w:rFonts w:ascii="Times New Roman" w:hAnsi="Times New Roman" w:cs="Times New Roman" w:eastAsia="Times New Roman"/>
          <w:color w:val="231F20"/>
          <w:spacing w:val="2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231F20"/>
          <w:spacing w:val="2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Ciências</w:t>
      </w:r>
      <w:r>
        <w:rPr>
          <w:rFonts w:ascii="Times New Roman" w:hAnsi="Times New Roman" w:cs="Times New Roman" w:eastAsia="Times New Roman"/>
          <w:color w:val="231F20"/>
          <w:spacing w:val="2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231F20"/>
          <w:spacing w:val="2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Saúde</w:t>
      </w:r>
      <w:r>
        <w:rPr>
          <w:rFonts w:ascii="Times New Roman" w:hAnsi="Times New Roman" w:cs="Times New Roman" w:eastAsia="Times New Roman"/>
          <w:color w:val="231F20"/>
          <w:spacing w:val="2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(LILACS),</w:t>
      </w:r>
      <w:r>
        <w:rPr>
          <w:rFonts w:ascii="Times New Roman" w:hAnsi="Times New Roman" w:cs="Times New Roman" w:eastAsia="Times New Roman"/>
          <w:color w:val="231F20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biblioteca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eletrônica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Scientific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Electronic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Library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Online</w:t>
      </w:r>
      <w:r>
        <w:rPr>
          <w:rFonts w:ascii="Times New Roman" w:hAnsi="Times New Roman" w:cs="Times New Roman" w:eastAsia="Times New Roman"/>
          <w:color w:val="231F20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(SciELO),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Sistema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Online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Busca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Análise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Literatura</w:t>
      </w:r>
      <w:r>
        <w:rPr>
          <w:rFonts w:ascii="Times New Roman" w:hAnsi="Times New Roman" w:cs="Times New Roman" w:eastAsia="Times New Roman"/>
          <w:color w:val="231F20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Médica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(MEDLINE)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Biblioteca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Virtual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Saúde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(BVS).</w:t>
      </w:r>
      <w:r>
        <w:rPr>
          <w:rFonts w:ascii="Times New Roman" w:hAnsi="Times New Roman" w:cs="Times New Roman" w:eastAsia="Times New Roman"/>
          <w:color w:val="231F20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231F20"/>
          <w:spacing w:val="2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2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busca</w:t>
      </w:r>
      <w:r>
        <w:rPr>
          <w:rFonts w:ascii="Times New Roman" w:hAnsi="Times New Roman" w:cs="Times New Roman" w:eastAsia="Times New Roman"/>
          <w:color w:val="231F20"/>
          <w:spacing w:val="2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dos</w:t>
      </w:r>
      <w:r>
        <w:rPr>
          <w:rFonts w:ascii="Times New Roman" w:hAnsi="Times New Roman" w:cs="Times New Roman" w:eastAsia="Times New Roman"/>
          <w:color w:val="231F20"/>
          <w:spacing w:val="2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artigos,</w:t>
      </w:r>
      <w:r>
        <w:rPr>
          <w:rFonts w:ascii="Times New Roman" w:hAnsi="Times New Roman" w:cs="Times New Roman" w:eastAsia="Times New Roman"/>
          <w:color w:val="231F20"/>
          <w:spacing w:val="2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foram</w:t>
      </w:r>
      <w:r>
        <w:rPr>
          <w:rFonts w:ascii="Times New Roman" w:hAnsi="Times New Roman" w:cs="Times New Roman" w:eastAsia="Times New Roman"/>
          <w:color w:val="231F20"/>
          <w:spacing w:val="2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utilizadas</w:t>
      </w:r>
      <w:r>
        <w:rPr>
          <w:rFonts w:ascii="Times New Roman" w:hAnsi="Times New Roman" w:cs="Times New Roman" w:eastAsia="Times New Roman"/>
          <w:color w:val="231F20"/>
          <w:spacing w:val="2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231F20"/>
          <w:spacing w:val="2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seguintes</w:t>
      </w:r>
      <w:r>
        <w:rPr>
          <w:rFonts w:ascii="Times New Roman" w:hAnsi="Times New Roman" w:cs="Times New Roman" w:eastAsia="Times New Roman"/>
          <w:color w:val="231F20"/>
          <w:spacing w:val="2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pa-</w:t>
      </w:r>
      <w:r>
        <w:rPr>
          <w:rFonts w:ascii="Times New Roman" w:hAnsi="Times New Roman" w:cs="Times New Roman" w:eastAsia="Times New Roman"/>
          <w:color w:val="231F20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lavras-chave</w:t>
      </w:r>
      <w:r>
        <w:rPr>
          <w:rFonts w:ascii="Times New Roman" w:hAnsi="Times New Roman" w:cs="Times New Roman" w:eastAsia="Times New Roman"/>
          <w:color w:val="231F20"/>
          <w:spacing w:val="4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231F20"/>
          <w:spacing w:val="4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português,</w:t>
      </w:r>
      <w:r>
        <w:rPr>
          <w:rFonts w:ascii="Times New Roman" w:hAnsi="Times New Roman" w:cs="Times New Roman" w:eastAsia="Times New Roman"/>
          <w:color w:val="231F20"/>
          <w:spacing w:val="4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inglês</w:t>
      </w:r>
      <w:r>
        <w:rPr>
          <w:rFonts w:ascii="Times New Roman" w:hAnsi="Times New Roman" w:cs="Times New Roman" w:eastAsia="Times New Roman"/>
          <w:color w:val="231F20"/>
          <w:spacing w:val="4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231F20"/>
          <w:spacing w:val="4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espanhol:</w:t>
      </w:r>
      <w:r>
        <w:rPr>
          <w:rFonts w:ascii="Times New Roman" w:hAnsi="Times New Roman" w:cs="Times New Roman" w:eastAsia="Times New Roman"/>
          <w:color w:val="231F20"/>
          <w:spacing w:val="4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assistência</w:t>
      </w:r>
      <w:r>
        <w:rPr>
          <w:rFonts w:ascii="Times New Roman" w:hAnsi="Times New Roman" w:cs="Times New Roman" w:eastAsia="Times New Roman"/>
          <w:color w:val="231F20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farmacêutica;</w:t>
      </w:r>
      <w:r>
        <w:rPr>
          <w:rFonts w:ascii="Times New Roman" w:hAnsi="Times New Roman" w:cs="Times New Roman" w:eastAsia="Times New Roman"/>
          <w:color w:val="231F20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farmacêuticos;</w:t>
      </w:r>
      <w:r>
        <w:rPr>
          <w:rFonts w:ascii="Times New Roman" w:hAnsi="Times New Roman" w:cs="Times New Roman" w:eastAsia="Times New Roman"/>
          <w:color w:val="231F20"/>
          <w:spacing w:val="2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oncologia;</w:t>
      </w:r>
      <w:r>
        <w:rPr>
          <w:rFonts w:ascii="Times New Roman" w:hAnsi="Times New Roman" w:cs="Times New Roman" w:eastAsia="Times New Roman"/>
          <w:color w:val="231F20"/>
          <w:spacing w:val="2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qualidade</w:t>
      </w:r>
      <w:r>
        <w:rPr>
          <w:rFonts w:ascii="Times New Roman" w:hAnsi="Times New Roman" w:cs="Times New Roman" w:eastAsia="Times New Roman"/>
          <w:color w:val="231F20"/>
          <w:spacing w:val="2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231F20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vida.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231F20"/>
          <w:spacing w:val="4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critérios</w:t>
      </w:r>
      <w:r>
        <w:rPr>
          <w:rFonts w:ascii="Times New Roman" w:hAnsi="Times New Roman" w:cs="Times New Roman" w:eastAsia="Times New Roman"/>
          <w:color w:val="231F20"/>
          <w:spacing w:val="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231F20"/>
          <w:spacing w:val="4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inclusão</w:t>
      </w:r>
      <w:r>
        <w:rPr>
          <w:rFonts w:ascii="Times New Roman" w:hAnsi="Times New Roman" w:cs="Times New Roman" w:eastAsia="Times New Roman"/>
          <w:color w:val="231F20"/>
          <w:spacing w:val="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foram:</w:t>
      </w:r>
      <w:r>
        <w:rPr>
          <w:rFonts w:ascii="Times New Roman" w:hAnsi="Times New Roman" w:cs="Times New Roman" w:eastAsia="Times New Roman"/>
          <w:color w:val="231F20"/>
          <w:spacing w:val="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pesquisas</w:t>
      </w:r>
      <w:r>
        <w:rPr>
          <w:rFonts w:ascii="Times New Roman" w:hAnsi="Times New Roman" w:cs="Times New Roman" w:eastAsia="Times New Roman"/>
          <w:color w:val="231F20"/>
          <w:spacing w:val="4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231F20"/>
          <w:spacing w:val="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abordam</w:t>
      </w:r>
      <w:r>
        <w:rPr>
          <w:rFonts w:ascii="Times New Roman" w:hAnsi="Times New Roman" w:cs="Times New Roman" w:eastAsia="Times New Roman"/>
          <w:color w:val="231F20"/>
          <w:spacing w:val="2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231F20"/>
          <w:spacing w:val="2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ações</w:t>
      </w:r>
      <w:r>
        <w:rPr>
          <w:rFonts w:ascii="Times New Roman" w:hAnsi="Times New Roman" w:cs="Times New Roman" w:eastAsia="Times New Roman"/>
          <w:color w:val="231F20"/>
          <w:spacing w:val="2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231F20"/>
          <w:spacing w:val="2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cuidados</w:t>
      </w:r>
      <w:r>
        <w:rPr>
          <w:rFonts w:ascii="Times New Roman" w:hAnsi="Times New Roman" w:cs="Times New Roman" w:eastAsia="Times New Roman"/>
          <w:color w:val="231F20"/>
          <w:spacing w:val="2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farmacêuticos</w:t>
      </w:r>
      <w:r>
        <w:rPr>
          <w:rFonts w:ascii="Times New Roman" w:hAnsi="Times New Roman" w:cs="Times New Roman" w:eastAsia="Times New Roman"/>
          <w:color w:val="231F20"/>
          <w:spacing w:val="2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desenvolvidas</w:t>
      </w:r>
      <w:r>
        <w:rPr>
          <w:rFonts w:ascii="Times New Roman" w:hAnsi="Times New Roman" w:cs="Times New Roman" w:eastAsia="Times New Roman"/>
          <w:color w:val="231F20"/>
          <w:spacing w:val="2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231F20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contexto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paciente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oncológico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publicadas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inglês,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por-</w:t>
      </w:r>
    </w:p>
    <w:p>
      <w:pPr>
        <w:spacing w:before="119" w:after="0" w:line="249"/>
        <w:ind w:right="241" w:left="11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</w:t>
      </w:r>
    </w:p>
    <w:p>
      <w:pPr>
        <w:spacing w:before="119" w:after="0" w:line="249"/>
        <w:ind w:right="241" w:left="11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tuguês ou espanhol, em formato de artigo, revisão, disserta-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ção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tese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período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2009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2015.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Excluíram-se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trabalhos</w:t>
      </w:r>
      <w:r>
        <w:rPr>
          <w:rFonts w:ascii="Times New Roman" w:hAnsi="Times New Roman" w:cs="Times New Roman" w:eastAsia="Times New Roman"/>
          <w:color w:val="231F20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que não apresentam resumos na íntegra nas bases de dados e</w:t>
      </w:r>
      <w:r>
        <w:rPr>
          <w:rFonts w:ascii="Times New Roman" w:hAnsi="Times New Roman" w:cs="Times New Roman" w:eastAsia="Times New Roman"/>
          <w:color w:val="231F20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na biblioteca pesquisadas, e publicações de anos anteriores e</w:t>
      </w:r>
      <w:r>
        <w:rPr>
          <w:rFonts w:ascii="Times New Roman" w:hAnsi="Times New Roman" w:cs="Times New Roman" w:eastAsia="Times New Roman"/>
          <w:color w:val="231F20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com duplicidade.</w:t>
      </w:r>
    </w:p>
    <w:p>
      <w:pPr>
        <w:spacing w:before="4" w:after="0" w:line="249"/>
        <w:ind w:right="241" w:left="110" w:firstLine="453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Os resumos foram avaliados, e as produções que obedeceram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aos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critérios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estabelecidos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primeiramente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foram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selecionadas para este estudo e lidas na íntegra. Assim, reali-</w:t>
      </w:r>
      <w:r>
        <w:rPr>
          <w:rFonts w:ascii="Times New Roman" w:hAnsi="Times New Roman" w:cs="Times New Roman" w:eastAsia="Times New Roman"/>
          <w:color w:val="231F20"/>
          <w:spacing w:val="-4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zaram-se a análise, o agrupamento e a síntese das temáticas,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com o intuito de descrever e classificar os resultados, apre-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sentando o conhecimento produzido sobre o tema proposto.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95" w:after="0" w:line="240"/>
        <w:ind w:right="0" w:left="563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231F20"/>
          <w:spacing w:val="-1"/>
          <w:position w:val="0"/>
          <w:sz w:val="24"/>
          <w:shd w:fill="auto" w:val="clear"/>
        </w:rPr>
        <w:t xml:space="preserve">RESULTADOS</w:t>
      </w:r>
      <w:r>
        <w:rPr>
          <w:rFonts w:ascii="Times New Roman" w:hAnsi="Times New Roman" w:cs="Times New Roman" w:eastAsia="Times New Roman"/>
          <w:b/>
          <w:color w:val="231F20"/>
          <w:spacing w:val="-1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231F20"/>
          <w:spacing w:val="0"/>
          <w:position w:val="0"/>
          <w:sz w:val="24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b/>
          <w:color w:val="231F20"/>
          <w:spacing w:val="-1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231F20"/>
          <w:spacing w:val="0"/>
          <w:position w:val="0"/>
          <w:sz w:val="24"/>
          <w:shd w:fill="auto" w:val="clear"/>
        </w:rPr>
        <w:t xml:space="preserve">DISCUSSÃO</w:t>
      </w:r>
    </w:p>
    <w:p>
      <w:pPr>
        <w:spacing w:before="1" w:after="0" w:line="249"/>
        <w:ind w:right="241" w:left="110" w:firstLine="453"/>
        <w:jc w:val="both"/>
        <w:rPr>
          <w:rFonts w:ascii="Times New Roman" w:hAnsi="Times New Roman" w:cs="Times New Roman" w:eastAsia="Times New Roman"/>
          <w:color w:val="auto"/>
          <w:spacing w:val="0"/>
          <w:position w:val="7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De acordo com Andrade,</w:t>
      </w:r>
      <w:r>
        <w:rPr>
          <w:rFonts w:ascii="Times New Roman" w:hAnsi="Times New Roman" w:cs="Times New Roman" w:eastAsia="Times New Roman"/>
          <w:color w:val="231F20"/>
          <w:spacing w:val="0"/>
          <w:position w:val="7"/>
          <w:sz w:val="11"/>
          <w:shd w:fill="auto" w:val="clear"/>
        </w:rPr>
        <w:t xml:space="preserve">6</w:t>
      </w:r>
      <w:r>
        <w:rPr>
          <w:rFonts w:ascii="Times New Roman" w:hAnsi="Times New Roman" w:cs="Times New Roman" w:eastAsia="Times New Roman"/>
          <w:color w:val="231F20"/>
          <w:spacing w:val="1"/>
          <w:position w:val="7"/>
          <w:sz w:val="1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7"/>
          <w:sz w:val="20"/>
          <w:shd w:fill="auto" w:val="clear"/>
        </w:rPr>
        <w:t xml:space="preserve">na oncologia o farmacêutico</w:t>
      </w:r>
      <w:r>
        <w:rPr>
          <w:rFonts w:ascii="Times New Roman" w:hAnsi="Times New Roman" w:cs="Times New Roman" w:eastAsia="Times New Roman"/>
          <w:color w:val="231F20"/>
          <w:spacing w:val="-47"/>
          <w:position w:val="7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7"/>
          <w:sz w:val="20"/>
          <w:shd w:fill="auto" w:val="clear"/>
        </w:rPr>
        <w:t xml:space="preserve">é o principal instrumento para a qualidade da farmacoterapia</w:t>
      </w:r>
      <w:r>
        <w:rPr>
          <w:rFonts w:ascii="Times New Roman" w:hAnsi="Times New Roman" w:cs="Times New Roman" w:eastAsia="Times New Roman"/>
          <w:color w:val="231F20"/>
          <w:spacing w:val="-47"/>
          <w:position w:val="7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7"/>
          <w:sz w:val="20"/>
          <w:shd w:fill="auto" w:val="clear"/>
        </w:rPr>
        <w:t xml:space="preserve">individualizada. Na prática de quimioterapia nos estabeleci-</w:t>
      </w:r>
      <w:r>
        <w:rPr>
          <w:rFonts w:ascii="Times New Roman" w:hAnsi="Times New Roman" w:cs="Times New Roman" w:eastAsia="Times New Roman"/>
          <w:color w:val="231F20"/>
          <w:spacing w:val="1"/>
          <w:position w:val="7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7"/>
          <w:sz w:val="20"/>
          <w:shd w:fill="auto" w:val="clear"/>
        </w:rPr>
        <w:t xml:space="preserve">mentos de saúde, tal profissional pode atuar selecionando,</w:t>
      </w:r>
      <w:r>
        <w:rPr>
          <w:rFonts w:ascii="Times New Roman" w:hAnsi="Times New Roman" w:cs="Times New Roman" w:eastAsia="Times New Roman"/>
          <w:color w:val="231F20"/>
          <w:spacing w:val="1"/>
          <w:position w:val="7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7"/>
          <w:sz w:val="20"/>
          <w:shd w:fill="auto" w:val="clear"/>
        </w:rPr>
        <w:t xml:space="preserve">adquirindo, armazenando e padronizando os componentes</w:t>
      </w:r>
      <w:r>
        <w:rPr>
          <w:rFonts w:ascii="Times New Roman" w:hAnsi="Times New Roman" w:cs="Times New Roman" w:eastAsia="Times New Roman"/>
          <w:color w:val="231F20"/>
          <w:spacing w:val="1"/>
          <w:position w:val="7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7"/>
          <w:sz w:val="20"/>
          <w:shd w:fill="auto" w:val="clear"/>
        </w:rPr>
        <w:t xml:space="preserve">necessários ao preparo e à dispensação dos antineoplásicos.</w:t>
      </w:r>
      <w:r>
        <w:rPr>
          <w:rFonts w:ascii="Times New Roman" w:hAnsi="Times New Roman" w:cs="Times New Roman" w:eastAsia="Times New Roman"/>
          <w:color w:val="231F20"/>
          <w:spacing w:val="1"/>
          <w:position w:val="7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7"/>
          <w:sz w:val="20"/>
          <w:shd w:fill="auto" w:val="clear"/>
        </w:rPr>
        <w:t xml:space="preserve">Esses</w:t>
      </w:r>
      <w:r>
        <w:rPr>
          <w:rFonts w:ascii="Times New Roman" w:hAnsi="Times New Roman" w:cs="Times New Roman" w:eastAsia="Times New Roman"/>
          <w:color w:val="231F20"/>
          <w:spacing w:val="-5"/>
          <w:position w:val="7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7"/>
          <w:sz w:val="20"/>
          <w:shd w:fill="auto" w:val="clear"/>
        </w:rPr>
        <w:t xml:space="preserve">medicamentos</w:t>
      </w:r>
      <w:r>
        <w:rPr>
          <w:rFonts w:ascii="Times New Roman" w:hAnsi="Times New Roman" w:cs="Times New Roman" w:eastAsia="Times New Roman"/>
          <w:color w:val="231F20"/>
          <w:spacing w:val="-5"/>
          <w:position w:val="7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7"/>
          <w:sz w:val="20"/>
          <w:shd w:fill="auto" w:val="clear"/>
        </w:rPr>
        <w:t xml:space="preserve">atuam</w:t>
      </w:r>
      <w:r>
        <w:rPr>
          <w:rFonts w:ascii="Times New Roman" w:hAnsi="Times New Roman" w:cs="Times New Roman" w:eastAsia="Times New Roman"/>
          <w:color w:val="231F20"/>
          <w:spacing w:val="-5"/>
          <w:position w:val="7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7"/>
          <w:sz w:val="20"/>
          <w:shd w:fill="auto" w:val="clear"/>
        </w:rPr>
        <w:t xml:space="preserve">inibindo</w:t>
      </w:r>
      <w:r>
        <w:rPr>
          <w:rFonts w:ascii="Times New Roman" w:hAnsi="Times New Roman" w:cs="Times New Roman" w:eastAsia="Times New Roman"/>
          <w:color w:val="231F20"/>
          <w:spacing w:val="-5"/>
          <w:position w:val="7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7"/>
          <w:sz w:val="20"/>
          <w:shd w:fill="auto" w:val="clear"/>
        </w:rPr>
        <w:t xml:space="preserve">algumas</w:t>
      </w:r>
      <w:r>
        <w:rPr>
          <w:rFonts w:ascii="Times New Roman" w:hAnsi="Times New Roman" w:cs="Times New Roman" w:eastAsia="Times New Roman"/>
          <w:color w:val="231F20"/>
          <w:spacing w:val="-5"/>
          <w:position w:val="7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7"/>
          <w:sz w:val="20"/>
          <w:shd w:fill="auto" w:val="clear"/>
        </w:rPr>
        <w:t xml:space="preserve">das</w:t>
      </w:r>
      <w:r>
        <w:rPr>
          <w:rFonts w:ascii="Times New Roman" w:hAnsi="Times New Roman" w:cs="Times New Roman" w:eastAsia="Times New Roman"/>
          <w:color w:val="231F20"/>
          <w:spacing w:val="-5"/>
          <w:position w:val="7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7"/>
          <w:sz w:val="20"/>
          <w:shd w:fill="auto" w:val="clear"/>
        </w:rPr>
        <w:t xml:space="preserve">fases</w:t>
      </w:r>
      <w:r>
        <w:rPr>
          <w:rFonts w:ascii="Times New Roman" w:hAnsi="Times New Roman" w:cs="Times New Roman" w:eastAsia="Times New Roman"/>
          <w:color w:val="231F20"/>
          <w:spacing w:val="-5"/>
          <w:position w:val="7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7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231F20"/>
          <w:spacing w:val="-4"/>
          <w:position w:val="7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7"/>
          <w:sz w:val="20"/>
          <w:shd w:fill="auto" w:val="clear"/>
        </w:rPr>
        <w:t xml:space="preserve">re-</w:t>
      </w:r>
      <w:r>
        <w:rPr>
          <w:rFonts w:ascii="Times New Roman" w:hAnsi="Times New Roman" w:cs="Times New Roman" w:eastAsia="Times New Roman"/>
          <w:color w:val="231F20"/>
          <w:spacing w:val="-48"/>
          <w:position w:val="7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7"/>
          <w:sz w:val="20"/>
          <w:shd w:fill="auto" w:val="clear"/>
        </w:rPr>
        <w:t xml:space="preserve">produção celular, o que consequentemente interfere no cres-</w:t>
      </w:r>
      <w:r>
        <w:rPr>
          <w:rFonts w:ascii="Times New Roman" w:hAnsi="Times New Roman" w:cs="Times New Roman" w:eastAsia="Times New Roman"/>
          <w:color w:val="231F20"/>
          <w:spacing w:val="1"/>
          <w:position w:val="7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7"/>
          <w:sz w:val="20"/>
          <w:shd w:fill="auto" w:val="clear"/>
        </w:rPr>
        <w:t xml:space="preserve">cimento dos tumores.</w:t>
      </w:r>
    </w:p>
    <w:p>
      <w:pPr>
        <w:spacing w:before="7" w:after="0" w:line="249"/>
        <w:ind w:right="241" w:left="110" w:firstLine="453"/>
        <w:jc w:val="both"/>
        <w:rPr>
          <w:rFonts w:ascii="Times New Roman" w:hAnsi="Times New Roman" w:cs="Times New Roman" w:eastAsia="Times New Roman"/>
          <w:color w:val="auto"/>
          <w:spacing w:val="0"/>
          <w:position w:val="7"/>
          <w:sz w:val="1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Além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disso,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analisar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componentes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presentes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pres-</w:t>
      </w:r>
      <w:r>
        <w:rPr>
          <w:rFonts w:ascii="Times New Roman" w:hAnsi="Times New Roman" w:cs="Times New Roman" w:eastAsia="Times New Roman"/>
          <w:color w:val="231F20"/>
          <w:spacing w:val="-4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crição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médica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quanto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à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quantidade,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à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qualidade,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à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compatibi-</w:t>
      </w:r>
      <w:r>
        <w:rPr>
          <w:rFonts w:ascii="Times New Roman" w:hAnsi="Times New Roman" w:cs="Times New Roman" w:eastAsia="Times New Roman"/>
          <w:color w:val="231F20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lidade,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à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estabilidade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suas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interações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é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atividade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essencial</w:t>
      </w:r>
      <w:r>
        <w:rPr>
          <w:rFonts w:ascii="Times New Roman" w:hAnsi="Times New Roman" w:cs="Times New Roman" w:eastAsia="Times New Roman"/>
          <w:color w:val="231F20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para melhorar a adesão à terapia e, com isso, oferecer segu-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rança ao paciente.</w:t>
      </w:r>
      <w:r>
        <w:rPr>
          <w:rFonts w:ascii="Times New Roman" w:hAnsi="Times New Roman" w:cs="Times New Roman" w:eastAsia="Times New Roman"/>
          <w:color w:val="231F20"/>
          <w:spacing w:val="0"/>
          <w:position w:val="7"/>
          <w:sz w:val="11"/>
          <w:shd w:fill="auto" w:val="clear"/>
        </w:rPr>
        <w:t xml:space="preserve">7</w:t>
      </w:r>
    </w:p>
    <w:p>
      <w:pPr>
        <w:spacing w:before="5" w:after="0" w:line="249"/>
        <w:ind w:right="241" w:left="110" w:firstLine="453"/>
        <w:jc w:val="both"/>
        <w:rPr>
          <w:rFonts w:ascii="Times New Roman" w:hAnsi="Times New Roman" w:cs="Times New Roman" w:eastAsia="Times New Roman"/>
          <w:color w:val="auto"/>
          <w:spacing w:val="0"/>
          <w:position w:val="7"/>
          <w:sz w:val="1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Os cuidados farmacêuticos compreendem atitudes, va-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lores éticos, comportamentos, habilidades, compromissos 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0"/>
          <w:shd w:fill="auto" w:val="clear"/>
        </w:rPr>
        <w:t xml:space="preserve">corresponsabilidades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prevenção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doenças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promoção</w:t>
      </w:r>
      <w:r>
        <w:rPr>
          <w:rFonts w:ascii="Times New Roman" w:hAnsi="Times New Roman" w:cs="Times New Roman" w:eastAsia="Times New Roman"/>
          <w:color w:val="231F20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recuperação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saúde.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Seus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objetivos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principais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são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saúde</w:t>
      </w:r>
      <w:r>
        <w:rPr>
          <w:rFonts w:ascii="Times New Roman" w:hAnsi="Times New Roman" w:cs="Times New Roman" w:eastAsia="Times New Roman"/>
          <w:color w:val="231F20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e o bem-estar dos pacientes, atendendo às prioridades para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a atenção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farmacêutica seja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diretamente voltada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a eles.</w:t>
      </w:r>
      <w:r>
        <w:rPr>
          <w:rFonts w:ascii="Times New Roman" w:hAnsi="Times New Roman" w:cs="Times New Roman" w:eastAsia="Times New Roman"/>
          <w:color w:val="231F20"/>
          <w:spacing w:val="0"/>
          <w:position w:val="7"/>
          <w:sz w:val="11"/>
          <w:shd w:fill="auto" w:val="clear"/>
        </w:rPr>
        <w:t xml:space="preserve">8</w:t>
      </w:r>
    </w:p>
    <w:p>
      <w:pPr>
        <w:spacing w:before="4" w:after="0" w:line="249"/>
        <w:ind w:right="241" w:left="110" w:firstLine="453"/>
        <w:jc w:val="both"/>
        <w:rPr>
          <w:rFonts w:ascii="Times New Roman" w:hAnsi="Times New Roman" w:cs="Times New Roman" w:eastAsia="Times New Roman"/>
          <w:color w:val="auto"/>
          <w:spacing w:val="0"/>
          <w:position w:val="7"/>
          <w:sz w:val="1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231F20"/>
          <w:spacing w:val="3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oncologia,</w:t>
      </w:r>
      <w:r>
        <w:rPr>
          <w:rFonts w:ascii="Times New Roman" w:hAnsi="Times New Roman" w:cs="Times New Roman" w:eastAsia="Times New Roman"/>
          <w:color w:val="231F20"/>
          <w:spacing w:val="3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231F20"/>
          <w:spacing w:val="3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cuidado</w:t>
      </w:r>
      <w:r>
        <w:rPr>
          <w:rFonts w:ascii="Times New Roman" w:hAnsi="Times New Roman" w:cs="Times New Roman" w:eastAsia="Times New Roman"/>
          <w:color w:val="231F20"/>
          <w:spacing w:val="3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farmacêutico</w:t>
      </w:r>
      <w:r>
        <w:rPr>
          <w:rFonts w:ascii="Times New Roman" w:hAnsi="Times New Roman" w:cs="Times New Roman" w:eastAsia="Times New Roman"/>
          <w:color w:val="231F20"/>
          <w:spacing w:val="3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envolve,</w:t>
      </w:r>
      <w:r>
        <w:rPr>
          <w:rFonts w:ascii="Times New Roman" w:hAnsi="Times New Roman" w:cs="Times New Roman" w:eastAsia="Times New Roman"/>
          <w:color w:val="231F20"/>
          <w:spacing w:val="3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além</w:t>
      </w:r>
      <w:r>
        <w:rPr>
          <w:rFonts w:ascii="Times New Roman" w:hAnsi="Times New Roman" w:cs="Times New Roman" w:eastAsia="Times New Roman"/>
          <w:color w:val="231F20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da terapia medicamentosa, decisões sobre o uso adequado de</w:t>
      </w:r>
      <w:r>
        <w:rPr>
          <w:rFonts w:ascii="Times New Roman" w:hAnsi="Times New Roman" w:cs="Times New Roman" w:eastAsia="Times New Roman"/>
          <w:color w:val="231F20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medicamentos para cada paciente. Portanto, é necessário que</w:t>
      </w:r>
      <w:r>
        <w:rPr>
          <w:rFonts w:ascii="Times New Roman" w:hAnsi="Times New Roman" w:cs="Times New Roman" w:eastAsia="Times New Roman"/>
          <w:color w:val="231F20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o farmacêutico avalie a formulação dos antineoplásicos cri-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teriosamente segundo a prescrição médica, em concordância</w:t>
      </w:r>
      <w:r>
        <w:rPr>
          <w:rFonts w:ascii="Times New Roman" w:hAnsi="Times New Roman" w:cs="Times New Roman" w:eastAsia="Times New Roman"/>
          <w:color w:val="231F20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preconizado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literatura,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manipulando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drogas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anti-</w:t>
      </w:r>
      <w:r>
        <w:rPr>
          <w:rFonts w:ascii="Times New Roman" w:hAnsi="Times New Roman" w:cs="Times New Roman" w:eastAsia="Times New Roman"/>
          <w:color w:val="231F20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neoplásicas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ambientes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condições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assépticas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obedecen-</w:t>
      </w:r>
      <w:r>
        <w:rPr>
          <w:rFonts w:ascii="Times New Roman" w:hAnsi="Times New Roman" w:cs="Times New Roman" w:eastAsia="Times New Roman"/>
          <w:color w:val="231F20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do a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critérios internacionais de segurança.</w:t>
      </w:r>
      <w:r>
        <w:rPr>
          <w:rFonts w:ascii="Times New Roman" w:hAnsi="Times New Roman" w:cs="Times New Roman" w:eastAsia="Times New Roman"/>
          <w:color w:val="231F20"/>
          <w:spacing w:val="0"/>
          <w:position w:val="7"/>
          <w:sz w:val="11"/>
          <w:shd w:fill="auto" w:val="clear"/>
        </w:rPr>
        <w:t xml:space="preserve">3</w:t>
      </w:r>
    </w:p>
    <w:p>
      <w:pPr>
        <w:spacing w:before="7" w:after="0" w:line="249"/>
        <w:ind w:right="241" w:left="110" w:firstLine="453"/>
        <w:jc w:val="both"/>
        <w:rPr>
          <w:rFonts w:ascii="Times New Roman" w:hAnsi="Times New Roman" w:cs="Times New Roman" w:eastAsia="Times New Roman"/>
          <w:color w:val="auto"/>
          <w:spacing w:val="0"/>
          <w:position w:val="7"/>
          <w:sz w:val="1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O farmacêutico realiza orientações e supervisões de ro-</w:t>
      </w:r>
      <w:r>
        <w:rPr>
          <w:rFonts w:ascii="Times New Roman" w:hAnsi="Times New Roman" w:cs="Times New Roman" w:eastAsia="Times New Roman"/>
          <w:color w:val="231F20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tina nos procedimentos de manipulação dos antineoplásicos,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como:</w:t>
      </w:r>
      <w:r>
        <w:rPr>
          <w:rFonts w:ascii="Times New Roman" w:hAnsi="Times New Roman" w:cs="Times New Roman" w:eastAsia="Times New Roman"/>
          <w:color w:val="231F20"/>
          <w:spacing w:val="3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preencher</w:t>
      </w:r>
      <w:r>
        <w:rPr>
          <w:rFonts w:ascii="Times New Roman" w:hAnsi="Times New Roman" w:cs="Times New Roman" w:eastAsia="Times New Roman"/>
          <w:color w:val="231F20"/>
          <w:spacing w:val="3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adequadamente</w:t>
      </w:r>
      <w:r>
        <w:rPr>
          <w:rFonts w:ascii="Times New Roman" w:hAnsi="Times New Roman" w:cs="Times New Roman" w:eastAsia="Times New Roman"/>
          <w:color w:val="231F20"/>
          <w:spacing w:val="3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231F20"/>
          <w:spacing w:val="3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rótulo</w:t>
      </w:r>
      <w:r>
        <w:rPr>
          <w:rFonts w:ascii="Times New Roman" w:hAnsi="Times New Roman" w:cs="Times New Roman" w:eastAsia="Times New Roman"/>
          <w:color w:val="231F20"/>
          <w:spacing w:val="3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231F20"/>
          <w:spacing w:val="3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cada</w:t>
      </w:r>
      <w:r>
        <w:rPr>
          <w:rFonts w:ascii="Times New Roman" w:hAnsi="Times New Roman" w:cs="Times New Roman" w:eastAsia="Times New Roman"/>
          <w:color w:val="231F20"/>
          <w:spacing w:val="3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unidade</w:t>
      </w:r>
      <w:r>
        <w:rPr>
          <w:rFonts w:ascii="Times New Roman" w:hAnsi="Times New Roman" w:cs="Times New Roman" w:eastAsia="Times New Roman"/>
          <w:color w:val="231F20"/>
          <w:spacing w:val="-4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de antineoplásico preparado, assinar e carimbar, identificar o</w:t>
      </w:r>
      <w:r>
        <w:rPr>
          <w:rFonts w:ascii="Times New Roman" w:hAnsi="Times New Roman" w:cs="Times New Roman" w:eastAsia="Times New Roman"/>
          <w:color w:val="231F20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nome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cliente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terapêutica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quantidade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cada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compo-</w:t>
      </w:r>
      <w:r>
        <w:rPr>
          <w:rFonts w:ascii="Times New Roman" w:hAnsi="Times New Roman" w:cs="Times New Roman" w:eastAsia="Times New Roman"/>
          <w:color w:val="231F20"/>
          <w:spacing w:val="-4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nente adicionado, bem como efetuar as devidas recomenda-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ções para sua estabilidade e administração, garantindo assim</w:t>
      </w:r>
      <w:r>
        <w:rPr>
          <w:rFonts w:ascii="Times New Roman" w:hAnsi="Times New Roman" w:cs="Times New Roman" w:eastAsia="Times New Roman"/>
          <w:color w:val="231F20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o controle de qualidade das preparações.</w:t>
      </w:r>
      <w:r>
        <w:rPr>
          <w:rFonts w:ascii="Times New Roman" w:hAnsi="Times New Roman" w:cs="Times New Roman" w:eastAsia="Times New Roman"/>
          <w:color w:val="231F20"/>
          <w:spacing w:val="0"/>
          <w:position w:val="7"/>
          <w:sz w:val="11"/>
          <w:shd w:fill="auto" w:val="clear"/>
        </w:rPr>
        <w:t xml:space="preserve">4</w:t>
      </w:r>
    </w:p>
    <w:p>
      <w:pPr>
        <w:spacing w:before="7" w:after="0" w:line="249"/>
        <w:ind w:right="241" w:left="110" w:firstLine="453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Os serviços do farmacêutico ao paciente devem con-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ciliar</w:t>
      </w:r>
      <w:r>
        <w:rPr>
          <w:rFonts w:ascii="Times New Roman" w:hAnsi="Times New Roman" w:cs="Times New Roman" w:eastAsia="Times New Roman"/>
          <w:color w:val="231F20"/>
          <w:spacing w:val="4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231F20"/>
          <w:spacing w:val="4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aconselhamento</w:t>
      </w:r>
      <w:r>
        <w:rPr>
          <w:rFonts w:ascii="Times New Roman" w:hAnsi="Times New Roman" w:cs="Times New Roman" w:eastAsia="Times New Roman"/>
          <w:color w:val="231F20"/>
          <w:spacing w:val="4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231F20"/>
          <w:spacing w:val="4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4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supervisão</w:t>
      </w:r>
      <w:r>
        <w:rPr>
          <w:rFonts w:ascii="Times New Roman" w:hAnsi="Times New Roman" w:cs="Times New Roman" w:eastAsia="Times New Roman"/>
          <w:color w:val="231F20"/>
          <w:spacing w:val="4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231F20"/>
          <w:spacing w:val="4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tratamento.</w:t>
      </w:r>
      <w:r>
        <w:rPr>
          <w:rFonts w:ascii="Times New Roman" w:hAnsi="Times New Roman" w:cs="Times New Roman" w:eastAsia="Times New Roman"/>
          <w:color w:val="231F20"/>
          <w:spacing w:val="-4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aconselhamento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ao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paciente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tratamento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oncológico</w:t>
      </w:r>
      <w:r>
        <w:rPr>
          <w:rFonts w:ascii="Times New Roman" w:hAnsi="Times New Roman" w:cs="Times New Roman" w:eastAsia="Times New Roman"/>
          <w:color w:val="231F20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deve abranger os efeitos dos citostáticos e da terapêutica uti-</w:t>
      </w:r>
      <w:r>
        <w:rPr>
          <w:rFonts w:ascii="Times New Roman" w:hAnsi="Times New Roman" w:cs="Times New Roman" w:eastAsia="Times New Roman"/>
          <w:color w:val="231F20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lizada,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localização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dos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efeitos,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técnicas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administração,</w:t>
      </w:r>
      <w:r>
        <w:rPr>
          <w:rFonts w:ascii="Times New Roman" w:hAnsi="Times New Roman" w:cs="Times New Roman" w:eastAsia="Times New Roman"/>
          <w:color w:val="231F20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efeitos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adversos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interação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medicamentosa.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Essas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ações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devem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estar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presentes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continuadamente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durante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todos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231F20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ciclos terapêuticos e toda a estadia no ambiente hospitalar,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complementando os cuidados médicos.</w:t>
      </w:r>
    </w:p>
    <w:p>
      <w:pPr>
        <w:spacing w:before="2" w:after="0" w:line="249"/>
        <w:ind w:right="40" w:left="223" w:firstLine="453"/>
        <w:jc w:val="both"/>
        <w:rPr>
          <w:rFonts w:ascii="Times New Roman" w:hAnsi="Times New Roman" w:cs="Times New Roman" w:eastAsia="Times New Roman"/>
          <w:color w:val="auto"/>
          <w:spacing w:val="0"/>
          <w:position w:val="7"/>
          <w:sz w:val="1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Segundo a Organização Mundial da Saúde (OMS), o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papel do farmacêutico na farmácia hospitalar materializa-se,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entre outros, por meio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das ações apresentadas no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Quadro 1.</w:t>
      </w:r>
      <w:r>
        <w:rPr>
          <w:rFonts w:ascii="Times New Roman" w:hAnsi="Times New Roman" w:cs="Times New Roman" w:eastAsia="Times New Roman"/>
          <w:color w:val="231F20"/>
          <w:spacing w:val="0"/>
          <w:position w:val="7"/>
          <w:sz w:val="11"/>
          <w:shd w:fill="auto" w:val="clear"/>
        </w:rPr>
        <w:t xml:space="preserve">9</w:t>
      </w:r>
    </w:p>
    <w:p>
      <w:pPr>
        <w:spacing w:before="3" w:after="0" w:line="249"/>
        <w:ind w:right="39" w:left="223" w:firstLine="453"/>
        <w:jc w:val="both"/>
        <w:rPr>
          <w:rFonts w:ascii="Times New Roman" w:hAnsi="Times New Roman" w:cs="Times New Roman" w:eastAsia="Times New Roman"/>
          <w:color w:val="auto"/>
          <w:spacing w:val="0"/>
          <w:position w:val="7"/>
          <w:sz w:val="1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O preparo de antineoplásicos está contido na série de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processos da preparação das drogas citotóxicas, iniciando-se</w:t>
      </w:r>
      <w:r>
        <w:rPr>
          <w:rFonts w:ascii="Times New Roman" w:hAnsi="Times New Roman" w:cs="Times New Roman" w:eastAsia="Times New Roman"/>
          <w:color w:val="231F20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pelo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transporte,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manipulação,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dispensação,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administração,</w:t>
      </w:r>
      <w:r>
        <w:rPr>
          <w:rFonts w:ascii="Times New Roman" w:hAnsi="Times New Roman" w:cs="Times New Roman" w:eastAsia="Times New Roman"/>
          <w:color w:val="231F20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geração e descarte de resíduos de produtos. O farmacêutico,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legalmente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responsável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pelas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atividades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farmácia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cen-</w:t>
      </w:r>
      <w:r>
        <w:rPr>
          <w:rFonts w:ascii="Times New Roman" w:hAnsi="Times New Roman" w:cs="Times New Roman" w:eastAsia="Times New Roman"/>
          <w:color w:val="231F20"/>
          <w:spacing w:val="-4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tral de quimioterapia, deve prover os colaboradores do pro-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cesso de quimioterapia de informações acerca das técnicas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assépticas,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dos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cálculos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fracionamentos,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reconstituição,</w:t>
      </w:r>
      <w:r>
        <w:rPr>
          <w:rFonts w:ascii="Times New Roman" w:hAnsi="Times New Roman" w:cs="Times New Roman" w:eastAsia="Times New Roman"/>
          <w:color w:val="231F20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da retirada de frações do frasco e da transferência para o sis-</w:t>
      </w:r>
      <w:r>
        <w:rPr>
          <w:rFonts w:ascii="Times New Roman" w:hAnsi="Times New Roman" w:cs="Times New Roman" w:eastAsia="Times New Roman"/>
          <w:color w:val="231F20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tema fechado dos antineoplásicos.</w:t>
      </w:r>
      <w:r>
        <w:rPr>
          <w:rFonts w:ascii="Times New Roman" w:hAnsi="Times New Roman" w:cs="Times New Roman" w:eastAsia="Times New Roman"/>
          <w:color w:val="231F20"/>
          <w:spacing w:val="0"/>
          <w:position w:val="7"/>
          <w:sz w:val="11"/>
          <w:shd w:fill="auto" w:val="clear"/>
        </w:rPr>
        <w:t xml:space="preserve">10</w:t>
      </w:r>
    </w:p>
    <w:p>
      <w:pPr>
        <w:spacing w:before="8" w:after="0" w:line="249"/>
        <w:ind w:right="41" w:left="223" w:firstLine="453"/>
        <w:jc w:val="both"/>
        <w:rPr>
          <w:rFonts w:ascii="Times New Roman" w:hAnsi="Times New Roman" w:cs="Times New Roman" w:eastAsia="Times New Roman"/>
          <w:color w:val="auto"/>
          <w:spacing w:val="0"/>
          <w:position w:val="7"/>
          <w:sz w:val="1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análise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prescrição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médica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é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uma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das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principais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ati-</w:t>
      </w:r>
      <w:r>
        <w:rPr>
          <w:rFonts w:ascii="Times New Roman" w:hAnsi="Times New Roman" w:cs="Times New Roman" w:eastAsia="Times New Roman"/>
          <w:color w:val="231F20"/>
          <w:spacing w:val="-4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vidades do farmacêutico clínico, pois com a observação do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prontuário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conhecimento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clínico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científico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paciente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é</w:t>
      </w:r>
      <w:r>
        <w:rPr>
          <w:rFonts w:ascii="Times New Roman" w:hAnsi="Times New Roman" w:cs="Times New Roman" w:eastAsia="Times New Roman"/>
          <w:color w:val="231F20"/>
          <w:spacing w:val="-4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possível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verificar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prescrição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quanto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à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dose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dos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medicamen-</w:t>
      </w:r>
      <w:r>
        <w:rPr>
          <w:rFonts w:ascii="Times New Roman" w:hAnsi="Times New Roman" w:cs="Times New Roman" w:eastAsia="Times New Roman"/>
          <w:color w:val="231F20"/>
          <w:spacing w:val="-4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tos,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diluição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tempo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infusão,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via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frequência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adminis-</w:t>
      </w:r>
      <w:r>
        <w:rPr>
          <w:rFonts w:ascii="Times New Roman" w:hAnsi="Times New Roman" w:cs="Times New Roman" w:eastAsia="Times New Roman"/>
          <w:color w:val="231F20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tração, compatibilidade e interações.</w:t>
      </w:r>
      <w:r>
        <w:rPr>
          <w:rFonts w:ascii="Times New Roman" w:hAnsi="Times New Roman" w:cs="Times New Roman" w:eastAsia="Times New Roman"/>
          <w:color w:val="231F20"/>
          <w:spacing w:val="0"/>
          <w:position w:val="7"/>
          <w:sz w:val="11"/>
          <w:shd w:fill="auto" w:val="clear"/>
        </w:rPr>
        <w:t xml:space="preserve">11</w:t>
      </w:r>
    </w:p>
    <w:p>
      <w:pPr>
        <w:spacing w:before="5" w:after="0" w:line="249"/>
        <w:ind w:right="40" w:left="223" w:firstLine="453"/>
        <w:jc w:val="both"/>
        <w:rPr>
          <w:rFonts w:ascii="Times New Roman" w:hAnsi="Times New Roman" w:cs="Times New Roman" w:eastAsia="Times New Roman"/>
          <w:color w:val="auto"/>
          <w:spacing w:val="0"/>
          <w:position w:val="7"/>
          <w:sz w:val="1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0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0"/>
          <w:shd w:fill="auto" w:val="clear"/>
        </w:rPr>
        <w:t xml:space="preserve">ser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0"/>
          <w:shd w:fill="auto" w:val="clear"/>
        </w:rPr>
        <w:t xml:space="preserve">uma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0"/>
          <w:shd w:fill="auto" w:val="clear"/>
        </w:rPr>
        <w:t xml:space="preserve">doença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0"/>
          <w:shd w:fill="auto" w:val="clear"/>
        </w:rPr>
        <w:t xml:space="preserve">cujo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0"/>
          <w:shd w:fill="auto" w:val="clear"/>
        </w:rPr>
        <w:t xml:space="preserve">tratamento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0"/>
          <w:shd w:fill="auto" w:val="clear"/>
        </w:rPr>
        <w:t xml:space="preserve">maioria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0"/>
          <w:shd w:fill="auto" w:val="clear"/>
        </w:rPr>
        <w:t xml:space="preserve">das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0"/>
          <w:shd w:fill="auto" w:val="clear"/>
        </w:rPr>
        <w:t xml:space="preserve">vezes</w:t>
      </w:r>
      <w:r>
        <w:rPr>
          <w:rFonts w:ascii="Times New Roman" w:hAnsi="Times New Roman" w:cs="Times New Roman" w:eastAsia="Times New Roman"/>
          <w:color w:val="231F20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é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doloroso,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integração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eficaz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entre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equipe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multidisciplinar</w:t>
      </w:r>
      <w:r>
        <w:rPr>
          <w:rFonts w:ascii="Times New Roman" w:hAnsi="Times New Roman" w:cs="Times New Roman" w:eastAsia="Times New Roman"/>
          <w:color w:val="231F20"/>
          <w:spacing w:val="-4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faz-se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extrema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importância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sucesso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atendimento.</w:t>
      </w:r>
      <w:r>
        <w:rPr>
          <w:rFonts w:ascii="Times New Roman" w:hAnsi="Times New Roman" w:cs="Times New Roman" w:eastAsia="Times New Roman"/>
          <w:color w:val="231F20"/>
          <w:spacing w:val="-4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Para tal fim, em 2004, pela Resolução da Diretoria Colegia-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da (RDC) nº 220 da Agência Nacional de Vigilância Sanitá-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ria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(ANVISA),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foi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estabelecida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Equipe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Multiprofissional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231F20"/>
          <w:spacing w:val="-4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0"/>
          <w:shd w:fill="auto" w:val="clear"/>
        </w:rPr>
        <w:t xml:space="preserve">Terapia Antineoplásica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0"/>
          <w:shd w:fill="auto" w:val="clear"/>
        </w:rPr>
        <w:t xml:space="preserve">(EMTA), composta de no mínimo um</w:t>
      </w:r>
      <w:r>
        <w:rPr>
          <w:rFonts w:ascii="Times New Roman" w:hAnsi="Times New Roman" w:cs="Times New Roman" w:eastAsia="Times New Roman"/>
          <w:color w:val="231F20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farmacêutico,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um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enfermeiro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um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médico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especialista.</w:t>
      </w:r>
      <w:r>
        <w:rPr>
          <w:rFonts w:ascii="Times New Roman" w:hAnsi="Times New Roman" w:cs="Times New Roman" w:eastAsia="Times New Roman"/>
          <w:color w:val="231F20"/>
          <w:spacing w:val="0"/>
          <w:position w:val="7"/>
          <w:sz w:val="11"/>
          <w:shd w:fill="auto" w:val="clear"/>
        </w:rPr>
        <w:t xml:space="preserve">12</w:t>
      </w:r>
    </w:p>
    <w:p>
      <w:pPr>
        <w:spacing w:before="7" w:after="0" w:line="249"/>
        <w:ind w:right="40" w:left="223" w:firstLine="453"/>
        <w:jc w:val="both"/>
        <w:rPr>
          <w:rFonts w:ascii="Times New Roman" w:hAnsi="Times New Roman" w:cs="Times New Roman" w:eastAsia="Times New Roman"/>
          <w:color w:val="auto"/>
          <w:spacing w:val="0"/>
          <w:position w:val="7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A interação entre a equipe médica e multiprofissional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0"/>
          <w:shd w:fill="auto" w:val="clear"/>
        </w:rPr>
        <w:t xml:space="preserve">acompanha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0"/>
          <w:shd w:fill="auto" w:val="clear"/>
        </w:rPr>
        <w:t xml:space="preserve">diariamente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0"/>
          <w:shd w:fill="auto" w:val="clear"/>
        </w:rPr>
        <w:t xml:space="preserve">trabalho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realizado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busca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agre-</w:t>
      </w:r>
      <w:r>
        <w:rPr>
          <w:rFonts w:ascii="Times New Roman" w:hAnsi="Times New Roman" w:cs="Times New Roman" w:eastAsia="Times New Roman"/>
          <w:color w:val="231F20"/>
          <w:spacing w:val="-4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gar seus conhecimentos farmacológicos na qualidade do tra-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balho assistencial também se mostra relevante no âmbito da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0"/>
          <w:shd w:fill="auto" w:val="clear"/>
        </w:rPr>
        <w:t xml:space="preserve">oncologia.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0"/>
          <w:shd w:fill="auto" w:val="clear"/>
        </w:rPr>
        <w:t xml:space="preserve">Oliveira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0"/>
          <w:shd w:fill="auto" w:val="clear"/>
        </w:rPr>
        <w:t xml:space="preserve">Souza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0"/>
          <w:shd w:fill="auto" w:val="clear"/>
        </w:rPr>
        <w:t xml:space="preserve">Cordeiro</w:t>
      </w:r>
      <w:r>
        <w:rPr>
          <w:rFonts w:ascii="Times New Roman" w:hAnsi="Times New Roman" w:cs="Times New Roman" w:eastAsia="Times New Roman"/>
          <w:color w:val="231F20"/>
          <w:spacing w:val="-2"/>
          <w:position w:val="7"/>
          <w:sz w:val="11"/>
          <w:shd w:fill="auto" w:val="clear"/>
        </w:rPr>
        <w:t xml:space="preserve">5</w:t>
      </w:r>
      <w:r>
        <w:rPr>
          <w:rFonts w:ascii="Times New Roman" w:hAnsi="Times New Roman" w:cs="Times New Roman" w:eastAsia="Times New Roman"/>
          <w:color w:val="231F20"/>
          <w:spacing w:val="11"/>
          <w:position w:val="7"/>
          <w:sz w:val="1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2"/>
          <w:position w:val="7"/>
          <w:sz w:val="20"/>
          <w:shd w:fill="auto" w:val="clear"/>
        </w:rPr>
        <w:t xml:space="preserve">afirmam</w:t>
      </w:r>
      <w:r>
        <w:rPr>
          <w:rFonts w:ascii="Times New Roman" w:hAnsi="Times New Roman" w:cs="Times New Roman" w:eastAsia="Times New Roman"/>
          <w:color w:val="231F20"/>
          <w:spacing w:val="-11"/>
          <w:position w:val="7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2"/>
          <w:position w:val="7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231F20"/>
          <w:spacing w:val="-12"/>
          <w:position w:val="7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2"/>
          <w:position w:val="7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231F20"/>
          <w:spacing w:val="-12"/>
          <w:position w:val="7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2"/>
          <w:position w:val="7"/>
          <w:sz w:val="20"/>
          <w:shd w:fill="auto" w:val="clear"/>
        </w:rPr>
        <w:t xml:space="preserve">cuidado</w:t>
      </w:r>
      <w:r>
        <w:rPr>
          <w:rFonts w:ascii="Times New Roman" w:hAnsi="Times New Roman" w:cs="Times New Roman" w:eastAsia="Times New Roman"/>
          <w:color w:val="231F20"/>
          <w:spacing w:val="-47"/>
          <w:position w:val="7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7"/>
          <w:sz w:val="20"/>
          <w:shd w:fill="auto" w:val="clear"/>
        </w:rPr>
        <w:t xml:space="preserve">deve</w:t>
      </w:r>
      <w:r>
        <w:rPr>
          <w:rFonts w:ascii="Times New Roman" w:hAnsi="Times New Roman" w:cs="Times New Roman" w:eastAsia="Times New Roman"/>
          <w:color w:val="231F20"/>
          <w:spacing w:val="-12"/>
          <w:position w:val="7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7"/>
          <w:sz w:val="20"/>
          <w:shd w:fill="auto" w:val="clear"/>
        </w:rPr>
        <w:t xml:space="preserve">ser</w:t>
      </w:r>
      <w:r>
        <w:rPr>
          <w:rFonts w:ascii="Times New Roman" w:hAnsi="Times New Roman" w:cs="Times New Roman" w:eastAsia="Times New Roman"/>
          <w:color w:val="231F20"/>
          <w:spacing w:val="-11"/>
          <w:position w:val="7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7"/>
          <w:sz w:val="20"/>
          <w:shd w:fill="auto" w:val="clear"/>
        </w:rPr>
        <w:t xml:space="preserve">desenvolvido</w:t>
      </w:r>
      <w:r>
        <w:rPr>
          <w:rFonts w:ascii="Times New Roman" w:hAnsi="Times New Roman" w:cs="Times New Roman" w:eastAsia="Times New Roman"/>
          <w:color w:val="231F20"/>
          <w:spacing w:val="-11"/>
          <w:position w:val="7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7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231F20"/>
          <w:spacing w:val="-11"/>
          <w:position w:val="7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7"/>
          <w:sz w:val="20"/>
          <w:shd w:fill="auto" w:val="clear"/>
        </w:rPr>
        <w:t xml:space="preserve">forma</w:t>
      </w:r>
      <w:r>
        <w:rPr>
          <w:rFonts w:ascii="Times New Roman" w:hAnsi="Times New Roman" w:cs="Times New Roman" w:eastAsia="Times New Roman"/>
          <w:color w:val="231F20"/>
          <w:spacing w:val="-11"/>
          <w:position w:val="7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7"/>
          <w:sz w:val="20"/>
          <w:shd w:fill="auto" w:val="clear"/>
        </w:rPr>
        <w:t xml:space="preserve">dinâmica,</w:t>
      </w:r>
      <w:r>
        <w:rPr>
          <w:rFonts w:ascii="Times New Roman" w:hAnsi="Times New Roman" w:cs="Times New Roman" w:eastAsia="Times New Roman"/>
          <w:color w:val="231F20"/>
          <w:spacing w:val="-12"/>
          <w:position w:val="7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7"/>
          <w:sz w:val="20"/>
          <w:shd w:fill="auto" w:val="clear"/>
        </w:rPr>
        <w:t xml:space="preserve">pois</w:t>
      </w:r>
      <w:r>
        <w:rPr>
          <w:rFonts w:ascii="Times New Roman" w:hAnsi="Times New Roman" w:cs="Times New Roman" w:eastAsia="Times New Roman"/>
          <w:color w:val="231F20"/>
          <w:spacing w:val="-11"/>
          <w:position w:val="7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7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231F20"/>
          <w:spacing w:val="-11"/>
          <w:position w:val="7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7"/>
          <w:sz w:val="20"/>
          <w:shd w:fill="auto" w:val="clear"/>
        </w:rPr>
        <w:t xml:space="preserve">farmacêutico</w:t>
      </w:r>
      <w:r>
        <w:rPr>
          <w:rFonts w:ascii="Times New Roman" w:hAnsi="Times New Roman" w:cs="Times New Roman" w:eastAsia="Times New Roman"/>
          <w:color w:val="231F20"/>
          <w:spacing w:val="-47"/>
          <w:position w:val="7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7"/>
          <w:sz w:val="20"/>
          <w:shd w:fill="auto" w:val="clear"/>
        </w:rPr>
        <w:t xml:space="preserve">é</w:t>
      </w:r>
      <w:r>
        <w:rPr>
          <w:rFonts w:ascii="Times New Roman" w:hAnsi="Times New Roman" w:cs="Times New Roman" w:eastAsia="Times New Roman"/>
          <w:color w:val="231F20"/>
          <w:spacing w:val="-12"/>
          <w:position w:val="7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7"/>
          <w:sz w:val="20"/>
          <w:shd w:fill="auto" w:val="clear"/>
        </w:rPr>
        <w:t xml:space="preserve">desafiado</w:t>
      </w:r>
      <w:r>
        <w:rPr>
          <w:rFonts w:ascii="Times New Roman" w:hAnsi="Times New Roman" w:cs="Times New Roman" w:eastAsia="Times New Roman"/>
          <w:color w:val="231F20"/>
          <w:spacing w:val="-11"/>
          <w:position w:val="7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7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-11"/>
          <w:position w:val="7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7"/>
          <w:sz w:val="20"/>
          <w:shd w:fill="auto" w:val="clear"/>
        </w:rPr>
        <w:t xml:space="preserve">manter-se</w:t>
      </w:r>
      <w:r>
        <w:rPr>
          <w:rFonts w:ascii="Times New Roman" w:hAnsi="Times New Roman" w:cs="Times New Roman" w:eastAsia="Times New Roman"/>
          <w:color w:val="231F20"/>
          <w:spacing w:val="-11"/>
          <w:position w:val="7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7"/>
          <w:sz w:val="20"/>
          <w:shd w:fill="auto" w:val="clear"/>
        </w:rPr>
        <w:t xml:space="preserve">informado</w:t>
      </w:r>
      <w:r>
        <w:rPr>
          <w:rFonts w:ascii="Times New Roman" w:hAnsi="Times New Roman" w:cs="Times New Roman" w:eastAsia="Times New Roman"/>
          <w:color w:val="231F20"/>
          <w:spacing w:val="-11"/>
          <w:position w:val="7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7"/>
          <w:sz w:val="20"/>
          <w:shd w:fill="auto" w:val="clear"/>
        </w:rPr>
        <w:t xml:space="preserve">sobre</w:t>
      </w:r>
      <w:r>
        <w:rPr>
          <w:rFonts w:ascii="Times New Roman" w:hAnsi="Times New Roman" w:cs="Times New Roman" w:eastAsia="Times New Roman"/>
          <w:color w:val="231F20"/>
          <w:spacing w:val="-12"/>
          <w:position w:val="7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7"/>
          <w:sz w:val="20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231F20"/>
          <w:spacing w:val="-11"/>
          <w:position w:val="7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7"/>
          <w:sz w:val="20"/>
          <w:shd w:fill="auto" w:val="clear"/>
        </w:rPr>
        <w:t xml:space="preserve">novas</w:t>
      </w:r>
      <w:r>
        <w:rPr>
          <w:rFonts w:ascii="Times New Roman" w:hAnsi="Times New Roman" w:cs="Times New Roman" w:eastAsia="Times New Roman"/>
          <w:color w:val="231F20"/>
          <w:spacing w:val="-11"/>
          <w:position w:val="7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7"/>
          <w:sz w:val="20"/>
          <w:shd w:fill="auto" w:val="clear"/>
        </w:rPr>
        <w:t xml:space="preserve">terapias.</w:t>
      </w:r>
    </w:p>
    <w:p>
      <w:pPr>
        <w:spacing w:before="5" w:after="0" w:line="249"/>
        <w:ind w:right="38" w:left="223" w:firstLine="453"/>
        <w:jc w:val="both"/>
        <w:rPr>
          <w:rFonts w:ascii="Times New Roman" w:hAnsi="Times New Roman" w:cs="Times New Roman" w:eastAsia="Times New Roman"/>
          <w:color w:val="auto"/>
          <w:spacing w:val="0"/>
          <w:position w:val="7"/>
          <w:sz w:val="1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Na equipe multiprofissional de quimioterapia, a pre-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sença do farmacêutico é necessária na elaboração de ma-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nuais de normas e de procedimentos farmacêuticos, com o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objetivo de diminuir a frequência de erros na prescrição de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medicação.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Esses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erros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podem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causar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problemas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relacionados aos medicamentos (PRMs), os quais interferem na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adesão e na obtenção de resultados ótimos nos pacientes.</w:t>
      </w:r>
      <w:r>
        <w:rPr>
          <w:rFonts w:ascii="Times New Roman" w:hAnsi="Times New Roman" w:cs="Times New Roman" w:eastAsia="Times New Roman"/>
          <w:color w:val="231F20"/>
          <w:spacing w:val="0"/>
          <w:position w:val="7"/>
          <w:sz w:val="11"/>
          <w:shd w:fill="auto" w:val="clear"/>
        </w:rPr>
        <w:t xml:space="preserve">13</w:t>
      </w:r>
      <w:r>
        <w:rPr>
          <w:rFonts w:ascii="Times New Roman" w:hAnsi="Times New Roman" w:cs="Times New Roman" w:eastAsia="Times New Roman"/>
          <w:color w:val="231F20"/>
          <w:spacing w:val="1"/>
          <w:position w:val="7"/>
          <w:sz w:val="1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7"/>
          <w:sz w:val="20"/>
          <w:shd w:fill="auto" w:val="clear"/>
        </w:rPr>
        <w:t xml:space="preserve">No âmbito da farmacovigilância, a detecção e identificação</w:t>
      </w:r>
      <w:r>
        <w:rPr>
          <w:rFonts w:ascii="Times New Roman" w:hAnsi="Times New Roman" w:cs="Times New Roman" w:eastAsia="Times New Roman"/>
          <w:color w:val="231F20"/>
          <w:spacing w:val="1"/>
          <w:position w:val="7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7"/>
          <w:sz w:val="20"/>
          <w:shd w:fill="auto" w:val="clear"/>
        </w:rPr>
        <w:t xml:space="preserve">de reações adversas, além da proposta de medidas de in-</w:t>
      </w:r>
      <w:r>
        <w:rPr>
          <w:rFonts w:ascii="Times New Roman" w:hAnsi="Times New Roman" w:cs="Times New Roman" w:eastAsia="Times New Roman"/>
          <w:color w:val="231F20"/>
          <w:spacing w:val="1"/>
          <w:position w:val="7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7"/>
          <w:sz w:val="20"/>
          <w:shd w:fill="auto" w:val="clear"/>
        </w:rPr>
        <w:t xml:space="preserve">tervenção e prevenção, otimizam a terapia e minimizam a</w:t>
      </w:r>
      <w:r>
        <w:rPr>
          <w:rFonts w:ascii="Times New Roman" w:hAnsi="Times New Roman" w:cs="Times New Roman" w:eastAsia="Times New Roman"/>
          <w:color w:val="231F20"/>
          <w:spacing w:val="1"/>
          <w:position w:val="7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7"/>
          <w:sz w:val="20"/>
          <w:shd w:fill="auto" w:val="clear"/>
        </w:rPr>
        <w:t xml:space="preserve">ocorrência</w:t>
      </w:r>
      <w:r>
        <w:rPr>
          <w:rFonts w:ascii="Times New Roman" w:hAnsi="Times New Roman" w:cs="Times New Roman" w:eastAsia="Times New Roman"/>
          <w:color w:val="231F20"/>
          <w:spacing w:val="5"/>
          <w:position w:val="7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7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231F20"/>
          <w:spacing w:val="5"/>
          <w:position w:val="7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7"/>
          <w:sz w:val="20"/>
          <w:shd w:fill="auto" w:val="clear"/>
        </w:rPr>
        <w:t xml:space="preserve">internações.</w:t>
      </w:r>
      <w:r>
        <w:rPr>
          <w:rFonts w:ascii="Times New Roman" w:hAnsi="Times New Roman" w:cs="Times New Roman" w:eastAsia="Times New Roman"/>
          <w:color w:val="231F20"/>
          <w:spacing w:val="0"/>
          <w:position w:val="7"/>
          <w:sz w:val="11"/>
          <w:shd w:fill="auto" w:val="clear"/>
        </w:rPr>
        <w:t xml:space="preserve">14</w:t>
      </w:r>
    </w:p>
    <w:p>
      <w:pPr>
        <w:spacing w:before="5" w:after="0" w:line="249"/>
        <w:ind w:right="128" w:left="223" w:firstLine="453"/>
        <w:jc w:val="both"/>
        <w:rPr>
          <w:rFonts w:ascii="Times New Roman" w:hAnsi="Times New Roman" w:cs="Times New Roman" w:eastAsia="Times New Roman"/>
          <w:color w:val="auto"/>
          <w:spacing w:val="0"/>
          <w:position w:val="7"/>
          <w:sz w:val="1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Numa pesquisa qualitativa de Eduardo et al.</w:t>
      </w:r>
      <w:r>
        <w:rPr>
          <w:rFonts w:ascii="Times New Roman" w:hAnsi="Times New Roman" w:cs="Times New Roman" w:eastAsia="Times New Roman"/>
          <w:color w:val="231F20"/>
          <w:spacing w:val="0"/>
          <w:position w:val="7"/>
          <w:sz w:val="11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231F20"/>
          <w:spacing w:val="0"/>
          <w:position w:val="7"/>
          <w:sz w:val="20"/>
          <w:shd w:fill="auto" w:val="clear"/>
        </w:rPr>
        <w:t xml:space="preserve">, para os</w:t>
      </w:r>
      <w:r>
        <w:rPr>
          <w:rFonts w:ascii="Times New Roman" w:hAnsi="Times New Roman" w:cs="Times New Roman" w:eastAsia="Times New Roman"/>
          <w:color w:val="231F20"/>
          <w:spacing w:val="1"/>
          <w:position w:val="7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7"/>
          <w:sz w:val="20"/>
          <w:shd w:fill="auto" w:val="clear"/>
        </w:rPr>
        <w:t xml:space="preserve">profissionais</w:t>
      </w:r>
      <w:r>
        <w:rPr>
          <w:rFonts w:ascii="Times New Roman" w:hAnsi="Times New Roman" w:cs="Times New Roman" w:eastAsia="Times New Roman"/>
          <w:color w:val="231F20"/>
          <w:spacing w:val="-5"/>
          <w:position w:val="7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7"/>
          <w:sz w:val="20"/>
          <w:shd w:fill="auto" w:val="clear"/>
        </w:rPr>
        <w:t xml:space="preserve">entrevistados,</w:t>
      </w:r>
      <w:r>
        <w:rPr>
          <w:rFonts w:ascii="Times New Roman" w:hAnsi="Times New Roman" w:cs="Times New Roman" w:eastAsia="Times New Roman"/>
          <w:color w:val="231F20"/>
          <w:spacing w:val="-4"/>
          <w:position w:val="7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7"/>
          <w:sz w:val="20"/>
          <w:shd w:fill="auto" w:val="clear"/>
        </w:rPr>
        <w:t xml:space="preserve">sua</w:t>
      </w:r>
      <w:r>
        <w:rPr>
          <w:rFonts w:ascii="Times New Roman" w:hAnsi="Times New Roman" w:cs="Times New Roman" w:eastAsia="Times New Roman"/>
          <w:color w:val="231F20"/>
          <w:spacing w:val="-5"/>
          <w:position w:val="7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7"/>
          <w:sz w:val="20"/>
          <w:shd w:fill="auto" w:val="clear"/>
        </w:rPr>
        <w:t xml:space="preserve">atuação</w:t>
      </w:r>
      <w:r>
        <w:rPr>
          <w:rFonts w:ascii="Times New Roman" w:hAnsi="Times New Roman" w:cs="Times New Roman" w:eastAsia="Times New Roman"/>
          <w:color w:val="231F20"/>
          <w:spacing w:val="-4"/>
          <w:position w:val="7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7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231F20"/>
          <w:spacing w:val="-5"/>
          <w:position w:val="7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7"/>
          <w:sz w:val="20"/>
          <w:shd w:fill="auto" w:val="clear"/>
        </w:rPr>
        <w:t xml:space="preserve">equipe</w:t>
      </w:r>
      <w:r>
        <w:rPr>
          <w:rFonts w:ascii="Times New Roman" w:hAnsi="Times New Roman" w:cs="Times New Roman" w:eastAsia="Times New Roman"/>
          <w:color w:val="231F20"/>
          <w:spacing w:val="-4"/>
          <w:position w:val="7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7"/>
          <w:sz w:val="20"/>
          <w:shd w:fill="auto" w:val="clear"/>
        </w:rPr>
        <w:t xml:space="preserve">multidisci-</w:t>
      </w:r>
      <w:r>
        <w:rPr>
          <w:rFonts w:ascii="Times New Roman" w:hAnsi="Times New Roman" w:cs="Times New Roman" w:eastAsia="Times New Roman"/>
          <w:color w:val="231F20"/>
          <w:spacing w:val="-48"/>
          <w:position w:val="7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7"/>
          <w:sz w:val="20"/>
          <w:shd w:fill="auto" w:val="clear"/>
        </w:rPr>
        <w:t xml:space="preserve">plinar se faz indispensável, pois é esse profissional que tem</w:t>
      </w:r>
      <w:r>
        <w:rPr>
          <w:rFonts w:ascii="Times New Roman" w:hAnsi="Times New Roman" w:cs="Times New Roman" w:eastAsia="Times New Roman"/>
          <w:color w:val="231F20"/>
          <w:spacing w:val="1"/>
          <w:position w:val="7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7"/>
          <w:sz w:val="20"/>
          <w:shd w:fill="auto" w:val="clear"/>
        </w:rPr>
        <w:t xml:space="preserve">mais</w:t>
      </w:r>
      <w:r>
        <w:rPr>
          <w:rFonts w:ascii="Times New Roman" w:hAnsi="Times New Roman" w:cs="Times New Roman" w:eastAsia="Times New Roman"/>
          <w:color w:val="231F20"/>
          <w:spacing w:val="-4"/>
          <w:position w:val="7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7"/>
          <w:sz w:val="20"/>
          <w:shd w:fill="auto" w:val="clear"/>
        </w:rPr>
        <w:t xml:space="preserve">conhecimento</w:t>
      </w:r>
      <w:r>
        <w:rPr>
          <w:rFonts w:ascii="Times New Roman" w:hAnsi="Times New Roman" w:cs="Times New Roman" w:eastAsia="Times New Roman"/>
          <w:color w:val="231F20"/>
          <w:spacing w:val="-4"/>
          <w:position w:val="7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7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-3"/>
          <w:position w:val="7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7"/>
          <w:sz w:val="20"/>
          <w:shd w:fill="auto" w:val="clear"/>
        </w:rPr>
        <w:t xml:space="preserve">respeito</w:t>
      </w:r>
      <w:r>
        <w:rPr>
          <w:rFonts w:ascii="Times New Roman" w:hAnsi="Times New Roman" w:cs="Times New Roman" w:eastAsia="Times New Roman"/>
          <w:color w:val="231F20"/>
          <w:spacing w:val="-4"/>
          <w:position w:val="7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7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231F20"/>
          <w:spacing w:val="-3"/>
          <w:position w:val="7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7"/>
          <w:sz w:val="20"/>
          <w:shd w:fill="auto" w:val="clear"/>
        </w:rPr>
        <w:t xml:space="preserve">tratamento</w:t>
      </w:r>
      <w:r>
        <w:rPr>
          <w:rFonts w:ascii="Times New Roman" w:hAnsi="Times New Roman" w:cs="Times New Roman" w:eastAsia="Times New Roman"/>
          <w:color w:val="231F20"/>
          <w:spacing w:val="-4"/>
          <w:position w:val="7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7"/>
          <w:sz w:val="20"/>
          <w:shd w:fill="auto" w:val="clear"/>
        </w:rPr>
        <w:t xml:space="preserve">farmacoterapêu-</w:t>
      </w:r>
      <w:r>
        <w:rPr>
          <w:rFonts w:ascii="Times New Roman" w:hAnsi="Times New Roman" w:cs="Times New Roman" w:eastAsia="Times New Roman"/>
          <w:color w:val="231F20"/>
          <w:spacing w:val="-47"/>
          <w:position w:val="7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7"/>
          <w:sz w:val="20"/>
          <w:shd w:fill="auto" w:val="clear"/>
        </w:rPr>
        <w:t xml:space="preserve">tico a ser feito e de farmaeconomia. Relata um profissional</w:t>
      </w:r>
      <w:r>
        <w:rPr>
          <w:rFonts w:ascii="Times New Roman" w:hAnsi="Times New Roman" w:cs="Times New Roman" w:eastAsia="Times New Roman"/>
          <w:color w:val="231F20"/>
          <w:spacing w:val="1"/>
          <w:position w:val="7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2"/>
          <w:position w:val="7"/>
          <w:sz w:val="20"/>
          <w:shd w:fill="auto" w:val="clear"/>
        </w:rPr>
        <w:t xml:space="preserve">farmacêutico</w:t>
      </w:r>
      <w:r>
        <w:rPr>
          <w:rFonts w:ascii="Times New Roman" w:hAnsi="Times New Roman" w:cs="Times New Roman" w:eastAsia="Times New Roman"/>
          <w:color w:val="231F20"/>
          <w:spacing w:val="-10"/>
          <w:position w:val="7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2"/>
          <w:position w:val="7"/>
          <w:sz w:val="20"/>
          <w:shd w:fill="auto" w:val="clear"/>
        </w:rPr>
        <w:t xml:space="preserve">entrevistado:</w:t>
      </w:r>
      <w:r>
        <w:rPr>
          <w:rFonts w:ascii="Times New Roman" w:hAnsi="Times New Roman" w:cs="Times New Roman" w:eastAsia="Times New Roman"/>
          <w:color w:val="231F20"/>
          <w:spacing w:val="-10"/>
          <w:position w:val="7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7"/>
          <w:sz w:val="20"/>
          <w:shd w:fill="auto" w:val="clear"/>
        </w:rPr>
        <w:t xml:space="preserve">“Importante</w:t>
      </w:r>
      <w:r>
        <w:rPr>
          <w:rFonts w:ascii="Times New Roman" w:hAnsi="Times New Roman" w:cs="Times New Roman" w:eastAsia="Times New Roman"/>
          <w:color w:val="231F20"/>
          <w:spacing w:val="-10"/>
          <w:position w:val="7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7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231F20"/>
          <w:spacing w:val="-10"/>
          <w:position w:val="7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7"/>
          <w:sz w:val="20"/>
          <w:shd w:fill="auto" w:val="clear"/>
        </w:rPr>
        <w:t xml:space="preserve">indispensável,</w:t>
      </w:r>
      <w:r>
        <w:rPr>
          <w:rFonts w:ascii="Times New Roman" w:hAnsi="Times New Roman" w:cs="Times New Roman" w:eastAsia="Times New Roman"/>
          <w:color w:val="231F20"/>
          <w:spacing w:val="-10"/>
          <w:position w:val="7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7"/>
          <w:sz w:val="20"/>
          <w:shd w:fill="auto" w:val="clear"/>
        </w:rPr>
        <w:t xml:space="preserve">já</w:t>
      </w:r>
      <w:r>
        <w:rPr>
          <w:rFonts w:ascii="Times New Roman" w:hAnsi="Times New Roman" w:cs="Times New Roman" w:eastAsia="Times New Roman"/>
          <w:color w:val="231F20"/>
          <w:spacing w:val="-10"/>
          <w:position w:val="7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7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231F20"/>
          <w:spacing w:val="-48"/>
          <w:position w:val="7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7"/>
          <w:sz w:val="20"/>
          <w:shd w:fill="auto" w:val="clear"/>
        </w:rPr>
        <w:t xml:space="preserve">completa</w:t>
      </w:r>
      <w:r>
        <w:rPr>
          <w:rFonts w:ascii="Times New Roman" w:hAnsi="Times New Roman" w:cs="Times New Roman" w:eastAsia="Times New Roman"/>
          <w:color w:val="231F20"/>
          <w:spacing w:val="-7"/>
          <w:position w:val="7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7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-6"/>
          <w:position w:val="7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7"/>
          <w:sz w:val="20"/>
          <w:shd w:fill="auto" w:val="clear"/>
        </w:rPr>
        <w:t xml:space="preserve">equipe</w:t>
      </w:r>
      <w:r>
        <w:rPr>
          <w:rFonts w:ascii="Times New Roman" w:hAnsi="Times New Roman" w:cs="Times New Roman" w:eastAsia="Times New Roman"/>
          <w:color w:val="231F20"/>
          <w:spacing w:val="-6"/>
          <w:position w:val="7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7"/>
          <w:sz w:val="20"/>
          <w:shd w:fill="auto" w:val="clear"/>
        </w:rPr>
        <w:t xml:space="preserve">multiprofissional</w:t>
      </w:r>
      <w:r>
        <w:rPr>
          <w:rFonts w:ascii="Times New Roman" w:hAnsi="Times New Roman" w:cs="Times New Roman" w:eastAsia="Times New Roman"/>
          <w:color w:val="231F20"/>
          <w:spacing w:val="-7"/>
          <w:position w:val="7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7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231F20"/>
          <w:spacing w:val="-6"/>
          <w:position w:val="7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7"/>
          <w:sz w:val="20"/>
          <w:shd w:fill="auto" w:val="clear"/>
        </w:rPr>
        <w:t xml:space="preserve">seus</w:t>
      </w:r>
      <w:r>
        <w:rPr>
          <w:rFonts w:ascii="Times New Roman" w:hAnsi="Times New Roman" w:cs="Times New Roman" w:eastAsia="Times New Roman"/>
          <w:color w:val="231F20"/>
          <w:spacing w:val="-6"/>
          <w:position w:val="7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7"/>
          <w:sz w:val="20"/>
          <w:shd w:fill="auto" w:val="clear"/>
        </w:rPr>
        <w:t xml:space="preserve">conhecimentos</w:t>
      </w:r>
      <w:r>
        <w:rPr>
          <w:rFonts w:ascii="Times New Roman" w:hAnsi="Times New Roman" w:cs="Times New Roman" w:eastAsia="Times New Roman"/>
          <w:color w:val="231F20"/>
          <w:spacing w:val="-48"/>
          <w:position w:val="7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7"/>
          <w:sz w:val="20"/>
          <w:shd w:fill="auto" w:val="clear"/>
        </w:rPr>
        <w:t xml:space="preserve">sobre</w:t>
      </w:r>
      <w:r>
        <w:rPr>
          <w:rFonts w:ascii="Times New Roman" w:hAnsi="Times New Roman" w:cs="Times New Roman" w:eastAsia="Times New Roman"/>
          <w:color w:val="231F20"/>
          <w:spacing w:val="-11"/>
          <w:position w:val="7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7"/>
          <w:sz w:val="20"/>
          <w:shd w:fill="auto" w:val="clear"/>
        </w:rPr>
        <w:t xml:space="preserve">quimioterápicos,</w:t>
      </w:r>
      <w:r>
        <w:rPr>
          <w:rFonts w:ascii="Times New Roman" w:hAnsi="Times New Roman" w:cs="Times New Roman" w:eastAsia="Times New Roman"/>
          <w:color w:val="231F20"/>
          <w:spacing w:val="-11"/>
          <w:position w:val="7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7"/>
          <w:sz w:val="20"/>
          <w:shd w:fill="auto" w:val="clear"/>
        </w:rPr>
        <w:t xml:space="preserve">diluição</w:t>
      </w:r>
      <w:r>
        <w:rPr>
          <w:rFonts w:ascii="Times New Roman" w:hAnsi="Times New Roman" w:cs="Times New Roman" w:eastAsia="Times New Roman"/>
          <w:color w:val="231F20"/>
          <w:spacing w:val="-11"/>
          <w:position w:val="7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7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231F20"/>
          <w:spacing w:val="-11"/>
          <w:position w:val="7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7"/>
          <w:sz w:val="20"/>
          <w:shd w:fill="auto" w:val="clear"/>
        </w:rPr>
        <w:t xml:space="preserve">parte</w:t>
      </w:r>
      <w:r>
        <w:rPr>
          <w:rFonts w:ascii="Times New Roman" w:hAnsi="Times New Roman" w:cs="Times New Roman" w:eastAsia="Times New Roman"/>
          <w:color w:val="231F20"/>
          <w:spacing w:val="-11"/>
          <w:position w:val="7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7"/>
          <w:sz w:val="20"/>
          <w:shd w:fill="auto" w:val="clear"/>
        </w:rPr>
        <w:t xml:space="preserve">administrativa.”</w:t>
      </w:r>
      <w:r>
        <w:rPr>
          <w:rFonts w:ascii="Times New Roman" w:hAnsi="Times New Roman" w:cs="Times New Roman" w:eastAsia="Times New Roman"/>
          <w:color w:val="231F20"/>
          <w:spacing w:val="0"/>
          <w:position w:val="7"/>
          <w:sz w:val="11"/>
          <w:shd w:fill="auto" w:val="clear"/>
        </w:rPr>
        <w:t xml:space="preserve">1</w:t>
      </w:r>
    </w:p>
    <w:p>
      <w:pPr>
        <w:spacing w:before="6" w:after="0" w:line="249"/>
        <w:ind w:right="129" w:left="223" w:firstLine="453"/>
        <w:jc w:val="both"/>
        <w:rPr>
          <w:rFonts w:ascii="Times New Roman" w:hAnsi="Times New Roman" w:cs="Times New Roman" w:eastAsia="Times New Roman"/>
          <w:color w:val="auto"/>
          <w:spacing w:val="0"/>
          <w:position w:val="7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De acordo com Sturaro,</w:t>
      </w:r>
      <w:r>
        <w:rPr>
          <w:rFonts w:ascii="Times New Roman" w:hAnsi="Times New Roman" w:cs="Times New Roman" w:eastAsia="Times New Roman"/>
          <w:color w:val="231F20"/>
          <w:spacing w:val="0"/>
          <w:position w:val="7"/>
          <w:sz w:val="11"/>
          <w:shd w:fill="auto" w:val="clear"/>
        </w:rPr>
        <w:t xml:space="preserve">15</w:t>
      </w:r>
      <w:r>
        <w:rPr>
          <w:rFonts w:ascii="Times New Roman" w:hAnsi="Times New Roman" w:cs="Times New Roman" w:eastAsia="Times New Roman"/>
          <w:color w:val="231F20"/>
          <w:spacing w:val="0"/>
          <w:position w:val="7"/>
          <w:sz w:val="20"/>
          <w:shd w:fill="auto" w:val="clear"/>
        </w:rPr>
        <w:t xml:space="preserve">, o acompanhamento do far-</w:t>
      </w:r>
      <w:r>
        <w:rPr>
          <w:rFonts w:ascii="Times New Roman" w:hAnsi="Times New Roman" w:cs="Times New Roman" w:eastAsia="Times New Roman"/>
          <w:color w:val="231F20"/>
          <w:spacing w:val="1"/>
          <w:position w:val="7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7"/>
          <w:sz w:val="20"/>
          <w:shd w:fill="auto" w:val="clear"/>
        </w:rPr>
        <w:t xml:space="preserve">macêutico é uma significativa ferramenta para a redução de</w:t>
      </w:r>
      <w:r>
        <w:rPr>
          <w:rFonts w:ascii="Times New Roman" w:hAnsi="Times New Roman" w:cs="Times New Roman" w:eastAsia="Times New Roman"/>
          <w:color w:val="231F20"/>
          <w:spacing w:val="1"/>
          <w:position w:val="7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7"/>
          <w:sz w:val="20"/>
          <w:shd w:fill="auto" w:val="clear"/>
        </w:rPr>
        <w:t xml:space="preserve">erros</w:t>
      </w:r>
      <w:r>
        <w:rPr>
          <w:rFonts w:ascii="Times New Roman" w:hAnsi="Times New Roman" w:cs="Times New Roman" w:eastAsia="Times New Roman"/>
          <w:color w:val="231F20"/>
          <w:spacing w:val="-6"/>
          <w:position w:val="7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7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231F20"/>
          <w:spacing w:val="-6"/>
          <w:position w:val="7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7"/>
          <w:sz w:val="20"/>
          <w:shd w:fill="auto" w:val="clear"/>
        </w:rPr>
        <w:t xml:space="preserve">medicação</w:t>
      </w:r>
      <w:r>
        <w:rPr>
          <w:rFonts w:ascii="Times New Roman" w:hAnsi="Times New Roman" w:cs="Times New Roman" w:eastAsia="Times New Roman"/>
          <w:color w:val="231F20"/>
          <w:spacing w:val="-5"/>
          <w:position w:val="7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7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231F20"/>
          <w:spacing w:val="-6"/>
          <w:position w:val="7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7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231F20"/>
          <w:spacing w:val="-5"/>
          <w:position w:val="7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7"/>
          <w:sz w:val="20"/>
          <w:shd w:fill="auto" w:val="clear"/>
        </w:rPr>
        <w:t xml:space="preserve">tratamento,</w:t>
      </w:r>
      <w:r>
        <w:rPr>
          <w:rFonts w:ascii="Times New Roman" w:hAnsi="Times New Roman" w:cs="Times New Roman" w:eastAsia="Times New Roman"/>
          <w:color w:val="231F20"/>
          <w:spacing w:val="-6"/>
          <w:position w:val="7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7"/>
          <w:sz w:val="20"/>
          <w:shd w:fill="auto" w:val="clear"/>
        </w:rPr>
        <w:t xml:space="preserve">tornando-o</w:t>
      </w:r>
      <w:r>
        <w:rPr>
          <w:rFonts w:ascii="Times New Roman" w:hAnsi="Times New Roman" w:cs="Times New Roman" w:eastAsia="Times New Roman"/>
          <w:color w:val="231F20"/>
          <w:spacing w:val="-5"/>
          <w:position w:val="7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7"/>
          <w:sz w:val="20"/>
          <w:shd w:fill="auto" w:val="clear"/>
        </w:rPr>
        <w:t xml:space="preserve">mais</w:t>
      </w:r>
      <w:r>
        <w:rPr>
          <w:rFonts w:ascii="Times New Roman" w:hAnsi="Times New Roman" w:cs="Times New Roman" w:eastAsia="Times New Roman"/>
          <w:color w:val="231F20"/>
          <w:spacing w:val="-6"/>
          <w:position w:val="7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7"/>
          <w:sz w:val="20"/>
          <w:shd w:fill="auto" w:val="clear"/>
        </w:rPr>
        <w:t xml:space="preserve">eficaz</w:t>
      </w:r>
      <w:r>
        <w:rPr>
          <w:rFonts w:ascii="Times New Roman" w:hAnsi="Times New Roman" w:cs="Times New Roman" w:eastAsia="Times New Roman"/>
          <w:color w:val="231F20"/>
          <w:spacing w:val="-5"/>
          <w:position w:val="7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7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231F20"/>
          <w:spacing w:val="-48"/>
          <w:position w:val="7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7"/>
          <w:sz w:val="20"/>
          <w:shd w:fill="auto" w:val="clear"/>
        </w:rPr>
        <w:t xml:space="preserve">melhorando a qualidade de vida, pois cada vez mais a tarefa</w:t>
      </w:r>
      <w:r>
        <w:rPr>
          <w:rFonts w:ascii="Times New Roman" w:hAnsi="Times New Roman" w:cs="Times New Roman" w:eastAsia="Times New Roman"/>
          <w:color w:val="231F20"/>
          <w:spacing w:val="1"/>
          <w:position w:val="7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7"/>
          <w:sz w:val="20"/>
          <w:shd w:fill="auto" w:val="clear"/>
        </w:rPr>
        <w:t xml:space="preserve">do farmacêutico consiste em garantir que a terapia medica-</w:t>
      </w:r>
      <w:r>
        <w:rPr>
          <w:rFonts w:ascii="Times New Roman" w:hAnsi="Times New Roman" w:cs="Times New Roman" w:eastAsia="Times New Roman"/>
          <w:color w:val="231F20"/>
          <w:spacing w:val="1"/>
          <w:position w:val="7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7"/>
          <w:sz w:val="20"/>
          <w:shd w:fill="auto" w:val="clear"/>
        </w:rPr>
        <w:t xml:space="preserve">mentosa</w:t>
      </w:r>
      <w:r>
        <w:rPr>
          <w:rFonts w:ascii="Times New Roman" w:hAnsi="Times New Roman" w:cs="Times New Roman" w:eastAsia="Times New Roman"/>
          <w:color w:val="231F20"/>
          <w:spacing w:val="-10"/>
          <w:position w:val="7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7"/>
          <w:sz w:val="20"/>
          <w:shd w:fill="auto" w:val="clear"/>
        </w:rPr>
        <w:t xml:space="preserve">dos</w:t>
      </w:r>
      <w:r>
        <w:rPr>
          <w:rFonts w:ascii="Times New Roman" w:hAnsi="Times New Roman" w:cs="Times New Roman" w:eastAsia="Times New Roman"/>
          <w:color w:val="231F20"/>
          <w:spacing w:val="-9"/>
          <w:position w:val="7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7"/>
          <w:sz w:val="20"/>
          <w:shd w:fill="auto" w:val="clear"/>
        </w:rPr>
        <w:t xml:space="preserve">pacientes</w:t>
      </w:r>
      <w:r>
        <w:rPr>
          <w:rFonts w:ascii="Times New Roman" w:hAnsi="Times New Roman" w:cs="Times New Roman" w:eastAsia="Times New Roman"/>
          <w:color w:val="231F20"/>
          <w:spacing w:val="-9"/>
          <w:position w:val="7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7"/>
          <w:sz w:val="20"/>
          <w:shd w:fill="auto" w:val="clear"/>
        </w:rPr>
        <w:t xml:space="preserve">esteja</w:t>
      </w:r>
      <w:r>
        <w:rPr>
          <w:rFonts w:ascii="Times New Roman" w:hAnsi="Times New Roman" w:cs="Times New Roman" w:eastAsia="Times New Roman"/>
          <w:color w:val="231F20"/>
          <w:spacing w:val="-9"/>
          <w:position w:val="7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7"/>
          <w:sz w:val="20"/>
          <w:shd w:fill="auto" w:val="clear"/>
        </w:rPr>
        <w:t xml:space="preserve">devidamente</w:t>
      </w:r>
      <w:r>
        <w:rPr>
          <w:rFonts w:ascii="Times New Roman" w:hAnsi="Times New Roman" w:cs="Times New Roman" w:eastAsia="Times New Roman"/>
          <w:color w:val="231F20"/>
          <w:spacing w:val="-9"/>
          <w:position w:val="7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7"/>
          <w:sz w:val="20"/>
          <w:shd w:fill="auto" w:val="clear"/>
        </w:rPr>
        <w:t xml:space="preserve">indicada</w:t>
      </w:r>
      <w:r>
        <w:rPr>
          <w:rFonts w:ascii="Times New Roman" w:hAnsi="Times New Roman" w:cs="Times New Roman" w:eastAsia="Times New Roman"/>
          <w:color w:val="231F20"/>
          <w:spacing w:val="-9"/>
          <w:position w:val="7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7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231F20"/>
          <w:spacing w:val="-9"/>
          <w:position w:val="7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7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231F20"/>
          <w:spacing w:val="-9"/>
          <w:position w:val="7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7"/>
          <w:sz w:val="20"/>
          <w:shd w:fill="auto" w:val="clear"/>
        </w:rPr>
        <w:t xml:space="preserve">seja</w:t>
      </w:r>
      <w:r>
        <w:rPr>
          <w:rFonts w:ascii="Times New Roman" w:hAnsi="Times New Roman" w:cs="Times New Roman" w:eastAsia="Times New Roman"/>
          <w:color w:val="231F20"/>
          <w:spacing w:val="-47"/>
          <w:position w:val="7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7"/>
          <w:sz w:val="20"/>
          <w:shd w:fill="auto" w:val="clear"/>
        </w:rPr>
        <w:t xml:space="preserve">mais</w:t>
      </w:r>
      <w:r>
        <w:rPr>
          <w:rFonts w:ascii="Times New Roman" w:hAnsi="Times New Roman" w:cs="Times New Roman" w:eastAsia="Times New Roman"/>
          <w:color w:val="231F20"/>
          <w:spacing w:val="-2"/>
          <w:position w:val="7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7"/>
          <w:sz w:val="20"/>
          <w:shd w:fill="auto" w:val="clear"/>
        </w:rPr>
        <w:t xml:space="preserve">eficiente,</w:t>
      </w:r>
      <w:r>
        <w:rPr>
          <w:rFonts w:ascii="Times New Roman" w:hAnsi="Times New Roman" w:cs="Times New Roman" w:eastAsia="Times New Roman"/>
          <w:color w:val="231F20"/>
          <w:spacing w:val="-1"/>
          <w:position w:val="7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7"/>
          <w:sz w:val="20"/>
          <w:shd w:fill="auto" w:val="clear"/>
        </w:rPr>
        <w:t xml:space="preserve">segura</w:t>
      </w:r>
      <w:r>
        <w:rPr>
          <w:rFonts w:ascii="Times New Roman" w:hAnsi="Times New Roman" w:cs="Times New Roman" w:eastAsia="Times New Roman"/>
          <w:color w:val="231F20"/>
          <w:spacing w:val="-2"/>
          <w:position w:val="7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7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231F20"/>
          <w:spacing w:val="-1"/>
          <w:position w:val="7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7"/>
          <w:sz w:val="20"/>
          <w:shd w:fill="auto" w:val="clear"/>
        </w:rPr>
        <w:t xml:space="preserve">conveniente</w:t>
      </w:r>
      <w:r>
        <w:rPr>
          <w:rFonts w:ascii="Times New Roman" w:hAnsi="Times New Roman" w:cs="Times New Roman" w:eastAsia="Times New Roman"/>
          <w:color w:val="231F20"/>
          <w:spacing w:val="-2"/>
          <w:position w:val="7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7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231F20"/>
          <w:spacing w:val="-1"/>
          <w:position w:val="7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7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231F20"/>
          <w:spacing w:val="-2"/>
          <w:position w:val="7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7"/>
          <w:sz w:val="20"/>
          <w:shd w:fill="auto" w:val="clear"/>
        </w:rPr>
        <w:t xml:space="preserve">pacientes.</w:t>
      </w:r>
    </w:p>
    <w:p>
      <w:pPr>
        <w:spacing w:before="6" w:after="0" w:line="249"/>
        <w:ind w:right="127" w:left="223" w:firstLine="453"/>
        <w:jc w:val="both"/>
        <w:rPr>
          <w:rFonts w:ascii="Times New Roman" w:hAnsi="Times New Roman" w:cs="Times New Roman" w:eastAsia="Times New Roman"/>
          <w:color w:val="auto"/>
          <w:spacing w:val="0"/>
          <w:position w:val="7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estudo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apresentado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Oliboni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Camargo</w:t>
      </w:r>
      <w:r>
        <w:rPr>
          <w:rFonts w:ascii="Times New Roman" w:hAnsi="Times New Roman" w:cs="Times New Roman" w:eastAsia="Times New Roman"/>
          <w:color w:val="231F20"/>
          <w:spacing w:val="0"/>
          <w:position w:val="7"/>
          <w:sz w:val="11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231F20"/>
          <w:spacing w:val="1"/>
          <w:position w:val="7"/>
          <w:sz w:val="1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7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231F20"/>
          <w:spacing w:val="6"/>
          <w:position w:val="7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7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231F20"/>
          <w:spacing w:val="-47"/>
          <w:position w:val="7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7"/>
          <w:sz w:val="20"/>
          <w:shd w:fill="auto" w:val="clear"/>
        </w:rPr>
        <w:t xml:space="preserve">tange</w:t>
      </w:r>
      <w:r>
        <w:rPr>
          <w:rFonts w:ascii="Times New Roman" w:hAnsi="Times New Roman" w:cs="Times New Roman" w:eastAsia="Times New Roman"/>
          <w:color w:val="231F20"/>
          <w:spacing w:val="6"/>
          <w:position w:val="7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7"/>
          <w:sz w:val="20"/>
          <w:shd w:fill="auto" w:val="clear"/>
        </w:rPr>
        <w:t xml:space="preserve">aos</w:t>
      </w:r>
      <w:r>
        <w:rPr>
          <w:rFonts w:ascii="Times New Roman" w:hAnsi="Times New Roman" w:cs="Times New Roman" w:eastAsia="Times New Roman"/>
          <w:color w:val="231F20"/>
          <w:spacing w:val="6"/>
          <w:position w:val="7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7"/>
          <w:sz w:val="20"/>
          <w:shd w:fill="auto" w:val="clear"/>
        </w:rPr>
        <w:t xml:space="preserve">erros</w:t>
      </w:r>
      <w:r>
        <w:rPr>
          <w:rFonts w:ascii="Times New Roman" w:hAnsi="Times New Roman" w:cs="Times New Roman" w:eastAsia="Times New Roman"/>
          <w:color w:val="231F20"/>
          <w:spacing w:val="6"/>
          <w:position w:val="7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7"/>
          <w:sz w:val="20"/>
          <w:shd w:fill="auto" w:val="clear"/>
        </w:rPr>
        <w:t xml:space="preserve">ocorridos</w:t>
      </w:r>
      <w:r>
        <w:rPr>
          <w:rFonts w:ascii="Times New Roman" w:hAnsi="Times New Roman" w:cs="Times New Roman" w:eastAsia="Times New Roman"/>
          <w:color w:val="231F20"/>
          <w:spacing w:val="6"/>
          <w:position w:val="7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7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231F20"/>
          <w:spacing w:val="6"/>
          <w:position w:val="7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7"/>
          <w:sz w:val="20"/>
          <w:shd w:fill="auto" w:val="clear"/>
        </w:rPr>
        <w:t xml:space="preserve">processo</w:t>
      </w:r>
      <w:r>
        <w:rPr>
          <w:rFonts w:ascii="Times New Roman" w:hAnsi="Times New Roman" w:cs="Times New Roman" w:eastAsia="Times New Roman"/>
          <w:color w:val="231F20"/>
          <w:spacing w:val="6"/>
          <w:position w:val="7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7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231F20"/>
          <w:spacing w:val="6"/>
          <w:position w:val="7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7"/>
          <w:sz w:val="20"/>
          <w:shd w:fill="auto" w:val="clear"/>
        </w:rPr>
        <w:t xml:space="preserve">tratamento</w:t>
      </w:r>
      <w:r>
        <w:rPr>
          <w:rFonts w:ascii="Times New Roman" w:hAnsi="Times New Roman" w:cs="Times New Roman" w:eastAsia="Times New Roman"/>
          <w:color w:val="231F20"/>
          <w:spacing w:val="6"/>
          <w:position w:val="7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7"/>
          <w:sz w:val="20"/>
          <w:shd w:fill="auto" w:val="clear"/>
        </w:rPr>
        <w:t xml:space="preserve">oncoló-</w:t>
      </w:r>
      <w:r>
        <w:rPr>
          <w:rFonts w:ascii="Times New Roman" w:hAnsi="Times New Roman" w:cs="Times New Roman" w:eastAsia="Times New Roman"/>
          <w:color w:val="231F20"/>
          <w:spacing w:val="-47"/>
          <w:position w:val="7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7"/>
          <w:sz w:val="20"/>
          <w:shd w:fill="auto" w:val="clear"/>
        </w:rPr>
        <w:t xml:space="preserve">gico,</w:t>
      </w:r>
      <w:r>
        <w:rPr>
          <w:rFonts w:ascii="Times New Roman" w:hAnsi="Times New Roman" w:cs="Times New Roman" w:eastAsia="Times New Roman"/>
          <w:color w:val="231F20"/>
          <w:spacing w:val="19"/>
          <w:position w:val="7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7"/>
          <w:sz w:val="20"/>
          <w:shd w:fill="auto" w:val="clear"/>
        </w:rPr>
        <w:t xml:space="preserve">39%</w:t>
      </w:r>
      <w:r>
        <w:rPr>
          <w:rFonts w:ascii="Times New Roman" w:hAnsi="Times New Roman" w:cs="Times New Roman" w:eastAsia="Times New Roman"/>
          <w:color w:val="231F20"/>
          <w:spacing w:val="20"/>
          <w:position w:val="7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7"/>
          <w:sz w:val="20"/>
          <w:shd w:fill="auto" w:val="clear"/>
        </w:rPr>
        <w:t xml:space="preserve">dão-se</w:t>
      </w:r>
      <w:r>
        <w:rPr>
          <w:rFonts w:ascii="Times New Roman" w:hAnsi="Times New Roman" w:cs="Times New Roman" w:eastAsia="Times New Roman"/>
          <w:color w:val="231F20"/>
          <w:spacing w:val="20"/>
          <w:position w:val="7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7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231F20"/>
          <w:spacing w:val="20"/>
          <w:position w:val="7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7"/>
          <w:sz w:val="20"/>
          <w:shd w:fill="auto" w:val="clear"/>
        </w:rPr>
        <w:t xml:space="preserve">prescrição,</w:t>
      </w:r>
      <w:r>
        <w:rPr>
          <w:rFonts w:ascii="Times New Roman" w:hAnsi="Times New Roman" w:cs="Times New Roman" w:eastAsia="Times New Roman"/>
          <w:color w:val="231F20"/>
          <w:spacing w:val="20"/>
          <w:position w:val="7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7"/>
          <w:sz w:val="20"/>
          <w:shd w:fill="auto" w:val="clear"/>
        </w:rPr>
        <w:t xml:space="preserve">12%</w:t>
      </w:r>
      <w:r>
        <w:rPr>
          <w:rFonts w:ascii="Times New Roman" w:hAnsi="Times New Roman" w:cs="Times New Roman" w:eastAsia="Times New Roman"/>
          <w:color w:val="231F20"/>
          <w:spacing w:val="20"/>
          <w:position w:val="7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7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231F20"/>
          <w:spacing w:val="20"/>
          <w:position w:val="7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7"/>
          <w:sz w:val="20"/>
          <w:shd w:fill="auto" w:val="clear"/>
        </w:rPr>
        <w:t xml:space="preserve">transcrição</w:t>
      </w:r>
      <w:r>
        <w:rPr>
          <w:rFonts w:ascii="Times New Roman" w:hAnsi="Times New Roman" w:cs="Times New Roman" w:eastAsia="Times New Roman"/>
          <w:color w:val="231F20"/>
          <w:spacing w:val="19"/>
          <w:position w:val="7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7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231F20"/>
          <w:spacing w:val="20"/>
          <w:position w:val="7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7"/>
          <w:sz w:val="20"/>
          <w:shd w:fill="auto" w:val="clear"/>
        </w:rPr>
        <w:t xml:space="preserve">36%</w:t>
      </w:r>
      <w:r>
        <w:rPr>
          <w:rFonts w:ascii="Times New Roman" w:hAnsi="Times New Roman" w:cs="Times New Roman" w:eastAsia="Times New Roman"/>
          <w:color w:val="231F20"/>
          <w:spacing w:val="-47"/>
          <w:position w:val="7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7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231F20"/>
          <w:spacing w:val="6"/>
          <w:position w:val="7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7"/>
          <w:sz w:val="20"/>
          <w:shd w:fill="auto" w:val="clear"/>
        </w:rPr>
        <w:t xml:space="preserve">administração,</w:t>
      </w:r>
      <w:r>
        <w:rPr>
          <w:rFonts w:ascii="Times New Roman" w:hAnsi="Times New Roman" w:cs="Times New Roman" w:eastAsia="Times New Roman"/>
          <w:color w:val="231F20"/>
          <w:spacing w:val="7"/>
          <w:position w:val="7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7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231F20"/>
          <w:spacing w:val="7"/>
          <w:position w:val="7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7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231F20"/>
          <w:spacing w:val="7"/>
          <w:position w:val="7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7"/>
          <w:sz w:val="20"/>
          <w:shd w:fill="auto" w:val="clear"/>
        </w:rPr>
        <w:t xml:space="preserve">erros</w:t>
      </w:r>
      <w:r>
        <w:rPr>
          <w:rFonts w:ascii="Times New Roman" w:hAnsi="Times New Roman" w:cs="Times New Roman" w:eastAsia="Times New Roman"/>
          <w:color w:val="231F20"/>
          <w:spacing w:val="7"/>
          <w:position w:val="7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7"/>
          <w:sz w:val="20"/>
          <w:shd w:fill="auto" w:val="clear"/>
        </w:rPr>
        <w:t xml:space="preserve">encontrados</w:t>
      </w:r>
      <w:r>
        <w:rPr>
          <w:rFonts w:ascii="Times New Roman" w:hAnsi="Times New Roman" w:cs="Times New Roman" w:eastAsia="Times New Roman"/>
          <w:color w:val="231F20"/>
          <w:spacing w:val="7"/>
          <w:position w:val="7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7"/>
          <w:sz w:val="20"/>
          <w:shd w:fill="auto" w:val="clear"/>
        </w:rPr>
        <w:t xml:space="preserve">envolvem</w:t>
      </w:r>
      <w:r>
        <w:rPr>
          <w:rFonts w:ascii="Times New Roman" w:hAnsi="Times New Roman" w:cs="Times New Roman" w:eastAsia="Times New Roman"/>
          <w:color w:val="231F20"/>
          <w:spacing w:val="7"/>
          <w:position w:val="7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7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231F20"/>
          <w:spacing w:val="7"/>
          <w:position w:val="7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7"/>
          <w:sz w:val="20"/>
          <w:shd w:fill="auto" w:val="clear"/>
        </w:rPr>
        <w:t xml:space="preserve">uso</w:t>
      </w:r>
      <w:r>
        <w:rPr>
          <w:rFonts w:ascii="Times New Roman" w:hAnsi="Times New Roman" w:cs="Times New Roman" w:eastAsia="Times New Roman"/>
          <w:color w:val="231F20"/>
          <w:spacing w:val="7"/>
          <w:position w:val="7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7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231F20"/>
          <w:spacing w:val="-47"/>
          <w:position w:val="7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7"/>
          <w:sz w:val="20"/>
          <w:shd w:fill="auto" w:val="clear"/>
        </w:rPr>
        <w:t xml:space="preserve">nomenclatura</w:t>
      </w:r>
      <w:r>
        <w:rPr>
          <w:rFonts w:ascii="Times New Roman" w:hAnsi="Times New Roman" w:cs="Times New Roman" w:eastAsia="Times New Roman"/>
          <w:color w:val="231F20"/>
          <w:spacing w:val="16"/>
          <w:position w:val="7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7"/>
          <w:sz w:val="20"/>
          <w:shd w:fill="auto" w:val="clear"/>
        </w:rPr>
        <w:t xml:space="preserve">comercial,</w:t>
      </w:r>
      <w:r>
        <w:rPr>
          <w:rFonts w:ascii="Times New Roman" w:hAnsi="Times New Roman" w:cs="Times New Roman" w:eastAsia="Times New Roman"/>
          <w:color w:val="231F20"/>
          <w:spacing w:val="17"/>
          <w:position w:val="7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7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17"/>
          <w:position w:val="7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7"/>
          <w:sz w:val="20"/>
          <w:shd w:fill="auto" w:val="clear"/>
        </w:rPr>
        <w:t xml:space="preserve">ausência</w:t>
      </w:r>
      <w:r>
        <w:rPr>
          <w:rFonts w:ascii="Times New Roman" w:hAnsi="Times New Roman" w:cs="Times New Roman" w:eastAsia="Times New Roman"/>
          <w:color w:val="231F20"/>
          <w:spacing w:val="17"/>
          <w:position w:val="7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7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231F20"/>
          <w:spacing w:val="17"/>
          <w:position w:val="7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7"/>
          <w:sz w:val="20"/>
          <w:shd w:fill="auto" w:val="clear"/>
        </w:rPr>
        <w:t xml:space="preserve">falta</w:t>
      </w:r>
      <w:r>
        <w:rPr>
          <w:rFonts w:ascii="Times New Roman" w:hAnsi="Times New Roman" w:cs="Times New Roman" w:eastAsia="Times New Roman"/>
          <w:color w:val="231F20"/>
          <w:spacing w:val="17"/>
          <w:position w:val="7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7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231F20"/>
          <w:spacing w:val="17"/>
          <w:position w:val="7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7"/>
          <w:sz w:val="20"/>
          <w:shd w:fill="auto" w:val="clear"/>
        </w:rPr>
        <w:t xml:space="preserve">legibilidade</w:t>
      </w:r>
      <w:r>
        <w:rPr>
          <w:rFonts w:ascii="Times New Roman" w:hAnsi="Times New Roman" w:cs="Times New Roman" w:eastAsia="Times New Roman"/>
          <w:color w:val="231F20"/>
          <w:spacing w:val="-47"/>
          <w:position w:val="7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7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231F20"/>
          <w:spacing w:val="25"/>
          <w:position w:val="7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7"/>
          <w:sz w:val="20"/>
          <w:shd w:fill="auto" w:val="clear"/>
        </w:rPr>
        <w:t xml:space="preserve">posologia</w:t>
      </w:r>
      <w:r>
        <w:rPr>
          <w:rFonts w:ascii="Times New Roman" w:hAnsi="Times New Roman" w:cs="Times New Roman" w:eastAsia="Times New Roman"/>
          <w:color w:val="231F20"/>
          <w:spacing w:val="25"/>
          <w:position w:val="7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7"/>
          <w:sz w:val="20"/>
          <w:shd w:fill="auto" w:val="clear"/>
        </w:rPr>
        <w:t xml:space="preserve">e/ou</w:t>
      </w:r>
      <w:r>
        <w:rPr>
          <w:rFonts w:ascii="Times New Roman" w:hAnsi="Times New Roman" w:cs="Times New Roman" w:eastAsia="Times New Roman"/>
          <w:color w:val="231F20"/>
          <w:spacing w:val="25"/>
          <w:position w:val="7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7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25"/>
          <w:position w:val="7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7"/>
          <w:sz w:val="20"/>
          <w:shd w:fill="auto" w:val="clear"/>
        </w:rPr>
        <w:t xml:space="preserve">concentração</w:t>
      </w:r>
      <w:r>
        <w:rPr>
          <w:rFonts w:ascii="Times New Roman" w:hAnsi="Times New Roman" w:cs="Times New Roman" w:eastAsia="Times New Roman"/>
          <w:color w:val="231F20"/>
          <w:spacing w:val="25"/>
          <w:position w:val="7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7"/>
          <w:sz w:val="20"/>
          <w:shd w:fill="auto" w:val="clear"/>
        </w:rPr>
        <w:t xml:space="preserve">e/ou</w:t>
      </w:r>
      <w:r>
        <w:rPr>
          <w:rFonts w:ascii="Times New Roman" w:hAnsi="Times New Roman" w:cs="Times New Roman" w:eastAsia="Times New Roman"/>
          <w:color w:val="231F20"/>
          <w:spacing w:val="25"/>
          <w:position w:val="7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7"/>
          <w:sz w:val="20"/>
          <w:shd w:fill="auto" w:val="clear"/>
        </w:rPr>
        <w:t xml:space="preserve">unidade</w:t>
      </w:r>
      <w:r>
        <w:rPr>
          <w:rFonts w:ascii="Times New Roman" w:hAnsi="Times New Roman" w:cs="Times New Roman" w:eastAsia="Times New Roman"/>
          <w:color w:val="231F20"/>
          <w:spacing w:val="25"/>
          <w:position w:val="7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7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231F20"/>
          <w:spacing w:val="26"/>
          <w:position w:val="7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7"/>
          <w:sz w:val="20"/>
          <w:shd w:fill="auto" w:val="clear"/>
        </w:rPr>
        <w:t xml:space="preserve">medida.</w:t>
      </w:r>
      <w:r>
        <w:rPr>
          <w:rFonts w:ascii="Times New Roman" w:hAnsi="Times New Roman" w:cs="Times New Roman" w:eastAsia="Times New Roman"/>
          <w:color w:val="231F20"/>
          <w:spacing w:val="-47"/>
          <w:position w:val="7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7"/>
          <w:sz w:val="20"/>
          <w:shd w:fill="auto" w:val="clear"/>
        </w:rPr>
        <w:t xml:space="preserve">Slama</w:t>
      </w:r>
      <w:r>
        <w:rPr>
          <w:rFonts w:ascii="Times New Roman" w:hAnsi="Times New Roman" w:cs="Times New Roman" w:eastAsia="Times New Roman"/>
          <w:color w:val="231F20"/>
          <w:spacing w:val="-12"/>
          <w:position w:val="7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7"/>
          <w:sz w:val="20"/>
          <w:shd w:fill="auto" w:val="clear"/>
        </w:rPr>
        <w:t xml:space="preserve">et</w:t>
      </w:r>
      <w:r>
        <w:rPr>
          <w:rFonts w:ascii="Times New Roman" w:hAnsi="Times New Roman" w:cs="Times New Roman" w:eastAsia="Times New Roman"/>
          <w:color w:val="231F20"/>
          <w:spacing w:val="-11"/>
          <w:position w:val="7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7"/>
          <w:sz w:val="20"/>
          <w:shd w:fill="auto" w:val="clear"/>
        </w:rPr>
        <w:t xml:space="preserve">al.</w:t>
      </w:r>
      <w:r>
        <w:rPr>
          <w:rFonts w:ascii="Times New Roman" w:hAnsi="Times New Roman" w:cs="Times New Roman" w:eastAsia="Times New Roman"/>
          <w:color w:val="231F20"/>
          <w:spacing w:val="0"/>
          <w:position w:val="7"/>
          <w:sz w:val="11"/>
          <w:shd w:fill="auto" w:val="clear"/>
        </w:rPr>
        <w:t xml:space="preserve">16</w:t>
      </w:r>
      <w:r>
        <w:rPr>
          <w:rFonts w:ascii="Times New Roman" w:hAnsi="Times New Roman" w:cs="Times New Roman" w:eastAsia="Times New Roman"/>
          <w:color w:val="231F20"/>
          <w:spacing w:val="12"/>
          <w:position w:val="7"/>
          <w:sz w:val="1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7"/>
          <w:sz w:val="20"/>
          <w:shd w:fill="auto" w:val="clear"/>
        </w:rPr>
        <w:t xml:space="preserve">mostraram</w:t>
      </w:r>
      <w:r>
        <w:rPr>
          <w:rFonts w:ascii="Times New Roman" w:hAnsi="Times New Roman" w:cs="Times New Roman" w:eastAsia="Times New Roman"/>
          <w:color w:val="231F20"/>
          <w:spacing w:val="-12"/>
          <w:position w:val="7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7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231F20"/>
          <w:spacing w:val="-11"/>
          <w:position w:val="7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7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-11"/>
          <w:position w:val="7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7"/>
          <w:sz w:val="20"/>
          <w:shd w:fill="auto" w:val="clear"/>
        </w:rPr>
        <w:t xml:space="preserve">maioria</w:t>
      </w:r>
      <w:r>
        <w:rPr>
          <w:rFonts w:ascii="Times New Roman" w:hAnsi="Times New Roman" w:cs="Times New Roman" w:eastAsia="Times New Roman"/>
          <w:color w:val="231F20"/>
          <w:spacing w:val="-12"/>
          <w:position w:val="7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7"/>
          <w:sz w:val="20"/>
          <w:shd w:fill="auto" w:val="clear"/>
        </w:rPr>
        <w:t xml:space="preserve">dos</w:t>
      </w:r>
      <w:r>
        <w:rPr>
          <w:rFonts w:ascii="Times New Roman" w:hAnsi="Times New Roman" w:cs="Times New Roman" w:eastAsia="Times New Roman"/>
          <w:color w:val="231F20"/>
          <w:spacing w:val="-11"/>
          <w:position w:val="7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7"/>
          <w:sz w:val="20"/>
          <w:shd w:fill="auto" w:val="clear"/>
        </w:rPr>
        <w:t xml:space="preserve">erros</w:t>
      </w:r>
      <w:r>
        <w:rPr>
          <w:rFonts w:ascii="Times New Roman" w:hAnsi="Times New Roman" w:cs="Times New Roman" w:eastAsia="Times New Roman"/>
          <w:color w:val="231F20"/>
          <w:spacing w:val="-11"/>
          <w:position w:val="7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7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231F20"/>
          <w:spacing w:val="-12"/>
          <w:position w:val="7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7"/>
          <w:sz w:val="20"/>
          <w:shd w:fill="auto" w:val="clear"/>
        </w:rPr>
        <w:t xml:space="preserve">prescrição</w:t>
      </w:r>
      <w:r>
        <w:rPr>
          <w:rFonts w:ascii="Times New Roman" w:hAnsi="Times New Roman" w:cs="Times New Roman" w:eastAsia="Times New Roman"/>
          <w:color w:val="231F20"/>
          <w:spacing w:val="-47"/>
          <w:position w:val="7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7"/>
          <w:sz w:val="20"/>
          <w:shd w:fill="auto" w:val="clear"/>
        </w:rPr>
        <w:t xml:space="preserve">ocorre nos setores de oncologia (89%) e hematologia (71%).</w:t>
      </w:r>
      <w:r>
        <w:rPr>
          <w:rFonts w:ascii="Times New Roman" w:hAnsi="Times New Roman" w:cs="Times New Roman" w:eastAsia="Times New Roman"/>
          <w:color w:val="231F20"/>
          <w:spacing w:val="-47"/>
          <w:position w:val="7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7"/>
          <w:sz w:val="20"/>
          <w:shd w:fill="auto" w:val="clear"/>
        </w:rPr>
        <w:t xml:space="preserve">Oliveira</w:t>
      </w:r>
      <w:r>
        <w:rPr>
          <w:rFonts w:ascii="Times New Roman" w:hAnsi="Times New Roman" w:cs="Times New Roman" w:eastAsia="Times New Roman"/>
          <w:color w:val="231F20"/>
          <w:spacing w:val="5"/>
          <w:position w:val="7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7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231F20"/>
          <w:spacing w:val="5"/>
          <w:position w:val="7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7"/>
          <w:sz w:val="20"/>
          <w:shd w:fill="auto" w:val="clear"/>
        </w:rPr>
        <w:t xml:space="preserve">Souza</w:t>
      </w:r>
      <w:r>
        <w:rPr>
          <w:rFonts w:ascii="Times New Roman" w:hAnsi="Times New Roman" w:cs="Times New Roman" w:eastAsia="Times New Roman"/>
          <w:color w:val="231F20"/>
          <w:spacing w:val="5"/>
          <w:position w:val="7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7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231F20"/>
          <w:spacing w:val="5"/>
          <w:position w:val="7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7"/>
          <w:sz w:val="20"/>
          <w:shd w:fill="auto" w:val="clear"/>
        </w:rPr>
        <w:t xml:space="preserve">Cordeiro</w:t>
      </w:r>
      <w:r>
        <w:rPr>
          <w:rFonts w:ascii="Times New Roman" w:hAnsi="Times New Roman" w:cs="Times New Roman" w:eastAsia="Times New Roman"/>
          <w:color w:val="231F20"/>
          <w:spacing w:val="0"/>
          <w:position w:val="7"/>
          <w:sz w:val="11"/>
          <w:shd w:fill="auto" w:val="clear"/>
        </w:rPr>
        <w:t xml:space="preserve">5</w:t>
      </w:r>
      <w:r>
        <w:rPr>
          <w:rFonts w:ascii="Times New Roman" w:hAnsi="Times New Roman" w:cs="Times New Roman" w:eastAsia="Times New Roman"/>
          <w:color w:val="231F20"/>
          <w:spacing w:val="2"/>
          <w:position w:val="7"/>
          <w:sz w:val="1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7"/>
          <w:sz w:val="20"/>
          <w:shd w:fill="auto" w:val="clear"/>
        </w:rPr>
        <w:t xml:space="preserve">afirmam</w:t>
      </w:r>
      <w:r>
        <w:rPr>
          <w:rFonts w:ascii="Times New Roman" w:hAnsi="Times New Roman" w:cs="Times New Roman" w:eastAsia="Times New Roman"/>
          <w:color w:val="231F20"/>
          <w:spacing w:val="5"/>
          <w:position w:val="7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7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231F20"/>
          <w:spacing w:val="5"/>
          <w:position w:val="7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7"/>
          <w:sz w:val="20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231F20"/>
          <w:spacing w:val="5"/>
          <w:position w:val="7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7"/>
          <w:sz w:val="20"/>
          <w:shd w:fill="auto" w:val="clear"/>
        </w:rPr>
        <w:t xml:space="preserve">causas</w:t>
      </w:r>
      <w:r>
        <w:rPr>
          <w:rFonts w:ascii="Times New Roman" w:hAnsi="Times New Roman" w:cs="Times New Roman" w:eastAsia="Times New Roman"/>
          <w:color w:val="231F20"/>
          <w:spacing w:val="5"/>
          <w:position w:val="7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7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231F20"/>
          <w:spacing w:val="1"/>
          <w:position w:val="7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7"/>
          <w:sz w:val="20"/>
          <w:shd w:fill="auto" w:val="clear"/>
        </w:rPr>
        <w:t xml:space="preserve">resultados</w:t>
      </w:r>
      <w:r>
        <w:rPr>
          <w:rFonts w:ascii="Times New Roman" w:hAnsi="Times New Roman" w:cs="Times New Roman" w:eastAsia="Times New Roman"/>
          <w:color w:val="231F20"/>
          <w:spacing w:val="17"/>
          <w:position w:val="7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7"/>
          <w:sz w:val="20"/>
          <w:shd w:fill="auto" w:val="clear"/>
        </w:rPr>
        <w:t xml:space="preserve">negativos</w:t>
      </w:r>
      <w:r>
        <w:rPr>
          <w:rFonts w:ascii="Times New Roman" w:hAnsi="Times New Roman" w:cs="Times New Roman" w:eastAsia="Times New Roman"/>
          <w:color w:val="231F20"/>
          <w:spacing w:val="18"/>
          <w:position w:val="7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7"/>
          <w:sz w:val="20"/>
          <w:shd w:fill="auto" w:val="clear"/>
        </w:rPr>
        <w:t xml:space="preserve">associados</w:t>
      </w:r>
      <w:r>
        <w:rPr>
          <w:rFonts w:ascii="Times New Roman" w:hAnsi="Times New Roman" w:cs="Times New Roman" w:eastAsia="Times New Roman"/>
          <w:color w:val="231F20"/>
          <w:spacing w:val="18"/>
          <w:position w:val="7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7"/>
          <w:sz w:val="20"/>
          <w:shd w:fill="auto" w:val="clear"/>
        </w:rPr>
        <w:t xml:space="preserve">à</w:t>
      </w:r>
      <w:r>
        <w:rPr>
          <w:rFonts w:ascii="Times New Roman" w:hAnsi="Times New Roman" w:cs="Times New Roman" w:eastAsia="Times New Roman"/>
          <w:color w:val="231F20"/>
          <w:spacing w:val="18"/>
          <w:position w:val="7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7"/>
          <w:sz w:val="20"/>
          <w:shd w:fill="auto" w:val="clear"/>
        </w:rPr>
        <w:t xml:space="preserve">medicação</w:t>
      </w:r>
      <w:r>
        <w:rPr>
          <w:rFonts w:ascii="Times New Roman" w:hAnsi="Times New Roman" w:cs="Times New Roman" w:eastAsia="Times New Roman"/>
          <w:color w:val="231F20"/>
          <w:spacing w:val="18"/>
          <w:position w:val="7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7"/>
          <w:sz w:val="20"/>
          <w:shd w:fill="auto" w:val="clear"/>
        </w:rPr>
        <w:t xml:space="preserve">(RMNs)</w:t>
      </w:r>
      <w:r>
        <w:rPr>
          <w:rFonts w:ascii="Times New Roman" w:hAnsi="Times New Roman" w:cs="Times New Roman" w:eastAsia="Times New Roman"/>
          <w:color w:val="231F20"/>
          <w:spacing w:val="18"/>
          <w:position w:val="7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7"/>
          <w:sz w:val="20"/>
          <w:shd w:fill="auto" w:val="clear"/>
        </w:rPr>
        <w:t xml:space="preserve">estão</w:t>
      </w:r>
      <w:r>
        <w:rPr>
          <w:rFonts w:ascii="Times New Roman" w:hAnsi="Times New Roman" w:cs="Times New Roman" w:eastAsia="Times New Roman"/>
          <w:color w:val="231F20"/>
          <w:spacing w:val="-47"/>
          <w:position w:val="7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7"/>
          <w:sz w:val="20"/>
          <w:shd w:fill="auto" w:val="clear"/>
        </w:rPr>
        <w:t xml:space="preserve">relacionadas</w:t>
      </w:r>
      <w:r>
        <w:rPr>
          <w:rFonts w:ascii="Times New Roman" w:hAnsi="Times New Roman" w:cs="Times New Roman" w:eastAsia="Times New Roman"/>
          <w:color w:val="231F20"/>
          <w:spacing w:val="16"/>
          <w:position w:val="7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7"/>
          <w:sz w:val="20"/>
          <w:shd w:fill="auto" w:val="clear"/>
        </w:rPr>
        <w:t xml:space="preserve">aos</w:t>
      </w:r>
      <w:r>
        <w:rPr>
          <w:rFonts w:ascii="Times New Roman" w:hAnsi="Times New Roman" w:cs="Times New Roman" w:eastAsia="Times New Roman"/>
          <w:color w:val="231F20"/>
          <w:spacing w:val="16"/>
          <w:position w:val="7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7"/>
          <w:sz w:val="20"/>
          <w:shd w:fill="auto" w:val="clear"/>
        </w:rPr>
        <w:t xml:space="preserve">problemas</w:t>
      </w:r>
      <w:r>
        <w:rPr>
          <w:rFonts w:ascii="Times New Roman" w:hAnsi="Times New Roman" w:cs="Times New Roman" w:eastAsia="Times New Roman"/>
          <w:color w:val="231F20"/>
          <w:spacing w:val="16"/>
          <w:position w:val="7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7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231F20"/>
          <w:spacing w:val="16"/>
          <w:position w:val="7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7"/>
          <w:sz w:val="20"/>
          <w:shd w:fill="auto" w:val="clear"/>
        </w:rPr>
        <w:t xml:space="preserve">saúde</w:t>
      </w:r>
      <w:r>
        <w:rPr>
          <w:rFonts w:ascii="Times New Roman" w:hAnsi="Times New Roman" w:cs="Times New Roman" w:eastAsia="Times New Roman"/>
          <w:color w:val="231F20"/>
          <w:spacing w:val="16"/>
          <w:position w:val="7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7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231F20"/>
          <w:spacing w:val="16"/>
          <w:position w:val="7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7"/>
          <w:sz w:val="20"/>
          <w:shd w:fill="auto" w:val="clear"/>
        </w:rPr>
        <w:t xml:space="preserve">abordados</w:t>
      </w:r>
      <w:r>
        <w:rPr>
          <w:rFonts w:ascii="Times New Roman" w:hAnsi="Times New Roman" w:cs="Times New Roman" w:eastAsia="Times New Roman"/>
          <w:color w:val="231F20"/>
          <w:spacing w:val="16"/>
          <w:position w:val="7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7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231F20"/>
          <w:spacing w:val="16"/>
          <w:position w:val="7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7"/>
          <w:sz w:val="20"/>
          <w:shd w:fill="auto" w:val="clear"/>
        </w:rPr>
        <w:t xml:space="preserve">tra-</w:t>
      </w:r>
      <w:r>
        <w:rPr>
          <w:rFonts w:ascii="Times New Roman" w:hAnsi="Times New Roman" w:cs="Times New Roman" w:eastAsia="Times New Roman"/>
          <w:color w:val="231F20"/>
          <w:spacing w:val="-47"/>
          <w:position w:val="7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7"/>
          <w:sz w:val="20"/>
          <w:shd w:fill="auto" w:val="clear"/>
        </w:rPr>
        <w:t xml:space="preserve">tamento</w:t>
      </w:r>
      <w:r>
        <w:rPr>
          <w:rFonts w:ascii="Times New Roman" w:hAnsi="Times New Roman" w:cs="Times New Roman" w:eastAsia="Times New Roman"/>
          <w:color w:val="231F20"/>
          <w:spacing w:val="6"/>
          <w:position w:val="7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7"/>
          <w:sz w:val="20"/>
          <w:shd w:fill="auto" w:val="clear"/>
        </w:rPr>
        <w:t xml:space="preserve">profilático,</w:t>
      </w:r>
      <w:r>
        <w:rPr>
          <w:rFonts w:ascii="Times New Roman" w:hAnsi="Times New Roman" w:cs="Times New Roman" w:eastAsia="Times New Roman"/>
          <w:color w:val="231F20"/>
          <w:spacing w:val="7"/>
          <w:position w:val="7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7"/>
          <w:sz w:val="20"/>
          <w:shd w:fill="auto" w:val="clear"/>
        </w:rPr>
        <w:t xml:space="preserve">à</w:t>
      </w:r>
      <w:r>
        <w:rPr>
          <w:rFonts w:ascii="Times New Roman" w:hAnsi="Times New Roman" w:cs="Times New Roman" w:eastAsia="Times New Roman"/>
          <w:color w:val="231F20"/>
          <w:spacing w:val="7"/>
          <w:position w:val="7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7"/>
          <w:sz w:val="20"/>
          <w:shd w:fill="auto" w:val="clear"/>
        </w:rPr>
        <w:t xml:space="preserve">pré-medicação</w:t>
      </w:r>
      <w:r>
        <w:rPr>
          <w:rFonts w:ascii="Times New Roman" w:hAnsi="Times New Roman" w:cs="Times New Roman" w:eastAsia="Times New Roman"/>
          <w:color w:val="231F20"/>
          <w:spacing w:val="6"/>
          <w:position w:val="7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7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231F20"/>
          <w:spacing w:val="7"/>
          <w:position w:val="7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7"/>
          <w:sz w:val="20"/>
          <w:shd w:fill="auto" w:val="clear"/>
        </w:rPr>
        <w:t xml:space="preserve">realizada,</w:t>
      </w:r>
      <w:r>
        <w:rPr>
          <w:rFonts w:ascii="Times New Roman" w:hAnsi="Times New Roman" w:cs="Times New Roman" w:eastAsia="Times New Roman"/>
          <w:color w:val="231F20"/>
          <w:spacing w:val="7"/>
          <w:position w:val="7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7"/>
          <w:sz w:val="20"/>
          <w:shd w:fill="auto" w:val="clear"/>
        </w:rPr>
        <w:t xml:space="preserve">ao</w:t>
      </w:r>
      <w:r>
        <w:rPr>
          <w:rFonts w:ascii="Times New Roman" w:hAnsi="Times New Roman" w:cs="Times New Roman" w:eastAsia="Times New Roman"/>
          <w:color w:val="231F20"/>
          <w:spacing w:val="7"/>
          <w:position w:val="7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7"/>
          <w:sz w:val="20"/>
          <w:shd w:fill="auto" w:val="clear"/>
        </w:rPr>
        <w:t xml:space="preserve">trata-</w:t>
      </w:r>
      <w:r>
        <w:rPr>
          <w:rFonts w:ascii="Times New Roman" w:hAnsi="Times New Roman" w:cs="Times New Roman" w:eastAsia="Times New Roman"/>
          <w:color w:val="231F20"/>
          <w:spacing w:val="-47"/>
          <w:position w:val="7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7"/>
          <w:sz w:val="20"/>
          <w:shd w:fill="auto" w:val="clear"/>
        </w:rPr>
        <w:t xml:space="preserve">mento</w:t>
      </w:r>
      <w:r>
        <w:rPr>
          <w:rFonts w:ascii="Times New Roman" w:hAnsi="Times New Roman" w:cs="Times New Roman" w:eastAsia="Times New Roman"/>
          <w:color w:val="231F20"/>
          <w:spacing w:val="13"/>
          <w:position w:val="7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7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231F20"/>
          <w:spacing w:val="14"/>
          <w:position w:val="7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7"/>
          <w:sz w:val="20"/>
          <w:shd w:fill="auto" w:val="clear"/>
        </w:rPr>
        <w:t xml:space="preserve">suporte</w:t>
      </w:r>
      <w:r>
        <w:rPr>
          <w:rFonts w:ascii="Times New Roman" w:hAnsi="Times New Roman" w:cs="Times New Roman" w:eastAsia="Times New Roman"/>
          <w:color w:val="231F20"/>
          <w:spacing w:val="14"/>
          <w:position w:val="7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7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231F20"/>
          <w:spacing w:val="14"/>
          <w:position w:val="7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7"/>
          <w:sz w:val="20"/>
          <w:shd w:fill="auto" w:val="clear"/>
        </w:rPr>
        <w:t xml:space="preserve">prescrito</w:t>
      </w:r>
      <w:r>
        <w:rPr>
          <w:rFonts w:ascii="Times New Roman" w:hAnsi="Times New Roman" w:cs="Times New Roman" w:eastAsia="Times New Roman"/>
          <w:color w:val="231F20"/>
          <w:spacing w:val="14"/>
          <w:position w:val="7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7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231F20"/>
          <w:spacing w:val="14"/>
          <w:position w:val="7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7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231F20"/>
          <w:spacing w:val="13"/>
          <w:position w:val="7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7"/>
          <w:sz w:val="20"/>
          <w:shd w:fill="auto" w:val="clear"/>
        </w:rPr>
        <w:t xml:space="preserve">administrado,</w:t>
      </w:r>
      <w:r>
        <w:rPr>
          <w:rFonts w:ascii="Times New Roman" w:hAnsi="Times New Roman" w:cs="Times New Roman" w:eastAsia="Times New Roman"/>
          <w:color w:val="231F20"/>
          <w:spacing w:val="14"/>
          <w:position w:val="7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7"/>
          <w:sz w:val="20"/>
          <w:shd w:fill="auto" w:val="clear"/>
        </w:rPr>
        <w:t xml:space="preserve">à</w:t>
      </w:r>
      <w:r>
        <w:rPr>
          <w:rFonts w:ascii="Times New Roman" w:hAnsi="Times New Roman" w:cs="Times New Roman" w:eastAsia="Times New Roman"/>
          <w:color w:val="231F20"/>
          <w:spacing w:val="14"/>
          <w:position w:val="7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7"/>
          <w:sz w:val="20"/>
          <w:shd w:fill="auto" w:val="clear"/>
        </w:rPr>
        <w:t xml:space="preserve">falta</w:t>
      </w:r>
      <w:r>
        <w:rPr>
          <w:rFonts w:ascii="Times New Roman" w:hAnsi="Times New Roman" w:cs="Times New Roman" w:eastAsia="Times New Roman"/>
          <w:color w:val="231F20"/>
          <w:spacing w:val="-47"/>
          <w:position w:val="7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7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231F20"/>
          <w:spacing w:val="29"/>
          <w:position w:val="7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7"/>
          <w:sz w:val="20"/>
          <w:shd w:fill="auto" w:val="clear"/>
        </w:rPr>
        <w:t xml:space="preserve">meios</w:t>
      </w:r>
      <w:r>
        <w:rPr>
          <w:rFonts w:ascii="Times New Roman" w:hAnsi="Times New Roman" w:cs="Times New Roman" w:eastAsia="Times New Roman"/>
          <w:color w:val="231F20"/>
          <w:spacing w:val="29"/>
          <w:position w:val="7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7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231F20"/>
          <w:spacing w:val="30"/>
          <w:position w:val="7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7"/>
          <w:sz w:val="20"/>
          <w:shd w:fill="auto" w:val="clear"/>
        </w:rPr>
        <w:t xml:space="preserve">aquisição,</w:t>
      </w:r>
      <w:r>
        <w:rPr>
          <w:rFonts w:ascii="Times New Roman" w:hAnsi="Times New Roman" w:cs="Times New Roman" w:eastAsia="Times New Roman"/>
          <w:color w:val="231F20"/>
          <w:spacing w:val="29"/>
          <w:position w:val="7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7"/>
          <w:sz w:val="20"/>
          <w:shd w:fill="auto" w:val="clear"/>
        </w:rPr>
        <w:t xml:space="preserve">ao</w:t>
      </w:r>
      <w:r>
        <w:rPr>
          <w:rFonts w:ascii="Times New Roman" w:hAnsi="Times New Roman" w:cs="Times New Roman" w:eastAsia="Times New Roman"/>
          <w:color w:val="231F20"/>
          <w:spacing w:val="30"/>
          <w:position w:val="7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7"/>
          <w:sz w:val="20"/>
          <w:shd w:fill="auto" w:val="clear"/>
        </w:rPr>
        <w:t xml:space="preserve">tratamento</w:t>
      </w:r>
      <w:r>
        <w:rPr>
          <w:rFonts w:ascii="Times New Roman" w:hAnsi="Times New Roman" w:cs="Times New Roman" w:eastAsia="Times New Roman"/>
          <w:color w:val="231F20"/>
          <w:spacing w:val="29"/>
          <w:position w:val="7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7"/>
          <w:sz w:val="20"/>
          <w:shd w:fill="auto" w:val="clear"/>
        </w:rPr>
        <w:t xml:space="preserve">antineoplásico</w:t>
      </w:r>
      <w:r>
        <w:rPr>
          <w:rFonts w:ascii="Times New Roman" w:hAnsi="Times New Roman" w:cs="Times New Roman" w:eastAsia="Times New Roman"/>
          <w:color w:val="231F20"/>
          <w:spacing w:val="30"/>
          <w:position w:val="7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7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231F20"/>
          <w:spacing w:val="-47"/>
          <w:position w:val="7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7"/>
          <w:sz w:val="20"/>
          <w:shd w:fill="auto" w:val="clear"/>
        </w:rPr>
        <w:t xml:space="preserve">administrado</w:t>
      </w:r>
      <w:r>
        <w:rPr>
          <w:rFonts w:ascii="Times New Roman" w:hAnsi="Times New Roman" w:cs="Times New Roman" w:eastAsia="Times New Roman"/>
          <w:color w:val="231F20"/>
          <w:spacing w:val="13"/>
          <w:position w:val="7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7"/>
          <w:sz w:val="20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231F20"/>
          <w:spacing w:val="13"/>
          <w:position w:val="7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7"/>
          <w:sz w:val="20"/>
          <w:shd w:fill="auto" w:val="clear"/>
        </w:rPr>
        <w:t xml:space="preserve">seja</w:t>
      </w:r>
      <w:r>
        <w:rPr>
          <w:rFonts w:ascii="Times New Roman" w:hAnsi="Times New Roman" w:cs="Times New Roman" w:eastAsia="Times New Roman"/>
          <w:color w:val="231F20"/>
          <w:spacing w:val="13"/>
          <w:position w:val="7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7"/>
          <w:sz w:val="20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231F20"/>
          <w:spacing w:val="13"/>
          <w:position w:val="7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7"/>
          <w:sz w:val="20"/>
          <w:shd w:fill="auto" w:val="clear"/>
        </w:rPr>
        <w:t xml:space="preserve">omissão,</w:t>
      </w:r>
      <w:r>
        <w:rPr>
          <w:rFonts w:ascii="Times New Roman" w:hAnsi="Times New Roman" w:cs="Times New Roman" w:eastAsia="Times New Roman"/>
          <w:color w:val="231F20"/>
          <w:spacing w:val="14"/>
          <w:position w:val="7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7"/>
          <w:sz w:val="20"/>
          <w:shd w:fill="auto" w:val="clear"/>
        </w:rPr>
        <w:t xml:space="preserve">seja</w:t>
      </w:r>
      <w:r>
        <w:rPr>
          <w:rFonts w:ascii="Times New Roman" w:hAnsi="Times New Roman" w:cs="Times New Roman" w:eastAsia="Times New Roman"/>
          <w:color w:val="231F20"/>
          <w:spacing w:val="13"/>
          <w:position w:val="7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7"/>
          <w:sz w:val="20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231F20"/>
          <w:spacing w:val="13"/>
          <w:position w:val="7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7"/>
          <w:sz w:val="20"/>
          <w:shd w:fill="auto" w:val="clear"/>
        </w:rPr>
        <w:t xml:space="preserve">impossibilidade</w:t>
      </w:r>
      <w:r>
        <w:rPr>
          <w:rFonts w:ascii="Times New Roman" w:hAnsi="Times New Roman" w:cs="Times New Roman" w:eastAsia="Times New Roman"/>
          <w:color w:val="231F20"/>
          <w:spacing w:val="13"/>
          <w:position w:val="7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7"/>
          <w:sz w:val="20"/>
          <w:shd w:fill="auto" w:val="clear"/>
        </w:rPr>
        <w:t xml:space="preserve">-,</w:t>
      </w:r>
    </w:p>
    <w:p>
      <w:pPr>
        <w:spacing w:before="12" w:after="0" w:line="240"/>
        <w:ind w:right="0" w:left="223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mesmo à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não adesão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farmacológica.</w:t>
      </w:r>
    </w:p>
    <w:p>
      <w:pPr>
        <w:spacing w:before="11" w:after="0" w:line="249"/>
        <w:ind w:right="129" w:left="223" w:firstLine="453"/>
        <w:jc w:val="both"/>
        <w:rPr>
          <w:rFonts w:ascii="Times New Roman" w:hAnsi="Times New Roman" w:cs="Times New Roman" w:eastAsia="Times New Roman"/>
          <w:color w:val="auto"/>
          <w:spacing w:val="0"/>
          <w:position w:val="7"/>
          <w:sz w:val="1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Os farmacêuticos devem ter conhecimento sobre far-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macocinética clínica para que os erros de medicação sejam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evitados, englobando o conjunto de atividades que tem como</w:t>
      </w:r>
      <w:r>
        <w:rPr>
          <w:rFonts w:ascii="Times New Roman" w:hAnsi="Times New Roman" w:cs="Times New Roman" w:eastAsia="Times New Roman"/>
          <w:color w:val="231F20"/>
          <w:spacing w:val="-4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0"/>
          <w:shd w:fill="auto" w:val="clear"/>
        </w:rPr>
        <w:t xml:space="preserve">objetivo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0"/>
          <w:shd w:fill="auto" w:val="clear"/>
        </w:rPr>
        <w:t xml:space="preserve">desenhar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0"/>
          <w:shd w:fill="auto" w:val="clear"/>
        </w:rPr>
        <w:t xml:space="preserve">esquemas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posológicos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individualizados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231F20"/>
          <w:spacing w:val="-4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meio da aplicação dos princípios farmacocinéticos.</w:t>
      </w:r>
      <w:r>
        <w:rPr>
          <w:rFonts w:ascii="Times New Roman" w:hAnsi="Times New Roman" w:cs="Times New Roman" w:eastAsia="Times New Roman"/>
          <w:color w:val="231F20"/>
          <w:spacing w:val="0"/>
          <w:position w:val="7"/>
          <w:sz w:val="11"/>
          <w:shd w:fill="auto" w:val="clear"/>
        </w:rPr>
        <w:t xml:space="preserve">5</w:t>
      </w:r>
    </w:p>
    <w:p>
      <w:pPr>
        <w:spacing w:before="0" w:after="0" w:line="249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1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6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3"/>
          <w:shd w:fill="auto" w:val="clear"/>
        </w:rPr>
      </w:pPr>
    </w:p>
    <w:p>
      <w:pPr>
        <w:spacing w:before="0" w:after="42" w:line="240"/>
        <w:ind w:right="0" w:left="227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0"/>
          <w:shd w:fill="auto" w:val="clear"/>
        </w:rPr>
        <w:t xml:space="preserve">Quadro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0"/>
          <w:shd w:fill="auto" w:val="clear"/>
        </w:rPr>
        <w:t xml:space="preserve">1.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0"/>
          <w:shd w:fill="auto" w:val="clear"/>
        </w:rPr>
        <w:t xml:space="preserve">Serviços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0"/>
          <w:shd w:fill="auto" w:val="clear"/>
        </w:rPr>
        <w:t xml:space="preserve">farmacêuticos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0"/>
          <w:shd w:fill="auto" w:val="clear"/>
        </w:rPr>
        <w:t xml:space="preserve">âmbito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0"/>
          <w:shd w:fill="auto" w:val="clear"/>
        </w:rPr>
        <w:t xml:space="preserve">hospitalar.</w:t>
      </w:r>
    </w:p>
    <w:tbl>
      <w:tblPr>
        <w:tblInd w:w="237" w:type="dxa"/>
      </w:tblPr>
      <w:tblGrid>
        <w:gridCol w:w="10091"/>
      </w:tblGrid>
      <w:tr>
        <w:trPr>
          <w:trHeight w:val="301" w:hRule="auto"/>
          <w:jc w:val="left"/>
        </w:trPr>
        <w:tc>
          <w:tcPr>
            <w:tcW w:w="10091" w:type="dxa"/>
            <w:tcBorders>
              <w:top w:val="single" w:color="bcbec0" w:sz="4"/>
              <w:left w:val="single" w:color="bcbec0" w:sz="4"/>
              <w:bottom w:val="single" w:color="bcbec0" w:sz="4"/>
              <w:right w:val="single" w:color="bcbec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left" w:pos="538" w:leader="none"/>
              </w:tabs>
              <w:spacing w:before="30" w:after="0" w:line="240"/>
              <w:ind w:right="0" w:left="151" w:firstLine="0"/>
              <w:jc w:val="left"/>
              <w:rPr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231F20"/>
                <w:spacing w:val="0"/>
                <w:position w:val="0"/>
                <w:sz w:val="20"/>
                <w:shd w:fill="auto" w:val="clear"/>
              </w:rPr>
              <w:t xml:space="preserve">1.</w:t>
              <w:tab/>
              <w:t xml:space="preserve">Informação</w:t>
            </w:r>
            <w:r>
              <w:rPr>
                <w:rFonts w:ascii="Times New Roman" w:hAnsi="Times New Roman" w:cs="Times New Roman" w:eastAsia="Times New Roman"/>
                <w:color w:val="231F20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231F20"/>
                <w:spacing w:val="0"/>
                <w:position w:val="0"/>
                <w:sz w:val="20"/>
                <w:shd w:fill="auto" w:val="clear"/>
              </w:rPr>
              <w:t xml:space="preserve">aos docentes</w:t>
            </w:r>
            <w:r>
              <w:rPr>
                <w:rFonts w:ascii="Times New Roman" w:hAnsi="Times New Roman" w:cs="Times New Roman" w:eastAsia="Times New Roman"/>
                <w:color w:val="231F20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231F20"/>
                <w:spacing w:val="0"/>
                <w:position w:val="0"/>
                <w:sz w:val="20"/>
                <w:shd w:fill="auto" w:val="clear"/>
              </w:rPr>
              <w:t xml:space="preserve">sobre utilização</w:t>
            </w:r>
            <w:r>
              <w:rPr>
                <w:rFonts w:ascii="Times New Roman" w:hAnsi="Times New Roman" w:cs="Times New Roman" w:eastAsia="Times New Roman"/>
                <w:color w:val="231F20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231F20"/>
                <w:spacing w:val="0"/>
                <w:position w:val="0"/>
                <w:sz w:val="20"/>
                <w:shd w:fill="auto" w:val="clear"/>
              </w:rPr>
              <w:t xml:space="preserve">correta de</w:t>
            </w:r>
            <w:r>
              <w:rPr>
                <w:rFonts w:ascii="Times New Roman" w:hAnsi="Times New Roman" w:cs="Times New Roman" w:eastAsia="Times New Roman"/>
                <w:color w:val="231F20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231F20"/>
                <w:spacing w:val="0"/>
                <w:position w:val="0"/>
                <w:sz w:val="20"/>
                <w:shd w:fill="auto" w:val="clear"/>
              </w:rPr>
              <w:t xml:space="preserve">produtos farmacêuticos e</w:t>
            </w:r>
            <w:r>
              <w:rPr>
                <w:rFonts w:ascii="Times New Roman" w:hAnsi="Times New Roman" w:cs="Times New Roman" w:eastAsia="Times New Roman"/>
                <w:color w:val="231F20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231F20"/>
                <w:spacing w:val="0"/>
                <w:position w:val="0"/>
                <w:sz w:val="20"/>
                <w:shd w:fill="auto" w:val="clear"/>
              </w:rPr>
              <w:t xml:space="preserve">contribuição para</w:t>
            </w:r>
            <w:r>
              <w:rPr>
                <w:rFonts w:ascii="Times New Roman" w:hAnsi="Times New Roman" w:cs="Times New Roman" w:eastAsia="Times New Roman"/>
                <w:color w:val="231F20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231F20"/>
                <w:spacing w:val="0"/>
                <w:position w:val="0"/>
                <w:sz w:val="20"/>
                <w:shd w:fill="auto" w:val="clear"/>
              </w:rPr>
              <w:t xml:space="preserve">seu uso</w:t>
            </w:r>
            <w:r>
              <w:rPr>
                <w:rFonts w:ascii="Times New Roman" w:hAnsi="Times New Roman" w:cs="Times New Roman" w:eastAsia="Times New Roman"/>
                <w:color w:val="231F20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231F20"/>
                <w:spacing w:val="0"/>
                <w:position w:val="0"/>
                <w:sz w:val="20"/>
                <w:shd w:fill="auto" w:val="clear"/>
              </w:rPr>
              <w:t xml:space="preserve">racional.</w:t>
            </w:r>
          </w:p>
        </w:tc>
      </w:tr>
      <w:tr>
        <w:trPr>
          <w:trHeight w:val="306" w:hRule="auto"/>
          <w:jc w:val="left"/>
        </w:trPr>
        <w:tc>
          <w:tcPr>
            <w:tcW w:w="10091" w:type="dxa"/>
            <w:tcBorders>
              <w:top w:val="single" w:color="bcbec0" w:sz="4"/>
              <w:left w:val="single" w:color="bcbec0" w:sz="4"/>
              <w:bottom w:val="single" w:color="bcbec0" w:sz="4"/>
              <w:right w:val="single" w:color="bcbec0" w:sz="4"/>
            </w:tcBorders>
            <w:shd w:color="auto" w:fill="dcddde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left" w:pos="538" w:leader="none"/>
              </w:tabs>
              <w:spacing w:before="35" w:after="0" w:line="240"/>
              <w:ind w:right="0" w:left="151" w:firstLine="0"/>
              <w:jc w:val="left"/>
              <w:rPr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231F20"/>
                <w:spacing w:val="0"/>
                <w:position w:val="0"/>
                <w:sz w:val="20"/>
                <w:shd w:fill="auto" w:val="clear"/>
              </w:rPr>
              <w:t xml:space="preserve">2.</w:t>
              <w:tab/>
              <w:t xml:space="preserve">Acompanhamento</w:t>
            </w:r>
            <w:r>
              <w:rPr>
                <w:rFonts w:ascii="Times New Roman" w:hAnsi="Times New Roman" w:cs="Times New Roman" w:eastAsia="Times New Roman"/>
                <w:color w:val="231F20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231F20"/>
                <w:spacing w:val="0"/>
                <w:position w:val="0"/>
                <w:sz w:val="20"/>
                <w:shd w:fill="auto" w:val="clear"/>
              </w:rPr>
              <w:t xml:space="preserve">e</w:t>
            </w:r>
            <w:r>
              <w:rPr>
                <w:rFonts w:ascii="Times New Roman" w:hAnsi="Times New Roman" w:cs="Times New Roman" w:eastAsia="Times New Roman"/>
                <w:color w:val="231F20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231F20"/>
                <w:spacing w:val="0"/>
                <w:position w:val="0"/>
                <w:sz w:val="20"/>
                <w:shd w:fill="auto" w:val="clear"/>
              </w:rPr>
              <w:t xml:space="preserve">avaliação</w:t>
            </w:r>
            <w:r>
              <w:rPr>
                <w:rFonts w:ascii="Times New Roman" w:hAnsi="Times New Roman" w:cs="Times New Roman" w:eastAsia="Times New Roman"/>
                <w:color w:val="231F20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231F20"/>
                <w:spacing w:val="0"/>
                <w:position w:val="0"/>
                <w:sz w:val="20"/>
                <w:shd w:fill="auto" w:val="clear"/>
              </w:rPr>
              <w:t xml:space="preserve">segundo</w:t>
            </w:r>
            <w:r>
              <w:rPr>
                <w:rFonts w:ascii="Times New Roman" w:hAnsi="Times New Roman" w:cs="Times New Roman" w:eastAsia="Times New Roman"/>
                <w:color w:val="231F20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231F20"/>
                <w:spacing w:val="0"/>
                <w:position w:val="0"/>
                <w:sz w:val="20"/>
                <w:shd w:fill="auto" w:val="clear"/>
              </w:rPr>
              <w:t xml:space="preserve">protocolos</w:t>
            </w:r>
            <w:r>
              <w:rPr>
                <w:rFonts w:ascii="Times New Roman" w:hAnsi="Times New Roman" w:cs="Times New Roman" w:eastAsia="Times New Roman"/>
                <w:color w:val="231F20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231F20"/>
                <w:spacing w:val="0"/>
                <w:position w:val="0"/>
                <w:sz w:val="20"/>
                <w:shd w:fill="auto" w:val="clear"/>
              </w:rPr>
              <w:t xml:space="preserve">terapêuticos</w:t>
            </w:r>
            <w:r>
              <w:rPr>
                <w:rFonts w:ascii="Times New Roman" w:hAnsi="Times New Roman" w:cs="Times New Roman" w:eastAsia="Times New Roman"/>
                <w:color w:val="231F20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231F20"/>
                <w:spacing w:val="0"/>
                <w:position w:val="0"/>
                <w:sz w:val="20"/>
                <w:shd w:fill="auto" w:val="clear"/>
              </w:rPr>
              <w:t xml:space="preserve">para</w:t>
            </w:r>
            <w:r>
              <w:rPr>
                <w:rFonts w:ascii="Times New Roman" w:hAnsi="Times New Roman" w:cs="Times New Roman" w:eastAsia="Times New Roman"/>
                <w:color w:val="231F20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231F20"/>
                <w:spacing w:val="0"/>
                <w:position w:val="0"/>
                <w:sz w:val="20"/>
                <w:shd w:fill="auto" w:val="clear"/>
              </w:rPr>
              <w:t xml:space="preserve">os</w:t>
            </w:r>
            <w:r>
              <w:rPr>
                <w:rFonts w:ascii="Times New Roman" w:hAnsi="Times New Roman" w:cs="Times New Roman" w:eastAsia="Times New Roman"/>
                <w:color w:val="231F20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231F20"/>
                <w:spacing w:val="0"/>
                <w:position w:val="0"/>
                <w:sz w:val="20"/>
                <w:shd w:fill="auto" w:val="clear"/>
              </w:rPr>
              <w:t xml:space="preserve">pacientes</w:t>
            </w:r>
            <w:r>
              <w:rPr>
                <w:rFonts w:ascii="Times New Roman" w:hAnsi="Times New Roman" w:cs="Times New Roman" w:eastAsia="Times New Roman"/>
                <w:color w:val="231F20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231F20"/>
                <w:spacing w:val="0"/>
                <w:position w:val="0"/>
                <w:sz w:val="20"/>
                <w:shd w:fill="auto" w:val="clear"/>
              </w:rPr>
              <w:t xml:space="preserve">(perfil</w:t>
            </w:r>
            <w:r>
              <w:rPr>
                <w:rFonts w:ascii="Times New Roman" w:hAnsi="Times New Roman" w:cs="Times New Roman" w:eastAsia="Times New Roman"/>
                <w:color w:val="231F20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231F20"/>
                <w:spacing w:val="0"/>
                <w:position w:val="0"/>
                <w:sz w:val="20"/>
                <w:shd w:fill="auto" w:val="clear"/>
              </w:rPr>
              <w:t xml:space="preserve">farmacoterapêutico).</w:t>
            </w:r>
          </w:p>
        </w:tc>
      </w:tr>
      <w:tr>
        <w:trPr>
          <w:trHeight w:val="546" w:hRule="auto"/>
          <w:jc w:val="left"/>
        </w:trPr>
        <w:tc>
          <w:tcPr>
            <w:tcW w:w="10091" w:type="dxa"/>
            <w:tcBorders>
              <w:top w:val="single" w:color="bcbec0" w:sz="4"/>
              <w:left w:val="single" w:color="bcbec0" w:sz="4"/>
              <w:bottom w:val="single" w:color="bcbec0" w:sz="4"/>
              <w:right w:val="single" w:color="bcbec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left" w:pos="538" w:leader="none"/>
              </w:tabs>
              <w:spacing w:before="55" w:after="0" w:line="240"/>
              <w:ind w:right="213" w:left="538" w:hanging="387"/>
              <w:jc w:val="left"/>
              <w:rPr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231F20"/>
                <w:spacing w:val="0"/>
                <w:position w:val="-11"/>
                <w:sz w:val="20"/>
                <w:shd w:fill="auto" w:val="clear"/>
              </w:rPr>
              <w:t xml:space="preserve">3.</w:t>
              <w:tab/>
              <w:t xml:space="preserve">Aconselhamento</w:t>
            </w:r>
            <w:r>
              <w:rPr>
                <w:rFonts w:ascii="Times New Roman" w:hAnsi="Times New Roman" w:cs="Times New Roman" w:eastAsia="Times New Roman"/>
                <w:color w:val="231F20"/>
                <w:spacing w:val="-2"/>
                <w:position w:val="-11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231F20"/>
                <w:spacing w:val="0"/>
                <w:position w:val="-11"/>
                <w:sz w:val="20"/>
                <w:shd w:fill="auto" w:val="clear"/>
              </w:rPr>
              <w:t xml:space="preserve">aos</w:t>
            </w:r>
            <w:r>
              <w:rPr>
                <w:rFonts w:ascii="Times New Roman" w:hAnsi="Times New Roman" w:cs="Times New Roman" w:eastAsia="Times New Roman"/>
                <w:color w:val="231F20"/>
                <w:spacing w:val="-2"/>
                <w:position w:val="-11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231F20"/>
                <w:spacing w:val="0"/>
                <w:position w:val="-11"/>
                <w:sz w:val="20"/>
                <w:shd w:fill="auto" w:val="clear"/>
              </w:rPr>
              <w:t xml:space="preserve">pacientes</w:t>
            </w:r>
            <w:r>
              <w:rPr>
                <w:rFonts w:ascii="Times New Roman" w:hAnsi="Times New Roman" w:cs="Times New Roman" w:eastAsia="Times New Roman"/>
                <w:color w:val="231F20"/>
                <w:spacing w:val="-1"/>
                <w:position w:val="-11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231F20"/>
                <w:spacing w:val="0"/>
                <w:position w:val="-11"/>
                <w:sz w:val="20"/>
                <w:shd w:fill="auto" w:val="clear"/>
              </w:rPr>
              <w:t xml:space="preserve">sobre</w:t>
            </w:r>
            <w:r>
              <w:rPr>
                <w:rFonts w:ascii="Times New Roman" w:hAnsi="Times New Roman" w:cs="Times New Roman" w:eastAsia="Times New Roman"/>
                <w:color w:val="231F20"/>
                <w:spacing w:val="-2"/>
                <w:position w:val="-11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231F20"/>
                <w:spacing w:val="0"/>
                <w:position w:val="-11"/>
                <w:sz w:val="20"/>
                <w:shd w:fill="auto" w:val="clear"/>
              </w:rPr>
              <w:t xml:space="preserve">o</w:t>
            </w:r>
            <w:r>
              <w:rPr>
                <w:rFonts w:ascii="Times New Roman" w:hAnsi="Times New Roman" w:cs="Times New Roman" w:eastAsia="Times New Roman"/>
                <w:color w:val="231F20"/>
                <w:spacing w:val="-2"/>
                <w:position w:val="-11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231F20"/>
                <w:spacing w:val="0"/>
                <w:position w:val="-11"/>
                <w:sz w:val="20"/>
                <w:shd w:fill="auto" w:val="clear"/>
              </w:rPr>
              <w:t xml:space="preserve">uso</w:t>
            </w:r>
            <w:r>
              <w:rPr>
                <w:rFonts w:ascii="Times New Roman" w:hAnsi="Times New Roman" w:cs="Times New Roman" w:eastAsia="Times New Roman"/>
                <w:color w:val="231F20"/>
                <w:spacing w:val="-1"/>
                <w:position w:val="-11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231F20"/>
                <w:spacing w:val="0"/>
                <w:position w:val="-11"/>
                <w:sz w:val="20"/>
                <w:shd w:fill="auto" w:val="clear"/>
              </w:rPr>
              <w:t xml:space="preserve">de</w:t>
            </w:r>
            <w:r>
              <w:rPr>
                <w:rFonts w:ascii="Times New Roman" w:hAnsi="Times New Roman" w:cs="Times New Roman" w:eastAsia="Times New Roman"/>
                <w:color w:val="231F20"/>
                <w:spacing w:val="-2"/>
                <w:position w:val="-11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231F20"/>
                <w:spacing w:val="0"/>
                <w:position w:val="-11"/>
                <w:sz w:val="20"/>
                <w:shd w:fill="auto" w:val="clear"/>
              </w:rPr>
              <w:t xml:space="preserve">produtos</w:t>
            </w:r>
            <w:r>
              <w:rPr>
                <w:rFonts w:ascii="Times New Roman" w:hAnsi="Times New Roman" w:cs="Times New Roman" w:eastAsia="Times New Roman"/>
                <w:color w:val="231F20"/>
                <w:spacing w:val="-1"/>
                <w:position w:val="-11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231F20"/>
                <w:spacing w:val="0"/>
                <w:position w:val="-11"/>
                <w:sz w:val="20"/>
                <w:shd w:fill="auto" w:val="clear"/>
              </w:rPr>
              <w:t xml:space="preserve">farmacêuticos</w:t>
            </w:r>
            <w:r>
              <w:rPr>
                <w:rFonts w:ascii="Times New Roman" w:hAnsi="Times New Roman" w:cs="Times New Roman" w:eastAsia="Times New Roman"/>
                <w:color w:val="231F20"/>
                <w:spacing w:val="-2"/>
                <w:position w:val="-11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231F20"/>
                <w:spacing w:val="0"/>
                <w:position w:val="-11"/>
                <w:sz w:val="20"/>
                <w:shd w:fill="auto" w:val="clear"/>
              </w:rPr>
              <w:t xml:space="preserve">não</w:t>
            </w:r>
            <w:r>
              <w:rPr>
                <w:rFonts w:ascii="Times New Roman" w:hAnsi="Times New Roman" w:cs="Times New Roman" w:eastAsia="Times New Roman"/>
                <w:color w:val="231F20"/>
                <w:spacing w:val="-2"/>
                <w:position w:val="-11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231F20"/>
                <w:spacing w:val="0"/>
                <w:position w:val="-11"/>
                <w:sz w:val="20"/>
                <w:shd w:fill="auto" w:val="clear"/>
              </w:rPr>
              <w:t xml:space="preserve">prescritos</w:t>
            </w:r>
            <w:r>
              <w:rPr>
                <w:rFonts w:ascii="Times New Roman" w:hAnsi="Times New Roman" w:cs="Times New Roman" w:eastAsia="Times New Roman"/>
                <w:color w:val="231F20"/>
                <w:spacing w:val="-1"/>
                <w:position w:val="-11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231F20"/>
                <w:spacing w:val="0"/>
                <w:position w:val="-11"/>
                <w:sz w:val="20"/>
                <w:shd w:fill="auto" w:val="clear"/>
              </w:rPr>
              <w:t xml:space="preserve">(autotratamento</w:t>
            </w:r>
            <w:r>
              <w:rPr>
                <w:rFonts w:ascii="Times New Roman" w:hAnsi="Times New Roman" w:cs="Times New Roman" w:eastAsia="Times New Roman"/>
                <w:color w:val="231F20"/>
                <w:spacing w:val="-2"/>
                <w:position w:val="-11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231F20"/>
                <w:spacing w:val="0"/>
                <w:position w:val="-11"/>
                <w:sz w:val="20"/>
                <w:shd w:fill="auto" w:val="clear"/>
              </w:rPr>
              <w:t xml:space="preserve">farmacológico)</w:t>
            </w:r>
            <w:r>
              <w:rPr>
                <w:rFonts w:ascii="Times New Roman" w:hAnsi="Times New Roman" w:cs="Times New Roman" w:eastAsia="Times New Roman"/>
                <w:color w:val="231F20"/>
                <w:spacing w:val="-47"/>
                <w:position w:val="-11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231F20"/>
                <w:spacing w:val="0"/>
                <w:position w:val="-11"/>
                <w:sz w:val="20"/>
                <w:shd w:fill="auto" w:val="clear"/>
              </w:rPr>
              <w:t xml:space="preserve">e</w:t>
            </w:r>
            <w:r>
              <w:rPr>
                <w:rFonts w:ascii="Times New Roman" w:hAnsi="Times New Roman" w:cs="Times New Roman" w:eastAsia="Times New Roman"/>
                <w:color w:val="231F20"/>
                <w:spacing w:val="-1"/>
                <w:position w:val="-11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231F20"/>
                <w:spacing w:val="0"/>
                <w:position w:val="-11"/>
                <w:sz w:val="20"/>
                <w:shd w:fill="auto" w:val="clear"/>
              </w:rPr>
              <w:t xml:space="preserve">de produtos médico-farmacêuticos.</w:t>
            </w:r>
          </w:p>
        </w:tc>
      </w:tr>
      <w:tr>
        <w:trPr>
          <w:trHeight w:val="306" w:hRule="auto"/>
          <w:jc w:val="left"/>
        </w:trPr>
        <w:tc>
          <w:tcPr>
            <w:tcW w:w="10091" w:type="dxa"/>
            <w:tcBorders>
              <w:top w:val="single" w:color="bcbec0" w:sz="4"/>
              <w:left w:val="single" w:color="bcbec0" w:sz="4"/>
              <w:bottom w:val="single" w:color="bcbec0" w:sz="4"/>
              <w:right w:val="single" w:color="bcbec0" w:sz="4"/>
            </w:tcBorders>
            <w:shd w:color="auto" w:fill="dcddde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left" w:pos="538" w:leader="none"/>
              </w:tabs>
              <w:spacing w:before="35" w:after="0" w:line="240"/>
              <w:ind w:right="0" w:left="151" w:firstLine="0"/>
              <w:jc w:val="left"/>
              <w:rPr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231F20"/>
                <w:spacing w:val="0"/>
                <w:position w:val="0"/>
                <w:sz w:val="20"/>
                <w:shd w:fill="auto" w:val="clear"/>
              </w:rPr>
              <w:t xml:space="preserve">4.</w:t>
              <w:tab/>
              <w:t xml:space="preserve">Participação</w:t>
            </w:r>
            <w:r>
              <w:rPr>
                <w:rFonts w:ascii="Times New Roman" w:hAnsi="Times New Roman" w:cs="Times New Roman" w:eastAsia="Times New Roman"/>
                <w:color w:val="231F20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231F20"/>
                <w:spacing w:val="0"/>
                <w:position w:val="0"/>
                <w:sz w:val="20"/>
                <w:shd w:fill="auto" w:val="clear"/>
              </w:rPr>
              <w:t xml:space="preserve">em programas de</w:t>
            </w:r>
            <w:r>
              <w:rPr>
                <w:rFonts w:ascii="Times New Roman" w:hAnsi="Times New Roman" w:cs="Times New Roman" w:eastAsia="Times New Roman"/>
                <w:color w:val="231F20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231F20"/>
                <w:spacing w:val="0"/>
                <w:position w:val="0"/>
                <w:sz w:val="20"/>
                <w:shd w:fill="auto" w:val="clear"/>
              </w:rPr>
              <w:t xml:space="preserve">educação para a</w:t>
            </w:r>
            <w:r>
              <w:rPr>
                <w:rFonts w:ascii="Times New Roman" w:hAnsi="Times New Roman" w:cs="Times New Roman" w:eastAsia="Times New Roman"/>
                <w:color w:val="231F20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231F20"/>
                <w:spacing w:val="0"/>
                <w:position w:val="0"/>
                <w:sz w:val="20"/>
                <w:shd w:fill="auto" w:val="clear"/>
              </w:rPr>
              <w:t xml:space="preserve">saúde.</w:t>
            </w:r>
          </w:p>
        </w:tc>
      </w:tr>
      <w:tr>
        <w:trPr>
          <w:trHeight w:val="306" w:hRule="auto"/>
          <w:jc w:val="left"/>
        </w:trPr>
        <w:tc>
          <w:tcPr>
            <w:tcW w:w="10091" w:type="dxa"/>
            <w:tcBorders>
              <w:top w:val="single" w:color="bcbec0" w:sz="4"/>
              <w:left w:val="single" w:color="bcbec0" w:sz="4"/>
              <w:bottom w:val="single" w:color="bcbec0" w:sz="4"/>
              <w:right w:val="single" w:color="bcbec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left" w:pos="538" w:leader="none"/>
              </w:tabs>
              <w:spacing w:before="35" w:after="0" w:line="240"/>
              <w:ind w:right="0" w:left="151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231F20"/>
                <w:spacing w:val="0"/>
                <w:position w:val="0"/>
                <w:sz w:val="20"/>
                <w:shd w:fill="auto" w:val="clear"/>
              </w:rPr>
              <w:t xml:space="preserve">5.</w:t>
              <w:tab/>
              <w:t xml:space="preserve">Colaboração com outros membros da equipe de atenção à saúde.</w:t>
            </w:r>
          </w:p>
        </w:tc>
      </w:tr>
      <w:tr>
        <w:trPr>
          <w:trHeight w:val="541" w:hRule="auto"/>
          <w:jc w:val="left"/>
        </w:trPr>
        <w:tc>
          <w:tcPr>
            <w:tcW w:w="10091" w:type="dxa"/>
            <w:tcBorders>
              <w:top w:val="single" w:color="bcbec0" w:sz="4"/>
              <w:left w:val="single" w:color="bcbec0" w:sz="4"/>
              <w:bottom w:val="single" w:color="bcbec0" w:sz="4"/>
              <w:right w:val="single" w:color="bcbec0" w:sz="4"/>
            </w:tcBorders>
            <w:shd w:color="auto" w:fill="dcddde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left" w:pos="538" w:leader="none"/>
              </w:tabs>
              <w:spacing w:before="55" w:after="0" w:line="240"/>
              <w:ind w:right="146" w:left="538" w:hanging="387"/>
              <w:jc w:val="left"/>
              <w:rPr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231F20"/>
                <w:spacing w:val="0"/>
                <w:position w:val="-11"/>
                <w:sz w:val="20"/>
                <w:shd w:fill="auto" w:val="clear"/>
              </w:rPr>
              <w:t xml:space="preserve">6.</w:t>
              <w:tab/>
              <w:t xml:space="preserve">Avaliação</w:t>
            </w:r>
            <w:r>
              <w:rPr>
                <w:rFonts w:ascii="Times New Roman" w:hAnsi="Times New Roman" w:cs="Times New Roman" w:eastAsia="Times New Roman"/>
                <w:color w:val="231F20"/>
                <w:spacing w:val="-3"/>
                <w:position w:val="-11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231F20"/>
                <w:spacing w:val="0"/>
                <w:position w:val="-11"/>
                <w:sz w:val="20"/>
                <w:shd w:fill="auto" w:val="clear"/>
              </w:rPr>
              <w:t xml:space="preserve">da</w:t>
            </w:r>
            <w:r>
              <w:rPr>
                <w:rFonts w:ascii="Times New Roman" w:hAnsi="Times New Roman" w:cs="Times New Roman" w:eastAsia="Times New Roman"/>
                <w:color w:val="231F20"/>
                <w:spacing w:val="-2"/>
                <w:position w:val="-11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231F20"/>
                <w:spacing w:val="0"/>
                <w:position w:val="-11"/>
                <w:sz w:val="20"/>
                <w:shd w:fill="auto" w:val="clear"/>
              </w:rPr>
              <w:t xml:space="preserve">prescrição</w:t>
            </w:r>
            <w:r>
              <w:rPr>
                <w:rFonts w:ascii="Times New Roman" w:hAnsi="Times New Roman" w:cs="Times New Roman" w:eastAsia="Times New Roman"/>
                <w:color w:val="231F20"/>
                <w:spacing w:val="-2"/>
                <w:position w:val="-11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231F20"/>
                <w:spacing w:val="0"/>
                <w:position w:val="-11"/>
                <w:sz w:val="20"/>
                <w:shd w:fill="auto" w:val="clear"/>
              </w:rPr>
              <w:t xml:space="preserve">médica</w:t>
            </w:r>
            <w:r>
              <w:rPr>
                <w:rFonts w:ascii="Times New Roman" w:hAnsi="Times New Roman" w:cs="Times New Roman" w:eastAsia="Times New Roman"/>
                <w:color w:val="231F20"/>
                <w:spacing w:val="-2"/>
                <w:position w:val="-11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231F20"/>
                <w:spacing w:val="0"/>
                <w:position w:val="-11"/>
                <w:sz w:val="20"/>
                <w:shd w:fill="auto" w:val="clear"/>
              </w:rPr>
              <w:t xml:space="preserve">quanto</w:t>
            </w:r>
            <w:r>
              <w:rPr>
                <w:rFonts w:ascii="Times New Roman" w:hAnsi="Times New Roman" w:cs="Times New Roman" w:eastAsia="Times New Roman"/>
                <w:color w:val="231F20"/>
                <w:spacing w:val="-2"/>
                <w:position w:val="-11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231F20"/>
                <w:spacing w:val="0"/>
                <w:position w:val="-11"/>
                <w:sz w:val="20"/>
                <w:shd w:fill="auto" w:val="clear"/>
              </w:rPr>
              <w:t xml:space="preserve">à</w:t>
            </w:r>
            <w:r>
              <w:rPr>
                <w:rFonts w:ascii="Times New Roman" w:hAnsi="Times New Roman" w:cs="Times New Roman" w:eastAsia="Times New Roman"/>
                <w:color w:val="231F20"/>
                <w:spacing w:val="-2"/>
                <w:position w:val="-11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231F20"/>
                <w:spacing w:val="0"/>
                <w:position w:val="-11"/>
                <w:sz w:val="20"/>
                <w:shd w:fill="auto" w:val="clear"/>
              </w:rPr>
              <w:t xml:space="preserve">quantidade,</w:t>
            </w:r>
            <w:r>
              <w:rPr>
                <w:rFonts w:ascii="Times New Roman" w:hAnsi="Times New Roman" w:cs="Times New Roman" w:eastAsia="Times New Roman"/>
                <w:color w:val="231F20"/>
                <w:spacing w:val="-3"/>
                <w:position w:val="-11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231F20"/>
                <w:spacing w:val="0"/>
                <w:position w:val="-11"/>
                <w:sz w:val="20"/>
                <w:shd w:fill="auto" w:val="clear"/>
              </w:rPr>
              <w:t xml:space="preserve">à</w:t>
            </w:r>
            <w:r>
              <w:rPr>
                <w:rFonts w:ascii="Times New Roman" w:hAnsi="Times New Roman" w:cs="Times New Roman" w:eastAsia="Times New Roman"/>
                <w:color w:val="231F20"/>
                <w:spacing w:val="-2"/>
                <w:position w:val="-11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231F20"/>
                <w:spacing w:val="0"/>
                <w:position w:val="-11"/>
                <w:sz w:val="20"/>
                <w:shd w:fill="auto" w:val="clear"/>
              </w:rPr>
              <w:t xml:space="preserve">qualidade,</w:t>
            </w:r>
            <w:r>
              <w:rPr>
                <w:rFonts w:ascii="Times New Roman" w:hAnsi="Times New Roman" w:cs="Times New Roman" w:eastAsia="Times New Roman"/>
                <w:color w:val="231F20"/>
                <w:spacing w:val="-2"/>
                <w:position w:val="-11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231F20"/>
                <w:spacing w:val="0"/>
                <w:position w:val="-11"/>
                <w:sz w:val="20"/>
                <w:shd w:fill="auto" w:val="clear"/>
              </w:rPr>
              <w:t xml:space="preserve">à</w:t>
            </w:r>
            <w:r>
              <w:rPr>
                <w:rFonts w:ascii="Times New Roman" w:hAnsi="Times New Roman" w:cs="Times New Roman" w:eastAsia="Times New Roman"/>
                <w:color w:val="231F20"/>
                <w:spacing w:val="-2"/>
                <w:position w:val="-11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231F20"/>
                <w:spacing w:val="0"/>
                <w:position w:val="-11"/>
                <w:sz w:val="20"/>
                <w:shd w:fill="auto" w:val="clear"/>
              </w:rPr>
              <w:t xml:space="preserve">compatibilidade,</w:t>
            </w:r>
            <w:r>
              <w:rPr>
                <w:rFonts w:ascii="Times New Roman" w:hAnsi="Times New Roman" w:cs="Times New Roman" w:eastAsia="Times New Roman"/>
                <w:color w:val="231F20"/>
                <w:spacing w:val="-2"/>
                <w:position w:val="-11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231F20"/>
                <w:spacing w:val="0"/>
                <w:position w:val="-11"/>
                <w:sz w:val="20"/>
                <w:shd w:fill="auto" w:val="clear"/>
              </w:rPr>
              <w:t xml:space="preserve">à</w:t>
            </w:r>
            <w:r>
              <w:rPr>
                <w:rFonts w:ascii="Times New Roman" w:hAnsi="Times New Roman" w:cs="Times New Roman" w:eastAsia="Times New Roman"/>
                <w:color w:val="231F20"/>
                <w:spacing w:val="-2"/>
                <w:position w:val="-11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231F20"/>
                <w:spacing w:val="0"/>
                <w:position w:val="-11"/>
                <w:sz w:val="20"/>
                <w:shd w:fill="auto" w:val="clear"/>
              </w:rPr>
              <w:t xml:space="preserve">estabilidade</w:t>
            </w:r>
            <w:r>
              <w:rPr>
                <w:rFonts w:ascii="Times New Roman" w:hAnsi="Times New Roman" w:cs="Times New Roman" w:eastAsia="Times New Roman"/>
                <w:color w:val="231F20"/>
                <w:spacing w:val="-3"/>
                <w:position w:val="-11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231F20"/>
                <w:spacing w:val="0"/>
                <w:position w:val="-11"/>
                <w:sz w:val="20"/>
                <w:shd w:fill="auto" w:val="clear"/>
              </w:rPr>
              <w:t xml:space="preserve">e</w:t>
            </w:r>
            <w:r>
              <w:rPr>
                <w:rFonts w:ascii="Times New Roman" w:hAnsi="Times New Roman" w:cs="Times New Roman" w:eastAsia="Times New Roman"/>
                <w:color w:val="231F20"/>
                <w:spacing w:val="-2"/>
                <w:position w:val="-11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231F20"/>
                <w:spacing w:val="0"/>
                <w:position w:val="-11"/>
                <w:sz w:val="20"/>
                <w:shd w:fill="auto" w:val="clear"/>
              </w:rPr>
              <w:t xml:space="preserve">às</w:t>
            </w:r>
            <w:r>
              <w:rPr>
                <w:rFonts w:ascii="Times New Roman" w:hAnsi="Times New Roman" w:cs="Times New Roman" w:eastAsia="Times New Roman"/>
                <w:color w:val="231F20"/>
                <w:spacing w:val="-2"/>
                <w:position w:val="-11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231F20"/>
                <w:spacing w:val="0"/>
                <w:position w:val="-11"/>
                <w:sz w:val="20"/>
                <w:shd w:fill="auto" w:val="clear"/>
              </w:rPr>
              <w:t xml:space="preserve">interações</w:t>
            </w:r>
            <w:r>
              <w:rPr>
                <w:rFonts w:ascii="Times New Roman" w:hAnsi="Times New Roman" w:cs="Times New Roman" w:eastAsia="Times New Roman"/>
                <w:color w:val="231F20"/>
                <w:spacing w:val="-2"/>
                <w:position w:val="-11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231F20"/>
                <w:spacing w:val="0"/>
                <w:position w:val="-11"/>
                <w:sz w:val="20"/>
                <w:shd w:fill="auto" w:val="clear"/>
              </w:rPr>
              <w:t xml:space="preserve">do</w:t>
            </w:r>
            <w:r>
              <w:rPr>
                <w:rFonts w:ascii="Times New Roman" w:hAnsi="Times New Roman" w:cs="Times New Roman" w:eastAsia="Times New Roman"/>
                <w:color w:val="231F20"/>
                <w:spacing w:val="-47"/>
                <w:position w:val="-11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231F20"/>
                <w:spacing w:val="0"/>
                <w:position w:val="-11"/>
                <w:sz w:val="20"/>
                <w:shd w:fill="auto" w:val="clear"/>
              </w:rPr>
              <w:t xml:space="preserve">medicamento.</w:t>
            </w:r>
          </w:p>
        </w:tc>
      </w:tr>
    </w:tbl>
    <w:p>
      <w:pPr>
        <w:spacing w:before="40" w:after="0" w:line="240"/>
        <w:ind w:right="0" w:left="227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6"/>
          <w:sz w:val="10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8"/>
          <w:shd w:fill="auto" w:val="clear"/>
        </w:rPr>
        <w:t xml:space="preserve">Fonte: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8"/>
          <w:shd w:fill="auto" w:val="clear"/>
        </w:rPr>
        <w:t xml:space="preserve">OMS.</w:t>
      </w:r>
      <w:r>
        <w:rPr>
          <w:rFonts w:ascii="Times New Roman" w:hAnsi="Times New Roman" w:cs="Times New Roman" w:eastAsia="Times New Roman"/>
          <w:color w:val="231F20"/>
          <w:spacing w:val="0"/>
          <w:position w:val="6"/>
          <w:sz w:val="10"/>
          <w:shd w:fill="auto" w:val="clear"/>
        </w:rPr>
        <w:t xml:space="preserve">9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0"/>
          <w:shd w:fill="auto" w:val="clear"/>
        </w:rPr>
      </w:pPr>
    </w:p>
    <w:p>
      <w:pPr>
        <w:spacing w:before="79" w:after="0" w:line="249"/>
        <w:ind w:right="38" w:left="110" w:firstLine="453"/>
        <w:jc w:val="both"/>
        <w:rPr>
          <w:rFonts w:ascii="Times New Roman" w:hAnsi="Times New Roman" w:cs="Times New Roman" w:eastAsia="Times New Roman"/>
          <w:color w:val="auto"/>
          <w:spacing w:val="0"/>
          <w:position w:val="7"/>
          <w:sz w:val="1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Na seleção dos agentes quimioterápicos, é importante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adotar os seguintes princípios: cada fármaco deve ser ativo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quando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utilizado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isoladamente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determinado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tipo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cân-</w:t>
      </w:r>
      <w:r>
        <w:rPr>
          <w:rFonts w:ascii="Times New Roman" w:hAnsi="Times New Roman" w:cs="Times New Roman" w:eastAsia="Times New Roman"/>
          <w:color w:val="231F20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cer, os fármacos precisam ter mecanismos de ação diferen-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tes, a resistência cruzada tem de ser mínima, e os fármacos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podem apresentar efeitos tóxicos diferentes. Com base no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conhecimento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desse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contexto,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profissional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manipula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me-</w:t>
      </w:r>
      <w:r>
        <w:rPr>
          <w:rFonts w:ascii="Times New Roman" w:hAnsi="Times New Roman" w:cs="Times New Roman" w:eastAsia="Times New Roman"/>
          <w:color w:val="231F20"/>
          <w:spacing w:val="-4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dicamentos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forma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mais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segura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específica,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atender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às</w:t>
      </w:r>
      <w:r>
        <w:rPr>
          <w:rFonts w:ascii="Times New Roman" w:hAnsi="Times New Roman" w:cs="Times New Roman" w:eastAsia="Times New Roman"/>
          <w:color w:val="231F20"/>
          <w:spacing w:val="-4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necessidades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do organismo de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cada indivíduo.</w:t>
      </w:r>
      <w:r>
        <w:rPr>
          <w:rFonts w:ascii="Times New Roman" w:hAnsi="Times New Roman" w:cs="Times New Roman" w:eastAsia="Times New Roman"/>
          <w:color w:val="231F20"/>
          <w:spacing w:val="0"/>
          <w:position w:val="7"/>
          <w:sz w:val="11"/>
          <w:shd w:fill="auto" w:val="clear"/>
        </w:rPr>
        <w:t xml:space="preserve">2</w:t>
      </w:r>
    </w:p>
    <w:p>
      <w:pPr>
        <w:spacing w:before="7" w:after="0" w:line="249"/>
        <w:ind w:right="38" w:left="110" w:firstLine="453"/>
        <w:jc w:val="both"/>
        <w:rPr>
          <w:rFonts w:ascii="Times New Roman" w:hAnsi="Times New Roman" w:cs="Times New Roman" w:eastAsia="Times New Roman"/>
          <w:color w:val="auto"/>
          <w:spacing w:val="0"/>
          <w:position w:val="7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231F20"/>
          <w:spacing w:val="4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acordo</w:t>
      </w:r>
      <w:r>
        <w:rPr>
          <w:rFonts w:ascii="Times New Roman" w:hAnsi="Times New Roman" w:cs="Times New Roman" w:eastAsia="Times New Roman"/>
          <w:color w:val="231F20"/>
          <w:spacing w:val="4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231F20"/>
          <w:spacing w:val="4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4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Resolução</w:t>
      </w:r>
      <w:r>
        <w:rPr>
          <w:rFonts w:ascii="Times New Roman" w:hAnsi="Times New Roman" w:cs="Times New Roman" w:eastAsia="Times New Roman"/>
          <w:color w:val="231F20"/>
          <w:spacing w:val="4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231F20"/>
          <w:spacing w:val="4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288/96</w:t>
      </w:r>
      <w:r>
        <w:rPr>
          <w:rFonts w:ascii="Times New Roman" w:hAnsi="Times New Roman" w:cs="Times New Roman" w:eastAsia="Times New Roman"/>
          <w:color w:val="231F20"/>
          <w:spacing w:val="4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editada</w:t>
      </w:r>
      <w:r>
        <w:rPr>
          <w:rFonts w:ascii="Times New Roman" w:hAnsi="Times New Roman" w:cs="Times New Roman" w:eastAsia="Times New Roman"/>
          <w:color w:val="231F20"/>
          <w:spacing w:val="4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pelo</w:t>
      </w:r>
      <w:r>
        <w:rPr>
          <w:rFonts w:ascii="Times New Roman" w:hAnsi="Times New Roman" w:cs="Times New Roman" w:eastAsia="Times New Roman"/>
          <w:color w:val="231F20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Conselho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Federal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Farmácia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21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março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1996,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com-</w:t>
      </w:r>
      <w:r>
        <w:rPr>
          <w:rFonts w:ascii="Times New Roman" w:hAnsi="Times New Roman" w:cs="Times New Roman" w:eastAsia="Times New Roman"/>
          <w:color w:val="231F20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pete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ao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farmacêutico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propriedade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garantir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condições</w:t>
      </w:r>
      <w:r>
        <w:rPr>
          <w:rFonts w:ascii="Times New Roman" w:hAnsi="Times New Roman" w:cs="Times New Roman" w:eastAsia="Times New Roman"/>
          <w:color w:val="231F20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adequadas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formulação,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preparo,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armazenagem,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conserva-</w:t>
      </w:r>
      <w:r>
        <w:rPr>
          <w:rFonts w:ascii="Times New Roman" w:hAnsi="Times New Roman" w:cs="Times New Roman" w:eastAsia="Times New Roman"/>
          <w:color w:val="231F20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ção,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transporte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segurança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quanto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ao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uso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medicamentos</w:t>
      </w:r>
      <w:r>
        <w:rPr>
          <w:rFonts w:ascii="Times New Roman" w:hAnsi="Times New Roman" w:cs="Times New Roman" w:eastAsia="Times New Roman"/>
          <w:color w:val="231F20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antineoplásicos,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salientando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passos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descritos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Quadro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2.</w:t>
      </w:r>
      <w:r>
        <w:rPr>
          <w:rFonts w:ascii="Times New Roman" w:hAnsi="Times New Roman" w:cs="Times New Roman" w:eastAsia="Times New Roman"/>
          <w:color w:val="231F20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Para os profissionais farmacêuticos que participaram da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pesquisa de Eduardo et al.</w:t>
      </w:r>
      <w:r>
        <w:rPr>
          <w:rFonts w:ascii="Times New Roman" w:hAnsi="Times New Roman" w:cs="Times New Roman" w:eastAsia="Times New Roman"/>
          <w:color w:val="231F20"/>
          <w:spacing w:val="0"/>
          <w:position w:val="7"/>
          <w:sz w:val="11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231F20"/>
          <w:spacing w:val="0"/>
          <w:position w:val="7"/>
          <w:sz w:val="20"/>
          <w:shd w:fill="auto" w:val="clear"/>
        </w:rPr>
        <w:t xml:space="preserve">, a maior dificuldade encontrada é</w:t>
      </w:r>
      <w:r>
        <w:rPr>
          <w:rFonts w:ascii="Times New Roman" w:hAnsi="Times New Roman" w:cs="Times New Roman" w:eastAsia="Times New Roman"/>
          <w:color w:val="231F20"/>
          <w:spacing w:val="-47"/>
          <w:position w:val="7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7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-5"/>
          <w:position w:val="7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7"/>
          <w:sz w:val="20"/>
          <w:shd w:fill="auto" w:val="clear"/>
        </w:rPr>
        <w:t xml:space="preserve">falta</w:t>
      </w:r>
      <w:r>
        <w:rPr>
          <w:rFonts w:ascii="Times New Roman" w:hAnsi="Times New Roman" w:cs="Times New Roman" w:eastAsia="Times New Roman"/>
          <w:color w:val="231F20"/>
          <w:spacing w:val="-4"/>
          <w:position w:val="7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7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231F20"/>
          <w:spacing w:val="-4"/>
          <w:position w:val="7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7"/>
          <w:sz w:val="20"/>
          <w:shd w:fill="auto" w:val="clear"/>
        </w:rPr>
        <w:t xml:space="preserve">contratação</w:t>
      </w:r>
      <w:r>
        <w:rPr>
          <w:rFonts w:ascii="Times New Roman" w:hAnsi="Times New Roman" w:cs="Times New Roman" w:eastAsia="Times New Roman"/>
          <w:color w:val="231F20"/>
          <w:spacing w:val="-4"/>
          <w:position w:val="7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7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231F20"/>
          <w:spacing w:val="-4"/>
          <w:position w:val="7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7"/>
          <w:sz w:val="20"/>
          <w:shd w:fill="auto" w:val="clear"/>
        </w:rPr>
        <w:t xml:space="preserve">profissionais,</w:t>
      </w:r>
      <w:r>
        <w:rPr>
          <w:rFonts w:ascii="Times New Roman" w:hAnsi="Times New Roman" w:cs="Times New Roman" w:eastAsia="Times New Roman"/>
          <w:color w:val="231F20"/>
          <w:spacing w:val="-5"/>
          <w:position w:val="7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7"/>
          <w:sz w:val="20"/>
          <w:shd w:fill="auto" w:val="clear"/>
        </w:rPr>
        <w:t xml:space="preserve">além</w:t>
      </w:r>
      <w:r>
        <w:rPr>
          <w:rFonts w:ascii="Times New Roman" w:hAnsi="Times New Roman" w:cs="Times New Roman" w:eastAsia="Times New Roman"/>
          <w:color w:val="231F20"/>
          <w:spacing w:val="-4"/>
          <w:position w:val="7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7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231F20"/>
          <w:spacing w:val="-4"/>
          <w:position w:val="7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7"/>
          <w:sz w:val="20"/>
          <w:shd w:fill="auto" w:val="clear"/>
        </w:rPr>
        <w:t xml:space="preserve">sobrecarga</w:t>
      </w:r>
      <w:r>
        <w:rPr>
          <w:rFonts w:ascii="Times New Roman" w:hAnsi="Times New Roman" w:cs="Times New Roman" w:eastAsia="Times New Roman"/>
          <w:color w:val="231F20"/>
          <w:spacing w:val="-4"/>
          <w:position w:val="7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7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231F20"/>
          <w:spacing w:val="-47"/>
          <w:position w:val="7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7"/>
          <w:sz w:val="20"/>
          <w:shd w:fill="auto" w:val="clear"/>
        </w:rPr>
        <w:t xml:space="preserve">funções,</w:t>
      </w:r>
      <w:r>
        <w:rPr>
          <w:rFonts w:ascii="Times New Roman" w:hAnsi="Times New Roman" w:cs="Times New Roman" w:eastAsia="Times New Roman"/>
          <w:color w:val="231F20"/>
          <w:spacing w:val="22"/>
          <w:position w:val="7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7"/>
          <w:sz w:val="20"/>
          <w:shd w:fill="auto" w:val="clear"/>
        </w:rPr>
        <w:t xml:space="preserve">como</w:t>
      </w:r>
      <w:r>
        <w:rPr>
          <w:rFonts w:ascii="Times New Roman" w:hAnsi="Times New Roman" w:cs="Times New Roman" w:eastAsia="Times New Roman"/>
          <w:color w:val="231F20"/>
          <w:spacing w:val="22"/>
          <w:position w:val="7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7"/>
          <w:sz w:val="20"/>
          <w:shd w:fill="auto" w:val="clear"/>
        </w:rPr>
        <w:t xml:space="preserve">armazenamento</w:t>
      </w:r>
      <w:r>
        <w:rPr>
          <w:rFonts w:ascii="Times New Roman" w:hAnsi="Times New Roman" w:cs="Times New Roman" w:eastAsia="Times New Roman"/>
          <w:color w:val="231F20"/>
          <w:spacing w:val="22"/>
          <w:position w:val="7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7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231F20"/>
          <w:spacing w:val="23"/>
          <w:position w:val="7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7"/>
          <w:sz w:val="20"/>
          <w:shd w:fill="auto" w:val="clear"/>
        </w:rPr>
        <w:t xml:space="preserve">medicamentos,</w:t>
      </w:r>
      <w:r>
        <w:rPr>
          <w:rFonts w:ascii="Times New Roman" w:hAnsi="Times New Roman" w:cs="Times New Roman" w:eastAsia="Times New Roman"/>
          <w:color w:val="231F20"/>
          <w:spacing w:val="22"/>
          <w:position w:val="7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7"/>
          <w:sz w:val="20"/>
          <w:shd w:fill="auto" w:val="clear"/>
        </w:rPr>
        <w:t xml:space="preserve">capacita-</w:t>
      </w:r>
      <w:r>
        <w:rPr>
          <w:rFonts w:ascii="Times New Roman" w:hAnsi="Times New Roman" w:cs="Times New Roman" w:eastAsia="Times New Roman"/>
          <w:color w:val="231F20"/>
          <w:spacing w:val="-47"/>
          <w:position w:val="7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7"/>
          <w:sz w:val="20"/>
          <w:shd w:fill="auto" w:val="clear"/>
        </w:rPr>
        <w:t xml:space="preserve">ção</w:t>
      </w:r>
      <w:r>
        <w:rPr>
          <w:rFonts w:ascii="Times New Roman" w:hAnsi="Times New Roman" w:cs="Times New Roman" w:eastAsia="Times New Roman"/>
          <w:color w:val="231F20"/>
          <w:spacing w:val="-1"/>
          <w:position w:val="7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7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231F20"/>
          <w:spacing w:val="-1"/>
          <w:position w:val="7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7"/>
          <w:sz w:val="20"/>
          <w:shd w:fill="auto" w:val="clear"/>
        </w:rPr>
        <w:t xml:space="preserve">treinamento</w:t>
      </w:r>
      <w:r>
        <w:rPr>
          <w:rFonts w:ascii="Times New Roman" w:hAnsi="Times New Roman" w:cs="Times New Roman" w:eastAsia="Times New Roman"/>
          <w:color w:val="231F20"/>
          <w:spacing w:val="-1"/>
          <w:position w:val="7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7"/>
          <w:sz w:val="20"/>
          <w:shd w:fill="auto" w:val="clear"/>
        </w:rPr>
        <w:t xml:space="preserve">dos</w:t>
      </w:r>
      <w:r>
        <w:rPr>
          <w:rFonts w:ascii="Times New Roman" w:hAnsi="Times New Roman" w:cs="Times New Roman" w:eastAsia="Times New Roman"/>
          <w:color w:val="231F20"/>
          <w:spacing w:val="-1"/>
          <w:position w:val="7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7"/>
          <w:sz w:val="20"/>
          <w:shd w:fill="auto" w:val="clear"/>
        </w:rPr>
        <w:t xml:space="preserve">funcionários</w:t>
      </w:r>
      <w:r>
        <w:rPr>
          <w:rFonts w:ascii="Times New Roman" w:hAnsi="Times New Roman" w:cs="Times New Roman" w:eastAsia="Times New Roman"/>
          <w:color w:val="231F20"/>
          <w:spacing w:val="-1"/>
          <w:position w:val="7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7"/>
          <w:sz w:val="20"/>
          <w:shd w:fill="auto" w:val="clear"/>
        </w:rPr>
        <w:t xml:space="preserve">e dispensação,</w:t>
      </w:r>
      <w:r>
        <w:rPr>
          <w:rFonts w:ascii="Times New Roman" w:hAnsi="Times New Roman" w:cs="Times New Roman" w:eastAsia="Times New Roman"/>
          <w:color w:val="231F20"/>
          <w:spacing w:val="-1"/>
          <w:position w:val="7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7"/>
          <w:sz w:val="20"/>
          <w:shd w:fill="auto" w:val="clear"/>
        </w:rPr>
        <w:t xml:space="preserve">ocorrendo</w:t>
      </w:r>
    </w:p>
    <w:p>
      <w:pPr>
        <w:spacing w:before="9" w:after="0" w:line="240"/>
        <w:ind w:right="0" w:left="11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assim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deficiência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atenção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farmacêutica.</w:t>
      </w:r>
    </w:p>
    <w:p>
      <w:pPr>
        <w:spacing w:before="10" w:after="0" w:line="249"/>
        <w:ind w:right="38" w:left="110" w:firstLine="453"/>
        <w:jc w:val="both"/>
        <w:rPr>
          <w:rFonts w:ascii="Times New Roman" w:hAnsi="Times New Roman" w:cs="Times New Roman" w:eastAsia="Times New Roman"/>
          <w:color w:val="auto"/>
          <w:spacing w:val="0"/>
          <w:position w:val="7"/>
          <w:sz w:val="1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Alguns fármacos como os alcaloides da vinca, temo-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zolomida e mitomicina podem levar à obstipação intestinal.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O farmacêutico deve levantar a possível causa disso, relacio-</w:t>
      </w:r>
      <w:r>
        <w:rPr>
          <w:rFonts w:ascii="Times New Roman" w:hAnsi="Times New Roman" w:cs="Times New Roman" w:eastAsia="Times New Roman"/>
          <w:color w:val="231F20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nando os medicamentos obstipantes, especialmente quando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há automedicação. Caso o paciente não evacue em três dias,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medidas farmacológicas devem ser administradas, porém é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preciso acompanhar o paciente em atividades físicas leves,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como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caminhadas,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ingestão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líquidos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uma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die-</w:t>
      </w:r>
      <w:r>
        <w:rPr>
          <w:rFonts w:ascii="Times New Roman" w:hAnsi="Times New Roman" w:cs="Times New Roman" w:eastAsia="Times New Roman"/>
          <w:color w:val="231F20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ta rica em fibras, como laranja com bagaço, ameixa, mamão,</w:t>
      </w:r>
      <w:r>
        <w:rPr>
          <w:rFonts w:ascii="Times New Roman" w:hAnsi="Times New Roman" w:cs="Times New Roman" w:eastAsia="Times New Roman"/>
          <w:color w:val="231F20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abacate,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verduras, cereais, castanhas.</w:t>
      </w:r>
      <w:r>
        <w:rPr>
          <w:rFonts w:ascii="Times New Roman" w:hAnsi="Times New Roman" w:cs="Times New Roman" w:eastAsia="Times New Roman"/>
          <w:color w:val="231F20"/>
          <w:spacing w:val="0"/>
          <w:position w:val="7"/>
          <w:sz w:val="11"/>
          <w:shd w:fill="auto" w:val="clear"/>
        </w:rPr>
        <w:t xml:space="preserve">7</w:t>
      </w:r>
    </w:p>
    <w:p>
      <w:pPr>
        <w:spacing w:before="79" w:after="0" w:line="249"/>
        <w:ind w:right="241" w:left="110" w:firstLine="453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</w:t>
      </w:r>
    </w:p>
    <w:p>
      <w:pPr>
        <w:spacing w:before="79" w:after="0" w:line="249"/>
        <w:ind w:right="241" w:left="110" w:firstLine="453"/>
        <w:jc w:val="both"/>
        <w:rPr>
          <w:rFonts w:ascii="Times New Roman" w:hAnsi="Times New Roman" w:cs="Times New Roman" w:eastAsia="Times New Roman"/>
          <w:color w:val="auto"/>
          <w:spacing w:val="0"/>
          <w:position w:val="7"/>
          <w:sz w:val="1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A diarreia é uma das complicações da terapia antineo-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plásica, ocasionando, por vezes, desidratação, desequilíbrios</w:t>
      </w:r>
      <w:r>
        <w:rPr>
          <w:rFonts w:ascii="Times New Roman" w:hAnsi="Times New Roman" w:cs="Times New Roman" w:eastAsia="Times New Roman"/>
          <w:color w:val="231F20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0"/>
          <w:shd w:fill="auto" w:val="clear"/>
        </w:rPr>
        <w:t xml:space="preserve">eletrolíticos, perda de peso, fraqueza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0"/>
          <w:shd w:fill="auto" w:val="clear"/>
        </w:rPr>
        <w:t xml:space="preserve">e risco de vida. Algumas</w:t>
      </w:r>
      <w:r>
        <w:rPr>
          <w:rFonts w:ascii="Times New Roman" w:hAnsi="Times New Roman" w:cs="Times New Roman" w:eastAsia="Times New Roman"/>
          <w:color w:val="231F20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0"/>
          <w:shd w:fill="auto" w:val="clear"/>
        </w:rPr>
        <w:t xml:space="preserve">vezes,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0"/>
          <w:shd w:fill="auto" w:val="clear"/>
        </w:rPr>
        <w:t xml:space="preserve">quimioterápicos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0"/>
          <w:shd w:fill="auto" w:val="clear"/>
        </w:rPr>
        <w:t xml:space="preserve">podem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0"/>
          <w:shd w:fill="auto" w:val="clear"/>
        </w:rPr>
        <w:t xml:space="preserve">destruir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0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0"/>
          <w:shd w:fill="auto" w:val="clear"/>
        </w:rPr>
        <w:t xml:space="preserve">células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0"/>
          <w:shd w:fill="auto" w:val="clear"/>
        </w:rPr>
        <w:t xml:space="preserve">camada</w:t>
      </w:r>
      <w:r>
        <w:rPr>
          <w:rFonts w:ascii="Times New Roman" w:hAnsi="Times New Roman" w:cs="Times New Roman" w:eastAsia="Times New Roman"/>
          <w:color w:val="231F20"/>
          <w:spacing w:val="-4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epitelial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trato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gastrointestinal,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provocando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perda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absor-</w:t>
      </w:r>
      <w:r>
        <w:rPr>
          <w:rFonts w:ascii="Times New Roman" w:hAnsi="Times New Roman" w:cs="Times New Roman" w:eastAsia="Times New Roman"/>
          <w:color w:val="231F20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ção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nutrientes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eletrólitos.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fármacos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mais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associados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esse efeito são a capecitabina e a irinotecana. As orientações</w:t>
      </w:r>
      <w:r>
        <w:rPr>
          <w:rFonts w:ascii="Times New Roman" w:hAnsi="Times New Roman" w:cs="Times New Roman" w:eastAsia="Times New Roman"/>
          <w:color w:val="231F20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0"/>
          <w:shd w:fill="auto" w:val="clear"/>
        </w:rPr>
        <w:t xml:space="preserve">farmacêuticas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0"/>
          <w:shd w:fill="auto" w:val="clear"/>
        </w:rPr>
        <w:t xml:space="preserve">devem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0"/>
          <w:shd w:fill="auto" w:val="clear"/>
        </w:rPr>
        <w:t xml:space="preserve">incluir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0"/>
          <w:shd w:fill="auto" w:val="clear"/>
        </w:rPr>
        <w:t xml:space="preserve">ingestão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0"/>
          <w:shd w:fill="auto" w:val="clear"/>
        </w:rPr>
        <w:t xml:space="preserve">líquidos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0"/>
          <w:shd w:fill="auto" w:val="clear"/>
        </w:rPr>
        <w:t xml:space="preserve">reidra-</w:t>
      </w:r>
      <w:r>
        <w:rPr>
          <w:rFonts w:ascii="Times New Roman" w:hAnsi="Times New Roman" w:cs="Times New Roman" w:eastAsia="Times New Roman"/>
          <w:color w:val="231F20"/>
          <w:spacing w:val="-4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0"/>
          <w:shd w:fill="auto" w:val="clear"/>
        </w:rPr>
        <w:t xml:space="preserve">tação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0"/>
          <w:shd w:fill="auto" w:val="clear"/>
        </w:rPr>
        <w:t xml:space="preserve">evitar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0"/>
          <w:shd w:fill="auto" w:val="clear"/>
        </w:rPr>
        <w:t xml:space="preserve">uso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0"/>
          <w:shd w:fill="auto" w:val="clear"/>
        </w:rPr>
        <w:t xml:space="preserve">alimentos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0"/>
          <w:shd w:fill="auto" w:val="clear"/>
        </w:rPr>
        <w:t xml:space="preserve">irritem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0"/>
          <w:shd w:fill="auto" w:val="clear"/>
        </w:rPr>
        <w:t xml:space="preserve">sistema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0"/>
          <w:shd w:fill="auto" w:val="clear"/>
        </w:rPr>
        <w:t xml:space="preserve">gastroin-</w:t>
      </w:r>
      <w:r>
        <w:rPr>
          <w:rFonts w:ascii="Times New Roman" w:hAnsi="Times New Roman" w:cs="Times New Roman" w:eastAsia="Times New Roman"/>
          <w:color w:val="231F20"/>
          <w:spacing w:val="-4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testinal,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como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pimentas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alimentos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picantes.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farmacêutico</w:t>
      </w:r>
      <w:r>
        <w:rPr>
          <w:rFonts w:ascii="Times New Roman" w:hAnsi="Times New Roman" w:cs="Times New Roman" w:eastAsia="Times New Roman"/>
          <w:color w:val="231F20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0"/>
          <w:shd w:fill="auto" w:val="clear"/>
        </w:rPr>
        <w:t xml:space="preserve">também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0"/>
          <w:shd w:fill="auto" w:val="clear"/>
        </w:rPr>
        <w:t xml:space="preserve">tem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0"/>
          <w:shd w:fill="auto" w:val="clear"/>
        </w:rPr>
        <w:t xml:space="preserve">atentar-se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possibilidade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uma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diarreia</w:t>
      </w:r>
      <w:r>
        <w:rPr>
          <w:rFonts w:ascii="Times New Roman" w:hAnsi="Times New Roman" w:cs="Times New Roman" w:eastAsia="Times New Roman"/>
          <w:color w:val="231F20"/>
          <w:spacing w:val="-4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0"/>
          <w:shd w:fill="auto" w:val="clear"/>
        </w:rPr>
        <w:t xml:space="preserve">bacteriana,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0"/>
          <w:shd w:fill="auto" w:val="clear"/>
        </w:rPr>
        <w:t xml:space="preserve">educando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0"/>
          <w:shd w:fill="auto" w:val="clear"/>
        </w:rPr>
        <w:t xml:space="preserve">paciente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0"/>
          <w:shd w:fill="auto" w:val="clear"/>
        </w:rPr>
        <w:t xml:space="preserve">procurar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0"/>
          <w:shd w:fill="auto" w:val="clear"/>
        </w:rPr>
        <w:t xml:space="preserve">médico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0"/>
          <w:shd w:fill="auto" w:val="clear"/>
        </w:rPr>
        <w:t xml:space="preserve">responsá-</w:t>
      </w:r>
      <w:r>
        <w:rPr>
          <w:rFonts w:ascii="Times New Roman" w:hAnsi="Times New Roman" w:cs="Times New Roman" w:eastAsia="Times New Roman"/>
          <w:color w:val="231F20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0"/>
          <w:shd w:fill="auto" w:val="clear"/>
        </w:rPr>
        <w:t xml:space="preserve">vel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0"/>
          <w:shd w:fill="auto" w:val="clear"/>
        </w:rPr>
        <w:t xml:space="preserve">pelo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0"/>
          <w:shd w:fill="auto" w:val="clear"/>
        </w:rPr>
        <w:t xml:space="preserve">seu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0"/>
          <w:shd w:fill="auto" w:val="clear"/>
        </w:rPr>
        <w:t xml:space="preserve">tratamento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0"/>
          <w:shd w:fill="auto" w:val="clear"/>
        </w:rPr>
        <w:t xml:space="preserve">realizar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exames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comprovatórios.</w:t>
      </w:r>
      <w:r>
        <w:rPr>
          <w:rFonts w:ascii="Times New Roman" w:hAnsi="Times New Roman" w:cs="Times New Roman" w:eastAsia="Times New Roman"/>
          <w:color w:val="231F20"/>
          <w:spacing w:val="0"/>
          <w:position w:val="7"/>
          <w:sz w:val="11"/>
          <w:shd w:fill="auto" w:val="clear"/>
        </w:rPr>
        <w:t xml:space="preserve">3,7</w:t>
      </w:r>
    </w:p>
    <w:p>
      <w:pPr>
        <w:spacing w:before="11" w:after="0" w:line="249"/>
        <w:ind w:right="241" w:left="110" w:firstLine="453"/>
        <w:jc w:val="both"/>
        <w:rPr>
          <w:rFonts w:ascii="Times New Roman" w:hAnsi="Times New Roman" w:cs="Times New Roman" w:eastAsia="Times New Roman"/>
          <w:color w:val="auto"/>
          <w:spacing w:val="0"/>
          <w:position w:val="7"/>
          <w:sz w:val="1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0"/>
          <w:shd w:fill="auto" w:val="clear"/>
        </w:rPr>
        <w:t xml:space="preserve">falta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0"/>
          <w:shd w:fill="auto" w:val="clear"/>
        </w:rPr>
        <w:t xml:space="preserve">apetite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0"/>
          <w:shd w:fill="auto" w:val="clear"/>
        </w:rPr>
        <w:t xml:space="preserve">está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relacionada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à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terapia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antineoplási-</w:t>
      </w:r>
      <w:r>
        <w:rPr>
          <w:rFonts w:ascii="Times New Roman" w:hAnsi="Times New Roman" w:cs="Times New Roman" w:eastAsia="Times New Roman"/>
          <w:color w:val="231F20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ca por conta de seus eventos adversos, como: depressão, mu-</w:t>
      </w:r>
      <w:r>
        <w:rPr>
          <w:rFonts w:ascii="Times New Roman" w:hAnsi="Times New Roman" w:cs="Times New Roman" w:eastAsia="Times New Roman"/>
          <w:color w:val="231F20"/>
          <w:spacing w:val="-4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0"/>
          <w:shd w:fill="auto" w:val="clear"/>
        </w:rPr>
        <w:t xml:space="preserve">cosite,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0"/>
          <w:shd w:fill="auto" w:val="clear"/>
        </w:rPr>
        <w:t xml:space="preserve">náuseas,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0"/>
          <w:shd w:fill="auto" w:val="clear"/>
        </w:rPr>
        <w:t xml:space="preserve">vômitos,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0"/>
          <w:shd w:fill="auto" w:val="clear"/>
        </w:rPr>
        <w:t xml:space="preserve">obstipação,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0"/>
          <w:shd w:fill="auto" w:val="clear"/>
        </w:rPr>
        <w:t xml:space="preserve">entre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0"/>
          <w:shd w:fill="auto" w:val="clear"/>
        </w:rPr>
        <w:t xml:space="preserve">outros.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0"/>
          <w:shd w:fill="auto" w:val="clear"/>
        </w:rPr>
        <w:t xml:space="preserve">quadro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231F20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0"/>
          <w:shd w:fill="auto" w:val="clear"/>
        </w:rPr>
        <w:t xml:space="preserve">anorexia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0"/>
          <w:shd w:fill="auto" w:val="clear"/>
        </w:rPr>
        <w:t xml:space="preserve">influenciará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0"/>
          <w:shd w:fill="auto" w:val="clear"/>
        </w:rPr>
        <w:t xml:space="preserve">diretamente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0"/>
          <w:shd w:fill="auto" w:val="clear"/>
        </w:rPr>
        <w:t xml:space="preserve">terapia,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0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0"/>
          <w:shd w:fill="auto" w:val="clear"/>
        </w:rPr>
        <w:t xml:space="preserve">causa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0"/>
          <w:shd w:fill="auto" w:val="clear"/>
        </w:rPr>
        <w:t xml:space="preserve">rela-</w:t>
      </w:r>
      <w:r>
        <w:rPr>
          <w:rFonts w:ascii="Times New Roman" w:hAnsi="Times New Roman" w:cs="Times New Roman" w:eastAsia="Times New Roman"/>
          <w:color w:val="231F20"/>
          <w:spacing w:val="-4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0"/>
          <w:shd w:fill="auto" w:val="clear"/>
        </w:rPr>
        <w:t xml:space="preserve">ção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0"/>
          <w:shd w:fill="auto" w:val="clear"/>
        </w:rPr>
        <w:t xml:space="preserve">peso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0"/>
          <w:shd w:fill="auto" w:val="clear"/>
        </w:rPr>
        <w:t xml:space="preserve">paciente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0"/>
          <w:shd w:fill="auto" w:val="clear"/>
        </w:rPr>
        <w:t xml:space="preserve">dose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0"/>
          <w:shd w:fill="auto" w:val="clear"/>
        </w:rPr>
        <w:t xml:space="preserve">quimioterápico.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0"/>
          <w:shd w:fill="auto" w:val="clear"/>
        </w:rPr>
        <w:t xml:space="preserve">farmacêutico</w:t>
      </w:r>
      <w:r>
        <w:rPr>
          <w:rFonts w:ascii="Times New Roman" w:hAnsi="Times New Roman" w:cs="Times New Roman" w:eastAsia="Times New Roman"/>
          <w:color w:val="231F20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0"/>
          <w:shd w:fill="auto" w:val="clear"/>
        </w:rPr>
        <w:t xml:space="preserve">deve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0"/>
          <w:shd w:fill="auto" w:val="clear"/>
        </w:rPr>
        <w:t xml:space="preserve">acompanhar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0"/>
          <w:shd w:fill="auto" w:val="clear"/>
        </w:rPr>
        <w:t xml:space="preserve">paciente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orientá-lo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alimentar-se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lenta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231F20"/>
          <w:spacing w:val="-4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calmamente, evitar odores desagradáveis que possam levar a</w:t>
      </w:r>
      <w:r>
        <w:rPr>
          <w:rFonts w:ascii="Times New Roman" w:hAnsi="Times New Roman" w:cs="Times New Roman" w:eastAsia="Times New Roman"/>
          <w:color w:val="231F20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0"/>
          <w:shd w:fill="auto" w:val="clear"/>
        </w:rPr>
        <w:t xml:space="preserve">enjoos,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0"/>
          <w:shd w:fill="auto" w:val="clear"/>
        </w:rPr>
        <w:t xml:space="preserve">utilizar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0"/>
          <w:shd w:fill="auto" w:val="clear"/>
        </w:rPr>
        <w:t xml:space="preserve">estimulantes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apetite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manter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uma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dieta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rica</w:t>
      </w:r>
      <w:r>
        <w:rPr>
          <w:rFonts w:ascii="Times New Roman" w:hAnsi="Times New Roman" w:cs="Times New Roman" w:eastAsia="Times New Roman"/>
          <w:color w:val="231F20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calorias,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acompanhamento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nutricionistas.</w:t>
      </w:r>
      <w:r>
        <w:rPr>
          <w:rFonts w:ascii="Times New Roman" w:hAnsi="Times New Roman" w:cs="Times New Roman" w:eastAsia="Times New Roman"/>
          <w:color w:val="231F20"/>
          <w:spacing w:val="0"/>
          <w:position w:val="7"/>
          <w:sz w:val="11"/>
          <w:shd w:fill="auto" w:val="clear"/>
        </w:rPr>
        <w:t xml:space="preserve">15</w:t>
      </w:r>
    </w:p>
    <w:p>
      <w:pPr>
        <w:spacing w:before="7" w:after="0" w:line="249"/>
        <w:ind w:right="241" w:left="110" w:firstLine="453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0"/>
          <w:shd w:fill="auto" w:val="clear"/>
        </w:rPr>
        <w:t xml:space="preserve">xerostomia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0"/>
          <w:shd w:fill="auto" w:val="clear"/>
        </w:rPr>
        <w:t xml:space="preserve">caracteriza-se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0"/>
          <w:shd w:fill="auto" w:val="clear"/>
        </w:rPr>
        <w:t xml:space="preserve">pela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0"/>
          <w:shd w:fill="auto" w:val="clear"/>
        </w:rPr>
        <w:t xml:space="preserve">diminuição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0"/>
          <w:shd w:fill="auto" w:val="clear"/>
        </w:rPr>
        <w:t xml:space="preserve">espessa-</w:t>
      </w:r>
      <w:r>
        <w:rPr>
          <w:rFonts w:ascii="Times New Roman" w:hAnsi="Times New Roman" w:cs="Times New Roman" w:eastAsia="Times New Roman"/>
          <w:color w:val="231F20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mento da saliva. Está associada ao tratamento antineoplásico</w:t>
      </w:r>
      <w:r>
        <w:rPr>
          <w:rFonts w:ascii="Times New Roman" w:hAnsi="Times New Roman" w:cs="Times New Roman" w:eastAsia="Times New Roman"/>
          <w:color w:val="231F20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e às condições de saúde do paciente. A falta de saliva pode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0"/>
          <w:shd w:fill="auto" w:val="clear"/>
        </w:rPr>
        <w:t xml:space="preserve">levar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0"/>
          <w:shd w:fill="auto" w:val="clear"/>
        </w:rPr>
        <w:t xml:space="preserve">alterações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0"/>
          <w:shd w:fill="auto" w:val="clear"/>
        </w:rPr>
        <w:t xml:space="preserve">paladar,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0"/>
          <w:shd w:fill="auto" w:val="clear"/>
        </w:rPr>
        <w:t xml:space="preserve">mau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0"/>
          <w:shd w:fill="auto" w:val="clear"/>
        </w:rPr>
        <w:t xml:space="preserve">hálito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0"/>
          <w:shd w:fill="auto" w:val="clear"/>
        </w:rPr>
        <w:t xml:space="preserve">ocorrência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0"/>
          <w:shd w:fill="auto" w:val="clear"/>
        </w:rPr>
        <w:t xml:space="preserve">cáries.</w:t>
      </w:r>
      <w:r>
        <w:rPr>
          <w:rFonts w:ascii="Times New Roman" w:hAnsi="Times New Roman" w:cs="Times New Roman" w:eastAsia="Times New Roman"/>
          <w:color w:val="231F20"/>
          <w:spacing w:val="-4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Como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orientação,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farmacêutico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deve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informar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paciente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231F20"/>
          <w:spacing w:val="-4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possibilidade de uso de saliva artificial durante o período no-</w:t>
      </w:r>
      <w:r>
        <w:rPr>
          <w:rFonts w:ascii="Times New Roman" w:hAnsi="Times New Roman" w:cs="Times New Roman" w:eastAsia="Times New Roman"/>
          <w:color w:val="231F20"/>
          <w:spacing w:val="-4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turno, antes e depois das refeições. Assim como na mucosite</w:t>
      </w:r>
      <w:r>
        <w:rPr>
          <w:rFonts w:ascii="Times New Roman" w:hAnsi="Times New Roman" w:cs="Times New Roman" w:eastAsia="Times New Roman"/>
          <w:color w:val="231F20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oral, enxaguatórios bucais devem ser livres de álcool e peró-</w:t>
      </w:r>
      <w:r>
        <w:rPr>
          <w:rFonts w:ascii="Times New Roman" w:hAnsi="Times New Roman" w:cs="Times New Roman" w:eastAsia="Times New Roman"/>
          <w:color w:val="231F20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xidos,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podem-se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recomendar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gomas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mascar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sem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açúcar.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9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</w:p>
    <w:p>
      <w:pPr>
        <w:spacing w:before="0" w:after="42" w:line="240"/>
        <w:ind w:right="0" w:left="11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0"/>
          <w:shd w:fill="auto" w:val="clear"/>
        </w:rPr>
        <w:t xml:space="preserve">Quadro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0"/>
          <w:shd w:fill="auto" w:val="clear"/>
        </w:rPr>
        <w:t xml:space="preserve">2.</w:t>
      </w:r>
      <w:r>
        <w:rPr>
          <w:rFonts w:ascii="Times New Roman" w:hAnsi="Times New Roman" w:cs="Times New Roman" w:eastAsia="Times New Roman"/>
          <w:color w:val="231F20"/>
          <w:spacing w:val="-1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0"/>
          <w:shd w:fill="auto" w:val="clear"/>
        </w:rPr>
        <w:t xml:space="preserve">Atribuições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0"/>
          <w:shd w:fill="auto" w:val="clear"/>
        </w:rPr>
        <w:t xml:space="preserve">farmacêutico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0"/>
          <w:shd w:fill="auto" w:val="clear"/>
        </w:rPr>
        <w:t xml:space="preserve">descritos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0"/>
          <w:shd w:fill="auto" w:val="clear"/>
        </w:rPr>
        <w:t xml:space="preserve">pela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0"/>
          <w:shd w:fill="auto" w:val="clear"/>
        </w:rPr>
        <w:t xml:space="preserve">Resolução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0"/>
          <w:shd w:fill="auto" w:val="clear"/>
        </w:rPr>
        <w:t xml:space="preserve">Diretoria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0"/>
          <w:shd w:fill="auto" w:val="clear"/>
        </w:rPr>
        <w:t xml:space="preserve">Colegiada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0"/>
          <w:shd w:fill="auto" w:val="clear"/>
        </w:rPr>
        <w:t xml:space="preserve">(RDC)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0"/>
          <w:shd w:fill="auto" w:val="clear"/>
        </w:rPr>
        <w:t xml:space="preserve">288/96.</w:t>
      </w:r>
    </w:p>
    <w:tbl>
      <w:tblPr>
        <w:tblInd w:w="120" w:type="dxa"/>
      </w:tblPr>
      <w:tblGrid>
        <w:gridCol w:w="445"/>
        <w:gridCol w:w="9646"/>
      </w:tblGrid>
      <w:tr>
        <w:trPr>
          <w:trHeight w:val="301" w:hRule="auto"/>
          <w:jc w:val="left"/>
        </w:trPr>
        <w:tc>
          <w:tcPr>
            <w:tcW w:w="445" w:type="dxa"/>
            <w:tcBorders>
              <w:top w:val="single" w:color="bcbec0" w:sz="4"/>
              <w:left w:val="single" w:color="bcbec0" w:sz="4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0" w:after="0" w:line="240"/>
              <w:ind w:right="68" w:left="81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231F20"/>
                <w:spacing w:val="0"/>
                <w:position w:val="0"/>
                <w:sz w:val="20"/>
                <w:shd w:fill="auto" w:val="clear"/>
              </w:rPr>
              <w:t xml:space="preserve">1.</w:t>
            </w:r>
          </w:p>
        </w:tc>
        <w:tc>
          <w:tcPr>
            <w:tcW w:w="9646" w:type="dxa"/>
            <w:tcBorders>
              <w:top w:val="single" w:color="bcbec0" w:sz="4"/>
              <w:left w:val="single" w:color="000000" w:sz="0"/>
              <w:bottom w:val="single" w:color="000000" w:sz="0"/>
              <w:right w:val="single" w:color="bcbec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0" w:after="0" w:line="240"/>
              <w:ind w:right="0" w:left="98" w:firstLine="0"/>
              <w:jc w:val="left"/>
              <w:rPr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231F20"/>
                <w:spacing w:val="0"/>
                <w:position w:val="0"/>
                <w:sz w:val="20"/>
                <w:shd w:fill="auto" w:val="clear"/>
              </w:rPr>
              <w:t xml:space="preserve">Selecionar,</w:t>
            </w:r>
            <w:r>
              <w:rPr>
                <w:rFonts w:ascii="Times New Roman" w:hAnsi="Times New Roman" w:cs="Times New Roman" w:eastAsia="Times New Roman"/>
                <w:color w:val="231F20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231F20"/>
                <w:spacing w:val="0"/>
                <w:position w:val="0"/>
                <w:sz w:val="20"/>
                <w:shd w:fill="auto" w:val="clear"/>
              </w:rPr>
              <w:t xml:space="preserve">adquirir,</w:t>
            </w:r>
            <w:r>
              <w:rPr>
                <w:rFonts w:ascii="Times New Roman" w:hAnsi="Times New Roman" w:cs="Times New Roman" w:eastAsia="Times New Roman"/>
                <w:color w:val="231F20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231F20"/>
                <w:spacing w:val="0"/>
                <w:position w:val="0"/>
                <w:sz w:val="20"/>
                <w:shd w:fill="auto" w:val="clear"/>
              </w:rPr>
              <w:t xml:space="preserve">armazenar</w:t>
            </w:r>
            <w:r>
              <w:rPr>
                <w:rFonts w:ascii="Times New Roman" w:hAnsi="Times New Roman" w:cs="Times New Roman" w:eastAsia="Times New Roman"/>
                <w:color w:val="231F20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231F20"/>
                <w:spacing w:val="0"/>
                <w:position w:val="0"/>
                <w:sz w:val="20"/>
                <w:shd w:fill="auto" w:val="clear"/>
              </w:rPr>
              <w:t xml:space="preserve">e</w:t>
            </w:r>
            <w:r>
              <w:rPr>
                <w:rFonts w:ascii="Times New Roman" w:hAnsi="Times New Roman" w:cs="Times New Roman" w:eastAsia="Times New Roman"/>
                <w:color w:val="231F20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231F20"/>
                <w:spacing w:val="0"/>
                <w:position w:val="0"/>
                <w:sz w:val="20"/>
                <w:shd w:fill="auto" w:val="clear"/>
              </w:rPr>
              <w:t xml:space="preserve">padronizar</w:t>
            </w:r>
            <w:r>
              <w:rPr>
                <w:rFonts w:ascii="Times New Roman" w:hAnsi="Times New Roman" w:cs="Times New Roman" w:eastAsia="Times New Roman"/>
                <w:color w:val="231F20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231F20"/>
                <w:spacing w:val="0"/>
                <w:position w:val="0"/>
                <w:sz w:val="20"/>
                <w:shd w:fill="auto" w:val="clear"/>
              </w:rPr>
              <w:t xml:space="preserve">os</w:t>
            </w:r>
            <w:r>
              <w:rPr>
                <w:rFonts w:ascii="Times New Roman" w:hAnsi="Times New Roman" w:cs="Times New Roman" w:eastAsia="Times New Roman"/>
                <w:color w:val="231F20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231F20"/>
                <w:spacing w:val="0"/>
                <w:position w:val="0"/>
                <w:sz w:val="20"/>
                <w:shd w:fill="auto" w:val="clear"/>
              </w:rPr>
              <w:t xml:space="preserve">medicamentos</w:t>
            </w:r>
            <w:r>
              <w:rPr>
                <w:rFonts w:ascii="Times New Roman" w:hAnsi="Times New Roman" w:cs="Times New Roman" w:eastAsia="Times New Roman"/>
                <w:color w:val="231F20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231F20"/>
                <w:spacing w:val="0"/>
                <w:position w:val="0"/>
                <w:sz w:val="20"/>
                <w:shd w:fill="auto" w:val="clear"/>
              </w:rPr>
              <w:t xml:space="preserve">antineoplásicos.</w:t>
            </w:r>
          </w:p>
        </w:tc>
      </w:tr>
      <w:tr>
        <w:trPr>
          <w:trHeight w:val="306" w:hRule="auto"/>
          <w:jc w:val="left"/>
        </w:trPr>
        <w:tc>
          <w:tcPr>
            <w:tcW w:w="445" w:type="dxa"/>
            <w:tcBorders>
              <w:top w:val="single" w:color="000000" w:sz="0"/>
              <w:left w:val="single" w:color="bcbec0" w:sz="4"/>
              <w:bottom w:val="single" w:color="000000" w:sz="0"/>
              <w:right w:val="single" w:color="000000" w:sz="0"/>
            </w:tcBorders>
            <w:shd w:color="auto" w:fill="dcddde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5" w:after="0" w:line="240"/>
              <w:ind w:right="68" w:left="81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231F20"/>
                <w:spacing w:val="0"/>
                <w:position w:val="0"/>
                <w:sz w:val="20"/>
                <w:shd w:fill="auto" w:val="clear"/>
              </w:rPr>
              <w:t xml:space="preserve">2.</w:t>
            </w:r>
          </w:p>
        </w:tc>
        <w:tc>
          <w:tcPr>
            <w:tcW w:w="964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bcbec0" w:sz="4"/>
            </w:tcBorders>
            <w:shd w:color="auto" w:fill="dcddde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5" w:after="0" w:line="240"/>
              <w:ind w:right="0" w:left="98" w:firstLine="0"/>
              <w:jc w:val="left"/>
              <w:rPr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231F20"/>
                <w:spacing w:val="0"/>
                <w:position w:val="0"/>
                <w:sz w:val="20"/>
                <w:shd w:fill="auto" w:val="clear"/>
              </w:rPr>
              <w:t xml:space="preserve">Avaliar</w:t>
            </w:r>
            <w:r>
              <w:rPr>
                <w:rFonts w:ascii="Times New Roman" w:hAnsi="Times New Roman" w:cs="Times New Roman" w:eastAsia="Times New Roman"/>
                <w:color w:val="231F20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231F20"/>
                <w:spacing w:val="0"/>
                <w:position w:val="0"/>
                <w:sz w:val="20"/>
                <w:shd w:fill="auto" w:val="clear"/>
              </w:rPr>
              <w:t xml:space="preserve">a</w:t>
            </w:r>
            <w:r>
              <w:rPr>
                <w:rFonts w:ascii="Times New Roman" w:hAnsi="Times New Roman" w:cs="Times New Roman" w:eastAsia="Times New Roman"/>
                <w:color w:val="231F20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231F20"/>
                <w:spacing w:val="0"/>
                <w:position w:val="0"/>
                <w:sz w:val="20"/>
                <w:shd w:fill="auto" w:val="clear"/>
              </w:rPr>
              <w:t xml:space="preserve">prescrição</w:t>
            </w:r>
            <w:r>
              <w:rPr>
                <w:rFonts w:ascii="Times New Roman" w:hAnsi="Times New Roman" w:cs="Times New Roman" w:eastAsia="Times New Roman"/>
                <w:color w:val="231F20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231F20"/>
                <w:spacing w:val="0"/>
                <w:position w:val="0"/>
                <w:sz w:val="20"/>
                <w:shd w:fill="auto" w:val="clear"/>
              </w:rPr>
              <w:t xml:space="preserve">médica</w:t>
            </w:r>
            <w:r>
              <w:rPr>
                <w:rFonts w:ascii="Times New Roman" w:hAnsi="Times New Roman" w:cs="Times New Roman" w:eastAsia="Times New Roman"/>
                <w:color w:val="231F20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231F20"/>
                <w:spacing w:val="0"/>
                <w:position w:val="0"/>
                <w:sz w:val="20"/>
                <w:shd w:fill="auto" w:val="clear"/>
              </w:rPr>
              <w:t xml:space="preserve">quanto</w:t>
            </w:r>
            <w:r>
              <w:rPr>
                <w:rFonts w:ascii="Times New Roman" w:hAnsi="Times New Roman" w:cs="Times New Roman" w:eastAsia="Times New Roman"/>
                <w:color w:val="231F20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231F20"/>
                <w:spacing w:val="0"/>
                <w:position w:val="0"/>
                <w:sz w:val="20"/>
                <w:shd w:fill="auto" w:val="clear"/>
              </w:rPr>
              <w:t xml:space="preserve">à</w:t>
            </w:r>
            <w:r>
              <w:rPr>
                <w:rFonts w:ascii="Times New Roman" w:hAnsi="Times New Roman" w:cs="Times New Roman" w:eastAsia="Times New Roman"/>
                <w:color w:val="231F20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231F20"/>
                <w:spacing w:val="0"/>
                <w:position w:val="0"/>
                <w:sz w:val="20"/>
                <w:shd w:fill="auto" w:val="clear"/>
              </w:rPr>
              <w:t xml:space="preserve">quantidade,</w:t>
            </w:r>
            <w:r>
              <w:rPr>
                <w:rFonts w:ascii="Times New Roman" w:hAnsi="Times New Roman" w:cs="Times New Roman" w:eastAsia="Times New Roman"/>
                <w:color w:val="231F20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231F20"/>
                <w:spacing w:val="0"/>
                <w:position w:val="0"/>
                <w:sz w:val="20"/>
                <w:shd w:fill="auto" w:val="clear"/>
              </w:rPr>
              <w:t xml:space="preserve">qualidade,</w:t>
            </w:r>
            <w:r>
              <w:rPr>
                <w:rFonts w:ascii="Times New Roman" w:hAnsi="Times New Roman" w:cs="Times New Roman" w:eastAsia="Times New Roman"/>
                <w:color w:val="231F20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231F20"/>
                <w:spacing w:val="0"/>
                <w:position w:val="0"/>
                <w:sz w:val="20"/>
                <w:shd w:fill="auto" w:val="clear"/>
              </w:rPr>
              <w:t xml:space="preserve">compatibilidade,</w:t>
            </w:r>
            <w:r>
              <w:rPr>
                <w:rFonts w:ascii="Times New Roman" w:hAnsi="Times New Roman" w:cs="Times New Roman" w:eastAsia="Times New Roman"/>
                <w:color w:val="231F20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231F20"/>
                <w:spacing w:val="0"/>
                <w:position w:val="0"/>
                <w:sz w:val="20"/>
                <w:shd w:fill="auto" w:val="clear"/>
              </w:rPr>
              <w:t xml:space="preserve">estabilidade</w:t>
            </w:r>
            <w:r>
              <w:rPr>
                <w:rFonts w:ascii="Times New Roman" w:hAnsi="Times New Roman" w:cs="Times New Roman" w:eastAsia="Times New Roman"/>
                <w:color w:val="231F20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231F20"/>
                <w:spacing w:val="0"/>
                <w:position w:val="0"/>
                <w:sz w:val="20"/>
                <w:shd w:fill="auto" w:val="clear"/>
              </w:rPr>
              <w:t xml:space="preserve">e</w:t>
            </w:r>
            <w:r>
              <w:rPr>
                <w:rFonts w:ascii="Times New Roman" w:hAnsi="Times New Roman" w:cs="Times New Roman" w:eastAsia="Times New Roman"/>
                <w:color w:val="231F20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231F20"/>
                <w:spacing w:val="0"/>
                <w:position w:val="0"/>
                <w:sz w:val="20"/>
                <w:shd w:fill="auto" w:val="clear"/>
              </w:rPr>
              <w:t xml:space="preserve">suas</w:t>
            </w:r>
            <w:r>
              <w:rPr>
                <w:rFonts w:ascii="Times New Roman" w:hAnsi="Times New Roman" w:cs="Times New Roman" w:eastAsia="Times New Roman"/>
                <w:color w:val="231F20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231F20"/>
                <w:spacing w:val="0"/>
                <w:position w:val="0"/>
                <w:sz w:val="20"/>
                <w:shd w:fill="auto" w:val="clear"/>
              </w:rPr>
              <w:t xml:space="preserve">interações.</w:t>
            </w:r>
          </w:p>
        </w:tc>
      </w:tr>
      <w:tr>
        <w:trPr>
          <w:trHeight w:val="306" w:hRule="auto"/>
          <w:jc w:val="left"/>
        </w:trPr>
        <w:tc>
          <w:tcPr>
            <w:tcW w:w="445" w:type="dxa"/>
            <w:tcBorders>
              <w:top w:val="single" w:color="000000" w:sz="0"/>
              <w:left w:val="single" w:color="bcbec0" w:sz="4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5" w:after="0" w:line="240"/>
              <w:ind w:right="68" w:left="81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231F20"/>
                <w:spacing w:val="0"/>
                <w:position w:val="0"/>
                <w:sz w:val="20"/>
                <w:shd w:fill="auto" w:val="clear"/>
              </w:rPr>
              <w:t xml:space="preserve">3.</w:t>
            </w:r>
          </w:p>
        </w:tc>
        <w:tc>
          <w:tcPr>
            <w:tcW w:w="964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bcbec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5" w:after="0" w:line="240"/>
              <w:ind w:right="0" w:left="98" w:firstLine="0"/>
              <w:jc w:val="left"/>
              <w:rPr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231F20"/>
                <w:spacing w:val="-2"/>
                <w:position w:val="0"/>
                <w:sz w:val="20"/>
                <w:shd w:fill="auto" w:val="clear"/>
              </w:rPr>
              <w:t xml:space="preserve">Proceder</w:t>
            </w:r>
            <w:r>
              <w:rPr>
                <w:rFonts w:ascii="Times New Roman" w:hAnsi="Times New Roman" w:cs="Times New Roman" w:eastAsia="Times New Roman"/>
                <w:color w:val="231F20"/>
                <w:spacing w:val="-1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231F20"/>
                <w:spacing w:val="-2"/>
                <w:position w:val="0"/>
                <w:sz w:val="20"/>
                <w:shd w:fill="auto" w:val="clear"/>
              </w:rPr>
              <w:t xml:space="preserve">à</w:t>
            </w:r>
            <w:r>
              <w:rPr>
                <w:rFonts w:ascii="Times New Roman" w:hAnsi="Times New Roman" w:cs="Times New Roman" w:eastAsia="Times New Roman"/>
                <w:color w:val="231F20"/>
                <w:spacing w:val="-1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231F20"/>
                <w:spacing w:val="-2"/>
                <w:position w:val="0"/>
                <w:sz w:val="20"/>
                <w:shd w:fill="auto" w:val="clear"/>
              </w:rPr>
              <w:t xml:space="preserve">formulação</w:t>
            </w:r>
            <w:r>
              <w:rPr>
                <w:rFonts w:ascii="Times New Roman" w:hAnsi="Times New Roman" w:cs="Times New Roman" w:eastAsia="Times New Roman"/>
                <w:color w:val="231F20"/>
                <w:spacing w:val="-1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231F20"/>
                <w:spacing w:val="-2"/>
                <w:position w:val="0"/>
                <w:sz w:val="20"/>
                <w:shd w:fill="auto" w:val="clear"/>
              </w:rPr>
              <w:t xml:space="preserve">dos</w:t>
            </w:r>
            <w:r>
              <w:rPr>
                <w:rFonts w:ascii="Times New Roman" w:hAnsi="Times New Roman" w:cs="Times New Roman" w:eastAsia="Times New Roman"/>
                <w:color w:val="231F20"/>
                <w:spacing w:val="-1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231F20"/>
                <w:spacing w:val="-2"/>
                <w:position w:val="0"/>
                <w:sz w:val="20"/>
                <w:shd w:fill="auto" w:val="clear"/>
              </w:rPr>
              <w:t xml:space="preserve">antineoplásicos</w:t>
            </w:r>
            <w:r>
              <w:rPr>
                <w:rFonts w:ascii="Times New Roman" w:hAnsi="Times New Roman" w:cs="Times New Roman" w:eastAsia="Times New Roman"/>
                <w:color w:val="231F20"/>
                <w:spacing w:val="-1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231F20"/>
                <w:spacing w:val="-2"/>
                <w:position w:val="0"/>
                <w:sz w:val="20"/>
                <w:shd w:fill="auto" w:val="clear"/>
              </w:rPr>
              <w:t xml:space="preserve">segundo</w:t>
            </w:r>
            <w:r>
              <w:rPr>
                <w:rFonts w:ascii="Times New Roman" w:hAnsi="Times New Roman" w:cs="Times New Roman" w:eastAsia="Times New Roman"/>
                <w:color w:val="231F20"/>
                <w:spacing w:val="-1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231F20"/>
                <w:spacing w:val="-2"/>
                <w:position w:val="0"/>
                <w:sz w:val="20"/>
                <w:shd w:fill="auto" w:val="clear"/>
              </w:rPr>
              <w:t xml:space="preserve">prescrição</w:t>
            </w:r>
            <w:r>
              <w:rPr>
                <w:rFonts w:ascii="Times New Roman" w:hAnsi="Times New Roman" w:cs="Times New Roman" w:eastAsia="Times New Roman"/>
                <w:color w:val="231F20"/>
                <w:spacing w:val="-1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231F20"/>
                <w:spacing w:val="-2"/>
                <w:position w:val="0"/>
                <w:sz w:val="20"/>
                <w:shd w:fill="auto" w:val="clear"/>
              </w:rPr>
              <w:t xml:space="preserve">médica</w:t>
            </w:r>
            <w:r>
              <w:rPr>
                <w:rFonts w:ascii="Times New Roman" w:hAnsi="Times New Roman" w:cs="Times New Roman" w:eastAsia="Times New Roman"/>
                <w:color w:val="231F20"/>
                <w:spacing w:val="-1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231F20"/>
                <w:spacing w:val="-2"/>
                <w:position w:val="0"/>
                <w:sz w:val="20"/>
                <w:shd w:fill="auto" w:val="clear"/>
              </w:rPr>
              <w:t xml:space="preserve">em</w:t>
            </w:r>
            <w:r>
              <w:rPr>
                <w:rFonts w:ascii="Times New Roman" w:hAnsi="Times New Roman" w:cs="Times New Roman" w:eastAsia="Times New Roman"/>
                <w:color w:val="231F20"/>
                <w:spacing w:val="-1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231F20"/>
                <w:spacing w:val="-2"/>
                <w:position w:val="0"/>
                <w:sz w:val="20"/>
                <w:shd w:fill="auto" w:val="clear"/>
              </w:rPr>
              <w:t xml:space="preserve">concordância</w:t>
            </w:r>
            <w:r>
              <w:rPr>
                <w:rFonts w:ascii="Times New Roman" w:hAnsi="Times New Roman" w:cs="Times New Roman" w:eastAsia="Times New Roman"/>
                <w:color w:val="231F20"/>
                <w:spacing w:val="-1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231F20"/>
                <w:spacing w:val="-2"/>
                <w:position w:val="0"/>
                <w:sz w:val="20"/>
                <w:shd w:fill="auto" w:val="clear"/>
              </w:rPr>
              <w:t xml:space="preserve">com</w:t>
            </w:r>
            <w:r>
              <w:rPr>
                <w:rFonts w:ascii="Times New Roman" w:hAnsi="Times New Roman" w:cs="Times New Roman" w:eastAsia="Times New Roman"/>
                <w:color w:val="231F20"/>
                <w:spacing w:val="-1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231F20"/>
                <w:spacing w:val="-2"/>
                <w:position w:val="0"/>
                <w:sz w:val="20"/>
                <w:shd w:fill="auto" w:val="clear"/>
              </w:rPr>
              <w:t xml:space="preserve">o</w:t>
            </w:r>
            <w:r>
              <w:rPr>
                <w:rFonts w:ascii="Times New Roman" w:hAnsi="Times New Roman" w:cs="Times New Roman" w:eastAsia="Times New Roman"/>
                <w:color w:val="231F20"/>
                <w:spacing w:val="-1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231F20"/>
                <w:spacing w:val="-2"/>
                <w:position w:val="0"/>
                <w:sz w:val="20"/>
                <w:shd w:fill="auto" w:val="clear"/>
              </w:rPr>
              <w:t xml:space="preserve">preconizado</w:t>
            </w:r>
            <w:r>
              <w:rPr>
                <w:rFonts w:ascii="Times New Roman" w:hAnsi="Times New Roman" w:cs="Times New Roman" w:eastAsia="Times New Roman"/>
                <w:color w:val="231F20"/>
                <w:spacing w:val="-1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231F20"/>
                <w:spacing w:val="-2"/>
                <w:position w:val="0"/>
                <w:sz w:val="20"/>
                <w:shd w:fill="auto" w:val="clear"/>
              </w:rPr>
              <w:t xml:space="preserve">em</w:t>
            </w:r>
            <w:r>
              <w:rPr>
                <w:rFonts w:ascii="Times New Roman" w:hAnsi="Times New Roman" w:cs="Times New Roman" w:eastAsia="Times New Roman"/>
                <w:color w:val="231F20"/>
                <w:spacing w:val="-1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231F20"/>
                <w:spacing w:val="-2"/>
                <w:position w:val="0"/>
                <w:sz w:val="20"/>
                <w:shd w:fill="auto" w:val="clear"/>
              </w:rPr>
              <w:t xml:space="preserve">literatura.</w:t>
            </w:r>
          </w:p>
        </w:tc>
      </w:tr>
      <w:tr>
        <w:trPr>
          <w:trHeight w:val="306" w:hRule="auto"/>
          <w:jc w:val="left"/>
        </w:trPr>
        <w:tc>
          <w:tcPr>
            <w:tcW w:w="445" w:type="dxa"/>
            <w:tcBorders>
              <w:top w:val="single" w:color="000000" w:sz="0"/>
              <w:left w:val="single" w:color="bcbec0" w:sz="4"/>
              <w:bottom w:val="single" w:color="000000" w:sz="0"/>
              <w:right w:val="single" w:color="000000" w:sz="0"/>
            </w:tcBorders>
            <w:shd w:color="auto" w:fill="dcddde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5" w:after="0" w:line="240"/>
              <w:ind w:right="68" w:left="81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231F20"/>
                <w:spacing w:val="0"/>
                <w:position w:val="0"/>
                <w:sz w:val="20"/>
                <w:shd w:fill="auto" w:val="clear"/>
              </w:rPr>
              <w:t xml:space="preserve">4.</w:t>
            </w:r>
          </w:p>
        </w:tc>
        <w:tc>
          <w:tcPr>
            <w:tcW w:w="964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bcbec0" w:sz="4"/>
            </w:tcBorders>
            <w:shd w:color="auto" w:fill="dcddde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5" w:after="0" w:line="240"/>
              <w:ind w:right="0" w:left="98" w:firstLine="0"/>
              <w:jc w:val="left"/>
              <w:rPr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231F20"/>
                <w:spacing w:val="-6"/>
                <w:position w:val="0"/>
                <w:sz w:val="20"/>
                <w:shd w:fill="auto" w:val="clear"/>
              </w:rPr>
              <w:t xml:space="preserve">Manipular</w:t>
            </w:r>
            <w:r>
              <w:rPr>
                <w:rFonts w:ascii="Times New Roman" w:hAnsi="Times New Roman" w:cs="Times New Roman" w:eastAsia="Times New Roman"/>
                <w:color w:val="231F20"/>
                <w:spacing w:val="-1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231F20"/>
                <w:spacing w:val="-6"/>
                <w:position w:val="0"/>
                <w:sz w:val="20"/>
                <w:shd w:fill="auto" w:val="clear"/>
              </w:rPr>
              <w:t xml:space="preserve">drogas</w:t>
            </w:r>
            <w:r>
              <w:rPr>
                <w:rFonts w:ascii="Times New Roman" w:hAnsi="Times New Roman" w:cs="Times New Roman" w:eastAsia="Times New Roman"/>
                <w:color w:val="231F20"/>
                <w:spacing w:val="-1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231F20"/>
                <w:spacing w:val="-6"/>
                <w:position w:val="0"/>
                <w:sz w:val="20"/>
                <w:shd w:fill="auto" w:val="clear"/>
              </w:rPr>
              <w:t xml:space="preserve">antineoplásicas</w:t>
            </w:r>
            <w:r>
              <w:rPr>
                <w:rFonts w:ascii="Times New Roman" w:hAnsi="Times New Roman" w:cs="Times New Roman" w:eastAsia="Times New Roman"/>
                <w:color w:val="231F20"/>
                <w:spacing w:val="-1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231F20"/>
                <w:spacing w:val="-5"/>
                <w:position w:val="0"/>
                <w:sz w:val="20"/>
                <w:shd w:fill="auto" w:val="clear"/>
              </w:rPr>
              <w:t xml:space="preserve">em</w:t>
            </w:r>
            <w:r>
              <w:rPr>
                <w:rFonts w:ascii="Times New Roman" w:hAnsi="Times New Roman" w:cs="Times New Roman" w:eastAsia="Times New Roman"/>
                <w:color w:val="231F20"/>
                <w:spacing w:val="-1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231F20"/>
                <w:spacing w:val="-5"/>
                <w:position w:val="0"/>
                <w:sz w:val="20"/>
                <w:shd w:fill="auto" w:val="clear"/>
              </w:rPr>
              <w:t xml:space="preserve">ambientes</w:t>
            </w:r>
            <w:r>
              <w:rPr>
                <w:rFonts w:ascii="Times New Roman" w:hAnsi="Times New Roman" w:cs="Times New Roman" w:eastAsia="Times New Roman"/>
                <w:color w:val="231F20"/>
                <w:spacing w:val="-1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231F20"/>
                <w:spacing w:val="-5"/>
                <w:position w:val="0"/>
                <w:sz w:val="20"/>
                <w:shd w:fill="auto" w:val="clear"/>
              </w:rPr>
              <w:t xml:space="preserve">e</w:t>
            </w:r>
            <w:r>
              <w:rPr>
                <w:rFonts w:ascii="Times New Roman" w:hAnsi="Times New Roman" w:cs="Times New Roman" w:eastAsia="Times New Roman"/>
                <w:color w:val="231F20"/>
                <w:spacing w:val="-1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231F20"/>
                <w:spacing w:val="-5"/>
                <w:position w:val="0"/>
                <w:sz w:val="20"/>
                <w:shd w:fill="auto" w:val="clear"/>
              </w:rPr>
              <w:t xml:space="preserve">condições</w:t>
            </w:r>
            <w:r>
              <w:rPr>
                <w:rFonts w:ascii="Times New Roman" w:hAnsi="Times New Roman" w:cs="Times New Roman" w:eastAsia="Times New Roman"/>
                <w:color w:val="231F20"/>
                <w:spacing w:val="-1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231F20"/>
                <w:spacing w:val="-5"/>
                <w:position w:val="0"/>
                <w:sz w:val="20"/>
                <w:shd w:fill="auto" w:val="clear"/>
              </w:rPr>
              <w:t xml:space="preserve">assépticos</w:t>
            </w:r>
            <w:r>
              <w:rPr>
                <w:rFonts w:ascii="Times New Roman" w:hAnsi="Times New Roman" w:cs="Times New Roman" w:eastAsia="Times New Roman"/>
                <w:color w:val="231F20"/>
                <w:spacing w:val="-1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231F20"/>
                <w:spacing w:val="-5"/>
                <w:position w:val="0"/>
                <w:sz w:val="20"/>
                <w:shd w:fill="auto" w:val="clear"/>
              </w:rPr>
              <w:t xml:space="preserve">e</w:t>
            </w:r>
            <w:r>
              <w:rPr>
                <w:rFonts w:ascii="Times New Roman" w:hAnsi="Times New Roman" w:cs="Times New Roman" w:eastAsia="Times New Roman"/>
                <w:color w:val="231F20"/>
                <w:spacing w:val="-1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231F20"/>
                <w:spacing w:val="-5"/>
                <w:position w:val="0"/>
                <w:sz w:val="20"/>
                <w:shd w:fill="auto" w:val="clear"/>
              </w:rPr>
              <w:t xml:space="preserve">obedecendo</w:t>
            </w:r>
            <w:r>
              <w:rPr>
                <w:rFonts w:ascii="Times New Roman" w:hAnsi="Times New Roman" w:cs="Times New Roman" w:eastAsia="Times New Roman"/>
                <w:color w:val="231F20"/>
                <w:spacing w:val="-1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231F20"/>
                <w:spacing w:val="-5"/>
                <w:position w:val="0"/>
                <w:sz w:val="20"/>
                <w:shd w:fill="auto" w:val="clear"/>
              </w:rPr>
              <w:t xml:space="preserve">a</w:t>
            </w:r>
            <w:r>
              <w:rPr>
                <w:rFonts w:ascii="Times New Roman" w:hAnsi="Times New Roman" w:cs="Times New Roman" w:eastAsia="Times New Roman"/>
                <w:color w:val="231F20"/>
                <w:spacing w:val="-1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231F20"/>
                <w:spacing w:val="-5"/>
                <w:position w:val="0"/>
                <w:sz w:val="20"/>
                <w:shd w:fill="auto" w:val="clear"/>
              </w:rPr>
              <w:t xml:space="preserve">critérios</w:t>
            </w:r>
            <w:r>
              <w:rPr>
                <w:rFonts w:ascii="Times New Roman" w:hAnsi="Times New Roman" w:cs="Times New Roman" w:eastAsia="Times New Roman"/>
                <w:color w:val="231F20"/>
                <w:spacing w:val="-1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231F20"/>
                <w:spacing w:val="-5"/>
                <w:position w:val="0"/>
                <w:sz w:val="20"/>
                <w:shd w:fill="auto" w:val="clear"/>
              </w:rPr>
              <w:t xml:space="preserve">internacionais</w:t>
            </w:r>
            <w:r>
              <w:rPr>
                <w:rFonts w:ascii="Times New Roman" w:hAnsi="Times New Roman" w:cs="Times New Roman" w:eastAsia="Times New Roman"/>
                <w:color w:val="231F20"/>
                <w:spacing w:val="-1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231F20"/>
                <w:spacing w:val="-5"/>
                <w:position w:val="0"/>
                <w:sz w:val="20"/>
                <w:shd w:fill="auto" w:val="clear"/>
              </w:rPr>
              <w:t xml:space="preserve">de</w:t>
            </w:r>
            <w:r>
              <w:rPr>
                <w:rFonts w:ascii="Times New Roman" w:hAnsi="Times New Roman" w:cs="Times New Roman" w:eastAsia="Times New Roman"/>
                <w:color w:val="231F20"/>
                <w:spacing w:val="-1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231F20"/>
                <w:spacing w:val="-5"/>
                <w:position w:val="0"/>
                <w:sz w:val="20"/>
                <w:shd w:fill="auto" w:val="clear"/>
              </w:rPr>
              <w:t xml:space="preserve">segurança.</w:t>
            </w:r>
          </w:p>
        </w:tc>
      </w:tr>
      <w:tr>
        <w:trPr>
          <w:trHeight w:val="306" w:hRule="auto"/>
          <w:jc w:val="left"/>
        </w:trPr>
        <w:tc>
          <w:tcPr>
            <w:tcW w:w="445" w:type="dxa"/>
            <w:tcBorders>
              <w:top w:val="single" w:color="000000" w:sz="0"/>
              <w:left w:val="single" w:color="bcbec0" w:sz="4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5" w:after="0" w:line="240"/>
              <w:ind w:right="68" w:left="81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231F20"/>
                <w:spacing w:val="0"/>
                <w:position w:val="0"/>
                <w:sz w:val="20"/>
                <w:shd w:fill="auto" w:val="clear"/>
              </w:rPr>
              <w:t xml:space="preserve">5.</w:t>
            </w:r>
          </w:p>
        </w:tc>
        <w:tc>
          <w:tcPr>
            <w:tcW w:w="964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bcbec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5" w:after="0" w:line="240"/>
              <w:ind w:right="0" w:left="98" w:firstLine="0"/>
              <w:jc w:val="left"/>
              <w:rPr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231F20"/>
                <w:spacing w:val="0"/>
                <w:position w:val="0"/>
                <w:sz w:val="20"/>
                <w:shd w:fill="auto" w:val="clear"/>
              </w:rPr>
              <w:t xml:space="preserve">Orientar,</w:t>
            </w:r>
            <w:r>
              <w:rPr>
                <w:rFonts w:ascii="Times New Roman" w:hAnsi="Times New Roman" w:cs="Times New Roman" w:eastAsia="Times New Roman"/>
                <w:color w:val="231F20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231F20"/>
                <w:spacing w:val="0"/>
                <w:position w:val="0"/>
                <w:sz w:val="20"/>
                <w:shd w:fill="auto" w:val="clear"/>
              </w:rPr>
              <w:t xml:space="preserve">supervisionar</w:t>
            </w:r>
            <w:r>
              <w:rPr>
                <w:rFonts w:ascii="Times New Roman" w:hAnsi="Times New Roman" w:cs="Times New Roman" w:eastAsia="Times New Roman"/>
                <w:color w:val="231F20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231F20"/>
                <w:spacing w:val="0"/>
                <w:position w:val="0"/>
                <w:sz w:val="20"/>
                <w:shd w:fill="auto" w:val="clear"/>
              </w:rPr>
              <w:t xml:space="preserve">e estabelecer</w:t>
            </w:r>
            <w:r>
              <w:rPr>
                <w:rFonts w:ascii="Times New Roman" w:hAnsi="Times New Roman" w:cs="Times New Roman" w:eastAsia="Times New Roman"/>
                <w:color w:val="231F20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231F20"/>
                <w:spacing w:val="0"/>
                <w:position w:val="0"/>
                <w:sz w:val="20"/>
                <w:shd w:fill="auto" w:val="clear"/>
              </w:rPr>
              <w:t xml:space="preserve">rotinas nos</w:t>
            </w:r>
            <w:r>
              <w:rPr>
                <w:rFonts w:ascii="Times New Roman" w:hAnsi="Times New Roman" w:cs="Times New Roman" w:eastAsia="Times New Roman"/>
                <w:color w:val="231F20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231F20"/>
                <w:spacing w:val="0"/>
                <w:position w:val="0"/>
                <w:sz w:val="20"/>
                <w:shd w:fill="auto" w:val="clear"/>
              </w:rPr>
              <w:t xml:space="preserve">procedimentos de</w:t>
            </w:r>
            <w:r>
              <w:rPr>
                <w:rFonts w:ascii="Times New Roman" w:hAnsi="Times New Roman" w:cs="Times New Roman" w:eastAsia="Times New Roman"/>
                <w:color w:val="231F20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231F20"/>
                <w:spacing w:val="0"/>
                <w:position w:val="0"/>
                <w:sz w:val="20"/>
                <w:shd w:fill="auto" w:val="clear"/>
              </w:rPr>
              <w:t xml:space="preserve">manipulação e</w:t>
            </w:r>
            <w:r>
              <w:rPr>
                <w:rFonts w:ascii="Times New Roman" w:hAnsi="Times New Roman" w:cs="Times New Roman" w:eastAsia="Times New Roman"/>
                <w:color w:val="231F20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231F20"/>
                <w:spacing w:val="0"/>
                <w:position w:val="0"/>
                <w:sz w:val="20"/>
                <w:shd w:fill="auto" w:val="clear"/>
              </w:rPr>
              <w:t xml:space="preserve">preparação dos</w:t>
            </w:r>
            <w:r>
              <w:rPr>
                <w:rFonts w:ascii="Times New Roman" w:hAnsi="Times New Roman" w:cs="Times New Roman" w:eastAsia="Times New Roman"/>
                <w:color w:val="231F20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231F20"/>
                <w:spacing w:val="0"/>
                <w:position w:val="0"/>
                <w:sz w:val="20"/>
                <w:shd w:fill="auto" w:val="clear"/>
              </w:rPr>
              <w:t xml:space="preserve">antineoplásicos.</w:t>
            </w:r>
          </w:p>
        </w:tc>
      </w:tr>
      <w:tr>
        <w:trPr>
          <w:trHeight w:val="546" w:hRule="auto"/>
          <w:jc w:val="left"/>
        </w:trPr>
        <w:tc>
          <w:tcPr>
            <w:tcW w:w="445" w:type="dxa"/>
            <w:tcBorders>
              <w:top w:val="single" w:color="000000" w:sz="0"/>
              <w:left w:val="single" w:color="bcbec0" w:sz="4"/>
              <w:bottom w:val="single" w:color="000000" w:sz="0"/>
              <w:right w:val="single" w:color="000000" w:sz="0"/>
            </w:tcBorders>
            <w:shd w:color="auto" w:fill="dcddde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55" w:after="0" w:line="240"/>
              <w:ind w:right="68" w:left="81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231F20"/>
                <w:spacing w:val="0"/>
                <w:position w:val="0"/>
                <w:sz w:val="20"/>
                <w:shd w:fill="auto" w:val="clear"/>
              </w:rPr>
              <w:t xml:space="preserve">6.</w:t>
            </w:r>
          </w:p>
        </w:tc>
        <w:tc>
          <w:tcPr>
            <w:tcW w:w="964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bcbec0" w:sz="4"/>
            </w:tcBorders>
            <w:shd w:color="auto" w:fill="dcddde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5" w:after="0" w:line="249"/>
              <w:ind w:right="128" w:left="98" w:firstLine="0"/>
              <w:jc w:val="left"/>
              <w:rPr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231F20"/>
                <w:spacing w:val="0"/>
                <w:position w:val="0"/>
                <w:sz w:val="20"/>
                <w:shd w:fill="auto" w:val="clear"/>
              </w:rPr>
              <w:t xml:space="preserve">Preencher</w:t>
            </w:r>
            <w:r>
              <w:rPr>
                <w:rFonts w:ascii="Times New Roman" w:hAnsi="Times New Roman" w:cs="Times New Roman" w:eastAsia="Times New Roman"/>
                <w:color w:val="231F20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231F20"/>
                <w:spacing w:val="0"/>
                <w:position w:val="0"/>
                <w:sz w:val="20"/>
                <w:shd w:fill="auto" w:val="clear"/>
              </w:rPr>
              <w:t xml:space="preserve">adequadamente</w:t>
            </w:r>
            <w:r>
              <w:rPr>
                <w:rFonts w:ascii="Times New Roman" w:hAnsi="Times New Roman" w:cs="Times New Roman" w:eastAsia="Times New Roman"/>
                <w:color w:val="231F20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231F20"/>
                <w:spacing w:val="0"/>
                <w:position w:val="0"/>
                <w:sz w:val="20"/>
                <w:shd w:fill="auto" w:val="clear"/>
              </w:rPr>
              <w:t xml:space="preserve">o</w:t>
            </w:r>
            <w:r>
              <w:rPr>
                <w:rFonts w:ascii="Times New Roman" w:hAnsi="Times New Roman" w:cs="Times New Roman" w:eastAsia="Times New Roman"/>
                <w:color w:val="231F20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231F20"/>
                <w:spacing w:val="0"/>
                <w:position w:val="0"/>
                <w:sz w:val="20"/>
                <w:shd w:fill="auto" w:val="clear"/>
              </w:rPr>
              <w:t xml:space="preserve">rótulo,</w:t>
            </w:r>
            <w:r>
              <w:rPr>
                <w:rFonts w:ascii="Times New Roman" w:hAnsi="Times New Roman" w:cs="Times New Roman" w:eastAsia="Times New Roman"/>
                <w:color w:val="231F20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231F20"/>
                <w:spacing w:val="0"/>
                <w:position w:val="0"/>
                <w:sz w:val="20"/>
                <w:shd w:fill="auto" w:val="clear"/>
              </w:rPr>
              <w:t xml:space="preserve">assinar</w:t>
            </w:r>
            <w:r>
              <w:rPr>
                <w:rFonts w:ascii="Times New Roman" w:hAnsi="Times New Roman" w:cs="Times New Roman" w:eastAsia="Times New Roman"/>
                <w:color w:val="231F20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231F20"/>
                <w:spacing w:val="0"/>
                <w:position w:val="0"/>
                <w:sz w:val="20"/>
                <w:shd w:fill="auto" w:val="clear"/>
              </w:rPr>
              <w:t xml:space="preserve">e</w:t>
            </w:r>
            <w:r>
              <w:rPr>
                <w:rFonts w:ascii="Times New Roman" w:hAnsi="Times New Roman" w:cs="Times New Roman" w:eastAsia="Times New Roman"/>
                <w:color w:val="231F20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231F20"/>
                <w:spacing w:val="0"/>
                <w:position w:val="0"/>
                <w:sz w:val="20"/>
                <w:shd w:fill="auto" w:val="clear"/>
              </w:rPr>
              <w:t xml:space="preserve">carimbar,</w:t>
            </w:r>
            <w:r>
              <w:rPr>
                <w:rFonts w:ascii="Times New Roman" w:hAnsi="Times New Roman" w:cs="Times New Roman" w:eastAsia="Times New Roman"/>
                <w:color w:val="231F20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231F20"/>
                <w:spacing w:val="0"/>
                <w:position w:val="0"/>
                <w:sz w:val="20"/>
                <w:shd w:fill="auto" w:val="clear"/>
              </w:rPr>
              <w:t xml:space="preserve">identificar</w:t>
            </w:r>
            <w:r>
              <w:rPr>
                <w:rFonts w:ascii="Times New Roman" w:hAnsi="Times New Roman" w:cs="Times New Roman" w:eastAsia="Times New Roman"/>
                <w:color w:val="231F20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231F20"/>
                <w:spacing w:val="0"/>
                <w:position w:val="0"/>
                <w:sz w:val="20"/>
                <w:shd w:fill="auto" w:val="clear"/>
              </w:rPr>
              <w:t xml:space="preserve">o</w:t>
            </w:r>
            <w:r>
              <w:rPr>
                <w:rFonts w:ascii="Times New Roman" w:hAnsi="Times New Roman" w:cs="Times New Roman" w:eastAsia="Times New Roman"/>
                <w:color w:val="231F20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231F20"/>
                <w:spacing w:val="0"/>
                <w:position w:val="0"/>
                <w:sz w:val="20"/>
                <w:shd w:fill="auto" w:val="clear"/>
              </w:rPr>
              <w:t xml:space="preserve">paciente</w:t>
            </w:r>
            <w:r>
              <w:rPr>
                <w:rFonts w:ascii="Times New Roman" w:hAnsi="Times New Roman" w:cs="Times New Roman" w:eastAsia="Times New Roman"/>
                <w:color w:val="231F20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231F20"/>
                <w:spacing w:val="0"/>
                <w:position w:val="0"/>
                <w:sz w:val="20"/>
                <w:shd w:fill="auto" w:val="clear"/>
              </w:rPr>
              <w:t xml:space="preserve">e</w:t>
            </w:r>
            <w:r>
              <w:rPr>
                <w:rFonts w:ascii="Times New Roman" w:hAnsi="Times New Roman" w:cs="Times New Roman" w:eastAsia="Times New Roman"/>
                <w:color w:val="231F20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231F20"/>
                <w:spacing w:val="0"/>
                <w:position w:val="0"/>
                <w:sz w:val="20"/>
                <w:shd w:fill="auto" w:val="clear"/>
              </w:rPr>
              <w:t xml:space="preserve">a</w:t>
            </w:r>
            <w:r>
              <w:rPr>
                <w:rFonts w:ascii="Times New Roman" w:hAnsi="Times New Roman" w:cs="Times New Roman" w:eastAsia="Times New Roman"/>
                <w:color w:val="231F20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231F20"/>
                <w:spacing w:val="0"/>
                <w:position w:val="0"/>
                <w:sz w:val="20"/>
                <w:shd w:fill="auto" w:val="clear"/>
              </w:rPr>
              <w:t xml:space="preserve">quantidade</w:t>
            </w:r>
            <w:r>
              <w:rPr>
                <w:rFonts w:ascii="Times New Roman" w:hAnsi="Times New Roman" w:cs="Times New Roman" w:eastAsia="Times New Roman"/>
                <w:color w:val="231F20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231F20"/>
                <w:spacing w:val="0"/>
                <w:position w:val="0"/>
                <w:sz w:val="20"/>
                <w:shd w:fill="auto" w:val="clear"/>
              </w:rPr>
              <w:t xml:space="preserve">de</w:t>
            </w:r>
            <w:r>
              <w:rPr>
                <w:rFonts w:ascii="Times New Roman" w:hAnsi="Times New Roman" w:cs="Times New Roman" w:eastAsia="Times New Roman"/>
                <w:color w:val="231F20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231F20"/>
                <w:spacing w:val="0"/>
                <w:position w:val="0"/>
                <w:sz w:val="20"/>
                <w:shd w:fill="auto" w:val="clear"/>
              </w:rPr>
              <w:t xml:space="preserve">medicamento</w:t>
            </w:r>
            <w:r>
              <w:rPr>
                <w:rFonts w:ascii="Times New Roman" w:hAnsi="Times New Roman" w:cs="Times New Roman" w:eastAsia="Times New Roman"/>
                <w:color w:val="231F20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231F20"/>
                <w:spacing w:val="0"/>
                <w:position w:val="0"/>
                <w:sz w:val="20"/>
                <w:shd w:fill="auto" w:val="clear"/>
              </w:rPr>
              <w:t xml:space="preserve">e</w:t>
            </w:r>
            <w:r>
              <w:rPr>
                <w:rFonts w:ascii="Times New Roman" w:hAnsi="Times New Roman" w:cs="Times New Roman" w:eastAsia="Times New Roman"/>
                <w:color w:val="231F20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231F20"/>
                <w:spacing w:val="0"/>
                <w:position w:val="0"/>
                <w:sz w:val="20"/>
                <w:shd w:fill="auto" w:val="clear"/>
              </w:rPr>
              <w:t xml:space="preserve">efetuar</w:t>
            </w:r>
            <w:r>
              <w:rPr>
                <w:rFonts w:ascii="Times New Roman" w:hAnsi="Times New Roman" w:cs="Times New Roman" w:eastAsia="Times New Roman"/>
                <w:color w:val="231F20"/>
                <w:spacing w:val="-4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231F20"/>
                <w:spacing w:val="0"/>
                <w:position w:val="0"/>
                <w:sz w:val="20"/>
                <w:shd w:fill="auto" w:val="clear"/>
              </w:rPr>
              <w:t xml:space="preserve">as</w:t>
            </w:r>
            <w:r>
              <w:rPr>
                <w:rFonts w:ascii="Times New Roman" w:hAnsi="Times New Roman" w:cs="Times New Roman" w:eastAsia="Times New Roman"/>
                <w:color w:val="231F20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231F20"/>
                <w:spacing w:val="0"/>
                <w:position w:val="0"/>
                <w:sz w:val="20"/>
                <w:shd w:fill="auto" w:val="clear"/>
              </w:rPr>
              <w:t xml:space="preserve">devidas recomendações de estabilidade e administração.</w:t>
            </w:r>
          </w:p>
        </w:tc>
      </w:tr>
      <w:tr>
        <w:trPr>
          <w:trHeight w:val="546" w:hRule="auto"/>
          <w:jc w:val="left"/>
        </w:trPr>
        <w:tc>
          <w:tcPr>
            <w:tcW w:w="445" w:type="dxa"/>
            <w:tcBorders>
              <w:top w:val="single" w:color="000000" w:sz="0"/>
              <w:left w:val="single" w:color="bcbec0" w:sz="4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55" w:after="0" w:line="240"/>
              <w:ind w:right="68" w:left="81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231F20"/>
                <w:spacing w:val="0"/>
                <w:position w:val="0"/>
                <w:sz w:val="20"/>
                <w:shd w:fill="auto" w:val="clear"/>
              </w:rPr>
              <w:t xml:space="preserve">7.</w:t>
            </w:r>
          </w:p>
        </w:tc>
        <w:tc>
          <w:tcPr>
            <w:tcW w:w="964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bcbec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5" w:after="0" w:line="249"/>
              <w:ind w:right="0" w:left="98" w:firstLine="0"/>
              <w:jc w:val="left"/>
              <w:rPr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231F20"/>
                <w:spacing w:val="0"/>
                <w:position w:val="0"/>
                <w:sz w:val="20"/>
                <w:shd w:fill="auto" w:val="clear"/>
              </w:rPr>
              <w:t xml:space="preserve">Determinar</w:t>
            </w:r>
            <w:r>
              <w:rPr>
                <w:rFonts w:ascii="Times New Roman" w:hAnsi="Times New Roman" w:cs="Times New Roman" w:eastAsia="Times New Roman"/>
                <w:color w:val="231F20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231F20"/>
                <w:spacing w:val="0"/>
                <w:position w:val="0"/>
                <w:sz w:val="20"/>
                <w:shd w:fill="auto" w:val="clear"/>
              </w:rPr>
              <w:t xml:space="preserve">o</w:t>
            </w:r>
            <w:r>
              <w:rPr>
                <w:rFonts w:ascii="Times New Roman" w:hAnsi="Times New Roman" w:cs="Times New Roman" w:eastAsia="Times New Roman"/>
                <w:color w:val="231F20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231F20"/>
                <w:spacing w:val="0"/>
                <w:position w:val="0"/>
                <w:sz w:val="20"/>
                <w:shd w:fill="auto" w:val="clear"/>
              </w:rPr>
              <w:t xml:space="preserve">prazo</w:t>
            </w:r>
            <w:r>
              <w:rPr>
                <w:rFonts w:ascii="Times New Roman" w:hAnsi="Times New Roman" w:cs="Times New Roman" w:eastAsia="Times New Roman"/>
                <w:color w:val="231F20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231F20"/>
                <w:spacing w:val="0"/>
                <w:position w:val="0"/>
                <w:sz w:val="20"/>
                <w:shd w:fill="auto" w:val="clear"/>
              </w:rPr>
              <w:t xml:space="preserve">de</w:t>
            </w:r>
            <w:r>
              <w:rPr>
                <w:rFonts w:ascii="Times New Roman" w:hAnsi="Times New Roman" w:cs="Times New Roman" w:eastAsia="Times New Roman"/>
                <w:color w:val="231F20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231F20"/>
                <w:spacing w:val="0"/>
                <w:position w:val="0"/>
                <w:sz w:val="20"/>
                <w:shd w:fill="auto" w:val="clear"/>
              </w:rPr>
              <w:t xml:space="preserve">validade</w:t>
            </w:r>
            <w:r>
              <w:rPr>
                <w:rFonts w:ascii="Times New Roman" w:hAnsi="Times New Roman" w:cs="Times New Roman" w:eastAsia="Times New Roman"/>
                <w:color w:val="231F20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231F20"/>
                <w:spacing w:val="0"/>
                <w:position w:val="0"/>
                <w:sz w:val="20"/>
                <w:shd w:fill="auto" w:val="clear"/>
              </w:rPr>
              <w:t xml:space="preserve">para</w:t>
            </w:r>
            <w:r>
              <w:rPr>
                <w:rFonts w:ascii="Times New Roman" w:hAnsi="Times New Roman" w:cs="Times New Roman" w:eastAsia="Times New Roman"/>
                <w:color w:val="231F20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231F20"/>
                <w:spacing w:val="0"/>
                <w:position w:val="0"/>
                <w:sz w:val="20"/>
                <w:shd w:fill="auto" w:val="clear"/>
              </w:rPr>
              <w:t xml:space="preserve">cada</w:t>
            </w:r>
            <w:r>
              <w:rPr>
                <w:rFonts w:ascii="Times New Roman" w:hAnsi="Times New Roman" w:cs="Times New Roman" w:eastAsia="Times New Roman"/>
                <w:color w:val="231F20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231F20"/>
                <w:spacing w:val="0"/>
                <w:position w:val="0"/>
                <w:sz w:val="20"/>
                <w:shd w:fill="auto" w:val="clear"/>
              </w:rPr>
              <w:t xml:space="preserve">unidade</w:t>
            </w:r>
            <w:r>
              <w:rPr>
                <w:rFonts w:ascii="Times New Roman" w:hAnsi="Times New Roman" w:cs="Times New Roman" w:eastAsia="Times New Roman"/>
                <w:color w:val="231F20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231F20"/>
                <w:spacing w:val="0"/>
                <w:position w:val="0"/>
                <w:sz w:val="20"/>
                <w:shd w:fill="auto" w:val="clear"/>
              </w:rPr>
              <w:t xml:space="preserve">antineoplásica</w:t>
            </w:r>
            <w:r>
              <w:rPr>
                <w:rFonts w:ascii="Times New Roman" w:hAnsi="Times New Roman" w:cs="Times New Roman" w:eastAsia="Times New Roman"/>
                <w:color w:val="231F20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231F20"/>
                <w:spacing w:val="0"/>
                <w:position w:val="0"/>
                <w:sz w:val="20"/>
                <w:shd w:fill="auto" w:val="clear"/>
              </w:rPr>
              <w:t xml:space="preserve">de</w:t>
            </w:r>
            <w:r>
              <w:rPr>
                <w:rFonts w:ascii="Times New Roman" w:hAnsi="Times New Roman" w:cs="Times New Roman" w:eastAsia="Times New Roman"/>
                <w:color w:val="231F20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231F20"/>
                <w:spacing w:val="0"/>
                <w:position w:val="0"/>
                <w:sz w:val="20"/>
                <w:shd w:fill="auto" w:val="clear"/>
              </w:rPr>
              <w:t xml:space="preserve">acordo</w:t>
            </w:r>
            <w:r>
              <w:rPr>
                <w:rFonts w:ascii="Times New Roman" w:hAnsi="Times New Roman" w:cs="Times New Roman" w:eastAsia="Times New Roman"/>
                <w:color w:val="231F20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231F20"/>
                <w:spacing w:val="0"/>
                <w:position w:val="0"/>
                <w:sz w:val="20"/>
                <w:shd w:fill="auto" w:val="clear"/>
              </w:rPr>
              <w:t xml:space="preserve">com</w:t>
            </w:r>
            <w:r>
              <w:rPr>
                <w:rFonts w:ascii="Times New Roman" w:hAnsi="Times New Roman" w:cs="Times New Roman" w:eastAsia="Times New Roman"/>
                <w:color w:val="231F20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231F20"/>
                <w:spacing w:val="0"/>
                <w:position w:val="0"/>
                <w:sz w:val="20"/>
                <w:shd w:fill="auto" w:val="clear"/>
              </w:rPr>
              <w:t xml:space="preserve">as</w:t>
            </w:r>
            <w:r>
              <w:rPr>
                <w:rFonts w:ascii="Times New Roman" w:hAnsi="Times New Roman" w:cs="Times New Roman" w:eastAsia="Times New Roman"/>
                <w:color w:val="231F20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231F20"/>
                <w:spacing w:val="0"/>
                <w:position w:val="0"/>
                <w:sz w:val="20"/>
                <w:shd w:fill="auto" w:val="clear"/>
              </w:rPr>
              <w:t xml:space="preserve">condições</w:t>
            </w:r>
            <w:r>
              <w:rPr>
                <w:rFonts w:ascii="Times New Roman" w:hAnsi="Times New Roman" w:cs="Times New Roman" w:eastAsia="Times New Roman"/>
                <w:color w:val="231F20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231F20"/>
                <w:spacing w:val="0"/>
                <w:position w:val="0"/>
                <w:sz w:val="20"/>
                <w:shd w:fill="auto" w:val="clear"/>
              </w:rPr>
              <w:t xml:space="preserve">de</w:t>
            </w:r>
            <w:r>
              <w:rPr>
                <w:rFonts w:ascii="Times New Roman" w:hAnsi="Times New Roman" w:cs="Times New Roman" w:eastAsia="Times New Roman"/>
                <w:color w:val="231F20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231F20"/>
                <w:spacing w:val="0"/>
                <w:position w:val="0"/>
                <w:sz w:val="20"/>
                <w:shd w:fill="auto" w:val="clear"/>
              </w:rPr>
              <w:t xml:space="preserve">preparo</w:t>
            </w:r>
            <w:r>
              <w:rPr>
                <w:rFonts w:ascii="Times New Roman" w:hAnsi="Times New Roman" w:cs="Times New Roman" w:eastAsia="Times New Roman"/>
                <w:color w:val="231F20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231F20"/>
                <w:spacing w:val="0"/>
                <w:position w:val="0"/>
                <w:sz w:val="20"/>
                <w:shd w:fill="auto" w:val="clear"/>
              </w:rPr>
              <w:t xml:space="preserve">e</w:t>
            </w:r>
            <w:r>
              <w:rPr>
                <w:rFonts w:ascii="Times New Roman" w:hAnsi="Times New Roman" w:cs="Times New Roman" w:eastAsia="Times New Roman"/>
                <w:color w:val="231F20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231F20"/>
                <w:spacing w:val="0"/>
                <w:position w:val="0"/>
                <w:sz w:val="20"/>
                <w:shd w:fill="auto" w:val="clear"/>
              </w:rPr>
              <w:t xml:space="preserve">carac-</w:t>
            </w:r>
            <w:r>
              <w:rPr>
                <w:rFonts w:ascii="Times New Roman" w:hAnsi="Times New Roman" w:cs="Times New Roman" w:eastAsia="Times New Roman"/>
                <w:color w:val="231F20"/>
                <w:spacing w:val="-4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231F20"/>
                <w:spacing w:val="0"/>
                <w:position w:val="0"/>
                <w:sz w:val="20"/>
                <w:shd w:fill="auto" w:val="clear"/>
              </w:rPr>
              <w:t xml:space="preserve">terísticas da substância.</w:t>
            </w:r>
          </w:p>
        </w:tc>
      </w:tr>
      <w:tr>
        <w:trPr>
          <w:trHeight w:val="306" w:hRule="auto"/>
          <w:jc w:val="left"/>
        </w:trPr>
        <w:tc>
          <w:tcPr>
            <w:tcW w:w="445" w:type="dxa"/>
            <w:tcBorders>
              <w:top w:val="single" w:color="000000" w:sz="0"/>
              <w:left w:val="single" w:color="bcbec0" w:sz="4"/>
              <w:bottom w:val="single" w:color="000000" w:sz="0"/>
              <w:right w:val="single" w:color="000000" w:sz="0"/>
            </w:tcBorders>
            <w:shd w:color="auto" w:fill="dcddde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5" w:after="0" w:line="240"/>
              <w:ind w:right="68" w:left="81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231F20"/>
                <w:spacing w:val="0"/>
                <w:position w:val="0"/>
                <w:sz w:val="20"/>
                <w:shd w:fill="auto" w:val="clear"/>
              </w:rPr>
              <w:t xml:space="preserve">8.</w:t>
            </w:r>
          </w:p>
        </w:tc>
        <w:tc>
          <w:tcPr>
            <w:tcW w:w="964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bcbec0" w:sz="4"/>
            </w:tcBorders>
            <w:shd w:color="auto" w:fill="dcddde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5" w:after="0" w:line="240"/>
              <w:ind w:right="0" w:left="98" w:firstLine="0"/>
              <w:jc w:val="left"/>
              <w:rPr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231F20"/>
                <w:spacing w:val="0"/>
                <w:position w:val="0"/>
                <w:sz w:val="20"/>
                <w:shd w:fill="auto" w:val="clear"/>
              </w:rPr>
              <w:t xml:space="preserve">Assegurar</w:t>
            </w:r>
            <w:r>
              <w:rPr>
                <w:rFonts w:ascii="Times New Roman" w:hAnsi="Times New Roman" w:cs="Times New Roman" w:eastAsia="Times New Roman"/>
                <w:color w:val="231F20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231F20"/>
                <w:spacing w:val="0"/>
                <w:position w:val="0"/>
                <w:sz w:val="20"/>
                <w:shd w:fill="auto" w:val="clear"/>
              </w:rPr>
              <w:t xml:space="preserve">o</w:t>
            </w:r>
            <w:r>
              <w:rPr>
                <w:rFonts w:ascii="Times New Roman" w:hAnsi="Times New Roman" w:cs="Times New Roman" w:eastAsia="Times New Roman"/>
                <w:color w:val="231F20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231F20"/>
                <w:spacing w:val="0"/>
                <w:position w:val="0"/>
                <w:sz w:val="20"/>
                <w:shd w:fill="auto" w:val="clear"/>
              </w:rPr>
              <w:t xml:space="preserve">prazo de</w:t>
            </w:r>
            <w:r>
              <w:rPr>
                <w:rFonts w:ascii="Times New Roman" w:hAnsi="Times New Roman" w:cs="Times New Roman" w:eastAsia="Times New Roman"/>
                <w:color w:val="231F20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231F20"/>
                <w:spacing w:val="0"/>
                <w:position w:val="0"/>
                <w:sz w:val="20"/>
                <w:shd w:fill="auto" w:val="clear"/>
              </w:rPr>
              <w:t xml:space="preserve">validade</w:t>
            </w:r>
            <w:r>
              <w:rPr>
                <w:rFonts w:ascii="Times New Roman" w:hAnsi="Times New Roman" w:cs="Times New Roman" w:eastAsia="Times New Roman"/>
                <w:color w:val="231F20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231F20"/>
                <w:spacing w:val="0"/>
                <w:position w:val="0"/>
                <w:sz w:val="20"/>
                <w:shd w:fill="auto" w:val="clear"/>
              </w:rPr>
              <w:t xml:space="preserve">dos antineoplásicos</w:t>
            </w:r>
            <w:r>
              <w:rPr>
                <w:rFonts w:ascii="Times New Roman" w:hAnsi="Times New Roman" w:cs="Times New Roman" w:eastAsia="Times New Roman"/>
                <w:color w:val="231F20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231F20"/>
                <w:spacing w:val="0"/>
                <w:position w:val="0"/>
                <w:sz w:val="20"/>
                <w:shd w:fill="auto" w:val="clear"/>
              </w:rPr>
              <w:t xml:space="preserve">após o</w:t>
            </w:r>
            <w:r>
              <w:rPr>
                <w:rFonts w:ascii="Times New Roman" w:hAnsi="Times New Roman" w:cs="Times New Roman" w:eastAsia="Times New Roman"/>
                <w:color w:val="231F20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231F20"/>
                <w:spacing w:val="0"/>
                <w:position w:val="0"/>
                <w:sz w:val="20"/>
                <w:shd w:fill="auto" w:val="clear"/>
              </w:rPr>
              <w:t xml:space="preserve">preparo</w:t>
            </w:r>
            <w:r>
              <w:rPr>
                <w:rFonts w:ascii="Times New Roman" w:hAnsi="Times New Roman" w:cs="Times New Roman" w:eastAsia="Times New Roman"/>
                <w:color w:val="231F20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231F20"/>
                <w:spacing w:val="0"/>
                <w:position w:val="0"/>
                <w:sz w:val="20"/>
                <w:shd w:fill="auto" w:val="clear"/>
              </w:rPr>
              <w:t xml:space="preserve">até a</w:t>
            </w:r>
            <w:r>
              <w:rPr>
                <w:rFonts w:ascii="Times New Roman" w:hAnsi="Times New Roman" w:cs="Times New Roman" w:eastAsia="Times New Roman"/>
                <w:color w:val="231F20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231F20"/>
                <w:spacing w:val="0"/>
                <w:position w:val="0"/>
                <w:sz w:val="20"/>
                <w:shd w:fill="auto" w:val="clear"/>
              </w:rPr>
              <w:t xml:space="preserve">administração.</w:t>
            </w:r>
          </w:p>
        </w:tc>
      </w:tr>
      <w:tr>
        <w:trPr>
          <w:trHeight w:val="306" w:hRule="auto"/>
          <w:jc w:val="left"/>
        </w:trPr>
        <w:tc>
          <w:tcPr>
            <w:tcW w:w="445" w:type="dxa"/>
            <w:tcBorders>
              <w:top w:val="single" w:color="000000" w:sz="0"/>
              <w:left w:val="single" w:color="bcbec0" w:sz="4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5" w:after="0" w:line="240"/>
              <w:ind w:right="68" w:left="81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231F20"/>
                <w:spacing w:val="0"/>
                <w:position w:val="0"/>
                <w:sz w:val="20"/>
                <w:shd w:fill="auto" w:val="clear"/>
              </w:rPr>
              <w:t xml:space="preserve">9.</w:t>
            </w:r>
          </w:p>
        </w:tc>
        <w:tc>
          <w:tcPr>
            <w:tcW w:w="964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bcbec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5" w:after="0" w:line="240"/>
              <w:ind w:right="0" w:left="98" w:firstLine="0"/>
              <w:jc w:val="left"/>
              <w:rPr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231F20"/>
                <w:spacing w:val="0"/>
                <w:position w:val="0"/>
                <w:sz w:val="20"/>
                <w:shd w:fill="auto" w:val="clear"/>
              </w:rPr>
              <w:t xml:space="preserve">Registrar</w:t>
            </w:r>
            <w:r>
              <w:rPr>
                <w:rFonts w:ascii="Times New Roman" w:hAnsi="Times New Roman" w:cs="Times New Roman" w:eastAsia="Times New Roman"/>
                <w:color w:val="231F20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231F20"/>
                <w:spacing w:val="0"/>
                <w:position w:val="0"/>
                <w:sz w:val="20"/>
                <w:shd w:fill="auto" w:val="clear"/>
              </w:rPr>
              <w:t xml:space="preserve">cada solução</w:t>
            </w:r>
            <w:r>
              <w:rPr>
                <w:rFonts w:ascii="Times New Roman" w:hAnsi="Times New Roman" w:cs="Times New Roman" w:eastAsia="Times New Roman"/>
                <w:color w:val="231F20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231F20"/>
                <w:spacing w:val="0"/>
                <w:position w:val="0"/>
                <w:sz w:val="20"/>
                <w:shd w:fill="auto" w:val="clear"/>
              </w:rPr>
              <w:t xml:space="preserve">de antineoplásico preparada.</w:t>
            </w:r>
          </w:p>
        </w:tc>
      </w:tr>
      <w:tr>
        <w:trPr>
          <w:trHeight w:val="306" w:hRule="auto"/>
          <w:jc w:val="left"/>
        </w:trPr>
        <w:tc>
          <w:tcPr>
            <w:tcW w:w="445" w:type="dxa"/>
            <w:tcBorders>
              <w:top w:val="single" w:color="000000" w:sz="0"/>
              <w:left w:val="single" w:color="bcbec0" w:sz="4"/>
              <w:bottom w:val="single" w:color="000000" w:sz="0"/>
              <w:right w:val="single" w:color="000000" w:sz="0"/>
            </w:tcBorders>
            <w:shd w:color="auto" w:fill="dcddde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5" w:after="0" w:line="240"/>
              <w:ind w:right="68" w:left="81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231F20"/>
                <w:spacing w:val="0"/>
                <w:position w:val="0"/>
                <w:sz w:val="20"/>
                <w:shd w:fill="auto" w:val="clear"/>
              </w:rPr>
              <w:t xml:space="preserve">10.</w:t>
            </w:r>
          </w:p>
        </w:tc>
        <w:tc>
          <w:tcPr>
            <w:tcW w:w="964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bcbec0" w:sz="4"/>
            </w:tcBorders>
            <w:shd w:color="auto" w:fill="dcddde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5" w:after="0" w:line="240"/>
              <w:ind w:right="0" w:left="98" w:firstLine="0"/>
              <w:jc w:val="left"/>
              <w:rPr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231F20"/>
                <w:spacing w:val="0"/>
                <w:position w:val="0"/>
                <w:sz w:val="20"/>
                <w:shd w:fill="auto" w:val="clear"/>
              </w:rPr>
              <w:t xml:space="preserve">Assegurar</w:t>
            </w:r>
            <w:r>
              <w:rPr>
                <w:rFonts w:ascii="Times New Roman" w:hAnsi="Times New Roman" w:cs="Times New Roman" w:eastAsia="Times New Roman"/>
                <w:color w:val="231F20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231F20"/>
                <w:spacing w:val="0"/>
                <w:position w:val="0"/>
                <w:sz w:val="20"/>
                <w:shd w:fill="auto" w:val="clear"/>
              </w:rPr>
              <w:t xml:space="preserve">um destino adequado</w:t>
            </w:r>
            <w:r>
              <w:rPr>
                <w:rFonts w:ascii="Times New Roman" w:hAnsi="Times New Roman" w:cs="Times New Roman" w:eastAsia="Times New Roman"/>
                <w:color w:val="231F20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231F20"/>
                <w:spacing w:val="0"/>
                <w:position w:val="0"/>
                <w:sz w:val="20"/>
                <w:shd w:fill="auto" w:val="clear"/>
              </w:rPr>
              <w:t xml:space="preserve">para os resíduos</w:t>
            </w:r>
            <w:r>
              <w:rPr>
                <w:rFonts w:ascii="Times New Roman" w:hAnsi="Times New Roman" w:cs="Times New Roman" w:eastAsia="Times New Roman"/>
                <w:color w:val="231F20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231F20"/>
                <w:spacing w:val="0"/>
                <w:position w:val="0"/>
                <w:sz w:val="20"/>
                <w:shd w:fill="auto" w:val="clear"/>
              </w:rPr>
              <w:t xml:space="preserve">dos antineoplásicos.</w:t>
            </w:r>
          </w:p>
        </w:tc>
      </w:tr>
      <w:tr>
        <w:trPr>
          <w:trHeight w:val="306" w:hRule="auto"/>
          <w:jc w:val="left"/>
        </w:trPr>
        <w:tc>
          <w:tcPr>
            <w:tcW w:w="445" w:type="dxa"/>
            <w:tcBorders>
              <w:top w:val="single" w:color="000000" w:sz="0"/>
              <w:left w:val="single" w:color="bcbec0" w:sz="4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5" w:after="0" w:line="240"/>
              <w:ind w:right="68" w:left="81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231F20"/>
                <w:spacing w:val="0"/>
                <w:position w:val="0"/>
                <w:sz w:val="20"/>
                <w:shd w:fill="auto" w:val="clear"/>
              </w:rPr>
              <w:t xml:space="preserve">11.</w:t>
            </w:r>
          </w:p>
        </w:tc>
        <w:tc>
          <w:tcPr>
            <w:tcW w:w="964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bcbec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5" w:after="0" w:line="240"/>
              <w:ind w:right="0" w:left="98" w:firstLine="0"/>
              <w:jc w:val="left"/>
              <w:rPr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231F20"/>
                <w:spacing w:val="0"/>
                <w:position w:val="0"/>
                <w:sz w:val="20"/>
                <w:shd w:fill="auto" w:val="clear"/>
              </w:rPr>
              <w:t xml:space="preserve">Compor a equipe multidisciplinar nas visitas aos pacientes submetidos ao tratamento com</w:t>
            </w:r>
            <w:r>
              <w:rPr>
                <w:rFonts w:ascii="Times New Roman" w:hAnsi="Times New Roman" w:cs="Times New Roman" w:eastAsia="Times New Roman"/>
                <w:color w:val="231F20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231F20"/>
                <w:spacing w:val="0"/>
                <w:position w:val="0"/>
                <w:sz w:val="20"/>
                <w:shd w:fill="auto" w:val="clear"/>
              </w:rPr>
              <w:t xml:space="preserve">antineoplásicos.</w:t>
            </w:r>
          </w:p>
        </w:tc>
      </w:tr>
      <w:tr>
        <w:trPr>
          <w:trHeight w:val="306" w:hRule="auto"/>
          <w:jc w:val="left"/>
        </w:trPr>
        <w:tc>
          <w:tcPr>
            <w:tcW w:w="445" w:type="dxa"/>
            <w:tcBorders>
              <w:top w:val="single" w:color="000000" w:sz="0"/>
              <w:left w:val="single" w:color="bcbec0" w:sz="4"/>
              <w:bottom w:val="single" w:color="000000" w:sz="0"/>
              <w:right w:val="single" w:color="000000" w:sz="0"/>
            </w:tcBorders>
            <w:shd w:color="auto" w:fill="dcddde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5" w:after="0" w:line="240"/>
              <w:ind w:right="68" w:left="81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231F20"/>
                <w:spacing w:val="0"/>
                <w:position w:val="0"/>
                <w:sz w:val="20"/>
                <w:shd w:fill="auto" w:val="clear"/>
              </w:rPr>
              <w:t xml:space="preserve">12.</w:t>
            </w:r>
          </w:p>
        </w:tc>
        <w:tc>
          <w:tcPr>
            <w:tcW w:w="964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bcbec0" w:sz="4"/>
            </w:tcBorders>
            <w:shd w:color="auto" w:fill="dcddde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5" w:after="0" w:line="240"/>
              <w:ind w:right="0" w:left="98" w:firstLine="0"/>
              <w:jc w:val="left"/>
              <w:rPr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231F20"/>
                <w:spacing w:val="0"/>
                <w:position w:val="0"/>
                <w:sz w:val="20"/>
                <w:shd w:fill="auto" w:val="clear"/>
              </w:rPr>
              <w:t xml:space="preserve">Participar</w:t>
            </w:r>
            <w:r>
              <w:rPr>
                <w:rFonts w:ascii="Times New Roman" w:hAnsi="Times New Roman" w:cs="Times New Roman" w:eastAsia="Times New Roman"/>
                <w:color w:val="231F20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231F20"/>
                <w:spacing w:val="0"/>
                <w:position w:val="0"/>
                <w:sz w:val="20"/>
                <w:shd w:fill="auto" w:val="clear"/>
              </w:rPr>
              <w:t xml:space="preserve">das</w:t>
            </w:r>
            <w:r>
              <w:rPr>
                <w:rFonts w:ascii="Times New Roman" w:hAnsi="Times New Roman" w:cs="Times New Roman" w:eastAsia="Times New Roman"/>
                <w:color w:val="231F20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231F20"/>
                <w:spacing w:val="0"/>
                <w:position w:val="0"/>
                <w:sz w:val="20"/>
                <w:shd w:fill="auto" w:val="clear"/>
              </w:rPr>
              <w:t xml:space="preserve">reuniões,</w:t>
            </w:r>
            <w:r>
              <w:rPr>
                <w:rFonts w:ascii="Times New Roman" w:hAnsi="Times New Roman" w:cs="Times New Roman" w:eastAsia="Times New Roman"/>
                <w:color w:val="231F20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231F20"/>
                <w:spacing w:val="0"/>
                <w:position w:val="0"/>
                <w:sz w:val="20"/>
                <w:shd w:fill="auto" w:val="clear"/>
              </w:rPr>
              <w:t xml:space="preserve">discussões</w:t>
            </w:r>
            <w:r>
              <w:rPr>
                <w:rFonts w:ascii="Times New Roman" w:hAnsi="Times New Roman" w:cs="Times New Roman" w:eastAsia="Times New Roman"/>
                <w:color w:val="231F20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231F20"/>
                <w:spacing w:val="0"/>
                <w:position w:val="0"/>
                <w:sz w:val="20"/>
                <w:shd w:fill="auto" w:val="clear"/>
              </w:rPr>
              <w:t xml:space="preserve">de</w:t>
            </w:r>
            <w:r>
              <w:rPr>
                <w:rFonts w:ascii="Times New Roman" w:hAnsi="Times New Roman" w:cs="Times New Roman" w:eastAsia="Times New Roman"/>
                <w:color w:val="231F20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231F20"/>
                <w:spacing w:val="0"/>
                <w:position w:val="0"/>
                <w:sz w:val="20"/>
                <w:shd w:fill="auto" w:val="clear"/>
              </w:rPr>
              <w:t xml:space="preserve">casos</w:t>
            </w:r>
            <w:r>
              <w:rPr>
                <w:rFonts w:ascii="Times New Roman" w:hAnsi="Times New Roman" w:cs="Times New Roman" w:eastAsia="Times New Roman"/>
                <w:color w:val="231F20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231F20"/>
                <w:spacing w:val="0"/>
                <w:position w:val="0"/>
                <w:sz w:val="20"/>
                <w:shd w:fill="auto" w:val="clear"/>
              </w:rPr>
              <w:t xml:space="preserve">clínicos</w:t>
            </w:r>
            <w:r>
              <w:rPr>
                <w:rFonts w:ascii="Times New Roman" w:hAnsi="Times New Roman" w:cs="Times New Roman" w:eastAsia="Times New Roman"/>
                <w:color w:val="231F20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231F20"/>
                <w:spacing w:val="0"/>
                <w:position w:val="0"/>
                <w:sz w:val="20"/>
                <w:shd w:fill="auto" w:val="clear"/>
              </w:rPr>
              <w:t xml:space="preserve">e</w:t>
            </w:r>
            <w:r>
              <w:rPr>
                <w:rFonts w:ascii="Times New Roman" w:hAnsi="Times New Roman" w:cs="Times New Roman" w:eastAsia="Times New Roman"/>
                <w:color w:val="231F20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231F20"/>
                <w:spacing w:val="0"/>
                <w:position w:val="0"/>
                <w:sz w:val="20"/>
                <w:shd w:fill="auto" w:val="clear"/>
              </w:rPr>
              <w:t xml:space="preserve">atividades</w:t>
            </w:r>
            <w:r>
              <w:rPr>
                <w:rFonts w:ascii="Times New Roman" w:hAnsi="Times New Roman" w:cs="Times New Roman" w:eastAsia="Times New Roman"/>
                <w:color w:val="231F20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231F20"/>
                <w:spacing w:val="0"/>
                <w:position w:val="0"/>
                <w:sz w:val="20"/>
                <w:shd w:fill="auto" w:val="clear"/>
              </w:rPr>
              <w:t xml:space="preserve">didáticas</w:t>
            </w:r>
            <w:r>
              <w:rPr>
                <w:rFonts w:ascii="Times New Roman" w:hAnsi="Times New Roman" w:cs="Times New Roman" w:eastAsia="Times New Roman"/>
                <w:color w:val="231F20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231F20"/>
                <w:spacing w:val="0"/>
                <w:position w:val="0"/>
                <w:sz w:val="20"/>
                <w:shd w:fill="auto" w:val="clear"/>
              </w:rPr>
              <w:t xml:space="preserve">e</w:t>
            </w:r>
            <w:r>
              <w:rPr>
                <w:rFonts w:ascii="Times New Roman" w:hAnsi="Times New Roman" w:cs="Times New Roman" w:eastAsia="Times New Roman"/>
                <w:color w:val="231F20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231F20"/>
                <w:spacing w:val="0"/>
                <w:position w:val="0"/>
                <w:sz w:val="20"/>
                <w:shd w:fill="auto" w:val="clear"/>
              </w:rPr>
              <w:t xml:space="preserve">científicas</w:t>
            </w:r>
            <w:r>
              <w:rPr>
                <w:rFonts w:ascii="Times New Roman" w:hAnsi="Times New Roman" w:cs="Times New Roman" w:eastAsia="Times New Roman"/>
                <w:color w:val="231F20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231F20"/>
                <w:spacing w:val="0"/>
                <w:position w:val="0"/>
                <w:sz w:val="20"/>
                <w:shd w:fill="auto" w:val="clear"/>
              </w:rPr>
              <w:t xml:space="preserve">da</w:t>
            </w:r>
            <w:r>
              <w:rPr>
                <w:rFonts w:ascii="Times New Roman" w:hAnsi="Times New Roman" w:cs="Times New Roman" w:eastAsia="Times New Roman"/>
                <w:color w:val="231F20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231F20"/>
                <w:spacing w:val="0"/>
                <w:position w:val="0"/>
                <w:sz w:val="20"/>
                <w:shd w:fill="auto" w:val="clear"/>
              </w:rPr>
              <w:t xml:space="preserve">equipe</w:t>
            </w:r>
            <w:r>
              <w:rPr>
                <w:rFonts w:ascii="Times New Roman" w:hAnsi="Times New Roman" w:cs="Times New Roman" w:eastAsia="Times New Roman"/>
                <w:color w:val="231F20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231F20"/>
                <w:spacing w:val="0"/>
                <w:position w:val="0"/>
                <w:sz w:val="20"/>
                <w:shd w:fill="auto" w:val="clear"/>
              </w:rPr>
              <w:t xml:space="preserve">multidisciplinar.</w:t>
            </w:r>
          </w:p>
        </w:tc>
      </w:tr>
      <w:tr>
        <w:trPr>
          <w:trHeight w:val="306" w:hRule="auto"/>
          <w:jc w:val="left"/>
        </w:trPr>
        <w:tc>
          <w:tcPr>
            <w:tcW w:w="445" w:type="dxa"/>
            <w:tcBorders>
              <w:top w:val="single" w:color="000000" w:sz="0"/>
              <w:left w:val="single" w:color="bcbec0" w:sz="4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5" w:after="0" w:line="240"/>
              <w:ind w:right="68" w:left="81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231F20"/>
                <w:spacing w:val="0"/>
                <w:position w:val="0"/>
                <w:sz w:val="20"/>
                <w:shd w:fill="auto" w:val="clear"/>
              </w:rPr>
              <w:t xml:space="preserve">13.</w:t>
            </w:r>
          </w:p>
        </w:tc>
        <w:tc>
          <w:tcPr>
            <w:tcW w:w="964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bcbec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5" w:after="0" w:line="240"/>
              <w:ind w:right="0" w:left="98" w:firstLine="0"/>
              <w:jc w:val="left"/>
              <w:rPr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231F20"/>
                <w:spacing w:val="0"/>
                <w:position w:val="0"/>
                <w:sz w:val="20"/>
                <w:shd w:fill="auto" w:val="clear"/>
              </w:rPr>
              <w:t xml:space="preserve">Possibilitar</w:t>
            </w:r>
            <w:r>
              <w:rPr>
                <w:rFonts w:ascii="Times New Roman" w:hAnsi="Times New Roman" w:cs="Times New Roman" w:eastAsia="Times New Roman"/>
                <w:color w:val="231F20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231F20"/>
                <w:spacing w:val="0"/>
                <w:position w:val="0"/>
                <w:sz w:val="20"/>
                <w:shd w:fill="auto" w:val="clear"/>
              </w:rPr>
              <w:t xml:space="preserve">estágios</w:t>
            </w:r>
            <w:r>
              <w:rPr>
                <w:rFonts w:ascii="Times New Roman" w:hAnsi="Times New Roman" w:cs="Times New Roman" w:eastAsia="Times New Roman"/>
                <w:color w:val="231F20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231F20"/>
                <w:spacing w:val="0"/>
                <w:position w:val="0"/>
                <w:sz w:val="20"/>
                <w:shd w:fill="auto" w:val="clear"/>
              </w:rPr>
              <w:t xml:space="preserve">supervisionados a</w:t>
            </w:r>
            <w:r>
              <w:rPr>
                <w:rFonts w:ascii="Times New Roman" w:hAnsi="Times New Roman" w:cs="Times New Roman" w:eastAsia="Times New Roman"/>
                <w:color w:val="231F20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231F20"/>
                <w:spacing w:val="0"/>
                <w:position w:val="0"/>
                <w:sz w:val="20"/>
                <w:shd w:fill="auto" w:val="clear"/>
              </w:rPr>
              <w:t xml:space="preserve">farmacêuticos e</w:t>
            </w:r>
            <w:r>
              <w:rPr>
                <w:rFonts w:ascii="Times New Roman" w:hAnsi="Times New Roman" w:cs="Times New Roman" w:eastAsia="Times New Roman"/>
                <w:color w:val="231F20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231F20"/>
                <w:spacing w:val="0"/>
                <w:position w:val="0"/>
                <w:sz w:val="20"/>
                <w:shd w:fill="auto" w:val="clear"/>
              </w:rPr>
              <w:t xml:space="preserve">acadêmicos de</w:t>
            </w:r>
            <w:r>
              <w:rPr>
                <w:rFonts w:ascii="Times New Roman" w:hAnsi="Times New Roman" w:cs="Times New Roman" w:eastAsia="Times New Roman"/>
                <w:color w:val="231F20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231F20"/>
                <w:spacing w:val="0"/>
                <w:position w:val="0"/>
                <w:sz w:val="20"/>
                <w:shd w:fill="auto" w:val="clear"/>
              </w:rPr>
              <w:t xml:space="preserve">farmácia.</w:t>
            </w:r>
          </w:p>
        </w:tc>
      </w:tr>
      <w:tr>
        <w:trPr>
          <w:trHeight w:val="301" w:hRule="auto"/>
          <w:jc w:val="left"/>
        </w:trPr>
        <w:tc>
          <w:tcPr>
            <w:tcW w:w="445" w:type="dxa"/>
            <w:tcBorders>
              <w:top w:val="single" w:color="000000" w:sz="0"/>
              <w:left w:val="single" w:color="bcbec0" w:sz="4"/>
              <w:bottom w:val="single" w:color="bcbec0" w:sz="4"/>
              <w:right w:val="single" w:color="000000" w:sz="0"/>
            </w:tcBorders>
            <w:shd w:color="auto" w:fill="dcddde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5" w:after="0" w:line="240"/>
              <w:ind w:right="68" w:left="81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231F20"/>
                <w:spacing w:val="0"/>
                <w:position w:val="0"/>
                <w:sz w:val="20"/>
                <w:shd w:fill="auto" w:val="clear"/>
              </w:rPr>
              <w:t xml:space="preserve">14.</w:t>
            </w:r>
          </w:p>
        </w:tc>
        <w:tc>
          <w:tcPr>
            <w:tcW w:w="9646" w:type="dxa"/>
            <w:tcBorders>
              <w:top w:val="single" w:color="000000" w:sz="0"/>
              <w:left w:val="single" w:color="000000" w:sz="0"/>
              <w:bottom w:val="single" w:color="bcbec0" w:sz="4"/>
              <w:right w:val="single" w:color="bcbec0" w:sz="4"/>
            </w:tcBorders>
            <w:shd w:color="auto" w:fill="dcddde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5" w:after="0" w:line="240"/>
              <w:ind w:right="0" w:left="98" w:firstLine="0"/>
              <w:jc w:val="left"/>
              <w:rPr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231F20"/>
                <w:spacing w:val="0"/>
                <w:position w:val="0"/>
                <w:sz w:val="20"/>
                <w:shd w:fill="auto" w:val="clear"/>
              </w:rPr>
              <w:t xml:space="preserve">Participar</w:t>
            </w:r>
            <w:r>
              <w:rPr>
                <w:rFonts w:ascii="Times New Roman" w:hAnsi="Times New Roman" w:cs="Times New Roman" w:eastAsia="Times New Roman"/>
                <w:color w:val="231F20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231F20"/>
                <w:spacing w:val="0"/>
                <w:position w:val="0"/>
                <w:sz w:val="20"/>
                <w:shd w:fill="auto" w:val="clear"/>
              </w:rPr>
              <w:t xml:space="preserve">de</w:t>
            </w:r>
            <w:r>
              <w:rPr>
                <w:rFonts w:ascii="Times New Roman" w:hAnsi="Times New Roman" w:cs="Times New Roman" w:eastAsia="Times New Roman"/>
                <w:color w:val="231F20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231F20"/>
                <w:spacing w:val="0"/>
                <w:position w:val="0"/>
                <w:sz w:val="20"/>
                <w:shd w:fill="auto" w:val="clear"/>
              </w:rPr>
              <w:t xml:space="preserve">toda</w:t>
            </w:r>
            <w:r>
              <w:rPr>
                <w:rFonts w:ascii="Times New Roman" w:hAnsi="Times New Roman" w:cs="Times New Roman" w:eastAsia="Times New Roman"/>
                <w:color w:val="231F20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231F20"/>
                <w:spacing w:val="0"/>
                <w:position w:val="0"/>
                <w:sz w:val="20"/>
                <w:shd w:fill="auto" w:val="clear"/>
              </w:rPr>
              <w:t xml:space="preserve">a</w:t>
            </w:r>
            <w:r>
              <w:rPr>
                <w:rFonts w:ascii="Times New Roman" w:hAnsi="Times New Roman" w:cs="Times New Roman" w:eastAsia="Times New Roman"/>
                <w:color w:val="231F20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231F20"/>
                <w:spacing w:val="0"/>
                <w:position w:val="0"/>
                <w:sz w:val="20"/>
                <w:shd w:fill="auto" w:val="clear"/>
              </w:rPr>
              <w:t xml:space="preserve">divulgação</w:t>
            </w:r>
            <w:r>
              <w:rPr>
                <w:rFonts w:ascii="Times New Roman" w:hAnsi="Times New Roman" w:cs="Times New Roman" w:eastAsia="Times New Roman"/>
                <w:color w:val="231F20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231F20"/>
                <w:spacing w:val="0"/>
                <w:position w:val="0"/>
                <w:sz w:val="20"/>
                <w:shd w:fill="auto" w:val="clear"/>
              </w:rPr>
              <w:t xml:space="preserve">técnica</w:t>
            </w:r>
            <w:r>
              <w:rPr>
                <w:rFonts w:ascii="Times New Roman" w:hAnsi="Times New Roman" w:cs="Times New Roman" w:eastAsia="Times New Roman"/>
                <w:color w:val="231F20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231F20"/>
                <w:spacing w:val="0"/>
                <w:position w:val="0"/>
                <w:sz w:val="20"/>
                <w:shd w:fill="auto" w:val="clear"/>
              </w:rPr>
              <w:t xml:space="preserve">científica</w:t>
            </w:r>
            <w:r>
              <w:rPr>
                <w:rFonts w:ascii="Times New Roman" w:hAnsi="Times New Roman" w:cs="Times New Roman" w:eastAsia="Times New Roman"/>
                <w:color w:val="231F20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231F20"/>
                <w:spacing w:val="0"/>
                <w:position w:val="0"/>
                <w:sz w:val="20"/>
                <w:shd w:fill="auto" w:val="clear"/>
              </w:rPr>
              <w:t xml:space="preserve">vinculada</w:t>
            </w:r>
            <w:r>
              <w:rPr>
                <w:rFonts w:ascii="Times New Roman" w:hAnsi="Times New Roman" w:cs="Times New Roman" w:eastAsia="Times New Roman"/>
                <w:color w:val="231F20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231F20"/>
                <w:spacing w:val="0"/>
                <w:position w:val="0"/>
                <w:sz w:val="20"/>
                <w:shd w:fill="auto" w:val="clear"/>
              </w:rPr>
              <w:t xml:space="preserve">ao</w:t>
            </w:r>
            <w:r>
              <w:rPr>
                <w:rFonts w:ascii="Times New Roman" w:hAnsi="Times New Roman" w:cs="Times New Roman" w:eastAsia="Times New Roman"/>
                <w:color w:val="231F20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231F20"/>
                <w:spacing w:val="0"/>
                <w:position w:val="0"/>
                <w:sz w:val="20"/>
                <w:shd w:fill="auto" w:val="clear"/>
              </w:rPr>
              <w:t xml:space="preserve">marketing</w:t>
            </w:r>
            <w:r>
              <w:rPr>
                <w:rFonts w:ascii="Times New Roman" w:hAnsi="Times New Roman" w:cs="Times New Roman" w:eastAsia="Times New Roman"/>
                <w:i/>
                <w:color w:val="231F20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231F20"/>
                <w:spacing w:val="0"/>
                <w:position w:val="0"/>
                <w:sz w:val="20"/>
                <w:shd w:fill="auto" w:val="clear"/>
              </w:rPr>
              <w:t xml:space="preserve">do</w:t>
            </w:r>
            <w:r>
              <w:rPr>
                <w:rFonts w:ascii="Times New Roman" w:hAnsi="Times New Roman" w:cs="Times New Roman" w:eastAsia="Times New Roman"/>
                <w:color w:val="231F20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231F20"/>
                <w:spacing w:val="0"/>
                <w:position w:val="0"/>
                <w:sz w:val="20"/>
                <w:shd w:fill="auto" w:val="clear"/>
              </w:rPr>
              <w:t xml:space="preserve">suporte</w:t>
            </w:r>
            <w:r>
              <w:rPr>
                <w:rFonts w:ascii="Times New Roman" w:hAnsi="Times New Roman" w:cs="Times New Roman" w:eastAsia="Times New Roman"/>
                <w:color w:val="231F20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231F20"/>
                <w:spacing w:val="0"/>
                <w:position w:val="0"/>
                <w:sz w:val="20"/>
                <w:shd w:fill="auto" w:val="clear"/>
              </w:rPr>
              <w:t xml:space="preserve">quimioterápico</w:t>
            </w:r>
            <w:r>
              <w:rPr>
                <w:rFonts w:ascii="Times New Roman" w:hAnsi="Times New Roman" w:cs="Times New Roman" w:eastAsia="Times New Roman"/>
                <w:color w:val="231F20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231F20"/>
                <w:spacing w:val="0"/>
                <w:position w:val="0"/>
                <w:sz w:val="20"/>
                <w:shd w:fill="auto" w:val="clear"/>
              </w:rPr>
              <w:t xml:space="preserve">e</w:t>
            </w:r>
            <w:r>
              <w:rPr>
                <w:rFonts w:ascii="Times New Roman" w:hAnsi="Times New Roman" w:cs="Times New Roman" w:eastAsia="Times New Roman"/>
                <w:color w:val="231F20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231F20"/>
                <w:spacing w:val="0"/>
                <w:position w:val="0"/>
                <w:sz w:val="20"/>
                <w:shd w:fill="auto" w:val="clear"/>
              </w:rPr>
              <w:t xml:space="preserve">atuar</w:t>
            </w:r>
            <w:r>
              <w:rPr>
                <w:rFonts w:ascii="Times New Roman" w:hAnsi="Times New Roman" w:cs="Times New Roman" w:eastAsia="Times New Roman"/>
                <w:color w:val="231F20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231F20"/>
                <w:spacing w:val="0"/>
                <w:position w:val="0"/>
                <w:sz w:val="20"/>
                <w:shd w:fill="auto" w:val="clear"/>
              </w:rPr>
              <w:t xml:space="preserve">nela.</w:t>
            </w:r>
          </w:p>
        </w:tc>
      </w:tr>
    </w:tbl>
    <w:p>
      <w:pPr>
        <w:spacing w:before="40" w:after="0" w:line="240"/>
        <w:ind w:right="0" w:left="11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6"/>
          <w:sz w:val="10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8"/>
          <w:shd w:fill="auto" w:val="clear"/>
        </w:rPr>
        <w:t xml:space="preserve">Fonte: Brasil.</w:t>
      </w:r>
      <w:r>
        <w:rPr>
          <w:rFonts w:ascii="Times New Roman" w:hAnsi="Times New Roman" w:cs="Times New Roman" w:eastAsia="Times New Roman"/>
          <w:color w:val="231F20"/>
          <w:spacing w:val="0"/>
          <w:position w:val="6"/>
          <w:sz w:val="10"/>
          <w:shd w:fill="auto" w:val="clear"/>
        </w:rPr>
        <w:t xml:space="preserve">17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0"/>
          <w:shd w:fill="auto" w:val="clear"/>
        </w:rPr>
      </w:pPr>
    </w:p>
    <w:p>
      <w:pPr>
        <w:spacing w:before="79" w:after="0" w:line="249"/>
        <w:ind w:right="38" w:left="223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7"/>
          <w:sz w:val="1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0"/>
          <w:shd w:fill="auto" w:val="clear"/>
        </w:rPr>
        <w:t xml:space="preserve">estímulo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0"/>
          <w:shd w:fill="auto" w:val="clear"/>
        </w:rPr>
        <w:t xml:space="preserve">salivação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0"/>
          <w:shd w:fill="auto" w:val="clear"/>
        </w:rPr>
        <w:t xml:space="preserve">natural.</w:t>
      </w:r>
      <w:r>
        <w:rPr>
          <w:rFonts w:ascii="Times New Roman" w:hAnsi="Times New Roman" w:cs="Times New Roman" w:eastAsia="Times New Roman"/>
          <w:color w:val="231F20"/>
          <w:spacing w:val="-1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0"/>
          <w:shd w:fill="auto" w:val="clear"/>
        </w:rPr>
        <w:t xml:space="preserve">Além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0"/>
          <w:shd w:fill="auto" w:val="clear"/>
        </w:rPr>
        <w:t xml:space="preserve">disso,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0"/>
          <w:shd w:fill="auto" w:val="clear"/>
        </w:rPr>
        <w:t xml:space="preserve">farmacêutico</w:t>
      </w:r>
      <w:r>
        <w:rPr>
          <w:rFonts w:ascii="Times New Roman" w:hAnsi="Times New Roman" w:cs="Times New Roman" w:eastAsia="Times New Roman"/>
          <w:color w:val="231F20"/>
          <w:spacing w:val="-4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pode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orientar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sobre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manifestações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cutâneas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como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alopecia,</w:t>
      </w:r>
      <w:r>
        <w:rPr>
          <w:rFonts w:ascii="Times New Roman" w:hAnsi="Times New Roman" w:cs="Times New Roman" w:eastAsia="Times New Roman"/>
          <w:color w:val="231F20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0"/>
          <w:shd w:fill="auto" w:val="clear"/>
        </w:rPr>
        <w:t xml:space="preserve">fotossensibilidade,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0"/>
          <w:shd w:fill="auto" w:val="clear"/>
        </w:rPr>
        <w:t xml:space="preserve">alterações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0"/>
          <w:shd w:fill="auto" w:val="clear"/>
        </w:rPr>
        <w:t xml:space="preserve">nas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0"/>
          <w:shd w:fill="auto" w:val="clear"/>
        </w:rPr>
        <w:t xml:space="preserve">unhas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0"/>
          <w:shd w:fill="auto" w:val="clear"/>
        </w:rPr>
        <w:t xml:space="preserve">eritema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0"/>
          <w:shd w:fill="auto" w:val="clear"/>
        </w:rPr>
        <w:t xml:space="preserve">acral,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0"/>
          <w:shd w:fill="auto" w:val="clear"/>
        </w:rPr>
        <w:t xml:space="preserve">trazen-</w:t>
      </w:r>
      <w:r>
        <w:rPr>
          <w:rFonts w:ascii="Times New Roman" w:hAnsi="Times New Roman" w:cs="Times New Roman" w:eastAsia="Times New Roman"/>
          <w:color w:val="231F20"/>
          <w:spacing w:val="-4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grande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impacto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à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autoestima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paciente.</w:t>
      </w:r>
      <w:r>
        <w:rPr>
          <w:rFonts w:ascii="Times New Roman" w:hAnsi="Times New Roman" w:cs="Times New Roman" w:eastAsia="Times New Roman"/>
          <w:color w:val="231F20"/>
          <w:spacing w:val="0"/>
          <w:position w:val="7"/>
          <w:sz w:val="11"/>
          <w:shd w:fill="auto" w:val="clear"/>
        </w:rPr>
        <w:t xml:space="preserve">11</w:t>
      </w:r>
    </w:p>
    <w:p>
      <w:pPr>
        <w:spacing w:before="3" w:after="0" w:line="249"/>
        <w:ind w:right="38" w:left="223" w:firstLine="453"/>
        <w:jc w:val="both"/>
        <w:rPr>
          <w:rFonts w:ascii="Times New Roman" w:hAnsi="Times New Roman" w:cs="Times New Roman" w:eastAsia="Times New Roman"/>
          <w:color w:val="auto"/>
          <w:spacing w:val="0"/>
          <w:position w:val="7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0"/>
          <w:shd w:fill="auto" w:val="clear"/>
        </w:rPr>
        <w:t xml:space="preserve">avaliação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0"/>
          <w:shd w:fill="auto" w:val="clear"/>
        </w:rPr>
        <w:t xml:space="preserve">farmacoterapia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0"/>
          <w:shd w:fill="auto" w:val="clear"/>
        </w:rPr>
        <w:t xml:space="preserve">aplicada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0"/>
          <w:shd w:fill="auto" w:val="clear"/>
        </w:rPr>
        <w:t xml:space="preserve">ao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0"/>
          <w:shd w:fill="auto" w:val="clear"/>
        </w:rPr>
        <w:t xml:space="preserve">tratamento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0"/>
          <w:shd w:fill="auto" w:val="clear"/>
        </w:rPr>
        <w:t xml:space="preserve">on-</w:t>
      </w:r>
      <w:r>
        <w:rPr>
          <w:rFonts w:ascii="Times New Roman" w:hAnsi="Times New Roman" w:cs="Times New Roman" w:eastAsia="Times New Roman"/>
          <w:color w:val="231F20"/>
          <w:spacing w:val="-4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0"/>
          <w:shd w:fill="auto" w:val="clear"/>
        </w:rPr>
        <w:t xml:space="preserve">cológico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0"/>
          <w:shd w:fill="auto" w:val="clear"/>
        </w:rPr>
        <w:t xml:space="preserve">é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0"/>
          <w:shd w:fill="auto" w:val="clear"/>
        </w:rPr>
        <w:t xml:space="preserve">importantíssima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0"/>
          <w:shd w:fill="auto" w:val="clear"/>
        </w:rPr>
        <w:t xml:space="preserve">contexto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0"/>
          <w:shd w:fill="auto" w:val="clear"/>
        </w:rPr>
        <w:t xml:space="preserve">promoção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0"/>
          <w:shd w:fill="auto" w:val="clear"/>
        </w:rPr>
        <w:t xml:space="preserve">saúde,</w:t>
      </w:r>
      <w:r>
        <w:rPr>
          <w:rFonts w:ascii="Times New Roman" w:hAnsi="Times New Roman" w:cs="Times New Roman" w:eastAsia="Times New Roman"/>
          <w:color w:val="231F20"/>
          <w:spacing w:val="-4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0"/>
          <w:shd w:fill="auto" w:val="clear"/>
        </w:rPr>
        <w:t xml:space="preserve">uma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0"/>
          <w:shd w:fill="auto" w:val="clear"/>
        </w:rPr>
        <w:t xml:space="preserve">vez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0"/>
          <w:shd w:fill="auto" w:val="clear"/>
        </w:rPr>
        <w:t xml:space="preserve">resultados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0"/>
          <w:shd w:fill="auto" w:val="clear"/>
        </w:rPr>
        <w:t xml:space="preserve">obtidos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0"/>
          <w:shd w:fill="auto" w:val="clear"/>
        </w:rPr>
        <w:t xml:space="preserve">pela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0"/>
          <w:shd w:fill="auto" w:val="clear"/>
        </w:rPr>
        <w:t xml:space="preserve">farmacovigilância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aju-</w:t>
      </w:r>
      <w:r>
        <w:rPr>
          <w:rFonts w:ascii="Times New Roman" w:hAnsi="Times New Roman" w:cs="Times New Roman" w:eastAsia="Times New Roman"/>
          <w:color w:val="231F20"/>
          <w:spacing w:val="-4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0"/>
          <w:shd w:fill="auto" w:val="clear"/>
        </w:rPr>
        <w:t xml:space="preserve">dam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0"/>
          <w:shd w:fill="auto" w:val="clear"/>
        </w:rPr>
        <w:t xml:space="preserve">definir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0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0"/>
          <w:shd w:fill="auto" w:val="clear"/>
        </w:rPr>
        <w:t xml:space="preserve">estratégias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buscar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melhoria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qualida-</w:t>
      </w:r>
      <w:r>
        <w:rPr>
          <w:rFonts w:ascii="Times New Roman" w:hAnsi="Times New Roman" w:cs="Times New Roman" w:eastAsia="Times New Roman"/>
          <w:color w:val="231F20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de de vida dos pacientes.</w:t>
      </w:r>
      <w:r>
        <w:rPr>
          <w:rFonts w:ascii="Times New Roman" w:hAnsi="Times New Roman" w:cs="Times New Roman" w:eastAsia="Times New Roman"/>
          <w:color w:val="231F20"/>
          <w:spacing w:val="0"/>
          <w:position w:val="7"/>
          <w:sz w:val="11"/>
          <w:shd w:fill="auto" w:val="clear"/>
        </w:rPr>
        <w:t xml:space="preserve">3 </w:t>
      </w:r>
      <w:r>
        <w:rPr>
          <w:rFonts w:ascii="Times New Roman" w:hAnsi="Times New Roman" w:cs="Times New Roman" w:eastAsia="Times New Roman"/>
          <w:color w:val="231F20"/>
          <w:spacing w:val="0"/>
          <w:position w:val="7"/>
          <w:sz w:val="20"/>
          <w:shd w:fill="auto" w:val="clear"/>
        </w:rPr>
        <w:t xml:space="preserve">Desse modo, as ações impostas no</w:t>
      </w:r>
      <w:r>
        <w:rPr>
          <w:rFonts w:ascii="Times New Roman" w:hAnsi="Times New Roman" w:cs="Times New Roman" w:eastAsia="Times New Roman"/>
          <w:color w:val="231F20"/>
          <w:spacing w:val="-47"/>
          <w:position w:val="7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2"/>
          <w:position w:val="7"/>
          <w:sz w:val="20"/>
          <w:shd w:fill="auto" w:val="clear"/>
        </w:rPr>
        <w:t xml:space="preserve">cuidado</w:t>
      </w:r>
      <w:r>
        <w:rPr>
          <w:rFonts w:ascii="Times New Roman" w:hAnsi="Times New Roman" w:cs="Times New Roman" w:eastAsia="Times New Roman"/>
          <w:color w:val="231F20"/>
          <w:spacing w:val="-7"/>
          <w:position w:val="7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7"/>
          <w:sz w:val="20"/>
          <w:shd w:fill="auto" w:val="clear"/>
        </w:rPr>
        <w:t xml:space="preserve">farmacêutico</w:t>
      </w:r>
      <w:r>
        <w:rPr>
          <w:rFonts w:ascii="Times New Roman" w:hAnsi="Times New Roman" w:cs="Times New Roman" w:eastAsia="Times New Roman"/>
          <w:color w:val="231F20"/>
          <w:spacing w:val="-7"/>
          <w:position w:val="7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7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231F20"/>
          <w:spacing w:val="-7"/>
          <w:position w:val="7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7"/>
          <w:sz w:val="20"/>
          <w:shd w:fill="auto" w:val="clear"/>
        </w:rPr>
        <w:t xml:space="preserve">oncologia</w:t>
      </w:r>
      <w:r>
        <w:rPr>
          <w:rFonts w:ascii="Times New Roman" w:hAnsi="Times New Roman" w:cs="Times New Roman" w:eastAsia="Times New Roman"/>
          <w:color w:val="231F20"/>
          <w:spacing w:val="-7"/>
          <w:position w:val="7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7"/>
          <w:sz w:val="20"/>
          <w:shd w:fill="auto" w:val="clear"/>
        </w:rPr>
        <w:t xml:space="preserve">excedem</w:t>
      </w:r>
      <w:r>
        <w:rPr>
          <w:rFonts w:ascii="Times New Roman" w:hAnsi="Times New Roman" w:cs="Times New Roman" w:eastAsia="Times New Roman"/>
          <w:color w:val="231F20"/>
          <w:spacing w:val="-7"/>
          <w:position w:val="7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7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-7"/>
          <w:position w:val="7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7"/>
          <w:sz w:val="20"/>
          <w:shd w:fill="auto" w:val="clear"/>
        </w:rPr>
        <w:t xml:space="preserve">dispensação</w:t>
      </w:r>
      <w:r>
        <w:rPr>
          <w:rFonts w:ascii="Times New Roman" w:hAnsi="Times New Roman" w:cs="Times New Roman" w:eastAsia="Times New Roman"/>
          <w:color w:val="231F20"/>
          <w:spacing w:val="-6"/>
          <w:position w:val="7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7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231F20"/>
          <w:spacing w:val="-48"/>
          <w:position w:val="7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2"/>
          <w:position w:val="7"/>
          <w:sz w:val="20"/>
          <w:shd w:fill="auto" w:val="clear"/>
        </w:rPr>
        <w:t xml:space="preserve">prescrição</w:t>
      </w:r>
      <w:r>
        <w:rPr>
          <w:rFonts w:ascii="Times New Roman" w:hAnsi="Times New Roman" w:cs="Times New Roman" w:eastAsia="Times New Roman"/>
          <w:color w:val="231F20"/>
          <w:spacing w:val="-6"/>
          <w:position w:val="7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7"/>
          <w:sz w:val="20"/>
          <w:shd w:fill="auto" w:val="clear"/>
        </w:rPr>
        <w:t xml:space="preserve">médica,</w:t>
      </w:r>
      <w:r>
        <w:rPr>
          <w:rFonts w:ascii="Times New Roman" w:hAnsi="Times New Roman" w:cs="Times New Roman" w:eastAsia="Times New Roman"/>
          <w:color w:val="231F20"/>
          <w:spacing w:val="-6"/>
          <w:position w:val="7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7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231F20"/>
          <w:spacing w:val="-6"/>
          <w:position w:val="7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7"/>
          <w:sz w:val="20"/>
          <w:shd w:fill="auto" w:val="clear"/>
        </w:rPr>
        <w:t xml:space="preserve">ainda</w:t>
      </w:r>
      <w:r>
        <w:rPr>
          <w:rFonts w:ascii="Times New Roman" w:hAnsi="Times New Roman" w:cs="Times New Roman" w:eastAsia="Times New Roman"/>
          <w:color w:val="231F20"/>
          <w:spacing w:val="-6"/>
          <w:position w:val="7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7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-6"/>
          <w:position w:val="7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7"/>
          <w:sz w:val="20"/>
          <w:shd w:fill="auto" w:val="clear"/>
        </w:rPr>
        <w:t xml:space="preserve">manipulação</w:t>
      </w:r>
      <w:r>
        <w:rPr>
          <w:rFonts w:ascii="Times New Roman" w:hAnsi="Times New Roman" w:cs="Times New Roman" w:eastAsia="Times New Roman"/>
          <w:color w:val="231F20"/>
          <w:spacing w:val="-6"/>
          <w:position w:val="7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7"/>
          <w:sz w:val="20"/>
          <w:shd w:fill="auto" w:val="clear"/>
        </w:rPr>
        <w:t xml:space="preserve">propriamente</w:t>
      </w:r>
      <w:r>
        <w:rPr>
          <w:rFonts w:ascii="Times New Roman" w:hAnsi="Times New Roman" w:cs="Times New Roman" w:eastAsia="Times New Roman"/>
          <w:color w:val="231F20"/>
          <w:spacing w:val="-6"/>
          <w:position w:val="7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7"/>
          <w:sz w:val="20"/>
          <w:shd w:fill="auto" w:val="clear"/>
        </w:rPr>
        <w:t xml:space="preserve">dita.</w:t>
      </w:r>
      <w:r>
        <w:rPr>
          <w:rFonts w:ascii="Times New Roman" w:hAnsi="Times New Roman" w:cs="Times New Roman" w:eastAsia="Times New Roman"/>
          <w:color w:val="231F20"/>
          <w:spacing w:val="-48"/>
          <w:position w:val="7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4"/>
          <w:position w:val="7"/>
          <w:sz w:val="20"/>
          <w:shd w:fill="auto" w:val="clear"/>
        </w:rPr>
        <w:t xml:space="preserve">Sua</w:t>
      </w:r>
      <w:r>
        <w:rPr>
          <w:rFonts w:ascii="Times New Roman" w:hAnsi="Times New Roman" w:cs="Times New Roman" w:eastAsia="Times New Roman"/>
          <w:color w:val="231F20"/>
          <w:spacing w:val="-9"/>
          <w:position w:val="7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4"/>
          <w:position w:val="7"/>
          <w:sz w:val="20"/>
          <w:shd w:fill="auto" w:val="clear"/>
        </w:rPr>
        <w:t xml:space="preserve">atuação</w:t>
      </w:r>
      <w:r>
        <w:rPr>
          <w:rFonts w:ascii="Times New Roman" w:hAnsi="Times New Roman" w:cs="Times New Roman" w:eastAsia="Times New Roman"/>
          <w:color w:val="231F20"/>
          <w:spacing w:val="-8"/>
          <w:position w:val="7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4"/>
          <w:position w:val="7"/>
          <w:sz w:val="20"/>
          <w:shd w:fill="auto" w:val="clear"/>
        </w:rPr>
        <w:t xml:space="preserve">é</w:t>
      </w:r>
      <w:r>
        <w:rPr>
          <w:rFonts w:ascii="Times New Roman" w:hAnsi="Times New Roman" w:cs="Times New Roman" w:eastAsia="Times New Roman"/>
          <w:color w:val="231F20"/>
          <w:spacing w:val="-9"/>
          <w:position w:val="7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4"/>
          <w:position w:val="7"/>
          <w:sz w:val="20"/>
          <w:shd w:fill="auto" w:val="clear"/>
        </w:rPr>
        <w:t xml:space="preserve">relevante</w:t>
      </w:r>
      <w:r>
        <w:rPr>
          <w:rFonts w:ascii="Times New Roman" w:hAnsi="Times New Roman" w:cs="Times New Roman" w:eastAsia="Times New Roman"/>
          <w:color w:val="231F20"/>
          <w:spacing w:val="-8"/>
          <w:position w:val="7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4"/>
          <w:position w:val="7"/>
          <w:sz w:val="20"/>
          <w:shd w:fill="auto" w:val="clear"/>
        </w:rPr>
        <w:t xml:space="preserve">nas</w:t>
      </w:r>
      <w:r>
        <w:rPr>
          <w:rFonts w:ascii="Times New Roman" w:hAnsi="Times New Roman" w:cs="Times New Roman" w:eastAsia="Times New Roman"/>
          <w:color w:val="231F20"/>
          <w:spacing w:val="-9"/>
          <w:position w:val="7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4"/>
          <w:position w:val="7"/>
          <w:sz w:val="20"/>
          <w:shd w:fill="auto" w:val="clear"/>
        </w:rPr>
        <w:t xml:space="preserve">mais</w:t>
      </w:r>
      <w:r>
        <w:rPr>
          <w:rFonts w:ascii="Times New Roman" w:hAnsi="Times New Roman" w:cs="Times New Roman" w:eastAsia="Times New Roman"/>
          <w:color w:val="231F20"/>
          <w:spacing w:val="-8"/>
          <w:position w:val="7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4"/>
          <w:position w:val="7"/>
          <w:sz w:val="20"/>
          <w:shd w:fill="auto" w:val="clear"/>
        </w:rPr>
        <w:t xml:space="preserve">diversas</w:t>
      </w:r>
      <w:r>
        <w:rPr>
          <w:rFonts w:ascii="Times New Roman" w:hAnsi="Times New Roman" w:cs="Times New Roman" w:eastAsia="Times New Roman"/>
          <w:color w:val="231F20"/>
          <w:spacing w:val="-9"/>
          <w:position w:val="7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3"/>
          <w:position w:val="7"/>
          <w:sz w:val="20"/>
          <w:shd w:fill="auto" w:val="clear"/>
        </w:rPr>
        <w:t xml:space="preserve">etapas</w:t>
      </w:r>
      <w:r>
        <w:rPr>
          <w:rFonts w:ascii="Times New Roman" w:hAnsi="Times New Roman" w:cs="Times New Roman" w:eastAsia="Times New Roman"/>
          <w:color w:val="231F20"/>
          <w:spacing w:val="-8"/>
          <w:position w:val="7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3"/>
          <w:position w:val="7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231F20"/>
          <w:spacing w:val="-9"/>
          <w:position w:val="7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3"/>
          <w:position w:val="7"/>
          <w:sz w:val="20"/>
          <w:shd w:fill="auto" w:val="clear"/>
        </w:rPr>
        <w:t xml:space="preserve">terapia</w:t>
      </w:r>
      <w:r>
        <w:rPr>
          <w:rFonts w:ascii="Times New Roman" w:hAnsi="Times New Roman" w:cs="Times New Roman" w:eastAsia="Times New Roman"/>
          <w:color w:val="231F20"/>
          <w:spacing w:val="-8"/>
          <w:position w:val="7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3"/>
          <w:position w:val="7"/>
          <w:sz w:val="20"/>
          <w:shd w:fill="auto" w:val="clear"/>
        </w:rPr>
        <w:t xml:space="preserve">anti-</w:t>
      </w:r>
      <w:r>
        <w:rPr>
          <w:rFonts w:ascii="Times New Roman" w:hAnsi="Times New Roman" w:cs="Times New Roman" w:eastAsia="Times New Roman"/>
          <w:color w:val="231F20"/>
          <w:spacing w:val="-48"/>
          <w:position w:val="7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5"/>
          <w:position w:val="7"/>
          <w:sz w:val="20"/>
          <w:shd w:fill="auto" w:val="clear"/>
        </w:rPr>
        <w:t xml:space="preserve">neoplásica. Esse </w:t>
      </w:r>
      <w:r>
        <w:rPr>
          <w:rFonts w:ascii="Times New Roman" w:hAnsi="Times New Roman" w:cs="Times New Roman" w:eastAsia="Times New Roman"/>
          <w:color w:val="231F20"/>
          <w:spacing w:val="-4"/>
          <w:position w:val="7"/>
          <w:sz w:val="20"/>
          <w:shd w:fill="auto" w:val="clear"/>
        </w:rPr>
        <w:t xml:space="preserve">destaque é exposto na expansão das atividades,</w:t>
      </w:r>
      <w:r>
        <w:rPr>
          <w:rFonts w:ascii="Times New Roman" w:hAnsi="Times New Roman" w:cs="Times New Roman" w:eastAsia="Times New Roman"/>
          <w:color w:val="231F20"/>
          <w:spacing w:val="-47"/>
          <w:position w:val="7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4"/>
          <w:position w:val="7"/>
          <w:sz w:val="20"/>
          <w:shd w:fill="auto" w:val="clear"/>
        </w:rPr>
        <w:t xml:space="preserve">desenvolvendo e ganhando experiência para </w:t>
      </w:r>
      <w:r>
        <w:rPr>
          <w:rFonts w:ascii="Times New Roman" w:hAnsi="Times New Roman" w:cs="Times New Roman" w:eastAsia="Times New Roman"/>
          <w:color w:val="231F20"/>
          <w:spacing w:val="-3"/>
          <w:position w:val="7"/>
          <w:sz w:val="20"/>
          <w:shd w:fill="auto" w:val="clear"/>
        </w:rPr>
        <w:t xml:space="preserve">atender à crescente</w:t>
      </w:r>
      <w:r>
        <w:rPr>
          <w:rFonts w:ascii="Times New Roman" w:hAnsi="Times New Roman" w:cs="Times New Roman" w:eastAsia="Times New Roman"/>
          <w:color w:val="231F20"/>
          <w:spacing w:val="-48"/>
          <w:position w:val="7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5"/>
          <w:position w:val="7"/>
          <w:sz w:val="20"/>
          <w:shd w:fill="auto" w:val="clear"/>
        </w:rPr>
        <w:t xml:space="preserve">demanda</w:t>
      </w:r>
      <w:r>
        <w:rPr>
          <w:rFonts w:ascii="Times New Roman" w:hAnsi="Times New Roman" w:cs="Times New Roman" w:eastAsia="Times New Roman"/>
          <w:color w:val="231F20"/>
          <w:spacing w:val="-20"/>
          <w:position w:val="7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5"/>
          <w:position w:val="7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231F20"/>
          <w:spacing w:val="-20"/>
          <w:position w:val="7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4"/>
          <w:position w:val="7"/>
          <w:sz w:val="20"/>
          <w:shd w:fill="auto" w:val="clear"/>
        </w:rPr>
        <w:t xml:space="preserve">sistema</w:t>
      </w:r>
      <w:r>
        <w:rPr>
          <w:rFonts w:ascii="Times New Roman" w:hAnsi="Times New Roman" w:cs="Times New Roman" w:eastAsia="Times New Roman"/>
          <w:color w:val="231F20"/>
          <w:spacing w:val="-20"/>
          <w:position w:val="7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4"/>
          <w:position w:val="7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231F20"/>
          <w:spacing w:val="-20"/>
          <w:position w:val="7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4"/>
          <w:position w:val="7"/>
          <w:sz w:val="20"/>
          <w:shd w:fill="auto" w:val="clear"/>
        </w:rPr>
        <w:t xml:space="preserve">saúde</w:t>
      </w:r>
      <w:r>
        <w:rPr>
          <w:rFonts w:ascii="Times New Roman" w:hAnsi="Times New Roman" w:cs="Times New Roman" w:eastAsia="Times New Roman"/>
          <w:color w:val="231F20"/>
          <w:spacing w:val="-20"/>
          <w:position w:val="7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4"/>
          <w:position w:val="7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231F20"/>
          <w:spacing w:val="-19"/>
          <w:position w:val="7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4"/>
          <w:position w:val="7"/>
          <w:sz w:val="20"/>
          <w:shd w:fill="auto" w:val="clear"/>
        </w:rPr>
        <w:t xml:space="preserve">cuidado</w:t>
      </w:r>
      <w:r>
        <w:rPr>
          <w:rFonts w:ascii="Times New Roman" w:hAnsi="Times New Roman" w:cs="Times New Roman" w:eastAsia="Times New Roman"/>
          <w:color w:val="231F20"/>
          <w:spacing w:val="-20"/>
          <w:position w:val="7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4"/>
          <w:position w:val="7"/>
          <w:sz w:val="20"/>
          <w:shd w:fill="auto" w:val="clear"/>
        </w:rPr>
        <w:t xml:space="preserve">ao</w:t>
      </w:r>
      <w:r>
        <w:rPr>
          <w:rFonts w:ascii="Times New Roman" w:hAnsi="Times New Roman" w:cs="Times New Roman" w:eastAsia="Times New Roman"/>
          <w:color w:val="231F20"/>
          <w:spacing w:val="-20"/>
          <w:position w:val="7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4"/>
          <w:position w:val="7"/>
          <w:sz w:val="20"/>
          <w:shd w:fill="auto" w:val="clear"/>
        </w:rPr>
        <w:t xml:space="preserve">paciente</w:t>
      </w:r>
      <w:r>
        <w:rPr>
          <w:rFonts w:ascii="Times New Roman" w:hAnsi="Times New Roman" w:cs="Times New Roman" w:eastAsia="Times New Roman"/>
          <w:color w:val="231F20"/>
          <w:spacing w:val="-20"/>
          <w:position w:val="7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4"/>
          <w:position w:val="7"/>
          <w:sz w:val="20"/>
          <w:shd w:fill="auto" w:val="clear"/>
        </w:rPr>
        <w:t xml:space="preserve">oncológico.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3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</w:p>
    <w:p>
      <w:pPr>
        <w:spacing w:before="0" w:after="0" w:line="240"/>
        <w:ind w:right="0" w:left="677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231F20"/>
          <w:spacing w:val="0"/>
          <w:position w:val="0"/>
          <w:sz w:val="24"/>
          <w:shd w:fill="auto" w:val="clear"/>
        </w:rPr>
        <w:t xml:space="preserve">CONCLUSÕES</w:t>
      </w:r>
    </w:p>
    <w:p>
      <w:pPr>
        <w:spacing w:before="2" w:after="0" w:line="249"/>
        <w:ind w:right="38" w:left="223" w:firstLine="453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Apesar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serem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profissionais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indispensáveis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equipe</w:t>
      </w:r>
      <w:r>
        <w:rPr>
          <w:rFonts w:ascii="Times New Roman" w:hAnsi="Times New Roman" w:cs="Times New Roman" w:eastAsia="Times New Roman"/>
          <w:color w:val="231F20"/>
          <w:spacing w:val="-4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multidisciplinar do tratamento oncológico, a quantidade de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farmacêuticos hospitalares que trabalha efetivamente é míni-</w:t>
      </w:r>
      <w:r>
        <w:rPr>
          <w:rFonts w:ascii="Times New Roman" w:hAnsi="Times New Roman" w:cs="Times New Roman" w:eastAsia="Times New Roman"/>
          <w:color w:val="231F20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ma. Para garantir uma farmacoterapia segura e eficaz, é ne-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cessária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presença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efetiva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mais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profissionais,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fim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231F20"/>
          <w:spacing w:val="-4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trabalho seja realizado sem sobrecarga.</w:t>
      </w:r>
    </w:p>
    <w:p>
      <w:pPr>
        <w:spacing w:before="5" w:after="0" w:line="249"/>
        <w:ind w:right="38" w:left="223" w:firstLine="453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0"/>
          <w:shd w:fill="auto" w:val="clear"/>
        </w:rPr>
        <w:t xml:space="preserve">literatura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enfatiza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desempenho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farmacêutico</w:t>
      </w:r>
      <w:r>
        <w:rPr>
          <w:rFonts w:ascii="Times New Roman" w:hAnsi="Times New Roman" w:cs="Times New Roman" w:eastAsia="Times New Roman"/>
          <w:color w:val="231F20"/>
          <w:spacing w:val="-4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0"/>
          <w:shd w:fill="auto" w:val="clear"/>
        </w:rPr>
        <w:t xml:space="preserve">oncologia,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0"/>
          <w:shd w:fill="auto" w:val="clear"/>
        </w:rPr>
        <w:t xml:space="preserve">além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0"/>
          <w:shd w:fill="auto" w:val="clear"/>
        </w:rPr>
        <w:t xml:space="preserve">administrativo,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0"/>
          <w:shd w:fill="auto" w:val="clear"/>
        </w:rPr>
        <w:t xml:space="preserve">é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0"/>
          <w:shd w:fill="auto" w:val="clear"/>
        </w:rPr>
        <w:t xml:space="preserve">também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0"/>
          <w:shd w:fill="auto" w:val="clear"/>
        </w:rPr>
        <w:t xml:space="preserve">clínico,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0"/>
          <w:shd w:fill="auto" w:val="clear"/>
        </w:rPr>
        <w:t xml:space="preserve">pois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0"/>
          <w:shd w:fill="auto" w:val="clear"/>
        </w:rPr>
        <w:t xml:space="preserve">ele</w:t>
      </w:r>
      <w:r>
        <w:rPr>
          <w:rFonts w:ascii="Times New Roman" w:hAnsi="Times New Roman" w:cs="Times New Roman" w:eastAsia="Times New Roman"/>
          <w:color w:val="231F20"/>
          <w:spacing w:val="-4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0"/>
          <w:shd w:fill="auto" w:val="clear"/>
        </w:rPr>
        <w:t xml:space="preserve">auxilia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0"/>
          <w:shd w:fill="auto" w:val="clear"/>
        </w:rPr>
        <w:t xml:space="preserve">outros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0"/>
          <w:shd w:fill="auto" w:val="clear"/>
        </w:rPr>
        <w:t xml:space="preserve">profissionais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0"/>
          <w:shd w:fill="auto" w:val="clear"/>
        </w:rPr>
        <w:t xml:space="preserve">configuração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0"/>
          <w:shd w:fill="auto" w:val="clear"/>
        </w:rPr>
        <w:t xml:space="preserve">plano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0"/>
          <w:shd w:fill="auto" w:val="clear"/>
        </w:rPr>
        <w:t xml:space="preserve">terapêuti-</w:t>
      </w:r>
      <w:r>
        <w:rPr>
          <w:rFonts w:ascii="Times New Roman" w:hAnsi="Times New Roman" w:cs="Times New Roman" w:eastAsia="Times New Roman"/>
          <w:color w:val="231F20"/>
          <w:spacing w:val="-4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0"/>
          <w:shd w:fill="auto" w:val="clear"/>
        </w:rPr>
        <w:t xml:space="preserve">co,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0"/>
          <w:shd w:fill="auto" w:val="clear"/>
        </w:rPr>
        <w:t xml:space="preserve">análise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0"/>
          <w:shd w:fill="auto" w:val="clear"/>
        </w:rPr>
        <w:t xml:space="preserve">prescrição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0"/>
          <w:shd w:fill="auto" w:val="clear"/>
        </w:rPr>
        <w:t xml:space="preserve">monitoramento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0"/>
          <w:shd w:fill="auto" w:val="clear"/>
        </w:rPr>
        <w:t xml:space="preserve">dos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0"/>
          <w:shd w:fill="auto" w:val="clear"/>
        </w:rPr>
        <w:t xml:space="preserve">pacientes,</w:t>
      </w:r>
      <w:r>
        <w:rPr>
          <w:rFonts w:ascii="Times New Roman" w:hAnsi="Times New Roman" w:cs="Times New Roman" w:eastAsia="Times New Roman"/>
          <w:color w:val="231F20"/>
          <w:spacing w:val="-4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0"/>
          <w:shd w:fill="auto" w:val="clear"/>
        </w:rPr>
        <w:t xml:space="preserve">visando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0"/>
          <w:shd w:fill="auto" w:val="clear"/>
        </w:rPr>
        <w:t xml:space="preserve">melhorar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0"/>
          <w:shd w:fill="auto" w:val="clear"/>
        </w:rPr>
        <w:t xml:space="preserve">qualidade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0"/>
          <w:shd w:fill="auto" w:val="clear"/>
        </w:rPr>
        <w:t xml:space="preserve">serviço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0"/>
          <w:shd w:fill="auto" w:val="clear"/>
        </w:rPr>
        <w:t xml:space="preserve">saúde.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0"/>
          <w:shd w:fill="auto" w:val="clear"/>
        </w:rPr>
        <w:t xml:space="preserve">isso,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231F20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plano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cuidado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farmacêutico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é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essencial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garantir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uso</w:t>
      </w:r>
      <w:r>
        <w:rPr>
          <w:rFonts w:ascii="Times New Roman" w:hAnsi="Times New Roman" w:cs="Times New Roman" w:eastAsia="Times New Roman"/>
          <w:color w:val="231F20"/>
          <w:spacing w:val="-4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0"/>
          <w:shd w:fill="auto" w:val="clear"/>
        </w:rPr>
        <w:t xml:space="preserve">racional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0"/>
          <w:shd w:fill="auto" w:val="clear"/>
        </w:rPr>
        <w:t xml:space="preserve">seguro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0"/>
          <w:shd w:fill="auto" w:val="clear"/>
        </w:rPr>
        <w:t xml:space="preserve">dos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0"/>
          <w:shd w:fill="auto" w:val="clear"/>
        </w:rPr>
        <w:t xml:space="preserve">medicamentos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0"/>
          <w:shd w:fill="auto" w:val="clear"/>
        </w:rPr>
        <w:t xml:space="preserve">antineoplásicos,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0"/>
          <w:shd w:fill="auto" w:val="clear"/>
        </w:rPr>
        <w:t xml:space="preserve">bem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0"/>
          <w:shd w:fill="auto" w:val="clear"/>
        </w:rPr>
        <w:t xml:space="preserve">como</w:t>
      </w:r>
      <w:r>
        <w:rPr>
          <w:rFonts w:ascii="Times New Roman" w:hAnsi="Times New Roman" w:cs="Times New Roman" w:eastAsia="Times New Roman"/>
          <w:color w:val="231F20"/>
          <w:spacing w:val="-4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0"/>
          <w:shd w:fill="auto" w:val="clear"/>
        </w:rPr>
        <w:t xml:space="preserve">alertar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0"/>
          <w:shd w:fill="auto" w:val="clear"/>
        </w:rPr>
        <w:t xml:space="preserve">quanto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0"/>
          <w:shd w:fill="auto" w:val="clear"/>
        </w:rPr>
        <w:t xml:space="preserve">aos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0"/>
          <w:shd w:fill="auto" w:val="clear"/>
        </w:rPr>
        <w:t xml:space="preserve">erros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0"/>
          <w:shd w:fill="auto" w:val="clear"/>
        </w:rPr>
        <w:t xml:space="preserve">medicação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0"/>
          <w:shd w:fill="auto" w:val="clear"/>
        </w:rPr>
        <w:t xml:space="preserve">sua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0"/>
          <w:shd w:fill="auto" w:val="clear"/>
        </w:rPr>
        <w:t xml:space="preserve">prevenção,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0"/>
          <w:shd w:fill="auto" w:val="clear"/>
        </w:rPr>
        <w:t xml:space="preserve">desen-</w:t>
      </w:r>
      <w:r>
        <w:rPr>
          <w:rFonts w:ascii="Times New Roman" w:hAnsi="Times New Roman" w:cs="Times New Roman" w:eastAsia="Times New Roman"/>
          <w:color w:val="231F20"/>
          <w:spacing w:val="-4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0"/>
          <w:shd w:fill="auto" w:val="clear"/>
        </w:rPr>
        <w:t xml:space="preserve">volvendo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diversas atividades de grande importância para um</w:t>
      </w:r>
      <w:r>
        <w:rPr>
          <w:rFonts w:ascii="Times New Roman" w:hAnsi="Times New Roman" w:cs="Times New Roman" w:eastAsia="Times New Roman"/>
          <w:color w:val="231F20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0"/>
          <w:shd w:fill="auto" w:val="clear"/>
        </w:rPr>
        <w:t xml:space="preserve">serviço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0"/>
          <w:shd w:fill="auto" w:val="clear"/>
        </w:rPr>
        <w:t xml:space="preserve">saúde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0"/>
          <w:shd w:fill="auto" w:val="clear"/>
        </w:rPr>
        <w:t xml:space="preserve">seguro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0"/>
          <w:shd w:fill="auto" w:val="clear"/>
        </w:rPr>
        <w:t xml:space="preserve">qualidade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0"/>
          <w:shd w:fill="auto" w:val="clear"/>
        </w:rPr>
        <w:t xml:space="preserve">ao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0"/>
          <w:shd w:fill="auto" w:val="clear"/>
        </w:rPr>
        <w:t xml:space="preserve">paciente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0"/>
          <w:shd w:fill="auto" w:val="clear"/>
        </w:rPr>
        <w:t xml:space="preserve">oncológico.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98" w:after="0" w:line="240"/>
        <w:ind w:right="0" w:left="677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231F20"/>
          <w:spacing w:val="0"/>
          <w:position w:val="0"/>
          <w:sz w:val="24"/>
          <w:shd w:fill="auto" w:val="clear"/>
        </w:rPr>
        <w:t xml:space="preserve">REFERÊNCIAS</w:t>
      </w:r>
    </w:p>
    <w:p>
      <w:pPr>
        <w:numPr>
          <w:ilvl w:val="0"/>
          <w:numId w:val="145"/>
        </w:numPr>
        <w:tabs>
          <w:tab w:val="left" w:pos="678" w:leader="none"/>
        </w:tabs>
        <w:spacing w:before="1" w:after="0" w:line="249"/>
        <w:ind w:right="38" w:left="677" w:hanging="45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Eduardo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AMLN,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Dias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JP,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Santos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PK.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Atenção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farmacêutica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tratamento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oncológico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uma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instituição pública de Montes Claros-MG. Rev Bras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Farm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Hosp Serv Saúde. 2022;3(1):11-4.</w:t>
      </w:r>
    </w:p>
    <w:p>
      <w:pPr>
        <w:numPr>
          <w:ilvl w:val="0"/>
          <w:numId w:val="145"/>
        </w:numPr>
        <w:tabs>
          <w:tab w:val="left" w:pos="678" w:leader="none"/>
        </w:tabs>
        <w:spacing w:before="3" w:after="0" w:line="249"/>
        <w:ind w:right="38" w:left="677" w:hanging="45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Oliboni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LS,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Camargo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AL.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Validação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prescrição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oncológica: o papel do farmacêutico na prevenção de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erros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medicação.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Rev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HCPA.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2019;29(2):147-52.</w:t>
      </w:r>
    </w:p>
    <w:p>
      <w:pPr>
        <w:numPr>
          <w:ilvl w:val="0"/>
          <w:numId w:val="145"/>
        </w:numPr>
        <w:tabs>
          <w:tab w:val="left" w:pos="678" w:leader="none"/>
        </w:tabs>
        <w:spacing w:before="3" w:after="0" w:line="249"/>
        <w:ind w:right="38" w:left="677" w:hanging="45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Aguillela</w:t>
      </w:r>
      <w:r>
        <w:rPr>
          <w:rFonts w:ascii="Times New Roman" w:hAnsi="Times New Roman" w:cs="Times New Roman" w:eastAsia="Times New Roman"/>
          <w:color w:val="231F20"/>
          <w:spacing w:val="5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Vizcaíno   MJ.   Precaución   farmacéutica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en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el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contexto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oncología.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Madri: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Facultad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Farmacia Departamento de Farmacología, Universidad</w:t>
      </w:r>
      <w:r>
        <w:rPr>
          <w:rFonts w:ascii="Times New Roman" w:hAnsi="Times New Roman" w:cs="Times New Roman" w:eastAsia="Times New Roman"/>
          <w:color w:val="231F20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Complutense de Madrid; 2014.</w:t>
      </w:r>
    </w:p>
    <w:p>
      <w:pPr>
        <w:numPr>
          <w:ilvl w:val="0"/>
          <w:numId w:val="145"/>
        </w:numPr>
        <w:tabs>
          <w:tab w:val="left" w:pos="678" w:leader="none"/>
        </w:tabs>
        <w:spacing w:before="3" w:after="0" w:line="249"/>
        <w:ind w:right="38" w:left="677" w:hanging="45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Almeida JRC. Farmacêutico em oncologia, uma nova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realidade.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São Paulo: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Atheneu; 2010.</w:t>
      </w:r>
    </w:p>
    <w:p>
      <w:pPr>
        <w:numPr>
          <w:ilvl w:val="0"/>
          <w:numId w:val="145"/>
        </w:numPr>
        <w:tabs>
          <w:tab w:val="left" w:pos="678" w:leader="none"/>
        </w:tabs>
        <w:spacing w:before="79" w:after="0" w:line="249"/>
        <w:ind w:right="130" w:left="677" w:hanging="454"/>
        <w:jc w:val="both"/>
        <w:rPr>
          <w:rFonts w:ascii="Times New Roman" w:hAnsi="Times New Roman" w:cs="Times New Roman" w:eastAsia="Times New Roman"/>
          <w:color w:val="231F20"/>
          <w:spacing w:val="-2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0"/>
          <w:shd w:fill="auto" w:val="clear"/>
        </w:rPr>
        <w:t xml:space="preserve"> </w:t>
      </w:r>
    </w:p>
    <w:p>
      <w:pPr>
        <w:numPr>
          <w:ilvl w:val="0"/>
          <w:numId w:val="145"/>
        </w:numPr>
        <w:tabs>
          <w:tab w:val="left" w:pos="678" w:leader="none"/>
        </w:tabs>
        <w:spacing w:before="79" w:after="0" w:line="249"/>
        <w:ind w:right="130" w:left="677" w:hanging="45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0"/>
          <w:shd w:fill="auto" w:val="clear"/>
        </w:rPr>
        <w:t xml:space="preserve">Oliveira</w:t>
      </w:r>
      <w:r>
        <w:rPr>
          <w:rFonts w:ascii="Times New Roman" w:hAnsi="Times New Roman" w:cs="Times New Roman" w:eastAsia="Times New Roman"/>
          <w:color w:val="231F20"/>
          <w:spacing w:val="-2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231F20"/>
          <w:spacing w:val="-2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0"/>
          <w:shd w:fill="auto" w:val="clear"/>
        </w:rPr>
        <w:t xml:space="preserve">Souza</w:t>
      </w:r>
      <w:r>
        <w:rPr>
          <w:rFonts w:ascii="Times New Roman" w:hAnsi="Times New Roman" w:cs="Times New Roman" w:eastAsia="Times New Roman"/>
          <w:color w:val="231F20"/>
          <w:spacing w:val="-2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0"/>
          <w:shd w:fill="auto" w:val="clear"/>
        </w:rPr>
        <w:t xml:space="preserve">JAS,</w:t>
      </w:r>
      <w:r>
        <w:rPr>
          <w:rFonts w:ascii="Times New Roman" w:hAnsi="Times New Roman" w:cs="Times New Roman" w:eastAsia="Times New Roman"/>
          <w:color w:val="231F20"/>
          <w:spacing w:val="-2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0"/>
          <w:shd w:fill="auto" w:val="clear"/>
        </w:rPr>
        <w:t xml:space="preserve">Cordeiro</w:t>
      </w:r>
      <w:r>
        <w:rPr>
          <w:rFonts w:ascii="Times New Roman" w:hAnsi="Times New Roman" w:cs="Times New Roman" w:eastAsia="Times New Roman"/>
          <w:color w:val="231F20"/>
          <w:spacing w:val="-2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0"/>
          <w:shd w:fill="auto" w:val="clear"/>
        </w:rPr>
        <w:t xml:space="preserve">BC.</w:t>
      </w:r>
      <w:r>
        <w:rPr>
          <w:rFonts w:ascii="Times New Roman" w:hAnsi="Times New Roman" w:cs="Times New Roman" w:eastAsia="Times New Roman"/>
          <w:color w:val="231F20"/>
          <w:spacing w:val="-3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0"/>
          <w:shd w:fill="auto" w:val="clear"/>
        </w:rPr>
        <w:t xml:space="preserve">Atenção</w:t>
      </w:r>
      <w:r>
        <w:rPr>
          <w:rFonts w:ascii="Times New Roman" w:hAnsi="Times New Roman" w:cs="Times New Roman" w:eastAsia="Times New Roman"/>
          <w:color w:val="231F20"/>
          <w:spacing w:val="-2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0"/>
          <w:shd w:fill="auto" w:val="clear"/>
        </w:rPr>
        <w:t xml:space="preserve">farmacêutica</w:t>
      </w:r>
      <w:r>
        <w:rPr>
          <w:rFonts w:ascii="Times New Roman" w:hAnsi="Times New Roman" w:cs="Times New Roman" w:eastAsia="Times New Roman"/>
          <w:color w:val="231F20"/>
          <w:spacing w:val="-4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às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pacientes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oncológicas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um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hospital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grande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porte</w:t>
      </w:r>
      <w:r>
        <w:rPr>
          <w:rFonts w:ascii="Times New Roman" w:hAnsi="Times New Roman" w:cs="Times New Roman" w:eastAsia="Times New Roman"/>
          <w:color w:val="231F20"/>
          <w:spacing w:val="-4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do Rio de Janeiro. Rev Bras Farm Hosp Serv Saúde.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2022;3(2):6-9.</w:t>
      </w:r>
    </w:p>
    <w:p>
      <w:pPr>
        <w:numPr>
          <w:ilvl w:val="0"/>
          <w:numId w:val="145"/>
        </w:numPr>
        <w:tabs>
          <w:tab w:val="left" w:pos="678" w:leader="none"/>
        </w:tabs>
        <w:spacing w:before="3" w:after="0" w:line="249"/>
        <w:ind w:right="132" w:left="677" w:hanging="45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Andrade CC. Farmacêutico em oncologia: interfaces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0"/>
          <w:shd w:fill="auto" w:val="clear"/>
        </w:rPr>
        <w:t xml:space="preserve">administrativas</w:t>
      </w:r>
      <w:r>
        <w:rPr>
          <w:rFonts w:ascii="Times New Roman" w:hAnsi="Times New Roman" w:cs="Times New Roman" w:eastAsia="Times New Roman"/>
          <w:color w:val="231F20"/>
          <w:spacing w:val="-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231F20"/>
          <w:spacing w:val="-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0"/>
          <w:shd w:fill="auto" w:val="clear"/>
        </w:rPr>
        <w:t xml:space="preserve">clínicas.</w:t>
      </w:r>
      <w:r>
        <w:rPr>
          <w:rFonts w:ascii="Times New Roman" w:hAnsi="Times New Roman" w:cs="Times New Roman" w:eastAsia="Times New Roman"/>
          <w:color w:val="231F20"/>
          <w:spacing w:val="-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0"/>
          <w:shd w:fill="auto" w:val="clear"/>
        </w:rPr>
        <w:t xml:space="preserve">2ª</w:t>
      </w:r>
      <w:r>
        <w:rPr>
          <w:rFonts w:ascii="Times New Roman" w:hAnsi="Times New Roman" w:cs="Times New Roman" w:eastAsia="Times New Roman"/>
          <w:color w:val="231F20"/>
          <w:spacing w:val="-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0"/>
          <w:shd w:fill="auto" w:val="clear"/>
        </w:rPr>
        <w:t xml:space="preserve">ed.</w:t>
      </w:r>
      <w:r>
        <w:rPr>
          <w:rFonts w:ascii="Times New Roman" w:hAnsi="Times New Roman" w:cs="Times New Roman" w:eastAsia="Times New Roman"/>
          <w:color w:val="231F20"/>
          <w:spacing w:val="-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0"/>
          <w:shd w:fill="auto" w:val="clear"/>
        </w:rPr>
        <w:t xml:space="preserve">São</w:t>
      </w:r>
      <w:r>
        <w:rPr>
          <w:rFonts w:ascii="Times New Roman" w:hAnsi="Times New Roman" w:cs="Times New Roman" w:eastAsia="Times New Roman"/>
          <w:color w:val="231F20"/>
          <w:spacing w:val="-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0"/>
          <w:shd w:fill="auto" w:val="clear"/>
        </w:rPr>
        <w:t xml:space="preserve">Paulo:</w:t>
      </w:r>
      <w:r>
        <w:rPr>
          <w:rFonts w:ascii="Times New Roman" w:hAnsi="Times New Roman" w:cs="Times New Roman" w:eastAsia="Times New Roman"/>
          <w:color w:val="231F20"/>
          <w:spacing w:val="-2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0"/>
          <w:shd w:fill="auto" w:val="clear"/>
        </w:rPr>
        <w:t xml:space="preserve">Atheneu;</w:t>
      </w:r>
      <w:r>
        <w:rPr>
          <w:rFonts w:ascii="Times New Roman" w:hAnsi="Times New Roman" w:cs="Times New Roman" w:eastAsia="Times New Roman"/>
          <w:color w:val="231F20"/>
          <w:spacing w:val="-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0"/>
          <w:shd w:fill="auto" w:val="clear"/>
        </w:rPr>
        <w:t xml:space="preserve">2010.</w:t>
      </w:r>
    </w:p>
    <w:p>
      <w:pPr>
        <w:numPr>
          <w:ilvl w:val="0"/>
          <w:numId w:val="145"/>
        </w:numPr>
        <w:tabs>
          <w:tab w:val="left" w:pos="678" w:leader="none"/>
        </w:tabs>
        <w:spacing w:before="2" w:after="0" w:line="249"/>
        <w:ind w:right="127" w:left="677" w:hanging="45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0"/>
          <w:shd w:fill="auto" w:val="clear"/>
        </w:rPr>
        <w:t xml:space="preserve">Escobar</w:t>
      </w:r>
      <w:r>
        <w:rPr>
          <w:rFonts w:ascii="Times New Roman" w:hAnsi="Times New Roman" w:cs="Times New Roman" w:eastAsia="Times New Roman"/>
          <w:color w:val="231F20"/>
          <w:spacing w:val="-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0"/>
          <w:shd w:fill="auto" w:val="clear"/>
        </w:rPr>
        <w:t xml:space="preserve">G.</w:t>
      </w:r>
      <w:r>
        <w:rPr>
          <w:rFonts w:ascii="Times New Roman" w:hAnsi="Times New Roman" w:cs="Times New Roman" w:eastAsia="Times New Roman"/>
          <w:color w:val="231F20"/>
          <w:spacing w:val="-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0"/>
          <w:shd w:fill="auto" w:val="clear"/>
        </w:rPr>
        <w:t xml:space="preserve">Um</w:t>
      </w:r>
      <w:r>
        <w:rPr>
          <w:rFonts w:ascii="Times New Roman" w:hAnsi="Times New Roman" w:cs="Times New Roman" w:eastAsia="Times New Roman"/>
          <w:color w:val="231F20"/>
          <w:spacing w:val="-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0"/>
          <w:shd w:fill="auto" w:val="clear"/>
        </w:rPr>
        <w:t xml:space="preserve">novo</w:t>
      </w:r>
      <w:r>
        <w:rPr>
          <w:rFonts w:ascii="Times New Roman" w:hAnsi="Times New Roman" w:cs="Times New Roman" w:eastAsia="Times New Roman"/>
          <w:color w:val="231F20"/>
          <w:spacing w:val="-1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0"/>
          <w:shd w:fill="auto" w:val="clear"/>
        </w:rPr>
        <w:t xml:space="preserve">modelo</w:t>
      </w:r>
      <w:r>
        <w:rPr>
          <w:rFonts w:ascii="Times New Roman" w:hAnsi="Times New Roman" w:cs="Times New Roman" w:eastAsia="Times New Roman"/>
          <w:color w:val="231F20"/>
          <w:spacing w:val="-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231F20"/>
          <w:spacing w:val="-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-1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oncologia</w:t>
      </w:r>
      <w:r>
        <w:rPr>
          <w:rFonts w:ascii="Times New Roman" w:hAnsi="Times New Roman" w:cs="Times New Roman" w:eastAsia="Times New Roman"/>
          <w:color w:val="231F20"/>
          <w:spacing w:val="-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[Internet].</w:t>
      </w:r>
      <w:r>
        <w:rPr>
          <w:rFonts w:ascii="Times New Roman" w:hAnsi="Times New Roman" w:cs="Times New Roman" w:eastAsia="Times New Roman"/>
          <w:color w:val="231F20"/>
          <w:spacing w:val="-4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2010 [acesso em 28 fev. 2017]. Disponível em: http://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0"/>
          <w:shd w:fill="auto" w:val="clear"/>
        </w:rPr>
        <w:t xml:space="preserve"> </w:t>
      </w:r>
      <w:hyperlink xmlns:r="http://schemas.openxmlformats.org/officeDocument/2006/relationships" r:id="docRId0">
        <w:r>
          <w:rPr>
            <w:rFonts w:ascii="Times New Roman" w:hAnsi="Times New Roman" w:cs="Times New Roman" w:eastAsia="Times New Roman"/>
            <w:color w:val="231F20"/>
            <w:spacing w:val="0"/>
            <w:position w:val="0"/>
            <w:sz w:val="20"/>
            <w:u w:val="single"/>
            <w:shd w:fill="auto" w:val="clear"/>
          </w:rPr>
          <w:t xml:space="preserve">www.cccancer.net/um-novo-modelo-para-a-oncologia/</w:t>
        </w:r>
      </w:hyperlink>
    </w:p>
    <w:p>
      <w:pPr>
        <w:numPr>
          <w:ilvl w:val="0"/>
          <w:numId w:val="145"/>
        </w:numPr>
        <w:tabs>
          <w:tab w:val="left" w:pos="678" w:leader="none"/>
        </w:tabs>
        <w:spacing w:before="2" w:after="0" w:line="249"/>
        <w:ind w:right="128" w:left="677" w:hanging="45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Sousa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RICM.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Cuidados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farmacêuticos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doente</w:t>
      </w:r>
      <w:r>
        <w:rPr>
          <w:rFonts w:ascii="Times New Roman" w:hAnsi="Times New Roman" w:cs="Times New Roman" w:eastAsia="Times New Roman"/>
          <w:color w:val="231F20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oncológico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[monografia].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Porto: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Faculdade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Ciências</w:t>
      </w:r>
      <w:r>
        <w:rPr>
          <w:rFonts w:ascii="Times New Roman" w:hAnsi="Times New Roman" w:cs="Times New Roman" w:eastAsia="Times New Roman"/>
          <w:color w:val="231F20"/>
          <w:spacing w:val="-4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Saúde,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Universidade Fernando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Pessoa; 2010.</w:t>
      </w:r>
    </w:p>
    <w:p>
      <w:pPr>
        <w:numPr>
          <w:ilvl w:val="0"/>
          <w:numId w:val="145"/>
        </w:numPr>
        <w:tabs>
          <w:tab w:val="left" w:pos="678" w:leader="none"/>
        </w:tabs>
        <w:spacing w:before="3" w:after="0" w:line="249"/>
        <w:ind w:right="128" w:left="677" w:hanging="45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Organização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Mundial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Saúde.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role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pharmacist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health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care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system.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Genebra: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Organização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Mundial da Saúde; 1994.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p.24.</w:t>
      </w:r>
    </w:p>
    <w:p>
      <w:pPr>
        <w:numPr>
          <w:ilvl w:val="0"/>
          <w:numId w:val="145"/>
        </w:numPr>
        <w:tabs>
          <w:tab w:val="left" w:pos="678" w:leader="none"/>
        </w:tabs>
        <w:spacing w:before="2" w:after="0" w:line="249"/>
        <w:ind w:right="127" w:left="677" w:hanging="45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0"/>
          <w:shd w:fill="auto" w:val="clear"/>
        </w:rPr>
        <w:t xml:space="preserve">Valgus</w:t>
      </w:r>
      <w:r>
        <w:rPr>
          <w:rFonts w:ascii="Times New Roman" w:hAnsi="Times New Roman" w:cs="Times New Roman" w:eastAsia="Times New Roman"/>
          <w:color w:val="231F20"/>
          <w:spacing w:val="-2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0"/>
          <w:shd w:fill="auto" w:val="clear"/>
        </w:rPr>
        <w:t xml:space="preserve">JM,</w:t>
      </w:r>
      <w:r>
        <w:rPr>
          <w:rFonts w:ascii="Times New Roman" w:hAnsi="Times New Roman" w:cs="Times New Roman" w:eastAsia="Times New Roman"/>
          <w:color w:val="231F20"/>
          <w:spacing w:val="-2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0"/>
          <w:shd w:fill="auto" w:val="clear"/>
        </w:rPr>
        <w:t xml:space="preserve">Faso</w:t>
      </w:r>
      <w:r>
        <w:rPr>
          <w:rFonts w:ascii="Times New Roman" w:hAnsi="Times New Roman" w:cs="Times New Roman" w:eastAsia="Times New Roman"/>
          <w:color w:val="231F20"/>
          <w:spacing w:val="-3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0"/>
          <w:shd w:fill="auto" w:val="clear"/>
        </w:rPr>
        <w:t xml:space="preserve">A,</w:t>
      </w:r>
      <w:r>
        <w:rPr>
          <w:rFonts w:ascii="Times New Roman" w:hAnsi="Times New Roman" w:cs="Times New Roman" w:eastAsia="Times New Roman"/>
          <w:color w:val="231F20"/>
          <w:spacing w:val="-2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0"/>
          <w:shd w:fill="auto" w:val="clear"/>
        </w:rPr>
        <w:t xml:space="preserve">Gregory</w:t>
      </w:r>
      <w:r>
        <w:rPr>
          <w:rFonts w:ascii="Times New Roman" w:hAnsi="Times New Roman" w:cs="Times New Roman" w:eastAsia="Times New Roman"/>
          <w:color w:val="231F20"/>
          <w:spacing w:val="-2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0"/>
          <w:shd w:fill="auto" w:val="clear"/>
        </w:rPr>
        <w:t xml:space="preserve">KM,</w:t>
      </w:r>
      <w:r>
        <w:rPr>
          <w:rFonts w:ascii="Times New Roman" w:hAnsi="Times New Roman" w:cs="Times New Roman" w:eastAsia="Times New Roman"/>
          <w:color w:val="231F20"/>
          <w:spacing w:val="-2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0"/>
          <w:shd w:fill="auto" w:val="clear"/>
        </w:rPr>
        <w:t xml:space="preserve">Jarr</w:t>
      </w:r>
      <w:r>
        <w:rPr>
          <w:rFonts w:ascii="Times New Roman" w:hAnsi="Times New Roman" w:cs="Times New Roman" w:eastAsia="Times New Roman"/>
          <w:color w:val="231F20"/>
          <w:spacing w:val="-2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0"/>
          <w:shd w:fill="auto" w:val="clear"/>
        </w:rPr>
        <w:t xml:space="preserve">S,</w:t>
      </w:r>
      <w:r>
        <w:rPr>
          <w:rFonts w:ascii="Times New Roman" w:hAnsi="Times New Roman" w:cs="Times New Roman" w:eastAsia="Times New Roman"/>
          <w:color w:val="231F20"/>
          <w:spacing w:val="-2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0"/>
          <w:shd w:fill="auto" w:val="clear"/>
        </w:rPr>
        <w:t xml:space="preserve">Savage</w:t>
      </w:r>
      <w:r>
        <w:rPr>
          <w:rFonts w:ascii="Times New Roman" w:hAnsi="Times New Roman" w:cs="Times New Roman" w:eastAsia="Times New Roman"/>
          <w:color w:val="231F20"/>
          <w:spacing w:val="-2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0"/>
          <w:shd w:fill="auto" w:val="clear"/>
        </w:rPr>
        <w:t xml:space="preserve">S,</w:t>
      </w:r>
      <w:r>
        <w:rPr>
          <w:rFonts w:ascii="Times New Roman" w:hAnsi="Times New Roman" w:cs="Times New Roman" w:eastAsia="Times New Roman"/>
          <w:color w:val="231F20"/>
          <w:spacing w:val="-2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Caiola</w:t>
      </w:r>
      <w:r>
        <w:rPr>
          <w:rFonts w:ascii="Times New Roman" w:hAnsi="Times New Roman" w:cs="Times New Roman" w:eastAsia="Times New Roman"/>
          <w:color w:val="231F20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S, et al. Integration of a clinical pharmacist into the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hematology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oncology clinics at an academic medical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center. Am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J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Health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Syst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Pharm.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2011;68(7):613-9.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0"/>
          <w:shd w:fill="auto" w:val="clear"/>
        </w:rPr>
        <w:t xml:space="preserve"> </w:t>
      </w:r>
    </w:p>
    <w:p>
      <w:pPr>
        <w:numPr>
          <w:ilvl w:val="0"/>
          <w:numId w:val="145"/>
        </w:numPr>
        <w:tabs>
          <w:tab w:val="left" w:pos="678" w:leader="none"/>
        </w:tabs>
        <w:spacing w:before="4" w:after="0" w:line="249"/>
        <w:ind w:right="132" w:left="677" w:hanging="45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Ferracini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TF,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Borges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Filho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WM.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Farmácia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clínica: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0"/>
          <w:shd w:fill="auto" w:val="clear"/>
        </w:rPr>
        <w:t xml:space="preserve">segurança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0"/>
          <w:shd w:fill="auto" w:val="clear"/>
        </w:rPr>
        <w:t xml:space="preserve">prática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0"/>
          <w:shd w:fill="auto" w:val="clear"/>
        </w:rPr>
        <w:t xml:space="preserve">hospitalar.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0"/>
          <w:shd w:fill="auto" w:val="clear"/>
        </w:rPr>
        <w:t xml:space="preserve">São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0"/>
          <w:shd w:fill="auto" w:val="clear"/>
        </w:rPr>
        <w:t xml:space="preserve">Paulo:</w:t>
      </w:r>
      <w:r>
        <w:rPr>
          <w:rFonts w:ascii="Times New Roman" w:hAnsi="Times New Roman" w:cs="Times New Roman" w:eastAsia="Times New Roman"/>
          <w:color w:val="231F20"/>
          <w:spacing w:val="-2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0"/>
          <w:shd w:fill="auto" w:val="clear"/>
        </w:rPr>
        <w:t xml:space="preserve">Atheneu;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0"/>
          <w:shd w:fill="auto" w:val="clear"/>
        </w:rPr>
        <w:t xml:space="preserve">2012.</w:t>
      </w:r>
    </w:p>
    <w:p>
      <w:pPr>
        <w:numPr>
          <w:ilvl w:val="0"/>
          <w:numId w:val="145"/>
        </w:numPr>
        <w:tabs>
          <w:tab w:val="left" w:pos="678" w:leader="none"/>
        </w:tabs>
        <w:spacing w:before="2" w:after="0" w:line="249"/>
        <w:ind w:right="128" w:left="677" w:hanging="45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Brasil.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Agência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Nacional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Vigilância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Sanitária.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Resolução RDC nº 220, de 21 de setembro de 2004.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Aprova o regulamento técnico de funcionamento dos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serviços de terapia antineoplásica. Diário Oficial da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União. 2023;(184):72-5. Seção 1.</w:t>
      </w:r>
    </w:p>
    <w:p>
      <w:pPr>
        <w:numPr>
          <w:ilvl w:val="0"/>
          <w:numId w:val="145"/>
        </w:numPr>
        <w:tabs>
          <w:tab w:val="left" w:pos="678" w:leader="none"/>
        </w:tabs>
        <w:spacing w:before="4" w:after="0" w:line="249"/>
        <w:ind w:right="128" w:left="677" w:hanging="45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0"/>
          <w:shd w:fill="auto" w:val="clear"/>
        </w:rPr>
        <w:t xml:space="preserve">Albuquerque</w:t>
      </w:r>
      <w:r>
        <w:rPr>
          <w:rFonts w:ascii="Times New Roman" w:hAnsi="Times New Roman" w:cs="Times New Roman" w:eastAsia="Times New Roman"/>
          <w:color w:val="231F20"/>
          <w:spacing w:val="-2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0"/>
          <w:shd w:fill="auto" w:val="clear"/>
        </w:rPr>
        <w:t xml:space="preserve">PMS,</w:t>
      </w:r>
      <w:r>
        <w:rPr>
          <w:rFonts w:ascii="Times New Roman" w:hAnsi="Times New Roman" w:cs="Times New Roman" w:eastAsia="Times New Roman"/>
          <w:color w:val="231F20"/>
          <w:spacing w:val="-2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0"/>
          <w:shd w:fill="auto" w:val="clear"/>
        </w:rPr>
        <w:t xml:space="preserve">Dantas</w:t>
      </w:r>
      <w:r>
        <w:rPr>
          <w:rFonts w:ascii="Times New Roman" w:hAnsi="Times New Roman" w:cs="Times New Roman" w:eastAsia="Times New Roman"/>
          <w:color w:val="231F20"/>
          <w:spacing w:val="-2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0"/>
          <w:shd w:fill="auto" w:val="clear"/>
        </w:rPr>
        <w:t xml:space="preserve">JS,</w:t>
      </w:r>
      <w:r>
        <w:rPr>
          <w:rFonts w:ascii="Times New Roman" w:hAnsi="Times New Roman" w:cs="Times New Roman" w:eastAsia="Times New Roman"/>
          <w:color w:val="231F20"/>
          <w:spacing w:val="-3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0"/>
          <w:shd w:fill="auto" w:val="clear"/>
        </w:rPr>
        <w:t xml:space="preserve">Vasconcelos</w:t>
      </w:r>
      <w:r>
        <w:rPr>
          <w:rFonts w:ascii="Times New Roman" w:hAnsi="Times New Roman" w:cs="Times New Roman" w:eastAsia="Times New Roman"/>
          <w:color w:val="231F20"/>
          <w:spacing w:val="-2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0"/>
          <w:shd w:fill="auto" w:val="clear"/>
        </w:rPr>
        <w:t xml:space="preserve">LA,</w:t>
      </w:r>
      <w:r>
        <w:rPr>
          <w:rFonts w:ascii="Times New Roman" w:hAnsi="Times New Roman" w:cs="Times New Roman" w:eastAsia="Times New Roman"/>
          <w:color w:val="231F20"/>
          <w:spacing w:val="-2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0"/>
          <w:shd w:fill="auto" w:val="clear"/>
        </w:rPr>
        <w:t xml:space="preserve">Carneiro</w:t>
      </w:r>
      <w:r>
        <w:rPr>
          <w:rFonts w:ascii="Times New Roman" w:hAnsi="Times New Roman" w:cs="Times New Roman" w:eastAsia="Times New Roman"/>
          <w:color w:val="231F20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TFO, Santos VS. Identificação de erros na dispensação</w:t>
      </w:r>
      <w:r>
        <w:rPr>
          <w:rFonts w:ascii="Times New Roman" w:hAnsi="Times New Roman" w:cs="Times New Roman" w:eastAsia="Times New Roman"/>
          <w:color w:val="231F20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medicamentos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um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hospital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oncológico.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Rev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Bras</w:t>
      </w:r>
      <w:r>
        <w:rPr>
          <w:rFonts w:ascii="Times New Roman" w:hAnsi="Times New Roman" w:cs="Times New Roman" w:eastAsia="Times New Roman"/>
          <w:color w:val="231F20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Farm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Hosp Serv Saúde. 2012;3(1):15-8.</w:t>
      </w:r>
    </w:p>
    <w:p>
      <w:pPr>
        <w:numPr>
          <w:ilvl w:val="0"/>
          <w:numId w:val="145"/>
        </w:numPr>
        <w:tabs>
          <w:tab w:val="left" w:pos="678" w:leader="none"/>
        </w:tabs>
        <w:spacing w:before="3" w:after="0" w:line="249"/>
        <w:ind w:right="129" w:left="677" w:hanging="45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Visacri MB, Souza CM, Pimentel R, Barbosa CR, Sato</w:t>
      </w:r>
      <w:r>
        <w:rPr>
          <w:rFonts w:ascii="Times New Roman" w:hAnsi="Times New Roman" w:cs="Times New Roman" w:eastAsia="Times New Roman"/>
          <w:color w:val="231F20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CMS, Granja S, et al. Pharmacovigilance in oncology: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pattern of spontaneous notifications, incidence of adverse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drug reactions and under-reporting. Braz J Pharm Sci.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2014;50(2):411-22.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0"/>
          <w:shd w:fill="auto" w:val="clear"/>
        </w:rPr>
        <w:t xml:space="preserve"> </w:t>
      </w:r>
    </w:p>
    <w:p>
      <w:pPr>
        <w:numPr>
          <w:ilvl w:val="0"/>
          <w:numId w:val="145"/>
        </w:numPr>
        <w:tabs>
          <w:tab w:val="left" w:pos="678" w:leader="none"/>
        </w:tabs>
        <w:spacing w:before="5" w:after="0" w:line="249"/>
        <w:ind w:right="128" w:left="677" w:hanging="45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Sturaro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D.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importância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acompanhamento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farmacoterapêutico em pacientes onco-hematológico.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Rev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Bras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Hematol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Hemoter.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2009;31(3):124.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http://</w:t>
      </w:r>
      <w:r>
        <w:rPr>
          <w:rFonts w:ascii="Times New Roman" w:hAnsi="Times New Roman" w:cs="Times New Roman" w:eastAsia="Times New Roman"/>
          <w:color w:val="231F20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dx.doi.org/10.1590/S1516-84842009000300004</w:t>
      </w:r>
    </w:p>
    <w:p>
      <w:pPr>
        <w:numPr>
          <w:ilvl w:val="0"/>
          <w:numId w:val="145"/>
        </w:numPr>
        <w:tabs>
          <w:tab w:val="left" w:pos="678" w:leader="none"/>
        </w:tabs>
        <w:spacing w:before="4" w:after="0" w:line="249"/>
        <w:ind w:right="128" w:left="677" w:hanging="45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Slama C, Jerome J, Jacquot C, Bonan B. Prescription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0"/>
          <w:shd w:fill="auto" w:val="clear"/>
        </w:rPr>
        <w:t xml:space="preserve">errors</w:t>
      </w:r>
      <w:r>
        <w:rPr>
          <w:rFonts w:ascii="Times New Roman" w:hAnsi="Times New Roman" w:cs="Times New Roman" w:eastAsia="Times New Roman"/>
          <w:color w:val="231F20"/>
          <w:spacing w:val="-2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0"/>
          <w:shd w:fill="auto" w:val="clear"/>
        </w:rPr>
        <w:t xml:space="preserve">with</w:t>
      </w:r>
      <w:r>
        <w:rPr>
          <w:rFonts w:ascii="Times New Roman" w:hAnsi="Times New Roman" w:cs="Times New Roman" w:eastAsia="Times New Roman"/>
          <w:color w:val="231F20"/>
          <w:spacing w:val="-2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0"/>
          <w:shd w:fill="auto" w:val="clear"/>
        </w:rPr>
        <w:t xml:space="preserve">cytotoxic</w:t>
      </w:r>
      <w:r>
        <w:rPr>
          <w:rFonts w:ascii="Times New Roman" w:hAnsi="Times New Roman" w:cs="Times New Roman" w:eastAsia="Times New Roman"/>
          <w:color w:val="231F20"/>
          <w:spacing w:val="-2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0"/>
          <w:shd w:fill="auto" w:val="clear"/>
        </w:rPr>
        <w:t xml:space="preserve">drugs</w:t>
      </w:r>
      <w:r>
        <w:rPr>
          <w:rFonts w:ascii="Times New Roman" w:hAnsi="Times New Roman" w:cs="Times New Roman" w:eastAsia="Times New Roman"/>
          <w:color w:val="231F20"/>
          <w:spacing w:val="-2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0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2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2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inadequacy</w:t>
      </w:r>
      <w:r>
        <w:rPr>
          <w:rFonts w:ascii="Times New Roman" w:hAnsi="Times New Roman" w:cs="Times New Roman" w:eastAsia="Times New Roman"/>
          <w:color w:val="231F20"/>
          <w:spacing w:val="-2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2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existing</w:t>
      </w:r>
      <w:r>
        <w:rPr>
          <w:rFonts w:ascii="Times New Roman" w:hAnsi="Times New Roman" w:cs="Times New Roman" w:eastAsia="Times New Roman"/>
          <w:color w:val="231F20"/>
          <w:spacing w:val="-4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classifications. Pharm World Sci. 2005;27(4):339-43.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0"/>
          <w:shd w:fill="auto" w:val="clear"/>
        </w:rPr>
        <w:t xml:space="preserve"> </w:t>
      </w:r>
    </w:p>
    <w:p>
      <w:pPr>
        <w:numPr>
          <w:ilvl w:val="0"/>
          <w:numId w:val="145"/>
        </w:numPr>
        <w:tabs>
          <w:tab w:val="left" w:pos="678" w:leader="none"/>
        </w:tabs>
        <w:spacing w:before="4" w:after="0" w:line="249"/>
        <w:ind w:right="128" w:left="677" w:hanging="45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numPr>
          <w:ilvl w:val="0"/>
          <w:numId w:val="145"/>
        </w:numPr>
        <w:tabs>
          <w:tab w:val="left" w:pos="678" w:leader="none"/>
        </w:tabs>
        <w:spacing w:before="3" w:after="0" w:line="249"/>
        <w:ind w:right="128" w:left="677" w:hanging="45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Brasil.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Agência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Nacional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Vigilância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Sanitária.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Resolução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288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21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março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1996.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Dispõe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sobre</w:t>
      </w:r>
      <w:r>
        <w:rPr>
          <w:rFonts w:ascii="Times New Roman" w:hAnsi="Times New Roman" w:cs="Times New Roman" w:eastAsia="Times New Roman"/>
          <w:color w:val="231F20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2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competência</w:t>
      </w:r>
      <w:r>
        <w:rPr>
          <w:rFonts w:ascii="Times New Roman" w:hAnsi="Times New Roman" w:cs="Times New Roman" w:eastAsia="Times New Roman"/>
          <w:color w:val="231F20"/>
          <w:spacing w:val="2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legal</w:t>
      </w:r>
      <w:r>
        <w:rPr>
          <w:rFonts w:ascii="Times New Roman" w:hAnsi="Times New Roman" w:cs="Times New Roman" w:eastAsia="Times New Roman"/>
          <w:color w:val="231F20"/>
          <w:spacing w:val="2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231F20"/>
          <w:spacing w:val="2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231F20"/>
          <w:spacing w:val="2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exercício</w:t>
      </w:r>
      <w:r>
        <w:rPr>
          <w:rFonts w:ascii="Times New Roman" w:hAnsi="Times New Roman" w:cs="Times New Roman" w:eastAsia="Times New Roman"/>
          <w:color w:val="231F20"/>
          <w:spacing w:val="2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231F20"/>
          <w:spacing w:val="2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manipulação</w:t>
      </w:r>
      <w:r>
        <w:rPr>
          <w:rFonts w:ascii="Times New Roman" w:hAnsi="Times New Roman" w:cs="Times New Roman" w:eastAsia="Times New Roman"/>
          <w:color w:val="231F20"/>
          <w:spacing w:val="-4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drogas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antineoplásicas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pelo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farmacêutico.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Diário</w:t>
      </w:r>
      <w:r>
        <w:rPr>
          <w:rFonts w:ascii="Times New Roman" w:hAnsi="Times New Roman" w:cs="Times New Roman" w:eastAsia="Times New Roman"/>
          <w:color w:val="231F20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Oficial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da União. 1996;Seção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1:8618.</w:t>
      </w:r>
    </w:p>
    <w:p>
      <w:pPr>
        <w:spacing w:before="0" w:after="0" w:line="249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7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pacing w:before="7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231F20"/>
          <w:spacing w:val="0"/>
          <w:position w:val="0"/>
          <w:sz w:val="20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145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://www.cccancer.net/um-novo-modelo-para-a-oncologia/" Id="docRId0" Type="http://schemas.openxmlformats.org/officeDocument/2006/relationships/hyperlink" /><Relationship Target="numbering.xml" Id="docRId1" Type="http://schemas.openxmlformats.org/officeDocument/2006/relationships/numbering" /><Relationship Target="styles.xml" Id="docRId2" Type="http://schemas.openxmlformats.org/officeDocument/2006/relationships/styles" /></Relationships>
</file>