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61A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PERCEPÇÃO DOS PROFISSIONAIS DE SAÚDE DA ATENÇÃO BÁSICA SOBRE TOXOPLASMOSE NO MUNICÍPIO DE SOUSA- PARAÍBA</w:t>
      </w:r>
    </w:p>
    <w:p w14:paraId="00000002" w14:textId="0A0513FE" w:rsidR="002861AA" w:rsidRDefault="00000000" w:rsidP="00497B54">
      <w:pPr>
        <w:pStyle w:val="Ttulo2"/>
        <w:shd w:val="clear" w:color="auto" w:fill="FFFFFF"/>
        <w:spacing w:before="150" w:after="150"/>
        <w:jc w:val="center"/>
        <w:rPr>
          <w:rFonts w:ascii="Times New Roman" w:eastAsia="Times New Roman" w:hAnsi="Times New Roman" w:cs="Times New Roman"/>
          <w:color w:val="333333"/>
          <w:sz w:val="24"/>
          <w:szCs w:val="24"/>
        </w:rPr>
      </w:pPr>
      <w:commentRangeStart w:id="0"/>
      <w:commentRangeStart w:id="1"/>
      <w:r>
        <w:rPr>
          <w:rFonts w:ascii="Times New Roman" w:eastAsia="Times New Roman" w:hAnsi="Times New Roman" w:cs="Times New Roman"/>
          <w:sz w:val="24"/>
          <w:szCs w:val="24"/>
        </w:rPr>
        <w:t>Tielly Geovana Lourenço SANTOS</w:t>
      </w:r>
      <w:commentRangeEnd w:id="0"/>
      <w:r>
        <w:commentReference w:id="0"/>
      </w:r>
      <w:r>
        <w:rPr>
          <w:rFonts w:ascii="Times New Roman" w:eastAsia="Times New Roman" w:hAnsi="Times New Roman" w:cs="Times New Roman"/>
          <w:sz w:val="24"/>
          <w:szCs w:val="24"/>
        </w:rPr>
        <w:t>¹</w:t>
      </w:r>
      <w:r w:rsidR="005459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Thais Ferreira FEITOSA², Vinicius Longo Ribeiro VILELA³</w:t>
      </w:r>
      <w:r w:rsidR="005459EB">
        <w:rPr>
          <w:rFonts w:ascii="Times New Roman" w:eastAsia="Times New Roman" w:hAnsi="Times New Roman" w:cs="Times New Roman"/>
          <w:sz w:val="24"/>
          <w:szCs w:val="24"/>
        </w:rPr>
        <w:t xml:space="preserve">, </w:t>
      </w:r>
      <w:r w:rsidR="005459EB">
        <w:rPr>
          <w:rFonts w:ascii="Times New Roman" w:eastAsia="Times New Roman" w:hAnsi="Times New Roman" w:cs="Times New Roman"/>
          <w:sz w:val="24"/>
          <w:szCs w:val="24"/>
        </w:rPr>
        <w:t>Vitória Rodrigues DURAND¹</w:t>
      </w:r>
      <w:r w:rsidR="005459EB">
        <w:rPr>
          <w:rFonts w:ascii="Times New Roman" w:eastAsia="Times New Roman" w:hAnsi="Times New Roman" w:cs="Times New Roman"/>
          <w:sz w:val="24"/>
          <w:szCs w:val="24"/>
        </w:rPr>
        <w:t>.</w:t>
      </w:r>
    </w:p>
    <w:p w14:paraId="1D20FD56" w14:textId="76ADF856" w:rsidR="005459EB" w:rsidRPr="005459EB" w:rsidRDefault="00497B54" w:rsidP="005459EB">
      <w:pPr>
        <w:spacing w:after="0" w:line="240" w:lineRule="auto"/>
        <w:rPr>
          <w:rFonts w:ascii="Times New Roman" w:hAnsi="Times New Roman" w:cs="Times New Roman"/>
          <w:sz w:val="20"/>
          <w:szCs w:val="20"/>
        </w:rPr>
      </w:pPr>
      <w:r w:rsidRPr="00D92651">
        <w:rPr>
          <w:rFonts w:ascii="Times New Roman" w:hAnsi="Times New Roman" w:cs="Times New Roman"/>
          <w:sz w:val="20"/>
          <w:szCs w:val="20"/>
        </w:rPr>
        <w:t>¹</w:t>
      </w:r>
      <w:r w:rsidR="00A36A0A">
        <w:rPr>
          <w:rFonts w:ascii="Times New Roman" w:hAnsi="Times New Roman" w:cs="Times New Roman"/>
          <w:sz w:val="20"/>
          <w:szCs w:val="20"/>
        </w:rPr>
        <w:t xml:space="preserve"> </w:t>
      </w:r>
      <w:r w:rsidR="00A36A0A" w:rsidRPr="005459EB">
        <w:rPr>
          <w:rFonts w:ascii="Times New Roman" w:hAnsi="Times New Roman" w:cs="Times New Roman"/>
          <w:sz w:val="20"/>
          <w:szCs w:val="20"/>
        </w:rPr>
        <w:t>Discentes</w:t>
      </w:r>
      <w:r w:rsidR="005459EB" w:rsidRPr="005459EB">
        <w:rPr>
          <w:rFonts w:ascii="Times New Roman" w:hAnsi="Times New Roman" w:cs="Times New Roman"/>
          <w:sz w:val="20"/>
          <w:szCs w:val="20"/>
        </w:rPr>
        <w:t xml:space="preserve"> do curso de Medicina Veterinária do Instituto Federal de Educação, Ciência e Tecnologia da Paraíba,</w:t>
      </w:r>
    </w:p>
    <w:p w14:paraId="6B02A15A" w14:textId="5EF4DACD" w:rsidR="00A36A0A" w:rsidRDefault="005459EB" w:rsidP="005459EB">
      <w:pPr>
        <w:spacing w:after="0" w:line="240" w:lineRule="auto"/>
        <w:rPr>
          <w:rFonts w:ascii="Times New Roman" w:hAnsi="Times New Roman" w:cs="Times New Roman"/>
          <w:sz w:val="20"/>
          <w:szCs w:val="20"/>
        </w:rPr>
      </w:pPr>
      <w:r w:rsidRPr="005459EB">
        <w:rPr>
          <w:rFonts w:ascii="Times New Roman" w:hAnsi="Times New Roman" w:cs="Times New Roman"/>
          <w:sz w:val="20"/>
          <w:szCs w:val="20"/>
        </w:rPr>
        <w:t>Campus Sousa</w:t>
      </w:r>
      <w:r w:rsidR="00A36A0A">
        <w:rPr>
          <w:rFonts w:ascii="Times New Roman" w:hAnsi="Times New Roman" w:cs="Times New Roman"/>
          <w:sz w:val="20"/>
          <w:szCs w:val="20"/>
        </w:rPr>
        <w:t>.</w:t>
      </w:r>
    </w:p>
    <w:p w14:paraId="21DF1AAC" w14:textId="76D8CFEF" w:rsidR="00D92651" w:rsidRPr="00D92651" w:rsidRDefault="00D92651" w:rsidP="005459EB">
      <w:pPr>
        <w:spacing w:after="0" w:line="240" w:lineRule="auto"/>
        <w:rPr>
          <w:rFonts w:ascii="Times New Roman" w:eastAsia="Times New Roman" w:hAnsi="Times New Roman" w:cs="Times New Roman"/>
          <w:sz w:val="20"/>
          <w:szCs w:val="20"/>
        </w:rPr>
      </w:pPr>
      <w:r w:rsidRPr="00D92651">
        <w:rPr>
          <w:rFonts w:ascii="Times New Roman" w:eastAsia="Times New Roman" w:hAnsi="Times New Roman" w:cs="Times New Roman"/>
          <w:sz w:val="20"/>
          <w:szCs w:val="20"/>
        </w:rPr>
        <w:t>²</w:t>
      </w:r>
      <w:r w:rsidRPr="00D92651">
        <w:rPr>
          <w:rFonts w:ascii="Times New Roman" w:eastAsia="Times New Roman" w:hAnsi="Times New Roman" w:cs="Times New Roman"/>
          <w:sz w:val="20"/>
          <w:szCs w:val="20"/>
        </w:rPr>
        <w:t xml:space="preserve"> </w:t>
      </w:r>
      <w:r w:rsidRPr="00D92651">
        <w:rPr>
          <w:rFonts w:ascii="Times New Roman" w:eastAsia="Times New Roman" w:hAnsi="Times New Roman" w:cs="Times New Roman"/>
          <w:sz w:val="20"/>
          <w:szCs w:val="20"/>
        </w:rPr>
        <w:t>Professora, Doutora, Médica Veterinária, Docente do curso de Medicina Veterinária do Instituto Federal de</w:t>
      </w:r>
    </w:p>
    <w:p w14:paraId="070EFCE6" w14:textId="727AD3E5" w:rsidR="00D92651" w:rsidRPr="00D92651" w:rsidRDefault="00D92651" w:rsidP="00D92651">
      <w:pPr>
        <w:spacing w:after="0" w:line="240" w:lineRule="auto"/>
        <w:rPr>
          <w:rFonts w:ascii="Times New Roman" w:eastAsia="Times New Roman" w:hAnsi="Times New Roman" w:cs="Times New Roman"/>
          <w:sz w:val="20"/>
          <w:szCs w:val="20"/>
        </w:rPr>
      </w:pPr>
      <w:r w:rsidRPr="00D92651">
        <w:rPr>
          <w:rFonts w:ascii="Times New Roman" w:eastAsia="Times New Roman" w:hAnsi="Times New Roman" w:cs="Times New Roman"/>
          <w:sz w:val="20"/>
          <w:szCs w:val="20"/>
        </w:rPr>
        <w:t>Educação, Ciência e Tecnologia da Paraíba, Campus Sousa</w:t>
      </w:r>
      <w:r w:rsidR="00A36A0A">
        <w:rPr>
          <w:rFonts w:ascii="Times New Roman" w:eastAsia="Times New Roman" w:hAnsi="Times New Roman" w:cs="Times New Roman"/>
          <w:sz w:val="20"/>
          <w:szCs w:val="20"/>
        </w:rPr>
        <w:t>.</w:t>
      </w:r>
    </w:p>
    <w:p w14:paraId="6508B0CF" w14:textId="6B96E4F8" w:rsidR="00D92651" w:rsidRPr="00D92651" w:rsidRDefault="00D92651" w:rsidP="00D92651">
      <w:pPr>
        <w:spacing w:after="0" w:line="240" w:lineRule="auto"/>
        <w:rPr>
          <w:rFonts w:ascii="Times New Roman" w:eastAsia="Times New Roman" w:hAnsi="Times New Roman" w:cs="Times New Roman"/>
          <w:sz w:val="20"/>
          <w:szCs w:val="20"/>
        </w:rPr>
      </w:pPr>
      <w:r w:rsidRPr="00D92651">
        <w:rPr>
          <w:rFonts w:ascii="Times New Roman" w:eastAsia="Times New Roman" w:hAnsi="Times New Roman" w:cs="Times New Roman"/>
          <w:sz w:val="20"/>
          <w:szCs w:val="20"/>
        </w:rPr>
        <w:t>³ Professor, Doutor, Médico Veterinário, Docente do curso de Medicina Veterinária do Instituto Federal de</w:t>
      </w:r>
    </w:p>
    <w:p w14:paraId="0D7FB85D" w14:textId="6D1FE7D5" w:rsidR="00D92651" w:rsidRPr="00D92651" w:rsidRDefault="00D92651" w:rsidP="00D92651">
      <w:pPr>
        <w:spacing w:after="0" w:line="240" w:lineRule="auto"/>
        <w:rPr>
          <w:rFonts w:ascii="Times New Roman" w:eastAsia="Times New Roman" w:hAnsi="Times New Roman" w:cs="Times New Roman"/>
          <w:sz w:val="20"/>
          <w:szCs w:val="20"/>
        </w:rPr>
      </w:pPr>
      <w:r w:rsidRPr="00D92651">
        <w:rPr>
          <w:rFonts w:ascii="Times New Roman" w:eastAsia="Times New Roman" w:hAnsi="Times New Roman" w:cs="Times New Roman"/>
          <w:sz w:val="20"/>
          <w:szCs w:val="20"/>
        </w:rPr>
        <w:t>Educação, Ciência e Tecnologia da Paraíba, Campus Sousa</w:t>
      </w:r>
      <w:r w:rsidR="00A36A0A">
        <w:rPr>
          <w:rFonts w:ascii="Times New Roman" w:eastAsia="Times New Roman" w:hAnsi="Times New Roman" w:cs="Times New Roman"/>
          <w:sz w:val="20"/>
          <w:szCs w:val="20"/>
        </w:rPr>
        <w:t>.</w:t>
      </w:r>
    </w:p>
    <w:p w14:paraId="00000003" w14:textId="23AECC44" w:rsidR="002861AA" w:rsidRDefault="00D92651" w:rsidP="00497B54">
      <w:pPr>
        <w:spacing w:after="0" w:line="240" w:lineRule="auto"/>
        <w:rPr>
          <w:rFonts w:ascii="Times New Roman" w:eastAsia="Times New Roman" w:hAnsi="Times New Roman" w:cs="Times New Roman"/>
          <w:sz w:val="20"/>
          <w:szCs w:val="20"/>
        </w:rPr>
      </w:pPr>
      <w:r w:rsidRPr="00D92651">
        <w:rPr>
          <w:rFonts w:ascii="Times New Roman" w:eastAsia="Times New Roman" w:hAnsi="Times New Roman" w:cs="Times New Roman"/>
          <w:sz w:val="20"/>
          <w:szCs w:val="20"/>
        </w:rPr>
        <w:t>E-mail:</w:t>
      </w:r>
      <w:r w:rsidR="00000000" w:rsidRPr="00D92651">
        <w:rPr>
          <w:rFonts w:ascii="Times New Roman" w:eastAsia="Times New Roman" w:hAnsi="Times New Roman" w:cs="Times New Roman"/>
          <w:sz w:val="20"/>
          <w:szCs w:val="20"/>
        </w:rPr>
        <w:t xml:space="preserve"> </w:t>
      </w:r>
      <w:hyperlink r:id="rId7" w:history="1">
        <w:r w:rsidRPr="001E345D">
          <w:rPr>
            <w:rStyle w:val="Hyperlink"/>
            <w:rFonts w:ascii="Times New Roman" w:eastAsia="Times New Roman" w:hAnsi="Times New Roman" w:cs="Times New Roman"/>
            <w:sz w:val="20"/>
            <w:szCs w:val="20"/>
          </w:rPr>
          <w:t>tielly81@gmail.com</w:t>
        </w:r>
      </w:hyperlink>
      <w:commentRangeEnd w:id="1"/>
      <w:r w:rsidR="00000000" w:rsidRPr="00D92651">
        <w:rPr>
          <w:rFonts w:ascii="Times New Roman" w:hAnsi="Times New Roman" w:cs="Times New Roman"/>
          <w:sz w:val="20"/>
          <w:szCs w:val="20"/>
        </w:rPr>
        <w:commentReference w:id="1"/>
      </w:r>
    </w:p>
    <w:p w14:paraId="531756F4" w14:textId="77777777" w:rsidR="00D92651" w:rsidRPr="00D92651" w:rsidRDefault="00D92651" w:rsidP="00497B54">
      <w:pPr>
        <w:spacing w:after="0" w:line="240" w:lineRule="auto"/>
        <w:rPr>
          <w:rFonts w:ascii="Times New Roman" w:eastAsia="Times New Roman" w:hAnsi="Times New Roman" w:cs="Times New Roman"/>
          <w:sz w:val="20"/>
          <w:szCs w:val="20"/>
        </w:rPr>
      </w:pPr>
    </w:p>
    <w:p w14:paraId="00000004" w14:textId="77777777" w:rsidR="002861AA" w:rsidRDefault="00000000">
      <w:pPr>
        <w:widowControl w:val="0"/>
        <w:pBdr>
          <w:top w:val="nil"/>
          <w:left w:val="nil"/>
          <w:bottom w:val="nil"/>
          <w:right w:val="nil"/>
          <w:between w:val="nil"/>
        </w:pBdr>
        <w:tabs>
          <w:tab w:val="left" w:pos="1321"/>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RESUMO</w:t>
      </w:r>
    </w:p>
    <w:p w14:paraId="00000005" w14:textId="77777777" w:rsidR="002861AA" w:rsidRDefault="00000000">
      <w:pPr>
        <w:widowControl w:val="0"/>
        <w:pBdr>
          <w:top w:val="nil"/>
          <w:left w:val="nil"/>
          <w:bottom w:val="nil"/>
          <w:right w:val="nil"/>
          <w:between w:val="nil"/>
        </w:pBdr>
        <w:tabs>
          <w:tab w:val="left" w:pos="132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Este trabalho objetivou conhecer a percepção dos profissionais de saúde sobre a toxoplasmose, tendo em vista que eles são uma das mais importantes vias de disseminação de informações para a sociedade. Para o desenvolvimento, foi aplicado um questionário referente à zoonose aos enfermeiros e agentes comunitários de saúde que trabalham nas Unidades Básicas de Saúde da zona urbana do município de Sousa, Paraíba. Verificamos uma deficiência dos profissionais, em capacitações no assunto, no qual 100% (6/6) das enfermeiras afirmam que não realizaram capacitação para a toxoplasmose e </w:t>
      </w:r>
      <w:r>
        <w:rPr>
          <w:rFonts w:ascii="Times New Roman" w:eastAsia="Times New Roman" w:hAnsi="Times New Roman" w:cs="Times New Roman"/>
          <w:sz w:val="24"/>
          <w:szCs w:val="24"/>
        </w:rPr>
        <w:t>71.8% (23/32) ACS (Agentes Comunitários de Saúde) também não receberam a capacitação</w:t>
      </w:r>
      <w:r>
        <w:rPr>
          <w:rFonts w:ascii="Times New Roman" w:eastAsia="Times New Roman" w:hAnsi="Times New Roman" w:cs="Times New Roman"/>
          <w:color w:val="000000"/>
          <w:sz w:val="24"/>
          <w:szCs w:val="24"/>
        </w:rPr>
        <w:t xml:space="preserve"> e sobretudo com relação a transmissão e prevenção que </w:t>
      </w:r>
      <w:r>
        <w:rPr>
          <w:rFonts w:ascii="Times New Roman" w:eastAsia="Times New Roman" w:hAnsi="Times New Roman" w:cs="Times New Roman"/>
          <w:sz w:val="24"/>
          <w:szCs w:val="24"/>
          <w:highlight w:val="white"/>
        </w:rPr>
        <w:t xml:space="preserve">quando questionados sobre as </w:t>
      </w:r>
      <w:r>
        <w:rPr>
          <w:rFonts w:ascii="Times New Roman" w:eastAsia="Times New Roman" w:hAnsi="Times New Roman" w:cs="Times New Roman"/>
          <w:sz w:val="24"/>
          <w:szCs w:val="24"/>
        </w:rPr>
        <w:t xml:space="preserve">formas de transmissão, dos 32 entrevistados, 43,7% (14/32) acreditavam que fazer carinho/brincar com gatos é uma forma de transmissão e 34,4% (11/32) “não sabiam ou preferiram não opinar”; e sobre as orientações sobre toxoplasmose para gestantes durante o pré-natal as seis enfermeiras (100%) e 53,1% (17/32) dos ACS confirmarão que faziam, sendo um preocupante pois </w:t>
      </w:r>
      <w:proofErr w:type="gramStart"/>
      <w:r>
        <w:rPr>
          <w:rFonts w:ascii="Times New Roman" w:eastAsia="Times New Roman" w:hAnsi="Times New Roman" w:cs="Times New Roman"/>
          <w:sz w:val="24"/>
          <w:szCs w:val="24"/>
        </w:rPr>
        <w:t>os mesmos</w:t>
      </w:r>
      <w:proofErr w:type="gramEnd"/>
      <w:r>
        <w:rPr>
          <w:rFonts w:ascii="Times New Roman" w:eastAsia="Times New Roman" w:hAnsi="Times New Roman" w:cs="Times New Roman"/>
          <w:sz w:val="24"/>
          <w:szCs w:val="24"/>
        </w:rPr>
        <w:t xml:space="preserve"> afirmaram que não tinham tido treinamento para esclarecer dúvidas sobre esta doença.</w:t>
      </w:r>
    </w:p>
    <w:p w14:paraId="00000006" w14:textId="77777777" w:rsidR="002861AA" w:rsidRDefault="00000000">
      <w:pPr>
        <w:widowControl w:val="0"/>
        <w:pBdr>
          <w:top w:val="nil"/>
          <w:left w:val="nil"/>
          <w:bottom w:val="nil"/>
          <w:right w:val="nil"/>
          <w:between w:val="nil"/>
        </w:pBdr>
        <w:tabs>
          <w:tab w:val="left" w:pos="132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w:t>
      </w:r>
      <w:r>
        <w:rPr>
          <w:rFonts w:ascii="Times New Roman" w:eastAsia="Times New Roman" w:hAnsi="Times New Roman" w:cs="Times New Roman"/>
          <w:color w:val="000000"/>
          <w:sz w:val="24"/>
          <w:szCs w:val="24"/>
        </w:rPr>
        <w:t xml:space="preserve"> Prevenção. Toxoplasmose. Transmissão. </w:t>
      </w:r>
    </w:p>
    <w:p w14:paraId="00000007" w14:textId="77777777" w:rsidR="002861AA" w:rsidRDefault="00000000">
      <w:pPr>
        <w:widowControl w:val="0"/>
        <w:pBdr>
          <w:top w:val="nil"/>
          <w:left w:val="nil"/>
          <w:bottom w:val="nil"/>
          <w:right w:val="nil"/>
          <w:between w:val="nil"/>
        </w:pBdr>
        <w:tabs>
          <w:tab w:val="left" w:pos="1321"/>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INTRODUÇÃO</w:t>
      </w:r>
    </w:p>
    <w:p w14:paraId="00000008" w14:textId="77777777" w:rsidR="002861AA"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toxoplasmose é uma das zoonoses mais comuns em todo mundo, causada pelo protozoário chamado </w:t>
      </w:r>
      <w:r>
        <w:rPr>
          <w:rFonts w:ascii="Times New Roman" w:eastAsia="Times New Roman" w:hAnsi="Times New Roman" w:cs="Times New Roman"/>
          <w:i/>
          <w:sz w:val="24"/>
          <w:szCs w:val="24"/>
        </w:rPr>
        <w:t xml:space="preserve">Toxoplasma </w:t>
      </w:r>
      <w:proofErr w:type="spellStart"/>
      <w:r>
        <w:rPr>
          <w:rFonts w:ascii="Times New Roman" w:eastAsia="Times New Roman" w:hAnsi="Times New Roman" w:cs="Times New Roman"/>
          <w:i/>
          <w:sz w:val="24"/>
          <w:szCs w:val="24"/>
        </w:rPr>
        <w:t>gondii</w:t>
      </w:r>
      <w:proofErr w:type="spellEnd"/>
      <w:r>
        <w:rPr>
          <w:rFonts w:ascii="Times New Roman" w:eastAsia="Times New Roman" w:hAnsi="Times New Roman" w:cs="Times New Roman"/>
          <w:sz w:val="24"/>
          <w:szCs w:val="24"/>
        </w:rPr>
        <w:t xml:space="preserve">, o homem pode contrair este parasito através de alimentos contaminados ingeridos crus ou malcozidos (carnes, </w:t>
      </w:r>
      <w:proofErr w:type="gramStart"/>
      <w:r>
        <w:rPr>
          <w:rFonts w:ascii="Times New Roman" w:eastAsia="Times New Roman" w:hAnsi="Times New Roman" w:cs="Times New Roman"/>
          <w:sz w:val="24"/>
          <w:szCs w:val="24"/>
        </w:rPr>
        <w:t>embutidos, etc.</w:t>
      </w:r>
      <w:proofErr w:type="gramEnd"/>
      <w:r>
        <w:rPr>
          <w:rFonts w:ascii="Times New Roman" w:eastAsia="Times New Roman" w:hAnsi="Times New Roman" w:cs="Times New Roman"/>
          <w:sz w:val="24"/>
          <w:szCs w:val="24"/>
        </w:rPr>
        <w:t>), hortaliças, leite de cabra não pasteurizado, ovos, além de transplantes de órgãos e transfusão sanguínea (</w:t>
      </w:r>
      <w:r>
        <w:rPr>
          <w:rFonts w:ascii="Times New Roman" w:eastAsia="Times New Roman" w:hAnsi="Times New Roman" w:cs="Times New Roman"/>
          <w:color w:val="000000"/>
          <w:sz w:val="24"/>
          <w:szCs w:val="24"/>
          <w:highlight w:val="white"/>
        </w:rPr>
        <w:t>PERLIN; DE ÁVILA, 2009</w:t>
      </w:r>
      <w:r>
        <w:rPr>
          <w:rFonts w:ascii="Times New Roman" w:eastAsia="Times New Roman" w:hAnsi="Times New Roman" w:cs="Times New Roman"/>
          <w:sz w:val="24"/>
          <w:szCs w:val="24"/>
        </w:rPr>
        <w:t>).</w:t>
      </w:r>
    </w:p>
    <w:p w14:paraId="00000009" w14:textId="77777777" w:rsidR="002861AA"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política de prevenção primária é importantíssima e ela só é eficaz se os profissionais de saúde tiverem o conhecimento dos procedimentos corretos para o diagnóstico da toxoplasmose em gestantes (</w:t>
      </w:r>
      <w:r>
        <w:rPr>
          <w:rFonts w:ascii="Times New Roman" w:eastAsia="Times New Roman" w:hAnsi="Times New Roman" w:cs="Times New Roman"/>
          <w:sz w:val="24"/>
          <w:szCs w:val="24"/>
          <w:highlight w:val="white"/>
        </w:rPr>
        <w:t>BRANCO; ARAÚJO; FALAVIGNA-GUILHERME, 2012)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Sabendo da importância dos servidores da saúde na prevenção e tratamento da toxoplasmose, este trabalho teve como objetivo avaliar os conhecimentos dos profissionais de saúde do serviço público, sobre a toxoplasmose na cidade de Sousa, Paraíba.</w:t>
      </w:r>
    </w:p>
    <w:p w14:paraId="0000000A" w14:textId="77777777" w:rsidR="002861AA"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METODOLOGIA</w:t>
      </w:r>
    </w:p>
    <w:p w14:paraId="0000000B" w14:textId="77777777" w:rsidR="002861AA" w:rsidRDefault="00000000">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 trabalho foi realizado como uma pesquisa descritiva, com abordagem quantitativa, nas Unidades Básicas de Saúde (UBS) do município de </w:t>
      </w:r>
      <w:r>
        <w:rPr>
          <w:rFonts w:ascii="Times New Roman" w:eastAsia="Times New Roman" w:hAnsi="Times New Roman" w:cs="Times New Roman"/>
          <w:color w:val="222222"/>
          <w:sz w:val="24"/>
          <w:szCs w:val="24"/>
          <w:highlight w:val="white"/>
        </w:rPr>
        <w:t>Sousa na Paraíba</w:t>
      </w:r>
      <w:r>
        <w:rPr>
          <w:rFonts w:ascii="Times New Roman" w:eastAsia="Times New Roman" w:hAnsi="Times New Roman" w:cs="Times New Roman"/>
          <w:sz w:val="24"/>
          <w:szCs w:val="24"/>
        </w:rPr>
        <w:t>. Foi realizada a aplicação de dois questionários semiestruturados (sendo um para enfermeiros (as) e outro para técnicos e agentes comunitários de saúde) relacionados ao conhecimento e às condutas no que se refere a toxoplasmose (capacitações, agente etiológico, transmissão, riscos na gestação, diagnóstico e prevenção).</w:t>
      </w:r>
    </w:p>
    <w:p w14:paraId="0000000C" w14:textId="77777777" w:rsidR="002861AA" w:rsidRDefault="00000000">
      <w:pPr>
        <w:spacing w:after="0" w:line="360" w:lineRule="auto"/>
        <w:ind w:firstLine="708"/>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Os </w:t>
      </w:r>
      <w:r>
        <w:rPr>
          <w:rFonts w:ascii="Times New Roman" w:eastAsia="Times New Roman" w:hAnsi="Times New Roman" w:cs="Times New Roman"/>
          <w:sz w:val="24"/>
          <w:szCs w:val="24"/>
        </w:rPr>
        <w:t>questionários foram aplicados a seis enfermeiras e 32 agentes comunitários de saúde (</w:t>
      </w:r>
      <w:proofErr w:type="spellStart"/>
      <w:r>
        <w:rPr>
          <w:rFonts w:ascii="Times New Roman" w:eastAsia="Times New Roman" w:hAnsi="Times New Roman" w:cs="Times New Roman"/>
          <w:sz w:val="24"/>
          <w:szCs w:val="24"/>
        </w:rPr>
        <w:t>ACSs</w:t>
      </w:r>
      <w:proofErr w:type="spellEnd"/>
      <w:r>
        <w:rPr>
          <w:rFonts w:ascii="Times New Roman" w:eastAsia="Times New Roman" w:hAnsi="Times New Roman" w:cs="Times New Roman"/>
          <w:sz w:val="24"/>
          <w:szCs w:val="24"/>
        </w:rPr>
        <w:t xml:space="preserve">) e técnicos de enfermagem, foram alvo de coleta de dados oito postos de saúde, os quais foram, o PSF IV </w:t>
      </w:r>
      <w:proofErr w:type="spellStart"/>
      <w:r>
        <w:rPr>
          <w:rFonts w:ascii="Times New Roman" w:eastAsia="Times New Roman" w:hAnsi="Times New Roman" w:cs="Times New Roman"/>
          <w:sz w:val="24"/>
          <w:szCs w:val="24"/>
        </w:rPr>
        <w:t>sorrilândia</w:t>
      </w:r>
      <w:proofErr w:type="spellEnd"/>
      <w:r>
        <w:rPr>
          <w:rFonts w:ascii="Times New Roman" w:eastAsia="Times New Roman" w:hAnsi="Times New Roman" w:cs="Times New Roman"/>
          <w:sz w:val="24"/>
          <w:szCs w:val="24"/>
        </w:rPr>
        <w:t xml:space="preserve"> I, PSF V </w:t>
      </w:r>
      <w:proofErr w:type="spellStart"/>
      <w:r>
        <w:rPr>
          <w:rFonts w:ascii="Times New Roman" w:eastAsia="Times New Roman" w:hAnsi="Times New Roman" w:cs="Times New Roman"/>
          <w:sz w:val="24"/>
          <w:szCs w:val="24"/>
        </w:rPr>
        <w:t>sorrilândia</w:t>
      </w:r>
      <w:proofErr w:type="spellEnd"/>
      <w:r>
        <w:rPr>
          <w:rFonts w:ascii="Times New Roman" w:eastAsia="Times New Roman" w:hAnsi="Times New Roman" w:cs="Times New Roman"/>
          <w:sz w:val="24"/>
          <w:szCs w:val="24"/>
        </w:rPr>
        <w:t xml:space="preserve"> II, PSF estação, a unidade integrada que era composto por três setores (PSF VIII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 xml:space="preserve"> silva, PSF IX nossa senhora de Fátima e PSF XVII bancários), PSF XIII centro e o PSF XII Guanabara.</w:t>
      </w:r>
    </w:p>
    <w:p w14:paraId="0000000D" w14:textId="77777777" w:rsidR="002861AA" w:rsidRDefault="00000000">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RESULTADOS/DISCUSSÃO</w:t>
      </w:r>
    </w:p>
    <w:p w14:paraId="0000000E" w14:textId="77777777" w:rsidR="002861AA"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quesito capacitação os resultados da pergunta, “Já participou de curso/treinamento sobre toxoplasmose?” todos os seis enfermeiros responderam nenhuma capacitação e 71.8% (23/32) ACS (Agentes Comunitários de Saúde) também afirmaram que não receberam a capacitação. Podendo ser ressalta a importância da capacitação desses profissionais pois, segundo </w:t>
      </w:r>
      <w:r>
        <w:rPr>
          <w:rFonts w:ascii="Times New Roman" w:eastAsia="Times New Roman" w:hAnsi="Times New Roman" w:cs="Times New Roman"/>
          <w:color w:val="222222"/>
          <w:sz w:val="24"/>
          <w:szCs w:val="24"/>
          <w:highlight w:val="white"/>
        </w:rPr>
        <w:t xml:space="preserve">SOUSA, (2014), </w:t>
      </w:r>
      <w:r>
        <w:rPr>
          <w:rFonts w:ascii="Times New Roman" w:eastAsia="Times New Roman" w:hAnsi="Times New Roman" w:cs="Times New Roman"/>
          <w:sz w:val="24"/>
          <w:szCs w:val="24"/>
        </w:rPr>
        <w:t>é de suma importância da atuação dos profissionais de saúde em todos os processos da gestação, inclusive na detecção, orientação e conduta a ser tomada mediante o diagnóstico de toxoplasmose no transcorrer da gestação.</w:t>
      </w:r>
    </w:p>
    <w:p w14:paraId="0000000F" w14:textId="77777777" w:rsidR="002861AA"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percepção dos ACS quanto as formas de transmissão e prevenção da toxoplasmose dos 32 entrevistados, 43,7% (14/32) acreditavam que fazer carinho/brincar com gatos é uma forma de transmissão e 34,4% (11/32) “não sabiam ou preferiram não opinar”; nos enfermeiros a proporção foi de 16,6% (1/6) o mesmo valor nos dois quesitos. Segundo Campbell (2017), diz que ter um gato em casa não necessariamente fornece um risco de contrair a toxoplasmose se medidas preventivas forem tomadas como não os alimentar com carnes cruas ou </w:t>
      </w:r>
      <w:proofErr w:type="gramStart"/>
      <w:r>
        <w:rPr>
          <w:rFonts w:ascii="Times New Roman" w:eastAsia="Times New Roman" w:hAnsi="Times New Roman" w:cs="Times New Roman"/>
          <w:sz w:val="24"/>
          <w:szCs w:val="24"/>
        </w:rPr>
        <w:t>mal cozidas</w:t>
      </w:r>
      <w:proofErr w:type="gramEnd"/>
      <w:r>
        <w:rPr>
          <w:rFonts w:ascii="Times New Roman" w:eastAsia="Times New Roman" w:hAnsi="Times New Roman" w:cs="Times New Roman"/>
          <w:sz w:val="24"/>
          <w:szCs w:val="24"/>
        </w:rPr>
        <w:t xml:space="preserve">, remover suas fezes diariamente e impedi-los de caçar.  </w:t>
      </w:r>
    </w:p>
    <w:p w14:paraId="00000010" w14:textId="77777777" w:rsidR="002861AA" w:rsidRDefault="00000000">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 sobre as orientações sobre toxoplasmose para gestantes durante o pré-natal as seis enfermeiras (100%) e 53,1% (17/32) dos ACS informaram que no seu posto de trabalho eram feitas, sendo ainda um número baixo de profissionais instruindo as grávidas.  A orientações devem ser feitas mesmo a gestante não tendo sorologia positiva para a toxoplasmose, pois </w:t>
      </w:r>
      <w:r>
        <w:rPr>
          <w:rFonts w:ascii="Times New Roman" w:eastAsia="Times New Roman" w:hAnsi="Times New Roman" w:cs="Times New Roman"/>
          <w:sz w:val="24"/>
          <w:szCs w:val="24"/>
        </w:rPr>
        <w:lastRenderedPageBreak/>
        <w:t xml:space="preserve">segundo </w:t>
      </w:r>
      <w:r>
        <w:rPr>
          <w:rFonts w:ascii="Times New Roman" w:eastAsia="Times New Roman" w:hAnsi="Times New Roman" w:cs="Times New Roman"/>
          <w:color w:val="222222"/>
          <w:sz w:val="24"/>
          <w:szCs w:val="24"/>
          <w:highlight w:val="white"/>
        </w:rPr>
        <w:t>WATANABE, et al (2020),</w:t>
      </w:r>
      <w:r>
        <w:rPr>
          <w:rFonts w:ascii="Times New Roman" w:eastAsia="Times New Roman" w:hAnsi="Times New Roman" w:cs="Times New Roman"/>
          <w:sz w:val="24"/>
          <w:szCs w:val="24"/>
        </w:rPr>
        <w:t xml:space="preserve"> é ressaltado também a importância de que as gestantes sejam submetidas a testes sorológicos para T. </w:t>
      </w:r>
      <w:proofErr w:type="spellStart"/>
      <w:r>
        <w:rPr>
          <w:rFonts w:ascii="Times New Roman" w:eastAsia="Times New Roman" w:hAnsi="Times New Roman" w:cs="Times New Roman"/>
          <w:sz w:val="24"/>
          <w:szCs w:val="24"/>
        </w:rPr>
        <w:t>gondii</w:t>
      </w:r>
      <w:proofErr w:type="spellEnd"/>
      <w:r>
        <w:rPr>
          <w:rFonts w:ascii="Times New Roman" w:eastAsia="Times New Roman" w:hAnsi="Times New Roman" w:cs="Times New Roman"/>
          <w:sz w:val="24"/>
          <w:szCs w:val="24"/>
        </w:rPr>
        <w:t xml:space="preserve"> no primeiro trimestre que não seja reagente se torna fundamental as orientações para a prevenção primária e que deve ser repetido o teste no segundo e terceiro trimestres de gestação</w:t>
      </w:r>
    </w:p>
    <w:p w14:paraId="00000011" w14:textId="77777777" w:rsidR="002861AA" w:rsidRDefault="00000000">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CONCLUSÕES</w:t>
      </w:r>
    </w:p>
    <w:p w14:paraId="00000012" w14:textId="77777777" w:rsidR="002861AA"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Conclui-se que o nível de conhecimento geral dos profissionais de saúde das UBSs sobre a doença, principalmente no que se refere a sua transmissão e prevenção são considerados baixos e que cursos de atualização e capacitação são imprescindíveis para que esses profissionais possam atender o público da melhor forma possível.</w:t>
      </w:r>
    </w:p>
    <w:p w14:paraId="00000013" w14:textId="77777777" w:rsidR="002861AA" w:rsidRDefault="00000000">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0000014" w14:textId="77777777" w:rsidR="002861AA"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222222"/>
          <w:sz w:val="24"/>
          <w:szCs w:val="24"/>
          <w:highlight w:val="white"/>
        </w:rPr>
        <w:t>DE ÁVILA, VANESSA PERLIN FERRARO. Toxoplasmose felina: revisão de literatura. 2009.</w:t>
      </w:r>
      <w:r>
        <w:rPr>
          <w:rFonts w:ascii="Times New Roman" w:eastAsia="Times New Roman" w:hAnsi="Times New Roman" w:cs="Times New Roman"/>
          <w:color w:val="000000"/>
          <w:sz w:val="24"/>
          <w:szCs w:val="24"/>
          <w:highlight w:val="white"/>
        </w:rPr>
        <w:t xml:space="preserve"> </w:t>
      </w:r>
    </w:p>
    <w:p w14:paraId="00000015" w14:textId="77777777" w:rsidR="002861AA" w:rsidRDefault="00000000">
      <w:pPr>
        <w:tabs>
          <w:tab w:val="left" w:pos="1220"/>
          <w:tab w:val="left" w:pos="5529"/>
        </w:tabs>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BARBOSA, Maria Joyce da Silva. Percepção dos profissionais de saúde da Atenção Básica sobre toxoplasmose no município de Areia–Paraíba. 2020.</w:t>
      </w:r>
    </w:p>
    <w:p w14:paraId="00000016" w14:textId="77777777" w:rsidR="002861AA" w:rsidRDefault="00000000">
      <w:pPr>
        <w:tabs>
          <w:tab w:val="left" w:pos="1220"/>
          <w:tab w:val="left" w:pos="5529"/>
        </w:tabs>
        <w:spacing w:after="0" w:line="360" w:lineRule="auto"/>
        <w:jc w:val="both"/>
        <w:rPr>
          <w:rFonts w:ascii="Times New Roman" w:eastAsia="Times New Roman" w:hAnsi="Times New Roman" w:cs="Times New Roman"/>
          <w:color w:val="222222"/>
          <w:sz w:val="32"/>
          <w:szCs w:val="32"/>
          <w:highlight w:val="white"/>
        </w:rPr>
      </w:pPr>
      <w:r>
        <w:rPr>
          <w:rFonts w:ascii="Times New Roman" w:eastAsia="Times New Roman" w:hAnsi="Times New Roman" w:cs="Times New Roman"/>
          <w:color w:val="222222"/>
          <w:sz w:val="24"/>
          <w:szCs w:val="24"/>
          <w:highlight w:val="white"/>
        </w:rPr>
        <w:t xml:space="preserve">CAMPBELL, </w:t>
      </w:r>
      <w:proofErr w:type="spellStart"/>
      <w:r>
        <w:rPr>
          <w:rFonts w:ascii="Times New Roman" w:eastAsia="Times New Roman" w:hAnsi="Times New Roman" w:cs="Times New Roman"/>
          <w:color w:val="222222"/>
          <w:sz w:val="24"/>
          <w:szCs w:val="24"/>
          <w:highlight w:val="white"/>
        </w:rPr>
        <w:t>Ludmyla</w:t>
      </w:r>
      <w:proofErr w:type="spellEnd"/>
      <w:r>
        <w:rPr>
          <w:rFonts w:ascii="Times New Roman" w:eastAsia="Times New Roman" w:hAnsi="Times New Roman" w:cs="Times New Roman"/>
          <w:color w:val="222222"/>
          <w:sz w:val="24"/>
          <w:szCs w:val="24"/>
          <w:highlight w:val="white"/>
        </w:rPr>
        <w:t xml:space="preserve"> Marques et al. DESVENDANDO A TOXOPLASMOSE. In: </w:t>
      </w:r>
      <w:r>
        <w:rPr>
          <w:rFonts w:ascii="Times New Roman" w:eastAsia="Times New Roman" w:hAnsi="Times New Roman" w:cs="Times New Roman"/>
          <w:b/>
          <w:color w:val="222222"/>
          <w:sz w:val="24"/>
          <w:szCs w:val="24"/>
          <w:highlight w:val="white"/>
        </w:rPr>
        <w:t>Anais Colóquio Estadual de Pesquisa Multidisciplinar (ISSN-2527-2500) &amp; Congresso Nacional de Pesquisa Multidisciplinar</w:t>
      </w:r>
      <w:r>
        <w:rPr>
          <w:rFonts w:ascii="Times New Roman" w:eastAsia="Times New Roman" w:hAnsi="Times New Roman" w:cs="Times New Roman"/>
          <w:color w:val="222222"/>
          <w:sz w:val="24"/>
          <w:szCs w:val="24"/>
          <w:highlight w:val="white"/>
        </w:rPr>
        <w:t>. 2017.</w:t>
      </w:r>
    </w:p>
    <w:p w14:paraId="00000017" w14:textId="77777777" w:rsidR="002861AA" w:rsidRDefault="00000000">
      <w:pPr>
        <w:tabs>
          <w:tab w:val="left" w:pos="1220"/>
          <w:tab w:val="left" w:pos="5529"/>
        </w:tabs>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SOUSA, </w:t>
      </w:r>
      <w:proofErr w:type="spellStart"/>
      <w:r>
        <w:rPr>
          <w:rFonts w:ascii="Times New Roman" w:eastAsia="Times New Roman" w:hAnsi="Times New Roman" w:cs="Times New Roman"/>
          <w:color w:val="222222"/>
          <w:sz w:val="24"/>
          <w:szCs w:val="24"/>
          <w:highlight w:val="white"/>
        </w:rPr>
        <w:t>Jayra</w:t>
      </w:r>
      <w:proofErr w:type="spellEnd"/>
      <w:r>
        <w:rPr>
          <w:rFonts w:ascii="Times New Roman" w:eastAsia="Times New Roman" w:hAnsi="Times New Roman" w:cs="Times New Roman"/>
          <w:color w:val="222222"/>
          <w:sz w:val="24"/>
          <w:szCs w:val="24"/>
          <w:highlight w:val="white"/>
        </w:rPr>
        <w:t xml:space="preserve"> Adriana da Silva et al. Toxoplasmose na gravidez: percepção de enfermeiros e gestantes no pré-natal da atenção básica. 2014.</w:t>
      </w:r>
    </w:p>
    <w:p w14:paraId="00000018" w14:textId="77777777" w:rsidR="002861AA" w:rsidRDefault="00000000">
      <w:pPr>
        <w:tabs>
          <w:tab w:val="left" w:pos="1220"/>
          <w:tab w:val="left" w:pos="552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WATANABE, Michelle </w:t>
      </w:r>
      <w:proofErr w:type="spellStart"/>
      <w:r>
        <w:rPr>
          <w:rFonts w:ascii="Times New Roman" w:eastAsia="Times New Roman" w:hAnsi="Times New Roman" w:cs="Times New Roman"/>
          <w:color w:val="222222"/>
          <w:sz w:val="24"/>
          <w:szCs w:val="24"/>
          <w:highlight w:val="white"/>
        </w:rPr>
        <w:t>Igarashi</w:t>
      </w:r>
      <w:proofErr w:type="spellEnd"/>
      <w:r>
        <w:rPr>
          <w:rFonts w:ascii="Times New Roman" w:eastAsia="Times New Roman" w:hAnsi="Times New Roman" w:cs="Times New Roman"/>
          <w:color w:val="222222"/>
          <w:sz w:val="24"/>
          <w:szCs w:val="24"/>
          <w:highlight w:val="white"/>
        </w:rPr>
        <w:t xml:space="preserve"> et al. Conhecimento geral de toxoplasmose gestacional e congênita em gestantes atendidas pela saúde pública em Cuiabá-MT. </w:t>
      </w:r>
      <w:proofErr w:type="spellStart"/>
      <w:r>
        <w:rPr>
          <w:rFonts w:ascii="Times New Roman" w:eastAsia="Times New Roman" w:hAnsi="Times New Roman" w:cs="Times New Roman"/>
          <w:b/>
          <w:color w:val="222222"/>
          <w:sz w:val="24"/>
          <w:szCs w:val="24"/>
          <w:highlight w:val="white"/>
        </w:rPr>
        <w:t>Biosaúde</w:t>
      </w:r>
      <w:proofErr w:type="spellEnd"/>
      <w:r>
        <w:rPr>
          <w:rFonts w:ascii="Times New Roman" w:eastAsia="Times New Roman" w:hAnsi="Times New Roman" w:cs="Times New Roman"/>
          <w:color w:val="222222"/>
          <w:sz w:val="24"/>
          <w:szCs w:val="24"/>
          <w:highlight w:val="white"/>
        </w:rPr>
        <w:t>, v. 22, n. 1, p. 1-13, 2020.</w:t>
      </w:r>
    </w:p>
    <w:sectPr w:rsidR="002861AA">
      <w:pgSz w:w="11906" w:h="16838"/>
      <w:pgMar w:top="1418" w:right="1418" w:bottom="1418" w:left="1418"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ais Feitosa" w:date="2022-07-12T15:38:00Z" w:initials="">
    <w:p w14:paraId="00000019" w14:textId="77777777" w:rsidR="002861AA"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Outros autores</w:t>
      </w:r>
    </w:p>
  </w:comment>
  <w:comment w:id="1" w:author="Thais Feitosa" w:date="2022-07-13T10:15:00Z" w:initials="">
    <w:p w14:paraId="0000001A" w14:textId="77777777" w:rsidR="002861AA"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Colocar a filiação de cada um dos autores.</w:t>
      </w:r>
    </w:p>
    <w:p w14:paraId="0000001B" w14:textId="77777777" w:rsidR="002861AA"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 verdade, só duas. A sua de estudante e a nossa de professor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9" w15:done="1"/>
  <w15:commentEx w15:paraId="0000001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9" w16cid:durableId="26792176"/>
  <w16cid:commentId w16cid:paraId="0000001B" w16cid:durableId="267921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AA"/>
    <w:rsid w:val="002861AA"/>
    <w:rsid w:val="00497B54"/>
    <w:rsid w:val="005459EB"/>
    <w:rsid w:val="00A36A0A"/>
    <w:rsid w:val="00D92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9F1C"/>
  <w15:docId w15:val="{072EDF11-AB82-4859-A9A6-FC25EACE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D92651"/>
    <w:rPr>
      <w:color w:val="0000FF" w:themeColor="hyperlink"/>
      <w:u w:val="single"/>
    </w:rPr>
  </w:style>
  <w:style w:type="character" w:styleId="MenoPendente">
    <w:name w:val="Unresolved Mention"/>
    <w:basedOn w:val="Fontepargpadro"/>
    <w:uiPriority w:val="99"/>
    <w:semiHidden/>
    <w:unhideWhenUsed/>
    <w:rsid w:val="00D92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ielly81@gmail.com"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tielly geovana</cp:lastModifiedBy>
  <cp:revision>2</cp:revision>
  <dcterms:created xsi:type="dcterms:W3CDTF">2022-07-13T15:35:00Z</dcterms:created>
  <dcterms:modified xsi:type="dcterms:W3CDTF">2022-07-13T15:35:00Z</dcterms:modified>
</cp:coreProperties>
</file>