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3AEAB" w14:textId="77777777" w:rsidR="00322816" w:rsidRPr="00BC192D" w:rsidRDefault="00322816" w:rsidP="00322816">
      <w:pPr>
        <w:ind w:left="850" w:right="850"/>
        <w:jc w:val="center"/>
        <w:rPr>
          <w:rFonts w:ascii="Times New Roman" w:hAnsi="Times New Roman" w:cs="Times New Roman"/>
          <w:b/>
        </w:rPr>
      </w:pPr>
      <w:r w:rsidRPr="00A47F8A">
        <w:rPr>
          <w:rFonts w:ascii="Times New Roman" w:hAnsi="Times New Roman" w:cs="Times New Roman"/>
          <w:b/>
        </w:rPr>
        <w:t xml:space="preserve">ATIVIDADE EDUCATIVA </w:t>
      </w:r>
      <w:r>
        <w:rPr>
          <w:rFonts w:ascii="Times New Roman" w:hAnsi="Times New Roman" w:cs="Times New Roman"/>
          <w:b/>
        </w:rPr>
        <w:t>EM UMA COMUNIDA</w:t>
      </w:r>
      <w:r w:rsidRPr="00A47F8A">
        <w:rPr>
          <w:rFonts w:ascii="Times New Roman" w:hAnsi="Times New Roman" w:cs="Times New Roman"/>
          <w:b/>
        </w:rPr>
        <w:t xml:space="preserve"> RIBEIRINH</w:t>
      </w:r>
      <w:r>
        <w:rPr>
          <w:rFonts w:ascii="Times New Roman" w:hAnsi="Times New Roman" w:cs="Times New Roman"/>
          <w:b/>
        </w:rPr>
        <w:t xml:space="preserve">A SOBRE </w:t>
      </w:r>
      <w:r w:rsidRPr="00A47F8A">
        <w:rPr>
          <w:rFonts w:ascii="Times New Roman" w:hAnsi="Times New Roman" w:cs="Times New Roman"/>
          <w:b/>
        </w:rPr>
        <w:t>A SAÚDE MENTAL</w:t>
      </w:r>
    </w:p>
    <w:p w14:paraId="26225D6E" w14:textId="77777777" w:rsidR="00322816" w:rsidRPr="00A36769" w:rsidRDefault="00322816" w:rsidP="00322816">
      <w:pPr>
        <w:pStyle w:val="paragraph"/>
        <w:spacing w:before="0" w:beforeAutospacing="0" w:after="0" w:afterAutospacing="0"/>
        <w:ind w:right="850"/>
        <w:jc w:val="both"/>
        <w:textAlignment w:val="baseline"/>
        <w:rPr>
          <w:rFonts w:ascii="Segoe UI" w:hAnsi="Segoe UI" w:cs="Segoe UI"/>
          <w:sz w:val="20"/>
        </w:rPr>
      </w:pPr>
      <w:r w:rsidRPr="00A36769">
        <w:rPr>
          <w:rStyle w:val="normaltextrun"/>
          <w:rFonts w:eastAsiaTheme="majorEastAsia"/>
          <w:sz w:val="20"/>
        </w:rPr>
        <w:t>CONCEIÇÃO, Vanessa Bentivi da</w:t>
      </w:r>
      <w:r w:rsidRPr="00A36769">
        <w:rPr>
          <w:rStyle w:val="normaltextrun"/>
          <w:rFonts w:eastAsiaTheme="majorEastAsia"/>
          <w:sz w:val="20"/>
          <w:vertAlign w:val="superscript"/>
        </w:rPr>
        <w:t>¹</w:t>
      </w:r>
      <w:r w:rsidRPr="00A36769">
        <w:rPr>
          <w:rStyle w:val="normaltextrun"/>
          <w:rFonts w:eastAsiaTheme="majorEastAsia"/>
          <w:sz w:val="20"/>
        </w:rPr>
        <w:t> </w:t>
      </w:r>
      <w:proofErr w:type="gramStart"/>
      <w:r w:rsidRPr="00A36769">
        <w:rPr>
          <w:rStyle w:val="eop"/>
          <w:rFonts w:eastAsiaTheme="majorEastAsia"/>
          <w:sz w:val="20"/>
        </w:rPr>
        <w:t> </w:t>
      </w:r>
    </w:p>
    <w:p w14:paraId="0F67004F" w14:textId="77777777" w:rsidR="00322816" w:rsidRPr="00A36769" w:rsidRDefault="00322816" w:rsidP="00322816">
      <w:pPr>
        <w:pStyle w:val="paragraph"/>
        <w:spacing w:before="0" w:beforeAutospacing="0" w:after="0" w:afterAutospacing="0"/>
        <w:ind w:right="850"/>
        <w:jc w:val="both"/>
        <w:textAlignment w:val="baseline"/>
        <w:rPr>
          <w:rFonts w:ascii="Segoe UI" w:hAnsi="Segoe UI" w:cs="Segoe UI"/>
          <w:sz w:val="20"/>
        </w:rPr>
      </w:pPr>
      <w:proofErr w:type="gramEnd"/>
      <w:r w:rsidRPr="00A36769">
        <w:rPr>
          <w:rStyle w:val="normaltextrun"/>
          <w:rFonts w:eastAsiaTheme="majorEastAsia"/>
          <w:sz w:val="20"/>
        </w:rPr>
        <w:t>RODRIGUES, Igor Fernando da Cruz</w:t>
      </w:r>
      <w:r w:rsidRPr="00A36769">
        <w:rPr>
          <w:rStyle w:val="superscript"/>
          <w:rFonts w:eastAsiaTheme="majorEastAsia"/>
          <w:sz w:val="20"/>
          <w:vertAlign w:val="superscript"/>
        </w:rPr>
        <w:t>²</w:t>
      </w:r>
      <w:r w:rsidRPr="00A36769">
        <w:rPr>
          <w:rStyle w:val="normaltextrun"/>
          <w:rFonts w:eastAsiaTheme="majorEastAsia"/>
          <w:sz w:val="20"/>
        </w:rPr>
        <w:t> </w:t>
      </w:r>
      <w:proofErr w:type="gramStart"/>
      <w:r w:rsidRPr="00A36769">
        <w:rPr>
          <w:rStyle w:val="eop"/>
          <w:rFonts w:eastAsiaTheme="majorEastAsia"/>
          <w:sz w:val="20"/>
        </w:rPr>
        <w:t> </w:t>
      </w:r>
    </w:p>
    <w:p w14:paraId="7D8384C7" w14:textId="77777777" w:rsidR="00322816" w:rsidRPr="00A36769" w:rsidRDefault="00322816" w:rsidP="00322816">
      <w:pPr>
        <w:pStyle w:val="paragraph"/>
        <w:spacing w:before="0" w:beforeAutospacing="0" w:after="0" w:afterAutospacing="0"/>
        <w:ind w:right="850"/>
        <w:jc w:val="both"/>
        <w:textAlignment w:val="baseline"/>
        <w:rPr>
          <w:rFonts w:ascii="Segoe UI" w:hAnsi="Segoe UI" w:cs="Segoe UI"/>
          <w:sz w:val="20"/>
        </w:rPr>
      </w:pPr>
      <w:proofErr w:type="gramEnd"/>
      <w:r w:rsidRPr="00A36769">
        <w:rPr>
          <w:rStyle w:val="normaltextrun"/>
          <w:rFonts w:eastAsiaTheme="majorEastAsia"/>
          <w:sz w:val="20"/>
        </w:rPr>
        <w:t>RODRIGUES, Cynthia Araújo³</w:t>
      </w:r>
    </w:p>
    <w:p w14:paraId="3989BB55" w14:textId="77777777" w:rsidR="00322816" w:rsidRPr="00A36769" w:rsidRDefault="00322816" w:rsidP="00322816">
      <w:pPr>
        <w:pStyle w:val="paragraph"/>
        <w:spacing w:before="0" w:beforeAutospacing="0" w:after="0" w:afterAutospacing="0"/>
        <w:ind w:right="850"/>
        <w:jc w:val="both"/>
        <w:textAlignment w:val="baseline"/>
        <w:rPr>
          <w:rFonts w:ascii="Segoe UI" w:hAnsi="Segoe UI" w:cs="Segoe UI"/>
          <w:sz w:val="20"/>
        </w:rPr>
      </w:pPr>
      <w:r w:rsidRPr="00A36769">
        <w:rPr>
          <w:rStyle w:val="normaltextrun"/>
          <w:rFonts w:eastAsiaTheme="majorEastAsia"/>
          <w:sz w:val="20"/>
          <w:lang w:val="pt-PT"/>
        </w:rPr>
        <w:t>PEREIRA, Alexandre Aguiar (ORIENTADOR)</w:t>
      </w:r>
      <w:proofErr w:type="gramStart"/>
      <w:r w:rsidRPr="00A36769">
        <w:rPr>
          <w:rStyle w:val="normaltextrun"/>
          <w:rFonts w:eastAsiaTheme="majorEastAsia"/>
          <w:sz w:val="20"/>
          <w:vertAlign w:val="superscript"/>
          <w:lang w:val="pt-PT"/>
        </w:rPr>
        <w:t>4</w:t>
      </w:r>
      <w:proofErr w:type="gramEnd"/>
      <w:r w:rsidRPr="00A36769">
        <w:rPr>
          <w:rStyle w:val="eop"/>
          <w:rFonts w:eastAsiaTheme="majorEastAsia"/>
          <w:sz w:val="20"/>
        </w:rPr>
        <w:t> 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1FEB91" w14:textId="0F423543" w:rsidR="00CF32E8" w:rsidRPr="00322816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INTRODUÇÃO:</w:t>
      </w:r>
      <w:r w:rsidR="00322816" w:rsidRPr="00322816">
        <w:rPr>
          <w:rFonts w:ascii="Times New Roman" w:eastAsia="Times New Roman" w:hAnsi="Times New Roman" w:cs="Times New Roman"/>
        </w:rPr>
        <w:t xml:space="preserve"> </w:t>
      </w:r>
      <w:r w:rsidR="00322816" w:rsidRPr="00711116">
        <w:rPr>
          <w:rFonts w:ascii="Times New Roman" w:eastAsia="Times New Roman" w:hAnsi="Times New Roman" w:cs="Times New Roman"/>
        </w:rPr>
        <w:t xml:space="preserve">A compreensão </w:t>
      </w:r>
      <w:r w:rsidR="00322816">
        <w:rPr>
          <w:rFonts w:ascii="Times New Roman" w:eastAsia="Times New Roman" w:hAnsi="Times New Roman" w:cs="Times New Roman"/>
        </w:rPr>
        <w:t>da nossa saúde mental</w:t>
      </w:r>
      <w:r w:rsidR="00322816" w:rsidRPr="00711116">
        <w:rPr>
          <w:rFonts w:ascii="Times New Roman" w:eastAsia="Times New Roman" w:hAnsi="Times New Roman" w:cs="Times New Roman"/>
        </w:rPr>
        <w:t xml:space="preserve"> é fundamenta</w:t>
      </w:r>
      <w:r w:rsidR="00322816">
        <w:rPr>
          <w:rFonts w:ascii="Times New Roman" w:eastAsia="Times New Roman" w:hAnsi="Times New Roman" w:cs="Times New Roman"/>
        </w:rPr>
        <w:t>l e o autoconhecimento favorece a disseminação da empatia.</w:t>
      </w:r>
      <w:r w:rsidR="00322816" w:rsidRPr="00711116">
        <w:rPr>
          <w:rFonts w:ascii="Times New Roman" w:eastAsia="Times New Roman" w:hAnsi="Times New Roman" w:cs="Times New Roman"/>
        </w:rPr>
        <w:t xml:space="preserve"> Dessa forma, a</w:t>
      </w:r>
      <w:r w:rsidR="00322816">
        <w:rPr>
          <w:rFonts w:ascii="Times New Roman" w:eastAsia="Times New Roman" w:hAnsi="Times New Roman" w:cs="Times New Roman"/>
        </w:rPr>
        <w:t xml:space="preserve"> </w:t>
      </w:r>
      <w:r w:rsidR="00322816" w:rsidRPr="00711116">
        <w:rPr>
          <w:rFonts w:ascii="Times New Roman" w:eastAsia="Times New Roman" w:hAnsi="Times New Roman" w:cs="Times New Roman"/>
        </w:rPr>
        <w:t>sensibilização coletiva</w:t>
      </w:r>
      <w:r w:rsidR="00322816">
        <w:rPr>
          <w:rFonts w:ascii="Times New Roman" w:eastAsia="Times New Roman" w:hAnsi="Times New Roman" w:cs="Times New Roman"/>
        </w:rPr>
        <w:t xml:space="preserve"> sobre saúde mental auxilia na criação de uma corrente positiva, principalmente em comunidades longínquas</w:t>
      </w:r>
      <w:r w:rsidR="00322816" w:rsidRPr="00711116">
        <w:rPr>
          <w:rFonts w:ascii="Times New Roman" w:hAnsi="Times New Roman" w:cs="Times New Roman"/>
          <w:shd w:val="clear" w:color="auto" w:fill="FFFFFF"/>
        </w:rPr>
        <w:t>.</w:t>
      </w:r>
      <w:r w:rsidR="00322816">
        <w:rPr>
          <w:rFonts w:ascii="Times New Roman" w:hAnsi="Times New Roman" w:cs="Times New Roman"/>
          <w:shd w:val="clear" w:color="auto" w:fill="FFFFFF"/>
        </w:rPr>
        <w:t xml:space="preserve"> A</w:t>
      </w:r>
      <w:r w:rsidR="00322816" w:rsidRPr="00337102">
        <w:rPr>
          <w:rFonts w:ascii="Times New Roman" w:hAnsi="Times New Roman" w:cs="Times New Roman"/>
          <w:shd w:val="clear" w:color="auto" w:fill="FFFFFF"/>
          <w:lang w:val="pt-PT"/>
        </w:rPr>
        <w:t xml:space="preserve"> saúde mental pode ser considerada um estado de bem-estar vivido pelo indivíduo, que possibilita o desenvolvimento de suas habilidades pessoais, para responder aos desafios da vida e contribuir com a comunidade</w:t>
      </w:r>
      <w:r w:rsidR="00322816">
        <w:rPr>
          <w:rFonts w:ascii="Times New Roman" w:hAnsi="Times New Roman" w:cs="Times New Roman"/>
          <w:shd w:val="clear" w:color="auto" w:fill="FFFFFF"/>
        </w:rPr>
        <w:t>.</w:t>
      </w:r>
      <w:r w:rsidR="00322816">
        <w:rPr>
          <w:rFonts w:ascii="Times New Roman" w:hAnsi="Times New Roman" w:cs="Times New Roman"/>
          <w:b/>
          <w:bCs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>OBJETIVO:</w:t>
      </w:r>
      <w:r w:rsidR="00322816" w:rsidRPr="00711116">
        <w:rPr>
          <w:rFonts w:ascii="Times New Roman" w:eastAsia="Times New Roman" w:hAnsi="Times New Roman" w:cs="Times New Roman"/>
          <w:b/>
        </w:rPr>
        <w:t xml:space="preserve"> </w:t>
      </w:r>
      <w:r w:rsidR="00322816" w:rsidRPr="00711116">
        <w:rPr>
          <w:rFonts w:ascii="Times New Roman" w:eastAsia="Times New Roman" w:hAnsi="Times New Roman" w:cs="Times New Roman"/>
          <w:color w:val="222222"/>
        </w:rPr>
        <w:t xml:space="preserve">Relatar a experiência </w:t>
      </w:r>
      <w:r w:rsidR="00322816">
        <w:rPr>
          <w:rFonts w:ascii="Times New Roman" w:eastAsia="Times New Roman" w:hAnsi="Times New Roman" w:cs="Times New Roman"/>
          <w:color w:val="222222"/>
        </w:rPr>
        <w:t xml:space="preserve">de uma liga </w:t>
      </w:r>
      <w:r w:rsidR="00322816" w:rsidRPr="00711116">
        <w:rPr>
          <w:rFonts w:ascii="Times New Roman" w:eastAsia="Times New Roman" w:hAnsi="Times New Roman" w:cs="Times New Roman"/>
          <w:color w:val="222222"/>
        </w:rPr>
        <w:t xml:space="preserve">acadêmica de execução de atividade de educação em saúde sobre </w:t>
      </w:r>
      <w:r w:rsidR="00322816">
        <w:rPr>
          <w:rFonts w:ascii="Times New Roman" w:eastAsia="Times New Roman" w:hAnsi="Times New Roman" w:cs="Times New Roman"/>
          <w:bCs/>
          <w:color w:val="222222"/>
        </w:rPr>
        <w:t>a saúde mental</w:t>
      </w:r>
      <w:r w:rsidRPr="0037481C">
        <w:rPr>
          <w:rFonts w:ascii="Times New Roman" w:hAnsi="Times New Roman" w:cs="Times New Roman"/>
          <w:b/>
          <w:bCs/>
        </w:rPr>
        <w:t>.</w:t>
      </w:r>
      <w:r w:rsidR="00322816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MÉTODO: </w:t>
      </w:r>
      <w:r w:rsidR="00322816" w:rsidRPr="00711116">
        <w:rPr>
          <w:rFonts w:ascii="Times New Roman" w:eastAsia="Times New Roman" w:hAnsi="Times New Roman" w:cs="Times New Roman"/>
        </w:rPr>
        <w:t>Trata-se de um relato de experiência da realização de atividade educativa em saúde, desenvolvida por</w:t>
      </w:r>
      <w:r w:rsidR="00322816">
        <w:rPr>
          <w:rFonts w:ascii="Times New Roman" w:eastAsia="Times New Roman" w:hAnsi="Times New Roman" w:cs="Times New Roman"/>
        </w:rPr>
        <w:t xml:space="preserve"> uma liga acadêmica</w:t>
      </w:r>
      <w:r w:rsidR="00322816" w:rsidRPr="00711116">
        <w:rPr>
          <w:rFonts w:ascii="Times New Roman" w:eastAsia="Times New Roman" w:hAnsi="Times New Roman" w:cs="Times New Roman"/>
        </w:rPr>
        <w:t xml:space="preserve"> de enfermagem da Faculdade Cosmopolita, em </w:t>
      </w:r>
      <w:r w:rsidR="00322816">
        <w:rPr>
          <w:rFonts w:ascii="Times New Roman" w:eastAsia="Times New Roman" w:hAnsi="Times New Roman" w:cs="Times New Roman"/>
        </w:rPr>
        <w:t>maio</w:t>
      </w:r>
      <w:r w:rsidR="00322816" w:rsidRPr="00711116">
        <w:rPr>
          <w:rFonts w:ascii="Times New Roman" w:eastAsia="Times New Roman" w:hAnsi="Times New Roman" w:cs="Times New Roman"/>
        </w:rPr>
        <w:t xml:space="preserve"> </w:t>
      </w:r>
      <w:r w:rsidR="00322816">
        <w:rPr>
          <w:rFonts w:ascii="Times New Roman" w:eastAsia="Times New Roman" w:hAnsi="Times New Roman" w:cs="Times New Roman"/>
        </w:rPr>
        <w:t>de 2024</w:t>
      </w:r>
      <w:r w:rsidR="00322816" w:rsidRPr="00711116">
        <w:rPr>
          <w:rFonts w:ascii="Times New Roman" w:eastAsia="Times New Roman" w:hAnsi="Times New Roman" w:cs="Times New Roman"/>
        </w:rPr>
        <w:t xml:space="preserve">, </w:t>
      </w:r>
      <w:r w:rsidR="00322816">
        <w:rPr>
          <w:rFonts w:ascii="Times New Roman" w:eastAsia="Times New Roman" w:hAnsi="Times New Roman" w:cs="Times New Roman"/>
        </w:rPr>
        <w:t xml:space="preserve">com 10 ribeirinhas, </w:t>
      </w:r>
      <w:proofErr w:type="gramStart"/>
      <w:r w:rsidR="00322816">
        <w:rPr>
          <w:rFonts w:ascii="Times New Roman" w:eastAsia="Times New Roman" w:hAnsi="Times New Roman" w:cs="Times New Roman"/>
        </w:rPr>
        <w:t>todas</w:t>
      </w:r>
      <w:proofErr w:type="gramEnd"/>
      <w:r w:rsidR="00322816">
        <w:rPr>
          <w:rFonts w:ascii="Times New Roman" w:eastAsia="Times New Roman" w:hAnsi="Times New Roman" w:cs="Times New Roman"/>
        </w:rPr>
        <w:t xml:space="preserve"> </w:t>
      </w:r>
      <w:r w:rsidR="00322816">
        <w:rPr>
          <w:rFonts w:ascii="Times New Roman" w:eastAsia="Times New Roman" w:hAnsi="Times New Roman" w:cs="Times New Roman"/>
        </w:rPr>
        <w:t xml:space="preserve"> mulheres, da Ilha Grande, município do Acará-PA</w:t>
      </w:r>
      <w:r w:rsidR="00322816" w:rsidRPr="00711116">
        <w:rPr>
          <w:rFonts w:ascii="Times New Roman" w:eastAsia="Times New Roman" w:hAnsi="Times New Roman" w:cs="Times New Roman"/>
        </w:rPr>
        <w:t>. Para sua execução, realizou-se pal</w:t>
      </w:r>
      <w:r w:rsidR="00322816">
        <w:rPr>
          <w:rFonts w:ascii="Times New Roman" w:eastAsia="Times New Roman" w:hAnsi="Times New Roman" w:cs="Times New Roman"/>
        </w:rPr>
        <w:t xml:space="preserve">estra da temática </w:t>
      </w:r>
      <w:r w:rsidR="00322816" w:rsidRPr="00711116">
        <w:rPr>
          <w:rFonts w:ascii="Times New Roman" w:eastAsia="Times New Roman" w:hAnsi="Times New Roman" w:cs="Times New Roman"/>
        </w:rPr>
        <w:t>e roda de conversa, com dinâmica de perguntas e respostas</w:t>
      </w:r>
      <w:r w:rsidR="00322816">
        <w:rPr>
          <w:rFonts w:ascii="Times New Roman" w:eastAsia="Times New Roman" w:hAnsi="Times New Roman" w:cs="Times New Roman"/>
        </w:rPr>
        <w:t xml:space="preserve"> utilizando o recurso da “caixinha das emoções”</w:t>
      </w:r>
      <w:r w:rsidRPr="0037481C">
        <w:rPr>
          <w:rFonts w:ascii="Times New Roman" w:hAnsi="Times New Roman" w:cs="Times New Roman"/>
          <w:b/>
          <w:bCs/>
        </w:rPr>
        <w:t xml:space="preserve">. RESULTADOS/ DESCRIÇÃO DA EXPERIÊNCIA: </w:t>
      </w:r>
      <w:r w:rsidR="00322816" w:rsidRPr="00711116">
        <w:rPr>
          <w:rFonts w:ascii="Times New Roman" w:eastAsia="Times New Roman" w:hAnsi="Times New Roman" w:cs="Times New Roman"/>
        </w:rPr>
        <w:t xml:space="preserve">A </w:t>
      </w:r>
      <w:r w:rsidR="00322816">
        <w:rPr>
          <w:rFonts w:ascii="Times New Roman" w:eastAsia="Times New Roman" w:hAnsi="Times New Roman" w:cs="Times New Roman"/>
        </w:rPr>
        <w:t xml:space="preserve">atividade permitiu que a comunidade ali presente conseguisse falar sobre o tema e explorasse as consequências da falta de saúde mental. Houve </w:t>
      </w:r>
      <w:r w:rsidR="00322816" w:rsidRPr="00711116">
        <w:rPr>
          <w:rFonts w:ascii="Times New Roman" w:eastAsia="Times New Roman" w:hAnsi="Times New Roman" w:cs="Times New Roman"/>
        </w:rPr>
        <w:t>relato</w:t>
      </w:r>
      <w:r w:rsidR="00322816">
        <w:rPr>
          <w:rFonts w:ascii="Times New Roman" w:eastAsia="Times New Roman" w:hAnsi="Times New Roman" w:cs="Times New Roman"/>
        </w:rPr>
        <w:t xml:space="preserve"> de acontecimentos marcantes, </w:t>
      </w:r>
      <w:r w:rsidR="00322816" w:rsidRPr="00711116">
        <w:rPr>
          <w:rFonts w:ascii="Times New Roman" w:eastAsia="Times New Roman" w:hAnsi="Times New Roman" w:cs="Times New Roman"/>
        </w:rPr>
        <w:t>vivências e</w:t>
      </w:r>
      <w:r w:rsidR="00322816">
        <w:rPr>
          <w:rFonts w:ascii="Times New Roman" w:eastAsia="Times New Roman" w:hAnsi="Times New Roman" w:cs="Times New Roman"/>
        </w:rPr>
        <w:t xml:space="preserve"> desafios familiares, especialmente no acesso </w:t>
      </w:r>
      <w:proofErr w:type="gramStart"/>
      <w:r w:rsidR="00322816">
        <w:rPr>
          <w:rFonts w:ascii="Times New Roman" w:eastAsia="Times New Roman" w:hAnsi="Times New Roman" w:cs="Times New Roman"/>
        </w:rPr>
        <w:t>a</w:t>
      </w:r>
      <w:proofErr w:type="gramEnd"/>
      <w:r w:rsidR="00322816">
        <w:rPr>
          <w:rFonts w:ascii="Times New Roman" w:eastAsia="Times New Roman" w:hAnsi="Times New Roman" w:cs="Times New Roman"/>
        </w:rPr>
        <w:t xml:space="preserve"> escuta de profissionais voltada ao lado emocional</w:t>
      </w:r>
      <w:r w:rsidR="00322816" w:rsidRPr="00711116">
        <w:rPr>
          <w:rFonts w:ascii="Times New Roman" w:eastAsia="Times New Roman" w:hAnsi="Times New Roman" w:cs="Times New Roman"/>
        </w:rPr>
        <w:t>. Assim, a participação ativa dos ouvintes garantiu a efetividade da atividade educativa, deixando evide</w:t>
      </w:r>
      <w:r w:rsidR="00322816">
        <w:rPr>
          <w:rFonts w:ascii="Times New Roman" w:eastAsia="Times New Roman" w:hAnsi="Times New Roman" w:cs="Times New Roman"/>
        </w:rPr>
        <w:t>nte a importância da discussão sobre o tema na população ribeirinha</w:t>
      </w:r>
      <w:r w:rsidRPr="0037481C">
        <w:rPr>
          <w:rFonts w:ascii="Times New Roman" w:hAnsi="Times New Roman" w:cs="Times New Roman"/>
          <w:b/>
          <w:bCs/>
        </w:rPr>
        <w:t>.</w:t>
      </w:r>
      <w:r w:rsidR="00322816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CONSIDERAÇÕES FINAIS: </w:t>
      </w:r>
      <w:r w:rsidR="00322816">
        <w:rPr>
          <w:rFonts w:ascii="Times New Roman" w:eastAsia="Times New Roman" w:hAnsi="Times New Roman" w:cs="Times New Roman"/>
        </w:rPr>
        <w:t xml:space="preserve">A </w:t>
      </w:r>
      <w:r w:rsidR="00322816" w:rsidRPr="00711116">
        <w:rPr>
          <w:rFonts w:ascii="Times New Roman" w:eastAsia="Times New Roman" w:hAnsi="Times New Roman" w:cs="Times New Roman"/>
        </w:rPr>
        <w:t>desmi</w:t>
      </w:r>
      <w:r w:rsidR="00322816">
        <w:rPr>
          <w:rFonts w:ascii="Times New Roman" w:eastAsia="Times New Roman" w:hAnsi="Times New Roman" w:cs="Times New Roman"/>
        </w:rPr>
        <w:t>stificação do assunto</w:t>
      </w:r>
      <w:r w:rsidR="00322816" w:rsidRPr="00711116">
        <w:rPr>
          <w:rFonts w:ascii="Times New Roman" w:eastAsia="Times New Roman" w:hAnsi="Times New Roman" w:cs="Times New Roman"/>
        </w:rPr>
        <w:t xml:space="preserve"> </w:t>
      </w:r>
      <w:r w:rsidR="00322816">
        <w:rPr>
          <w:rFonts w:ascii="Times New Roman" w:eastAsia="Times New Roman" w:hAnsi="Times New Roman" w:cs="Times New Roman"/>
        </w:rPr>
        <w:t>e o espaço</w:t>
      </w:r>
      <w:r w:rsidR="00322816" w:rsidRPr="00711116">
        <w:rPr>
          <w:rFonts w:ascii="Times New Roman" w:eastAsia="Times New Roman" w:hAnsi="Times New Roman" w:cs="Times New Roman"/>
        </w:rPr>
        <w:t xml:space="preserve"> de escuta ativa fortalec</w:t>
      </w:r>
      <w:r w:rsidR="00322816">
        <w:rPr>
          <w:rFonts w:ascii="Times New Roman" w:eastAsia="Times New Roman" w:hAnsi="Times New Roman" w:cs="Times New Roman"/>
        </w:rPr>
        <w:t>eram</w:t>
      </w:r>
      <w:r w:rsidR="00322816" w:rsidRPr="00711116">
        <w:rPr>
          <w:rFonts w:ascii="Times New Roman" w:eastAsia="Times New Roman" w:hAnsi="Times New Roman" w:cs="Times New Roman"/>
        </w:rPr>
        <w:t xml:space="preserve"> o acolhimento dos</w:t>
      </w:r>
      <w:r w:rsidR="00322816">
        <w:rPr>
          <w:rFonts w:ascii="Times New Roman" w:eastAsia="Times New Roman" w:hAnsi="Times New Roman" w:cs="Times New Roman"/>
        </w:rPr>
        <w:t xml:space="preserve"> presentes</w:t>
      </w:r>
      <w:r w:rsidR="00322816" w:rsidRPr="00711116">
        <w:rPr>
          <w:rFonts w:ascii="Times New Roman" w:eastAsia="Times New Roman" w:hAnsi="Times New Roman" w:cs="Times New Roman"/>
        </w:rPr>
        <w:t>, reper</w:t>
      </w:r>
      <w:r w:rsidR="00322816">
        <w:rPr>
          <w:rFonts w:ascii="Times New Roman" w:eastAsia="Times New Roman" w:hAnsi="Times New Roman" w:cs="Times New Roman"/>
        </w:rPr>
        <w:t>cutindo na reflexão crítica dos participantes</w:t>
      </w:r>
      <w:r w:rsidRPr="0037481C">
        <w:rPr>
          <w:rFonts w:ascii="Times New Roman" w:hAnsi="Times New Roman" w:cs="Times New Roman"/>
          <w:b/>
          <w:bCs/>
        </w:rPr>
        <w:t>.</w:t>
      </w:r>
      <w:r w:rsidR="00322816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CONTRIBUIÇÕES PARA A ENFERMAGEM: </w:t>
      </w:r>
      <w:r w:rsidR="00322816" w:rsidRPr="00711116">
        <w:rPr>
          <w:rFonts w:ascii="Times New Roman" w:eastAsia="Times New Roman" w:hAnsi="Times New Roman" w:cs="Times New Roman"/>
        </w:rPr>
        <w:t xml:space="preserve">A </w:t>
      </w:r>
      <w:r w:rsidR="00322816">
        <w:rPr>
          <w:rFonts w:ascii="Times New Roman" w:eastAsia="Times New Roman" w:hAnsi="Times New Roman" w:cs="Times New Roman"/>
        </w:rPr>
        <w:t>enfermagem tem papel relevante</w:t>
      </w:r>
      <w:r w:rsidR="00322816" w:rsidRPr="00711116">
        <w:rPr>
          <w:rFonts w:ascii="Times New Roman" w:eastAsia="Times New Roman" w:hAnsi="Times New Roman" w:cs="Times New Roman"/>
        </w:rPr>
        <w:t xml:space="preserve"> na realização de atividades de educação em saúde</w:t>
      </w:r>
      <w:r w:rsidR="00322816">
        <w:rPr>
          <w:rFonts w:ascii="Times New Roman" w:eastAsia="Times New Roman" w:hAnsi="Times New Roman" w:cs="Times New Roman"/>
        </w:rPr>
        <w:t xml:space="preserve"> quanto à saúde mental, pois n</w:t>
      </w:r>
      <w:r w:rsidR="00322816" w:rsidRPr="00711116">
        <w:rPr>
          <w:rFonts w:ascii="Times New Roman" w:eastAsia="Times New Roman" w:hAnsi="Times New Roman" w:cs="Times New Roman"/>
        </w:rPr>
        <w:t>o seu</w:t>
      </w:r>
      <w:r w:rsidR="00322816">
        <w:rPr>
          <w:rFonts w:ascii="Times New Roman" w:eastAsia="Times New Roman" w:hAnsi="Times New Roman" w:cs="Times New Roman"/>
        </w:rPr>
        <w:t xml:space="preserve"> frequente cotidiano </w:t>
      </w:r>
      <w:r w:rsidR="00322816" w:rsidRPr="00711116">
        <w:rPr>
          <w:rFonts w:ascii="Times New Roman" w:eastAsia="Times New Roman" w:hAnsi="Times New Roman" w:cs="Times New Roman"/>
        </w:rPr>
        <w:t>educativo</w:t>
      </w:r>
      <w:r w:rsidR="00322816">
        <w:rPr>
          <w:rFonts w:ascii="Times New Roman" w:eastAsia="Times New Roman" w:hAnsi="Times New Roman" w:cs="Times New Roman"/>
        </w:rPr>
        <w:t xml:space="preserve"> e na vivência assistencial o olhar para saúde mental se faz necessário</w:t>
      </w:r>
      <w:r w:rsidR="00322816" w:rsidRPr="00711116">
        <w:rPr>
          <w:rFonts w:ascii="Times New Roman" w:eastAsia="Times New Roman" w:hAnsi="Times New Roman" w:cs="Times New Roman"/>
        </w:rPr>
        <w:t>, especialmente para divulgação de</w:t>
      </w:r>
      <w:r w:rsidR="00322816">
        <w:rPr>
          <w:rFonts w:ascii="Times New Roman" w:eastAsia="Times New Roman" w:hAnsi="Times New Roman" w:cs="Times New Roman"/>
        </w:rPr>
        <w:t xml:space="preserve"> informações que não são tão acessíveis </w:t>
      </w:r>
      <w:proofErr w:type="gramStart"/>
      <w:r w:rsidR="00322816">
        <w:rPr>
          <w:rFonts w:ascii="Times New Roman" w:eastAsia="Times New Roman" w:hAnsi="Times New Roman" w:cs="Times New Roman"/>
        </w:rPr>
        <w:t>as</w:t>
      </w:r>
      <w:proofErr w:type="gramEnd"/>
      <w:r w:rsidR="00322816">
        <w:rPr>
          <w:rFonts w:ascii="Times New Roman" w:eastAsia="Times New Roman" w:hAnsi="Times New Roman" w:cs="Times New Roman"/>
        </w:rPr>
        <w:t xml:space="preserve"> populações mais afastadas dos grandes centros urbanos</w:t>
      </w:r>
      <w:r w:rsidRPr="0037481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18DA5856" w:rsidR="00CF32E8" w:rsidRPr="00322816" w:rsidRDefault="00CF32E8" w:rsidP="00A36769">
      <w:pPr>
        <w:spacing w:after="0" w:line="360" w:lineRule="auto"/>
        <w:ind w:right="850"/>
        <w:rPr>
          <w:rFonts w:ascii="Times New Roman" w:hAnsi="Times New Roman" w:cs="Times New Roman"/>
        </w:rPr>
      </w:pPr>
      <w:bookmarkStart w:id="0" w:name="_GoBack"/>
      <w:bookmarkEnd w:id="0"/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ID): </w:t>
      </w:r>
      <w:r w:rsidR="00322816" w:rsidRPr="00322816">
        <w:rPr>
          <w:rFonts w:ascii="Times New Roman" w:hAnsi="Times New Roman" w:cs="Times New Roman"/>
          <w:sz w:val="20"/>
        </w:rPr>
        <w:t>Educação em Saúde</w:t>
      </w:r>
      <w:r w:rsidR="00322816">
        <w:rPr>
          <w:rFonts w:ascii="Times New Roman" w:hAnsi="Times New Roman" w:cs="Times New Roman"/>
          <w:sz w:val="20"/>
        </w:rPr>
        <w:t xml:space="preserve"> - </w:t>
      </w:r>
      <w:r w:rsidR="00322816">
        <w:rPr>
          <w:rFonts w:ascii="Arial" w:hAnsi="Arial" w:cs="Arial"/>
          <w:color w:val="212529"/>
          <w:sz w:val="18"/>
          <w:szCs w:val="18"/>
          <w:shd w:val="clear" w:color="auto" w:fill="FFFFFF"/>
        </w:rPr>
        <w:t>D006266</w:t>
      </w:r>
      <w:r w:rsidR="00322816" w:rsidRPr="00322816">
        <w:rPr>
          <w:rFonts w:ascii="Times New Roman" w:hAnsi="Times New Roman" w:cs="Times New Roman"/>
          <w:sz w:val="20"/>
        </w:rPr>
        <w:t>; População Ribeirinha</w:t>
      </w:r>
      <w:r w:rsidR="00A36769">
        <w:rPr>
          <w:rFonts w:ascii="Times New Roman" w:hAnsi="Times New Roman" w:cs="Times New Roman"/>
          <w:sz w:val="20"/>
        </w:rPr>
        <w:t xml:space="preserve"> - </w:t>
      </w:r>
      <w:r w:rsidR="00A36769">
        <w:rPr>
          <w:rFonts w:ascii="Arial" w:hAnsi="Arial" w:cs="Arial"/>
          <w:color w:val="212529"/>
          <w:sz w:val="18"/>
          <w:szCs w:val="18"/>
          <w:shd w:val="clear" w:color="auto" w:fill="FFFFFF"/>
        </w:rPr>
        <w:t>D012424</w:t>
      </w:r>
      <w:r w:rsidR="00322816" w:rsidRPr="00322816">
        <w:rPr>
          <w:rFonts w:ascii="Times New Roman" w:hAnsi="Times New Roman" w:cs="Times New Roman"/>
          <w:sz w:val="20"/>
        </w:rPr>
        <w:t>; Saúde Mental</w:t>
      </w:r>
      <w:r w:rsidR="00A36769">
        <w:rPr>
          <w:rFonts w:ascii="Times New Roman" w:hAnsi="Times New Roman" w:cs="Times New Roman"/>
          <w:sz w:val="20"/>
        </w:rPr>
        <w:t xml:space="preserve"> - </w:t>
      </w:r>
      <w:r w:rsidR="00A36769">
        <w:rPr>
          <w:rFonts w:ascii="Arial" w:hAnsi="Arial" w:cs="Arial"/>
          <w:color w:val="212529"/>
          <w:sz w:val="18"/>
          <w:szCs w:val="18"/>
          <w:shd w:val="clear" w:color="auto" w:fill="FFFFFF"/>
        </w:rPr>
        <w:t>D008603</w:t>
      </w:r>
      <w:r w:rsidR="00322816" w:rsidRPr="00322816">
        <w:rPr>
          <w:rFonts w:ascii="Times New Roman" w:hAnsi="Times New Roman" w:cs="Times New Roman"/>
          <w:sz w:val="20"/>
        </w:rPr>
        <w:t>.</w:t>
      </w:r>
    </w:p>
    <w:p w14:paraId="14820E61" w14:textId="5128663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 xml:space="preserve">: estudo original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>) relato de experiência (</w:t>
      </w:r>
      <w:r w:rsidR="00322816">
        <w:rPr>
          <w:rFonts w:ascii="Times New Roman" w:hAnsi="Times New Roman" w:cs="Times New Roman"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 xml:space="preserve"> ) revisão da literatura ( )</w:t>
      </w:r>
    </w:p>
    <w:p w14:paraId="5C6E4DB1" w14:textId="20C159A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="00322816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322816" w:rsidRPr="00322816">
        <w:rPr>
          <w:rFonts w:ascii="Times New Roman" w:eastAsia="Times New Roman" w:hAnsi="Times New Roman" w:cs="Times New Roman"/>
          <w:sz w:val="20"/>
        </w:rPr>
        <w:t>2</w:t>
      </w:r>
      <w:proofErr w:type="gramEnd"/>
      <w:r w:rsidR="00322816" w:rsidRPr="00322816">
        <w:rPr>
          <w:rFonts w:ascii="Times New Roman" w:eastAsia="Times New Roman" w:hAnsi="Times New Roman" w:cs="Times New Roman"/>
          <w:sz w:val="20"/>
        </w:rPr>
        <w:t xml:space="preserve">. </w:t>
      </w:r>
      <w:proofErr w:type="gramStart"/>
      <w:r w:rsidR="00322816" w:rsidRPr="00322816">
        <w:rPr>
          <w:rFonts w:ascii="Times New Roman" w:eastAsia="Times New Roman" w:hAnsi="Times New Roman" w:cs="Times New Roman"/>
          <w:sz w:val="20"/>
        </w:rPr>
        <w:t>Educação transformadora como caminho</w:t>
      </w:r>
      <w:proofErr w:type="gramEnd"/>
      <w:r w:rsidR="00322816" w:rsidRPr="00322816">
        <w:rPr>
          <w:rFonts w:ascii="Times New Roman" w:eastAsia="Times New Roman" w:hAnsi="Times New Roman" w:cs="Times New Roman"/>
          <w:sz w:val="20"/>
        </w:rPr>
        <w:t xml:space="preserve"> para preservação da vida nas suas diversas formas</w:t>
      </w:r>
      <w:r w:rsidR="00322816">
        <w:rPr>
          <w:rFonts w:ascii="Times New Roman" w:eastAsia="Times New Roman" w:hAnsi="Times New Roman" w:cs="Times New Roman"/>
        </w:rPr>
        <w:t>.</w:t>
      </w: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44DA0D" w14:textId="77777777" w:rsidR="00322816" w:rsidRPr="003771D0" w:rsidRDefault="00322816" w:rsidP="00322816">
      <w:pPr>
        <w:pStyle w:val="PargrafodaLista"/>
        <w:numPr>
          <w:ilvl w:val="0"/>
          <w:numId w:val="1"/>
        </w:numPr>
        <w:spacing w:after="200" w:line="276" w:lineRule="auto"/>
        <w:ind w:left="850" w:right="850"/>
        <w:rPr>
          <w:rFonts w:ascii="Times New Roman" w:hAnsi="Times New Roman" w:cs="Times New Roman"/>
        </w:rPr>
      </w:pPr>
      <w:r w:rsidRPr="003771D0">
        <w:rPr>
          <w:rFonts w:ascii="Times New Roman" w:hAnsi="Times New Roman" w:cs="Times New Roman"/>
          <w:lang w:val="en-US"/>
        </w:rPr>
        <w:t xml:space="preserve">Mental suffering and the Brazilian National Health System. </w:t>
      </w:r>
      <w:proofErr w:type="spellStart"/>
      <w:r w:rsidRPr="003771D0">
        <w:rPr>
          <w:rFonts w:ascii="Times New Roman" w:hAnsi="Times New Roman" w:cs="Times New Roman"/>
        </w:rPr>
        <w:t>Epidemiol</w:t>
      </w:r>
      <w:proofErr w:type="spellEnd"/>
      <w:r w:rsidRPr="003771D0">
        <w:rPr>
          <w:rFonts w:ascii="Times New Roman" w:hAnsi="Times New Roman" w:cs="Times New Roman"/>
        </w:rPr>
        <w:t xml:space="preserve"> </w:t>
      </w:r>
      <w:proofErr w:type="spellStart"/>
      <w:r w:rsidRPr="003771D0">
        <w:rPr>
          <w:rFonts w:ascii="Times New Roman" w:hAnsi="Times New Roman" w:cs="Times New Roman"/>
        </w:rPr>
        <w:t>Serv</w:t>
      </w:r>
      <w:proofErr w:type="spellEnd"/>
      <w:r w:rsidRPr="003771D0">
        <w:rPr>
          <w:rFonts w:ascii="Times New Roman" w:hAnsi="Times New Roman" w:cs="Times New Roman"/>
        </w:rPr>
        <w:t xml:space="preserve"> </w:t>
      </w:r>
      <w:proofErr w:type="gramStart"/>
      <w:r w:rsidRPr="003771D0">
        <w:rPr>
          <w:rFonts w:ascii="Times New Roman" w:hAnsi="Times New Roman" w:cs="Times New Roman"/>
        </w:rPr>
        <w:t>Saúde[</w:t>
      </w:r>
      <w:proofErr w:type="gramEnd"/>
      <w:r w:rsidRPr="003771D0">
        <w:rPr>
          <w:rFonts w:ascii="Times New Roman" w:hAnsi="Times New Roman" w:cs="Times New Roman"/>
        </w:rPr>
        <w:t xml:space="preserve">Internet]. 2023; [citado </w:t>
      </w:r>
      <w:proofErr w:type="gramStart"/>
      <w:r w:rsidRPr="003771D0">
        <w:rPr>
          <w:rFonts w:ascii="Times New Roman" w:hAnsi="Times New Roman" w:cs="Times New Roman"/>
        </w:rPr>
        <w:t>em :</w:t>
      </w:r>
      <w:proofErr w:type="gramEnd"/>
      <w:r w:rsidRPr="003771D0">
        <w:rPr>
          <w:rFonts w:ascii="Times New Roman" w:hAnsi="Times New Roman" w:cs="Times New Roman"/>
        </w:rPr>
        <w:t xml:space="preserve"> 3 de maio de 2025]32(1): e2023005. </w:t>
      </w:r>
      <w:proofErr w:type="spellStart"/>
      <w:r w:rsidRPr="003771D0">
        <w:rPr>
          <w:rFonts w:ascii="Times New Roman" w:hAnsi="Times New Roman" w:cs="Times New Roman"/>
        </w:rPr>
        <w:t>Available</w:t>
      </w:r>
      <w:proofErr w:type="spellEnd"/>
      <w:r w:rsidRPr="003771D0">
        <w:rPr>
          <w:rFonts w:ascii="Times New Roman" w:hAnsi="Times New Roman" w:cs="Times New Roman"/>
        </w:rPr>
        <w:t xml:space="preserve"> </w:t>
      </w:r>
      <w:proofErr w:type="spellStart"/>
      <w:r w:rsidRPr="003771D0">
        <w:rPr>
          <w:rFonts w:ascii="Times New Roman" w:hAnsi="Times New Roman" w:cs="Times New Roman"/>
        </w:rPr>
        <w:t>from</w:t>
      </w:r>
      <w:proofErr w:type="spellEnd"/>
      <w:r w:rsidRPr="003771D0">
        <w:rPr>
          <w:rFonts w:ascii="Times New Roman" w:hAnsi="Times New Roman" w:cs="Times New Roman"/>
        </w:rPr>
        <w:t xml:space="preserve">: </w:t>
      </w:r>
      <w:proofErr w:type="gramStart"/>
      <w:r w:rsidRPr="003771D0">
        <w:rPr>
          <w:rFonts w:ascii="Times New Roman" w:hAnsi="Times New Roman" w:cs="Times New Roman"/>
        </w:rPr>
        <w:t>https</w:t>
      </w:r>
      <w:proofErr w:type="gramEnd"/>
      <w:r w:rsidRPr="003771D0">
        <w:rPr>
          <w:rFonts w:ascii="Times New Roman" w:hAnsi="Times New Roman" w:cs="Times New Roman"/>
        </w:rPr>
        <w:t>://doi.org/10.1590/S2237-96222023000100001</w:t>
      </w:r>
    </w:p>
    <w:p w14:paraId="6A6DD80C" w14:textId="77777777" w:rsidR="00322816" w:rsidRPr="003771D0" w:rsidRDefault="00322816" w:rsidP="00322816">
      <w:pPr>
        <w:pStyle w:val="PargrafodaLista"/>
        <w:numPr>
          <w:ilvl w:val="0"/>
          <w:numId w:val="1"/>
        </w:numPr>
        <w:spacing w:after="200" w:line="276" w:lineRule="auto"/>
        <w:ind w:left="850" w:right="850"/>
        <w:rPr>
          <w:rFonts w:ascii="Times New Roman" w:hAnsi="Times New Roman" w:cs="Times New Roman"/>
        </w:rPr>
      </w:pPr>
      <w:proofErr w:type="spellStart"/>
      <w:r w:rsidRPr="003771D0">
        <w:rPr>
          <w:rFonts w:ascii="Times New Roman" w:hAnsi="Times New Roman" w:cs="Times New Roman"/>
        </w:rPr>
        <w:t>Stival</w:t>
      </w:r>
      <w:proofErr w:type="spellEnd"/>
      <w:r w:rsidRPr="003771D0">
        <w:rPr>
          <w:rFonts w:ascii="Times New Roman" w:hAnsi="Times New Roman" w:cs="Times New Roman"/>
        </w:rPr>
        <w:t xml:space="preserve"> AP, Sousa JM, Esperidião E, Farinha MG, Silva NS, </w:t>
      </w:r>
      <w:proofErr w:type="spellStart"/>
      <w:r w:rsidRPr="003771D0">
        <w:rPr>
          <w:rFonts w:ascii="Times New Roman" w:hAnsi="Times New Roman" w:cs="Times New Roman"/>
        </w:rPr>
        <w:t>Dallegrave</w:t>
      </w:r>
      <w:proofErr w:type="spellEnd"/>
      <w:r w:rsidRPr="003771D0">
        <w:rPr>
          <w:rFonts w:ascii="Times New Roman" w:hAnsi="Times New Roman" w:cs="Times New Roman"/>
        </w:rPr>
        <w:t xml:space="preserve"> D. Demandas de cuidado em saúde mental na Atenção Primária à Saúde: perspectiva de enfermeiros supervisores. </w:t>
      </w:r>
      <w:proofErr w:type="spellStart"/>
      <w:r w:rsidRPr="003771D0">
        <w:rPr>
          <w:rFonts w:ascii="Times New Roman" w:hAnsi="Times New Roman" w:cs="Times New Roman"/>
        </w:rPr>
        <w:t>Enferm</w:t>
      </w:r>
      <w:proofErr w:type="spellEnd"/>
      <w:r w:rsidRPr="003771D0">
        <w:rPr>
          <w:rFonts w:ascii="Times New Roman" w:hAnsi="Times New Roman" w:cs="Times New Roman"/>
        </w:rPr>
        <w:t xml:space="preserve"> Foco. 2024 [citado </w:t>
      </w:r>
      <w:proofErr w:type="gramStart"/>
      <w:r w:rsidRPr="003771D0">
        <w:rPr>
          <w:rFonts w:ascii="Times New Roman" w:hAnsi="Times New Roman" w:cs="Times New Roman"/>
        </w:rPr>
        <w:t>em :</w:t>
      </w:r>
      <w:proofErr w:type="gramEnd"/>
      <w:r w:rsidRPr="003771D0">
        <w:rPr>
          <w:rFonts w:ascii="Times New Roman" w:hAnsi="Times New Roman" w:cs="Times New Roman"/>
        </w:rPr>
        <w:t xml:space="preserve"> 3 de maio de 2025];15:e-202417. DOI:</w:t>
      </w:r>
      <w:r w:rsidRPr="003771D0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Pr="003771D0">
          <w:rPr>
            <w:rStyle w:val="Hyperlink"/>
            <w:rFonts w:ascii="Times New Roman" w:hAnsi="Times New Roman" w:cs="Times New Roman"/>
            <w:color w:val="000000" w:themeColor="text1"/>
          </w:rPr>
          <w:t>https://doi.org/10.21675/2357-707X.2024.v15.e-202417</w:t>
        </w:r>
      </w:hyperlink>
    </w:p>
    <w:p w14:paraId="13062E76" w14:textId="77777777" w:rsidR="00322816" w:rsidRPr="003771D0" w:rsidRDefault="00322816" w:rsidP="00322816">
      <w:pPr>
        <w:pStyle w:val="PargrafodaLista"/>
        <w:numPr>
          <w:ilvl w:val="0"/>
          <w:numId w:val="1"/>
        </w:numPr>
        <w:spacing w:after="0" w:line="240" w:lineRule="auto"/>
        <w:ind w:left="850" w:right="850"/>
        <w:rPr>
          <w:rFonts w:ascii="Times New Roman" w:eastAsia="Times New Roman" w:hAnsi="Times New Roman" w:cs="Times New Roman"/>
        </w:rPr>
      </w:pPr>
      <w:r w:rsidRPr="003771D0">
        <w:rPr>
          <w:rFonts w:ascii="Times New Roman" w:eastAsia="Times New Roman" w:hAnsi="Times New Roman" w:cs="Times New Roman"/>
        </w:rPr>
        <w:t xml:space="preserve">Franco RS, Sabino ESJ, Barros ACT, </w:t>
      </w:r>
      <w:proofErr w:type="spellStart"/>
      <w:r w:rsidRPr="003771D0">
        <w:rPr>
          <w:rFonts w:ascii="Times New Roman" w:eastAsia="Times New Roman" w:hAnsi="Times New Roman" w:cs="Times New Roman"/>
        </w:rPr>
        <w:t>Mesadri</w:t>
      </w:r>
      <w:proofErr w:type="spellEnd"/>
      <w:r w:rsidRPr="003771D0">
        <w:rPr>
          <w:rFonts w:ascii="Times New Roman" w:eastAsia="Times New Roman" w:hAnsi="Times New Roman" w:cs="Times New Roman"/>
        </w:rPr>
        <w:t xml:space="preserve"> IR, Santos MR, Borba NA. </w:t>
      </w:r>
      <w:r w:rsidRPr="003771D0">
        <w:rPr>
          <w:rFonts w:ascii="Times New Roman" w:eastAsia="Times New Roman" w:hAnsi="Times New Roman" w:cs="Times New Roman"/>
          <w:lang w:val="en-US"/>
        </w:rPr>
        <w:t xml:space="preserve">Mental health support group in primary health care: an experience report. </w:t>
      </w:r>
      <w:proofErr w:type="spellStart"/>
      <w:r w:rsidRPr="003771D0">
        <w:rPr>
          <w:rFonts w:ascii="Times New Roman" w:eastAsia="Times New Roman" w:hAnsi="Times New Roman" w:cs="Times New Roman"/>
        </w:rPr>
        <w:t>Rev</w:t>
      </w:r>
      <w:proofErr w:type="spellEnd"/>
      <w:r w:rsidRPr="003771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71D0">
        <w:rPr>
          <w:rFonts w:ascii="Times New Roman" w:eastAsia="Times New Roman" w:hAnsi="Times New Roman" w:cs="Times New Roman"/>
        </w:rPr>
        <w:t>Bras</w:t>
      </w:r>
      <w:proofErr w:type="spellEnd"/>
      <w:r w:rsidRPr="003771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71D0">
        <w:rPr>
          <w:rFonts w:ascii="Times New Roman" w:eastAsia="Times New Roman" w:hAnsi="Times New Roman" w:cs="Times New Roman"/>
        </w:rPr>
        <w:t>Med</w:t>
      </w:r>
      <w:proofErr w:type="spellEnd"/>
      <w:r w:rsidRPr="003771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71D0">
        <w:rPr>
          <w:rFonts w:ascii="Times New Roman" w:eastAsia="Times New Roman" w:hAnsi="Times New Roman" w:cs="Times New Roman"/>
        </w:rPr>
        <w:t>Fam</w:t>
      </w:r>
      <w:proofErr w:type="spellEnd"/>
      <w:r w:rsidRPr="003771D0">
        <w:rPr>
          <w:rFonts w:ascii="Times New Roman" w:eastAsia="Times New Roman" w:hAnsi="Times New Roman" w:cs="Times New Roman"/>
        </w:rPr>
        <w:t xml:space="preserve"> Comunidade. 2024 </w:t>
      </w:r>
      <w:r w:rsidRPr="003771D0">
        <w:rPr>
          <w:rFonts w:ascii="Times New Roman" w:hAnsi="Times New Roman" w:cs="Times New Roman"/>
        </w:rPr>
        <w:t xml:space="preserve">[citado </w:t>
      </w:r>
      <w:proofErr w:type="gramStart"/>
      <w:r w:rsidRPr="003771D0">
        <w:rPr>
          <w:rFonts w:ascii="Times New Roman" w:hAnsi="Times New Roman" w:cs="Times New Roman"/>
        </w:rPr>
        <w:t>em :</w:t>
      </w:r>
      <w:proofErr w:type="gramEnd"/>
      <w:r w:rsidRPr="003771D0">
        <w:rPr>
          <w:rFonts w:ascii="Times New Roman" w:hAnsi="Times New Roman" w:cs="Times New Roman"/>
        </w:rPr>
        <w:t xml:space="preserve"> 3 de maio de 2025]</w:t>
      </w:r>
      <w:r w:rsidRPr="003771D0">
        <w:rPr>
          <w:rFonts w:ascii="Times New Roman" w:eastAsia="Times New Roman" w:hAnsi="Times New Roman" w:cs="Times New Roman"/>
        </w:rPr>
        <w:t xml:space="preserve">;19(46):3901. </w:t>
      </w:r>
      <w:hyperlink r:id="rId9" w:history="1">
        <w:r w:rsidRPr="003771D0">
          <w:rPr>
            <w:rStyle w:val="Hyperlink"/>
            <w:rFonts w:ascii="Times New Roman" w:eastAsia="Times New Roman" w:hAnsi="Times New Roman" w:cs="Times New Roman"/>
            <w:color w:val="auto"/>
          </w:rPr>
          <w:t>https://doi.org/10.5712/rbmfc19(46)3901</w:t>
        </w:r>
      </w:hyperlink>
    </w:p>
    <w:p w14:paraId="38CFD397" w14:textId="54E2A79B" w:rsidR="00CF32E8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27AEF9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2D18E8B3" w14:textId="77777777" w:rsidR="00322816" w:rsidRPr="00322816" w:rsidRDefault="00322816" w:rsidP="00322816">
      <w:pPr>
        <w:pStyle w:val="paragraph"/>
        <w:spacing w:before="0" w:beforeAutospacing="0" w:after="0" w:afterAutospacing="0"/>
        <w:ind w:left="850" w:right="850"/>
        <w:jc w:val="both"/>
        <w:textAlignment w:val="baseline"/>
        <w:rPr>
          <w:sz w:val="20"/>
        </w:rPr>
      </w:pPr>
      <w:proofErr w:type="gramStart"/>
      <w:r w:rsidRPr="00322816">
        <w:rPr>
          <w:rStyle w:val="normaltextrun"/>
          <w:rFonts w:eastAsiaTheme="majorEastAsia"/>
          <w:sz w:val="20"/>
          <w:vertAlign w:val="superscript"/>
        </w:rPr>
        <w:t>¹</w:t>
      </w:r>
      <w:r w:rsidRPr="00322816">
        <w:rPr>
          <w:rStyle w:val="normaltextrun"/>
          <w:rFonts w:eastAsiaTheme="majorEastAsia"/>
          <w:sz w:val="20"/>
        </w:rPr>
        <w:t>Enfermeira</w:t>
      </w:r>
      <w:proofErr w:type="gramEnd"/>
      <w:r w:rsidRPr="00322816">
        <w:rPr>
          <w:rStyle w:val="normaltextrun"/>
          <w:rFonts w:eastAsiaTheme="majorEastAsia"/>
          <w:sz w:val="20"/>
        </w:rPr>
        <w:t xml:space="preserve">. Pós-graduanda em Saúde Pública e </w:t>
      </w:r>
      <w:proofErr w:type="gramStart"/>
      <w:r w:rsidRPr="00322816">
        <w:rPr>
          <w:rStyle w:val="normaltextrun"/>
          <w:rFonts w:eastAsiaTheme="majorEastAsia"/>
          <w:sz w:val="20"/>
        </w:rPr>
        <w:t>ESF .</w:t>
      </w:r>
      <w:proofErr w:type="gramEnd"/>
      <w:r w:rsidRPr="00322816">
        <w:rPr>
          <w:rStyle w:val="normaltextrun"/>
          <w:rFonts w:eastAsiaTheme="majorEastAsia"/>
          <w:sz w:val="20"/>
        </w:rPr>
        <w:t xml:space="preserve"> vanbentivii.enf@gmail.com</w:t>
      </w:r>
      <w:proofErr w:type="gramStart"/>
      <w:r w:rsidRPr="00322816">
        <w:rPr>
          <w:rStyle w:val="normaltextrun"/>
          <w:rFonts w:eastAsiaTheme="majorEastAsia"/>
          <w:sz w:val="20"/>
        </w:rPr>
        <w:t xml:space="preserve"> </w:t>
      </w:r>
      <w:r w:rsidRPr="00322816">
        <w:rPr>
          <w:rStyle w:val="eop"/>
          <w:rFonts w:eastAsiaTheme="majorEastAsia"/>
          <w:sz w:val="20"/>
        </w:rPr>
        <w:t> </w:t>
      </w:r>
    </w:p>
    <w:p w14:paraId="2FA3ED26" w14:textId="77777777" w:rsidR="00322816" w:rsidRPr="00322816" w:rsidRDefault="00322816" w:rsidP="00322816">
      <w:pPr>
        <w:pStyle w:val="paragraph"/>
        <w:spacing w:before="0" w:beforeAutospacing="0" w:after="0" w:afterAutospacing="0"/>
        <w:ind w:left="850" w:right="850"/>
        <w:jc w:val="both"/>
        <w:textAlignment w:val="baseline"/>
        <w:rPr>
          <w:rStyle w:val="normaltextrun"/>
          <w:rFonts w:eastAsiaTheme="majorEastAsia"/>
          <w:sz w:val="20"/>
        </w:rPr>
      </w:pPr>
      <w:r w:rsidRPr="00322816">
        <w:rPr>
          <w:rStyle w:val="normaltextrun"/>
          <w:rFonts w:eastAsiaTheme="majorEastAsia"/>
          <w:sz w:val="20"/>
          <w:vertAlign w:val="superscript"/>
        </w:rPr>
        <w:t>²</w:t>
      </w:r>
      <w:r w:rsidRPr="00322816">
        <w:rPr>
          <w:rStyle w:val="normaltextrun"/>
          <w:rFonts w:eastAsiaTheme="majorEastAsia"/>
          <w:sz w:val="20"/>
        </w:rPr>
        <w:t>Graduando</w:t>
      </w:r>
      <w:proofErr w:type="gramEnd"/>
      <w:r w:rsidRPr="00322816">
        <w:rPr>
          <w:rStyle w:val="normaltextrun"/>
          <w:rFonts w:eastAsiaTheme="majorEastAsia"/>
          <w:sz w:val="20"/>
        </w:rPr>
        <w:t xml:space="preserve"> em enfermagem. Faculdade Cosmopolita. </w:t>
      </w:r>
    </w:p>
    <w:p w14:paraId="3ECDA7A4" w14:textId="77777777" w:rsidR="00322816" w:rsidRPr="00322816" w:rsidRDefault="00322816" w:rsidP="00322816">
      <w:pPr>
        <w:pStyle w:val="paragraph"/>
        <w:spacing w:before="0" w:beforeAutospacing="0" w:after="0" w:afterAutospacing="0"/>
        <w:ind w:left="850" w:right="850"/>
        <w:jc w:val="both"/>
        <w:textAlignment w:val="baseline"/>
        <w:rPr>
          <w:sz w:val="20"/>
        </w:rPr>
      </w:pPr>
      <w:proofErr w:type="gramStart"/>
      <w:r w:rsidRPr="00322816">
        <w:rPr>
          <w:rStyle w:val="normaltextrun"/>
          <w:rFonts w:eastAsiaTheme="majorEastAsia"/>
          <w:sz w:val="20"/>
          <w:vertAlign w:val="superscript"/>
        </w:rPr>
        <w:t>³</w:t>
      </w:r>
      <w:r w:rsidRPr="00322816">
        <w:rPr>
          <w:rStyle w:val="normaltextrun"/>
          <w:rFonts w:eastAsiaTheme="majorEastAsia"/>
          <w:sz w:val="20"/>
        </w:rPr>
        <w:t>Bacharel</w:t>
      </w:r>
      <w:proofErr w:type="gramEnd"/>
      <w:r w:rsidRPr="00322816">
        <w:rPr>
          <w:rStyle w:val="normaltextrun"/>
          <w:rFonts w:eastAsiaTheme="majorEastAsia"/>
          <w:sz w:val="20"/>
        </w:rPr>
        <w:t xml:space="preserve"> em Enfermagem. </w:t>
      </w:r>
      <w:r w:rsidRPr="00322816">
        <w:rPr>
          <w:rStyle w:val="eop"/>
          <w:rFonts w:eastAsiaTheme="majorEastAsia"/>
          <w:sz w:val="20"/>
        </w:rPr>
        <w:t>  </w:t>
      </w:r>
    </w:p>
    <w:p w14:paraId="72A51A70" w14:textId="77777777" w:rsidR="00322816" w:rsidRPr="00322816" w:rsidRDefault="00322816" w:rsidP="00322816">
      <w:pPr>
        <w:pStyle w:val="paragraph"/>
        <w:spacing w:before="0" w:beforeAutospacing="0"/>
        <w:ind w:left="850" w:right="850"/>
        <w:jc w:val="both"/>
        <w:textAlignment w:val="baseline"/>
        <w:rPr>
          <w:sz w:val="20"/>
        </w:rPr>
      </w:pPr>
      <w:proofErr w:type="gramStart"/>
      <w:r w:rsidRPr="00322816">
        <w:rPr>
          <w:rStyle w:val="normaltextrun"/>
          <w:rFonts w:eastAsiaTheme="majorEastAsia"/>
          <w:sz w:val="20"/>
          <w:vertAlign w:val="superscript"/>
        </w:rPr>
        <w:t>4</w:t>
      </w:r>
      <w:r w:rsidRPr="00322816">
        <w:rPr>
          <w:rStyle w:val="normaltextrun"/>
          <w:rFonts w:eastAsiaTheme="majorEastAsia"/>
          <w:sz w:val="20"/>
        </w:rPr>
        <w:t>Enfermeiro</w:t>
      </w:r>
      <w:proofErr w:type="gramEnd"/>
      <w:r w:rsidRPr="00322816">
        <w:rPr>
          <w:rStyle w:val="normaltextrun"/>
          <w:rFonts w:eastAsiaTheme="majorEastAsia"/>
          <w:sz w:val="20"/>
        </w:rPr>
        <w:t>. Mestre e Doutorando em Enfermagem UEPA</w:t>
      </w:r>
      <w:proofErr w:type="gramStart"/>
      <w:r w:rsidRPr="00322816">
        <w:rPr>
          <w:rStyle w:val="normaltextrun"/>
          <w:rFonts w:eastAsiaTheme="majorEastAsia"/>
          <w:sz w:val="20"/>
        </w:rPr>
        <w:t>/UFAM)</w:t>
      </w:r>
      <w:proofErr w:type="gramEnd"/>
      <w:r w:rsidRPr="00322816">
        <w:rPr>
          <w:rStyle w:val="normaltextrun"/>
          <w:rFonts w:eastAsiaTheme="majorEastAsia"/>
          <w:sz w:val="20"/>
        </w:rPr>
        <w:t>. Docente do curso de Enfermagem Faculdade Cosmopolita.  </w:t>
      </w:r>
      <w:r w:rsidRPr="00322816">
        <w:rPr>
          <w:rStyle w:val="eop"/>
          <w:rFonts w:eastAsiaTheme="majorEastAsia"/>
          <w:sz w:val="20"/>
        </w:rPr>
        <w:t> 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F4849" w14:textId="77777777" w:rsidR="0089202E" w:rsidRDefault="0089202E" w:rsidP="00CF32E8">
      <w:pPr>
        <w:spacing w:after="0" w:line="240" w:lineRule="auto"/>
      </w:pPr>
      <w:r>
        <w:separator/>
      </w:r>
    </w:p>
  </w:endnote>
  <w:endnote w:type="continuationSeparator" w:id="0">
    <w:p w14:paraId="48591E63" w14:textId="77777777" w:rsidR="0089202E" w:rsidRDefault="0089202E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89202E" w:rsidP="00F159C6">
    <w:pPr>
      <w:pStyle w:val="Rodap"/>
      <w:jc w:val="center"/>
    </w:pPr>
    <w:hyperlink r:id="rId1" w:history="1">
      <w:r w:rsidR="00F159C6"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18FCC" w14:textId="77777777" w:rsidR="0089202E" w:rsidRDefault="0089202E" w:rsidP="00CF32E8">
      <w:pPr>
        <w:spacing w:after="0" w:line="240" w:lineRule="auto"/>
      </w:pPr>
      <w:r>
        <w:separator/>
      </w:r>
    </w:p>
  </w:footnote>
  <w:footnote w:type="continuationSeparator" w:id="0">
    <w:p w14:paraId="3DA23B9D" w14:textId="77777777" w:rsidR="0089202E" w:rsidRDefault="0089202E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B66CB"/>
    <w:multiLevelType w:val="hybridMultilevel"/>
    <w:tmpl w:val="80465F96"/>
    <w:lvl w:ilvl="0" w:tplc="6BA622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E8"/>
    <w:rsid w:val="00015099"/>
    <w:rsid w:val="00212EC8"/>
    <w:rsid w:val="002177C6"/>
    <w:rsid w:val="002F4660"/>
    <w:rsid w:val="00322816"/>
    <w:rsid w:val="00600837"/>
    <w:rsid w:val="007436FB"/>
    <w:rsid w:val="0089202E"/>
    <w:rsid w:val="00A36769"/>
    <w:rsid w:val="00CF32E8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2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Fontepargpadro"/>
    <w:rsid w:val="00322816"/>
  </w:style>
  <w:style w:type="character" w:customStyle="1" w:styleId="superscript">
    <w:name w:val="superscript"/>
    <w:basedOn w:val="Fontepargpadro"/>
    <w:rsid w:val="00322816"/>
  </w:style>
  <w:style w:type="character" w:customStyle="1" w:styleId="eop">
    <w:name w:val="eop"/>
    <w:basedOn w:val="Fontepargpadro"/>
    <w:rsid w:val="00322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2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Fontepargpadro"/>
    <w:rsid w:val="00322816"/>
  </w:style>
  <w:style w:type="character" w:customStyle="1" w:styleId="superscript">
    <w:name w:val="superscript"/>
    <w:basedOn w:val="Fontepargpadro"/>
    <w:rsid w:val="00322816"/>
  </w:style>
  <w:style w:type="character" w:customStyle="1" w:styleId="eop">
    <w:name w:val="eop"/>
    <w:basedOn w:val="Fontepargpadro"/>
    <w:rsid w:val="0032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675/2357-707X.2024.v15.e-2024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5712/rbmfc19(46)39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Borges</dc:creator>
  <cp:lastModifiedBy>vanessa</cp:lastModifiedBy>
  <cp:revision>2</cp:revision>
  <dcterms:created xsi:type="dcterms:W3CDTF">2025-05-06T19:47:00Z</dcterms:created>
  <dcterms:modified xsi:type="dcterms:W3CDTF">2025-05-06T19:47:00Z</dcterms:modified>
</cp:coreProperties>
</file>