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58" w:rsidRPr="00194958" w:rsidRDefault="00194958" w:rsidP="00194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958">
        <w:rPr>
          <w:rFonts w:ascii="Times New Roman" w:hAnsi="Times New Roman" w:cs="Times New Roman"/>
          <w:b/>
          <w:bCs/>
          <w:sz w:val="24"/>
          <w:szCs w:val="24"/>
        </w:rPr>
        <w:t>Por um feminismo decolonial brasileiro: um diálogo entre Lélia Gonzalez, María Lugones e Glória Anzaldúa</w:t>
      </w:r>
    </w:p>
    <w:p w:rsidR="00194958" w:rsidRPr="00194958" w:rsidRDefault="00194958" w:rsidP="00194958">
      <w:pPr>
        <w:jc w:val="right"/>
        <w:rPr>
          <w:rFonts w:ascii="Times New Roman" w:hAnsi="Times New Roman" w:cs="Times New Roman"/>
          <w:sz w:val="24"/>
          <w:szCs w:val="24"/>
        </w:rPr>
      </w:pPr>
      <w:r w:rsidRPr="001949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Juliana Ortegosa Aggio (UFBA/Cnpq)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94958" w:rsidRDefault="00194958" w:rsidP="0019495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94958">
        <w:rPr>
          <w:rFonts w:ascii="Times New Roman" w:hAnsi="Times New Roman" w:cs="Times New Roman"/>
          <w:sz w:val="24"/>
          <w:szCs w:val="24"/>
        </w:rPr>
        <w:t>Resumo: Na tentativa de pensar um feminismo brasileiro na atualidade, foi preciso partir de um diagnóstico sobre o racismo e o sexismo a partir do conceito de dispositivo de racialidade, de Sueli Carneiro, e, de racismo por denegação, de Lélia Gonzalez. Esses conceitos dialogam entre si e se complementam, permitindo ainda uma possível interlocução com o que Aníbal Quijano denominou de colonialidade do poder de modo a se inferir que o racismo e o sexismo sejam opressões estruturais e que, na imbricação das opressões, a raça preceda o gênero. Feito esse percurso argumentativo, nota-se que, diante do poder hegemônico heterocolonial, a proposta de resistência por meio de um feminismo afro-latino-americano de Lélia Gonzalez ainda seja, a meu ver, a mais pertinente para o contexto brasileiro e pode ser enriquecida se posta em diálogo com os conceitos de colonialidade de gênero, de María Lugones, e, de consciência “mestiza”, de Glória Anzaldúa, conduzindo-nos à proposição de um feminismo decolonial brasileiro.</w:t>
      </w:r>
    </w:p>
    <w:p w:rsidR="00194958" w:rsidRPr="00194958" w:rsidRDefault="00194958" w:rsidP="0019495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feminismo; decolonialidade; Brasil</w:t>
      </w:r>
    </w:p>
    <w:p w:rsidR="003F1D83" w:rsidRPr="00194958" w:rsidRDefault="003F1D83">
      <w:pPr>
        <w:rPr>
          <w:rFonts w:ascii="Times New Roman" w:hAnsi="Times New Roman" w:cs="Times New Roman"/>
          <w:sz w:val="24"/>
          <w:szCs w:val="24"/>
        </w:rPr>
      </w:pPr>
    </w:p>
    <w:sectPr w:rsidR="003F1D83" w:rsidRPr="00194958" w:rsidSect="00066B57">
      <w:type w:val="continuous"/>
      <w:pgSz w:w="11900" w:h="16840"/>
      <w:pgMar w:top="397" w:right="397" w:bottom="397" w:left="3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8B" w:rsidRDefault="0036228B" w:rsidP="00194958">
      <w:pPr>
        <w:spacing w:before="0" w:after="0" w:line="240" w:lineRule="auto"/>
      </w:pPr>
      <w:r>
        <w:separator/>
      </w:r>
    </w:p>
  </w:endnote>
  <w:endnote w:type="continuationSeparator" w:id="0">
    <w:p w:rsidR="0036228B" w:rsidRDefault="0036228B" w:rsidP="001949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8B" w:rsidRDefault="0036228B" w:rsidP="00194958">
      <w:pPr>
        <w:spacing w:before="0" w:after="0" w:line="240" w:lineRule="auto"/>
      </w:pPr>
      <w:r>
        <w:separator/>
      </w:r>
    </w:p>
  </w:footnote>
  <w:footnote w:type="continuationSeparator" w:id="0">
    <w:p w:rsidR="0036228B" w:rsidRDefault="0036228B" w:rsidP="00194958">
      <w:pPr>
        <w:spacing w:before="0" w:after="0" w:line="240" w:lineRule="auto"/>
      </w:pPr>
      <w:r>
        <w:continuationSeparator/>
      </w:r>
    </w:p>
  </w:footnote>
  <w:footnote w:id="1">
    <w:p w:rsidR="00194958" w:rsidRDefault="0019495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94958">
        <w:t>Pesquisadora de produtividade do CNPq. Possui graduação, mestrado e doutorado em Filosofia pela U</w:t>
      </w:r>
      <w:r>
        <w:t>SP</w:t>
      </w:r>
      <w:r w:rsidRPr="00194958">
        <w:t>. Professora do departamento de filosofia, membra do PPGF</w:t>
      </w:r>
      <w:r>
        <w:t>/UFBA, do PPGFIL/UFRRJ</w:t>
      </w:r>
      <w:r w:rsidRPr="00194958">
        <w:t xml:space="preserve"> e </w:t>
      </w:r>
      <w:r>
        <w:t xml:space="preserve">do </w:t>
      </w:r>
      <w:r w:rsidRPr="00194958">
        <w:t xml:space="preserve">PPGNEIM/UFBA. Faz uso de ferramentas conceituais para pesquisar questões relativas à constituição </w:t>
      </w:r>
      <w:bookmarkStart w:id="0" w:name="_GoBack"/>
      <w:bookmarkEnd w:id="0"/>
      <w:r w:rsidRPr="00194958">
        <w:t>da subjetividade contemporânea a partir do pensamento de Foucault, Butler, Wittig, Lugones, Anzaldúa, Gonzalez, Car</w:t>
      </w:r>
      <w:r>
        <w:t>neiro, dentre outras feministas.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58"/>
    <w:rsid w:val="00066B57"/>
    <w:rsid w:val="00194958"/>
    <w:rsid w:val="0036228B"/>
    <w:rsid w:val="003F1D83"/>
    <w:rsid w:val="00A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9B1F3-68AA-409E-B10C-2112EC1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 w:line="360" w:lineRule="auto"/>
        <w:ind w:left="284" w:right="28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958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9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4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9BF8-1517-4C76-B4D5-23887B21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2025-01-29T21:19:00Z</dcterms:created>
  <dcterms:modified xsi:type="dcterms:W3CDTF">2025-01-29T21:33:00Z</dcterms:modified>
</cp:coreProperties>
</file>