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56" w:rsidRDefault="00974B56" w:rsidP="00974B56">
      <w:pPr>
        <w:pStyle w:val="Corpodetexto"/>
        <w:jc w:val="both"/>
        <w:rPr>
          <w:rFonts w:ascii="Times New Roman" w:hAnsi="Times New Roman" w:cs="Times New Roman"/>
        </w:rPr>
      </w:pPr>
    </w:p>
    <w:p w:rsidR="00974B56" w:rsidRDefault="00974B56" w:rsidP="00974B56">
      <w:pPr>
        <w:pStyle w:val="Corpodetex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74B56" w:rsidRDefault="00974B56" w:rsidP="00974B56">
      <w:pPr>
        <w:pStyle w:val="Corpodetexto"/>
        <w:jc w:val="both"/>
        <w:rPr>
          <w:rFonts w:ascii="Times New Roman" w:hAnsi="Times New Roman" w:cs="Times New Roman"/>
        </w:rPr>
      </w:pPr>
    </w:p>
    <w:p w:rsidR="00974B56" w:rsidRDefault="00974B56" w:rsidP="00974B56">
      <w:pPr>
        <w:pStyle w:val="Corpodetexto"/>
        <w:jc w:val="both"/>
        <w:rPr>
          <w:rFonts w:ascii="Times New Roman" w:hAnsi="Times New Roman" w:cs="Times New Roman"/>
        </w:rPr>
      </w:pPr>
    </w:p>
    <w:p w:rsidR="00974B56" w:rsidRDefault="00974B56" w:rsidP="00974B56">
      <w:pPr>
        <w:pStyle w:val="Corpodetexto"/>
        <w:jc w:val="both"/>
        <w:rPr>
          <w:rFonts w:ascii="Times New Roman" w:hAnsi="Times New Roman" w:cs="Times New Roman"/>
        </w:rPr>
      </w:pPr>
    </w:p>
    <w:p w:rsidR="00974B56" w:rsidRPr="007C30BC" w:rsidRDefault="00974B56" w:rsidP="00974B56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trabalho tem como foco</w:t>
      </w:r>
      <w:r w:rsidRPr="007C30BC">
        <w:rPr>
          <w:rFonts w:ascii="Times New Roman" w:hAnsi="Times New Roman" w:cs="Times New Roman"/>
        </w:rPr>
        <w:t xml:space="preserve"> </w:t>
      </w:r>
      <w:bookmarkStart w:id="1" w:name="_Hlk17147551"/>
      <w:r>
        <w:rPr>
          <w:rFonts w:ascii="Times New Roman" w:hAnsi="Times New Roman" w:cs="Times New Roman"/>
        </w:rPr>
        <w:t>pesquisar como a música pode facilitar</w:t>
      </w:r>
      <w:r w:rsidRPr="007C30BC">
        <w:rPr>
          <w:rFonts w:ascii="Times New Roman" w:hAnsi="Times New Roman" w:cs="Times New Roman"/>
        </w:rPr>
        <w:t xml:space="preserve"> no processo de ensino-aprendizagem de alunos com necessidades especia</w:t>
      </w:r>
      <w:r>
        <w:rPr>
          <w:rFonts w:ascii="Times New Roman" w:hAnsi="Times New Roman" w:cs="Times New Roman"/>
        </w:rPr>
        <w:t>is nas séries iniciais, investigando</w:t>
      </w:r>
      <w:r w:rsidRPr="007C30BC">
        <w:rPr>
          <w:rFonts w:ascii="Times New Roman" w:hAnsi="Times New Roman" w:cs="Times New Roman"/>
        </w:rPr>
        <w:t xml:space="preserve"> elementos específicos da música que interfere na apreensão de conteúdo e destacar as habilidades afetivas, cognitivas e motoras durante o processo de musicalização</w:t>
      </w:r>
      <w:bookmarkEnd w:id="1"/>
      <w:r w:rsidRPr="007C30BC">
        <w:rPr>
          <w:rFonts w:ascii="Times New Roman" w:hAnsi="Times New Roman" w:cs="Times New Roman"/>
        </w:rPr>
        <w:t>. A metodologia aplicada foi a pesquisa bibliográfica, baseada nas obras de Osinski (2002) Santa Rosa (1990), Loureiro (2010) Azevedo (2010), Porcher (1982)</w:t>
      </w:r>
      <w:r>
        <w:rPr>
          <w:rFonts w:ascii="Times New Roman" w:hAnsi="Times New Roman" w:cs="Times New Roman"/>
        </w:rPr>
        <w:t xml:space="preserve"> e outros. A pesquisa aponta</w:t>
      </w:r>
      <w:r w:rsidRPr="007C30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 sucinto</w:t>
      </w:r>
      <w:r w:rsidRPr="007C30BC">
        <w:rPr>
          <w:rFonts w:ascii="Times New Roman" w:hAnsi="Times New Roman" w:cs="Times New Roman"/>
        </w:rPr>
        <w:t xml:space="preserve"> histórico do ensino de arte no Brasil, a música no currículo escolar, a formação do professor e a música na educação especial. </w:t>
      </w:r>
      <w:r>
        <w:rPr>
          <w:rFonts w:ascii="Times New Roman" w:hAnsi="Times New Roman" w:cs="Times New Roman"/>
        </w:rPr>
        <w:t>Concluindo</w:t>
      </w:r>
      <w:r w:rsidRPr="007C30BC">
        <w:rPr>
          <w:rFonts w:ascii="Times New Roman" w:hAnsi="Times New Roman" w:cs="Times New Roman"/>
        </w:rPr>
        <w:t xml:space="preserve"> que a música é um</w:t>
      </w:r>
      <w:r>
        <w:rPr>
          <w:rFonts w:ascii="Times New Roman" w:hAnsi="Times New Roman" w:cs="Times New Roman"/>
        </w:rPr>
        <w:t xml:space="preserve"> instrumento de dinamização e que traz resultados hábeis</w:t>
      </w:r>
      <w:r w:rsidRPr="007C30BC">
        <w:rPr>
          <w:rFonts w:ascii="Times New Roman" w:hAnsi="Times New Roman" w:cs="Times New Roman"/>
        </w:rPr>
        <w:t xml:space="preserve"> no processo de ens</w:t>
      </w:r>
      <w:r>
        <w:rPr>
          <w:rFonts w:ascii="Times New Roman" w:hAnsi="Times New Roman" w:cs="Times New Roman"/>
        </w:rPr>
        <w:t xml:space="preserve">ino-aprendizagem </w:t>
      </w:r>
      <w:r w:rsidRPr="007C30BC">
        <w:rPr>
          <w:rFonts w:ascii="Times New Roman" w:hAnsi="Times New Roman" w:cs="Times New Roman"/>
        </w:rPr>
        <w:t>promove</w:t>
      </w:r>
      <w:r>
        <w:rPr>
          <w:rFonts w:ascii="Times New Roman" w:hAnsi="Times New Roman" w:cs="Times New Roman"/>
        </w:rPr>
        <w:t>ndo</w:t>
      </w:r>
      <w:r w:rsidRPr="007C30BC">
        <w:rPr>
          <w:rFonts w:ascii="Times New Roman" w:hAnsi="Times New Roman" w:cs="Times New Roman"/>
        </w:rPr>
        <w:t xml:space="preserve"> a interação e com</w:t>
      </w:r>
      <w:r>
        <w:rPr>
          <w:rFonts w:ascii="Times New Roman" w:hAnsi="Times New Roman" w:cs="Times New Roman"/>
        </w:rPr>
        <w:t>unicação do aluno com os demais</w:t>
      </w:r>
      <w:r w:rsidRPr="007C30BC">
        <w:rPr>
          <w:rFonts w:ascii="Times New Roman" w:hAnsi="Times New Roman" w:cs="Times New Roman"/>
        </w:rPr>
        <w:t xml:space="preserve">. </w:t>
      </w:r>
    </w:p>
    <w:p w:rsidR="00974B56" w:rsidRDefault="00974B56" w:rsidP="00974B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B56" w:rsidRPr="007C30BC" w:rsidRDefault="00974B56" w:rsidP="00974B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30BC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7C30BC">
        <w:rPr>
          <w:rFonts w:ascii="Times New Roman" w:hAnsi="Times New Roman" w:cs="Times New Roman"/>
          <w:sz w:val="24"/>
          <w:szCs w:val="24"/>
        </w:rPr>
        <w:t xml:space="preserve"> Música. Ensino-aprendizagem. </w:t>
      </w:r>
      <w:proofErr w:type="spellStart"/>
      <w:r w:rsidRPr="007C30BC">
        <w:rPr>
          <w:rFonts w:ascii="Times New Roman" w:hAnsi="Times New Roman" w:cs="Times New Roman"/>
          <w:sz w:val="24"/>
          <w:szCs w:val="24"/>
          <w:lang w:val="en-US"/>
        </w:rPr>
        <w:t>Necessidades</w:t>
      </w:r>
      <w:proofErr w:type="spellEnd"/>
      <w:r w:rsidRPr="007C3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0BC">
        <w:rPr>
          <w:rFonts w:ascii="Times New Roman" w:hAnsi="Times New Roman" w:cs="Times New Roman"/>
          <w:sz w:val="24"/>
          <w:szCs w:val="24"/>
          <w:lang w:val="en-US"/>
        </w:rPr>
        <w:t>Especiais</w:t>
      </w:r>
      <w:proofErr w:type="spellEnd"/>
      <w:r w:rsidRPr="007C30B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3D47" w:rsidRDefault="00974B56"/>
    <w:sectPr w:rsidR="00B03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56"/>
    <w:rsid w:val="002253A3"/>
    <w:rsid w:val="0040504C"/>
    <w:rsid w:val="009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FB91E-2F63-4E51-A94D-9F86BE4B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74B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74B56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</dc:creator>
  <cp:keywords/>
  <dc:description/>
  <cp:lastModifiedBy>Caio</cp:lastModifiedBy>
  <cp:revision>1</cp:revision>
  <dcterms:created xsi:type="dcterms:W3CDTF">2019-09-06T03:18:00Z</dcterms:created>
  <dcterms:modified xsi:type="dcterms:W3CDTF">2019-09-06T03:25:00Z</dcterms:modified>
</cp:coreProperties>
</file>