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5F" w:rsidRPr="005E3F5F" w:rsidRDefault="0094556B" w:rsidP="000605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BE5">
        <w:rPr>
          <w:rFonts w:ascii="Times New Roman" w:hAnsi="Times New Roman" w:cs="Times New Roman"/>
          <w:b/>
          <w:bCs/>
          <w:sz w:val="24"/>
          <w:szCs w:val="24"/>
        </w:rPr>
        <w:t xml:space="preserve">ASSISTÊNCIA DE ENFERMAGEM </w:t>
      </w:r>
      <w:r w:rsidR="00A01CFE" w:rsidRPr="00FB2BE5">
        <w:rPr>
          <w:rFonts w:ascii="Times New Roman" w:hAnsi="Times New Roman" w:cs="Times New Roman"/>
          <w:b/>
          <w:bCs/>
          <w:sz w:val="24"/>
          <w:szCs w:val="24"/>
        </w:rPr>
        <w:t>A PACIENTE</w:t>
      </w:r>
      <w:r w:rsidR="009626D3" w:rsidRPr="00FB2BE5">
        <w:rPr>
          <w:rFonts w:ascii="Times New Roman" w:hAnsi="Times New Roman" w:cs="Times New Roman"/>
          <w:b/>
          <w:bCs/>
          <w:sz w:val="24"/>
          <w:szCs w:val="24"/>
        </w:rPr>
        <w:t xml:space="preserve"> PEDI</w:t>
      </w:r>
      <w:r w:rsidR="005E3F5F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9626D3" w:rsidRPr="00FB2BE5">
        <w:rPr>
          <w:rFonts w:ascii="Times New Roman" w:hAnsi="Times New Roman" w:cs="Times New Roman"/>
          <w:b/>
          <w:bCs/>
          <w:sz w:val="24"/>
          <w:szCs w:val="24"/>
        </w:rPr>
        <w:t>TRICA</w:t>
      </w:r>
      <w:r w:rsidRPr="00FB2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BBC" w:rsidRPr="00FB2BE5">
        <w:rPr>
          <w:rFonts w:ascii="Times New Roman" w:hAnsi="Times New Roman" w:cs="Times New Roman"/>
          <w:b/>
          <w:bCs/>
          <w:sz w:val="24"/>
          <w:szCs w:val="24"/>
        </w:rPr>
        <w:t xml:space="preserve">COM </w:t>
      </w:r>
      <w:r w:rsidR="00E17FB6" w:rsidRPr="00FB2BE5">
        <w:rPr>
          <w:rFonts w:ascii="Times New Roman" w:hAnsi="Times New Roman" w:cs="Times New Roman"/>
          <w:b/>
          <w:bCs/>
          <w:sz w:val="24"/>
          <w:szCs w:val="24"/>
        </w:rPr>
        <w:t>INSUFICI</w:t>
      </w:r>
      <w:r w:rsidR="005E3F5F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="00E17FB6" w:rsidRPr="00FB2BE5">
        <w:rPr>
          <w:rFonts w:ascii="Times New Roman" w:hAnsi="Times New Roman" w:cs="Times New Roman"/>
          <w:b/>
          <w:bCs/>
          <w:sz w:val="24"/>
          <w:szCs w:val="24"/>
        </w:rPr>
        <w:t>NCIA RENAL CR</w:t>
      </w:r>
      <w:r w:rsidR="004E2355">
        <w:rPr>
          <w:rFonts w:ascii="Times New Roman" w:hAnsi="Times New Roman" w:cs="Times New Roman"/>
          <w:b/>
          <w:bCs/>
          <w:sz w:val="24"/>
          <w:szCs w:val="24"/>
        </w:rPr>
        <w:t>Ô</w:t>
      </w:r>
      <w:r w:rsidR="00E17FB6" w:rsidRPr="00FB2BE5">
        <w:rPr>
          <w:rFonts w:ascii="Times New Roman" w:hAnsi="Times New Roman" w:cs="Times New Roman"/>
          <w:b/>
          <w:bCs/>
          <w:sz w:val="24"/>
          <w:szCs w:val="24"/>
        </w:rPr>
        <w:t xml:space="preserve">NICA </w:t>
      </w:r>
      <w:r w:rsidR="00A01CFE" w:rsidRPr="00FB2BE5">
        <w:rPr>
          <w:rFonts w:ascii="Times New Roman" w:hAnsi="Times New Roman" w:cs="Times New Roman"/>
          <w:b/>
          <w:bCs/>
          <w:sz w:val="24"/>
          <w:szCs w:val="24"/>
        </w:rPr>
        <w:t>E PORTADOR</w:t>
      </w:r>
      <w:r w:rsidR="009626D3" w:rsidRPr="00FB2BE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01CFE" w:rsidRPr="00FB2BE5">
        <w:rPr>
          <w:rFonts w:ascii="Times New Roman" w:hAnsi="Times New Roman" w:cs="Times New Roman"/>
          <w:b/>
          <w:bCs/>
          <w:sz w:val="24"/>
          <w:szCs w:val="24"/>
        </w:rPr>
        <w:t xml:space="preserve"> DA S</w:t>
      </w:r>
      <w:r w:rsidR="005E3F5F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A01CFE" w:rsidRPr="00FB2BE5">
        <w:rPr>
          <w:rFonts w:ascii="Times New Roman" w:hAnsi="Times New Roman" w:cs="Times New Roman"/>
          <w:b/>
          <w:bCs/>
          <w:sz w:val="24"/>
          <w:szCs w:val="24"/>
        </w:rPr>
        <w:t>NDROME DE KABUK</w:t>
      </w:r>
      <w:r w:rsidR="0032697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5E3F5F" w:rsidRDefault="005E3F5F" w:rsidP="005E3F5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LEAL, Alessandra Co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ceição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5E3F5F" w:rsidRDefault="005E3F5F" w:rsidP="005E3F5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DIAS, Alessandra de Cássia Lobato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E3F5F" w:rsidRDefault="005E3F5F" w:rsidP="005E3F5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NASCIMENTO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Ariane Salim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E3F5F" w:rsidRPr="005E3F5F" w:rsidRDefault="005E3F5F" w:rsidP="005E3F5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SALDANHA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Carolline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E3F5F" w:rsidRDefault="005E3F5F" w:rsidP="005E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SILVA, Jéssica Maria Lins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E3F5F" w:rsidRDefault="005E3F5F" w:rsidP="005E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ALMEIDA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Juliane Moreira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E3F5F" w:rsidRDefault="005E3F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PANZETTI, Tatiana Menezes Noronha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E3F5F" w:rsidRPr="00FB2BE5" w:rsidRDefault="005E3F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5919" w:rsidRDefault="00917B12" w:rsidP="0010591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INTRODUÇÃO:</w:t>
      </w:r>
      <w:r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Insuficiência Renal Crônica (IRC) 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constitui-se 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perda progressiva e irreversível das funções renais, que 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 ter </w:t>
      </w:r>
      <w:r w:rsidR="00721B3F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início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um 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quadro agudo ou de maneira progressiva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IRC </w:t>
      </w:r>
      <w:r w:rsidR="0047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caracteriza por ser 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sindrômico de perda progressiva e geralmente irreversível da função renal, ou seja, da filtração glomerular</w:t>
      </w:r>
      <w:r w:rsidR="0080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que ocasiona 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falha na remoção dos produtos de degradação metabólica do corpo ou de realizar as funções reguladoras essenciais para o organismo. As subst</w:t>
      </w:r>
      <w:r w:rsidR="0080323F"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ncias normalmente eliminadas na urina acumulam-se nos líquidos corporais em consequência da excreção prejudicada</w:t>
      </w:r>
      <w:r w:rsidR="008032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levando a ruptura nas funções endócrinas e metabólicas bem</w:t>
      </w:r>
      <w:r w:rsidR="00073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23F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como distúrbios hidroeletrolíticos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ácido – base. 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tratamento definitivo indicado é o transplante re</w:t>
      </w:r>
      <w:r w:rsidR="0047328A">
        <w:rPr>
          <w:rFonts w:ascii="Times New Roman" w:hAnsi="Times New Roman" w:cs="Times New Roman"/>
          <w:color w:val="000000" w:themeColor="text1"/>
          <w:sz w:val="24"/>
          <w:szCs w:val="24"/>
        </w:rPr>
        <w:t>nal, e t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rata-se de </w:t>
      </w:r>
      <w:r w:rsidR="00073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processo lento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, e até que se concretize</w:t>
      </w:r>
      <w:r w:rsidR="000733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alternativa para manter a vida</w:t>
      </w:r>
      <w:r w:rsidR="00073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consiste no 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tratamento dialítico contínuo, que compreende duas modalidades - di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álise </w:t>
      </w:r>
      <w:r w:rsidR="00721B3F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peritoneal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hemodiálise</w:t>
      </w:r>
      <w:r w:rsidR="0073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8B5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="00737F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doença renal crônica é considerada um importante problema de saúde pública</w:t>
      </w:r>
      <w:r w:rsidR="00E0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cuja incidênc</w:t>
      </w:r>
      <w:r w:rsidR="009626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ia e prevalência</w:t>
      </w:r>
      <w:r w:rsidR="00E0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26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além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complexidade do seu tratamento e dos recursos terapêuticos</w:t>
      </w:r>
      <w:r w:rsidR="0047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existentes</w:t>
      </w:r>
      <w:r w:rsidR="00E00A52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esde o momento do diagnóstico e início d</w:t>
      </w:r>
      <w:r w:rsidR="0047328A">
        <w:rPr>
          <w:rFonts w:ascii="Times New Roman" w:hAnsi="Times New Roman" w:cs="Times New Roman"/>
          <w:color w:val="000000" w:themeColor="text1"/>
          <w:sz w:val="24"/>
          <w:szCs w:val="24"/>
        </w:rPr>
        <w:t>o tratamento d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doença, a </w:t>
      </w:r>
      <w:r w:rsidR="009626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IRC</w:t>
      </w:r>
      <w:r w:rsidR="00073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6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resulta em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mudanças de hábitos, provoca alterações emocionais na</w:t>
      </w:r>
      <w:r w:rsidR="009626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crianças e adolescentes. 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6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Essas 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mudanças podem se manifestar por meio de </w:t>
      </w:r>
      <w:r w:rsidR="00721B3F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sentimento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insegurança e medo, além de limitações na qualidade de vida</w:t>
      </w:r>
      <w:r w:rsidR="00E0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resultando </w:t>
      </w:r>
      <w:r w:rsidR="00E17FB6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em uma maior incidência de alterações psicoló</w:t>
      </w:r>
      <w:r w:rsidR="00EB2C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626D3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icas do que na população geral</w:t>
      </w:r>
      <w:r w:rsidR="00737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8B5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="00737F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FB2BE5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nquanto a Síndrome de Kabuki</w:t>
      </w:r>
      <w:r w:rsidR="004732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2BE5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28A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conhecida como a Síndrome da Maquiagem de Kabuki </w:t>
      </w:r>
      <w:r w:rsidR="0047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</w:t>
      </w:r>
      <w:r w:rsidR="0047328A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definida como anomalia congênita rara </w:t>
      </w:r>
      <w:r w:rsidR="0047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FB2BE5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descrita a princípio no Japão, em 1981</w:t>
      </w:r>
      <w:r w:rsidR="0047328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B2BE5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um dis</w:t>
      </w:r>
      <w:r w:rsidR="004732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túrbio raro sem causa conhecida, </w:t>
      </w:r>
      <w:r w:rsidR="00C061BA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caracterizada por cin</w:t>
      </w:r>
      <w:r w:rsidR="00FB2BE5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co características fundamentais:</w:t>
      </w:r>
      <w:r w:rsidR="00C061BA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face </w:t>
      </w:r>
      <w:proofErr w:type="spellStart"/>
      <w:r w:rsidR="00C061BA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dismórfica</w:t>
      </w:r>
      <w:proofErr w:type="spellEnd"/>
      <w:r w:rsidR="00E00A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61BA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anomalias esqueléticas</w:t>
      </w:r>
      <w:r w:rsidR="00E0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061BA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alterações </w:t>
      </w:r>
      <w:proofErr w:type="spellStart"/>
      <w:r w:rsidR="00C061BA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>dermatoglíficas</w:t>
      </w:r>
      <w:proofErr w:type="spellEnd"/>
      <w:r w:rsidR="00E00A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61BA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 a moderado retardo mental</w:t>
      </w:r>
      <w:r w:rsidR="00E0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C061BA" w:rsidRP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retardo do crescimento pós-natal. Os aspectos ortopédicos incluem escoliose, malformação da coluna vertebral e costelas, maturação óssea retardada</w:t>
      </w:r>
      <w:r w:rsidR="00E420A9">
        <w:rPr>
          <w:rFonts w:ascii="Times New Roman" w:hAnsi="Times New Roman" w:cs="Times New Roman"/>
          <w:color w:val="000000" w:themeColor="text1"/>
          <w:sz w:val="24"/>
          <w:szCs w:val="24"/>
        </w:rPr>
        <w:t>, entre outras</w:t>
      </w:r>
      <w:r w:rsidR="00B03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0A9">
        <w:rPr>
          <w:rFonts w:ascii="Times New Roman" w:hAnsi="Times New Roman" w:cs="Times New Roman"/>
          <w:color w:val="000000" w:themeColor="text1"/>
          <w:sz w:val="24"/>
          <w:szCs w:val="24"/>
        </w:rPr>
        <w:t>(3).</w:t>
      </w:r>
      <w:r w:rsidR="00FB2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CBF" w:rsidRPr="00FB2BE5">
        <w:rPr>
          <w:rFonts w:ascii="Times New Roman" w:hAnsi="Times New Roman" w:cs="Times New Roman"/>
          <w:b/>
          <w:sz w:val="24"/>
          <w:szCs w:val="24"/>
        </w:rPr>
        <w:t>OBJETIVO</w:t>
      </w:r>
      <w:r w:rsidR="009626D3" w:rsidRPr="00FB2BE5">
        <w:rPr>
          <w:rFonts w:ascii="Times New Roman" w:hAnsi="Times New Roman" w:cs="Times New Roman"/>
          <w:sz w:val="24"/>
          <w:szCs w:val="24"/>
        </w:rPr>
        <w:t>: Relatar a experiência d</w:t>
      </w:r>
      <w:r w:rsidR="00E00A52">
        <w:rPr>
          <w:rFonts w:ascii="Times New Roman" w:hAnsi="Times New Roman" w:cs="Times New Roman"/>
          <w:sz w:val="24"/>
          <w:szCs w:val="24"/>
        </w:rPr>
        <w:t>a</w:t>
      </w:r>
      <w:r w:rsidR="009626D3" w:rsidRPr="00FB2BE5">
        <w:rPr>
          <w:rFonts w:ascii="Times New Roman" w:hAnsi="Times New Roman" w:cs="Times New Roman"/>
          <w:sz w:val="24"/>
          <w:szCs w:val="24"/>
        </w:rPr>
        <w:t xml:space="preserve">s </w:t>
      </w:r>
      <w:r w:rsidR="00E00A52">
        <w:rPr>
          <w:rFonts w:ascii="Times New Roman" w:hAnsi="Times New Roman" w:cs="Times New Roman"/>
          <w:sz w:val="24"/>
          <w:szCs w:val="24"/>
        </w:rPr>
        <w:t>d</w:t>
      </w:r>
      <w:r w:rsidR="009626D3" w:rsidRPr="00FB2BE5">
        <w:rPr>
          <w:rFonts w:ascii="Times New Roman" w:hAnsi="Times New Roman" w:cs="Times New Roman"/>
          <w:sz w:val="24"/>
          <w:szCs w:val="24"/>
        </w:rPr>
        <w:t xml:space="preserve">iscentes de Enfermagem da Universidade Estadual do Pará (UEPA) ao realizar o cuidado </w:t>
      </w:r>
      <w:r w:rsidR="009626D3" w:rsidRPr="00FB2BE5">
        <w:rPr>
          <w:rFonts w:ascii="Times New Roman" w:hAnsi="Times New Roman" w:cs="Times New Roman"/>
          <w:sz w:val="24"/>
          <w:szCs w:val="24"/>
        </w:rPr>
        <w:lastRenderedPageBreak/>
        <w:t>de enfermagem à</w:t>
      </w:r>
      <w:r w:rsidR="00E00A52">
        <w:rPr>
          <w:rFonts w:ascii="Times New Roman" w:hAnsi="Times New Roman" w:cs="Times New Roman"/>
          <w:sz w:val="24"/>
          <w:szCs w:val="24"/>
        </w:rPr>
        <w:t xml:space="preserve"> </w:t>
      </w:r>
      <w:r w:rsidR="009626D3" w:rsidRPr="00FB2BE5">
        <w:rPr>
          <w:rFonts w:ascii="Times New Roman" w:hAnsi="Times New Roman" w:cs="Times New Roman"/>
          <w:sz w:val="24"/>
          <w:szCs w:val="24"/>
        </w:rPr>
        <w:t xml:space="preserve">paciente </w:t>
      </w:r>
      <w:r w:rsidR="005D58B5" w:rsidRPr="00FB2BE5">
        <w:rPr>
          <w:rFonts w:ascii="Times New Roman" w:hAnsi="Times New Roman" w:cs="Times New Roman"/>
          <w:sz w:val="24"/>
          <w:szCs w:val="24"/>
        </w:rPr>
        <w:t>pediátrica</w:t>
      </w:r>
      <w:r w:rsidR="009626D3" w:rsidRPr="00FB2BE5">
        <w:rPr>
          <w:rFonts w:ascii="Times New Roman" w:hAnsi="Times New Roman" w:cs="Times New Roman"/>
          <w:sz w:val="24"/>
          <w:szCs w:val="24"/>
        </w:rPr>
        <w:t xml:space="preserve"> com </w:t>
      </w:r>
      <w:r w:rsidR="00E00A52">
        <w:rPr>
          <w:rFonts w:ascii="Times New Roman" w:hAnsi="Times New Roman" w:cs="Times New Roman"/>
          <w:sz w:val="24"/>
          <w:szCs w:val="24"/>
        </w:rPr>
        <w:t xml:space="preserve">IRC </w:t>
      </w:r>
      <w:r w:rsidR="009626D3" w:rsidRPr="00FB2BE5">
        <w:rPr>
          <w:rFonts w:ascii="Times New Roman" w:hAnsi="Times New Roman" w:cs="Times New Roman"/>
          <w:sz w:val="24"/>
          <w:szCs w:val="24"/>
        </w:rPr>
        <w:t xml:space="preserve">e portadora da </w:t>
      </w:r>
      <w:r w:rsidR="00E00A52">
        <w:rPr>
          <w:rFonts w:ascii="Times New Roman" w:hAnsi="Times New Roman" w:cs="Times New Roman"/>
          <w:sz w:val="24"/>
          <w:szCs w:val="24"/>
        </w:rPr>
        <w:t>S</w:t>
      </w:r>
      <w:r w:rsidR="005D58B5" w:rsidRPr="00FB2BE5">
        <w:rPr>
          <w:rFonts w:ascii="Times New Roman" w:hAnsi="Times New Roman" w:cs="Times New Roman"/>
          <w:sz w:val="24"/>
          <w:szCs w:val="24"/>
        </w:rPr>
        <w:t>índrome</w:t>
      </w:r>
      <w:r w:rsidR="009626D3" w:rsidRPr="00FB2BE5">
        <w:rPr>
          <w:rFonts w:ascii="Times New Roman" w:hAnsi="Times New Roman" w:cs="Times New Roman"/>
          <w:sz w:val="24"/>
          <w:szCs w:val="24"/>
        </w:rPr>
        <w:t xml:space="preserve"> de </w:t>
      </w:r>
      <w:r w:rsidR="005D58B5" w:rsidRPr="00FB2BE5">
        <w:rPr>
          <w:rFonts w:ascii="Times New Roman" w:hAnsi="Times New Roman" w:cs="Times New Roman"/>
          <w:sz w:val="24"/>
          <w:szCs w:val="24"/>
        </w:rPr>
        <w:t>kabuki</w:t>
      </w:r>
      <w:r w:rsidR="00721B3F" w:rsidRPr="00FB2BE5">
        <w:rPr>
          <w:rFonts w:ascii="Times New Roman" w:hAnsi="Times New Roman" w:cs="Times New Roman"/>
          <w:sz w:val="24"/>
          <w:szCs w:val="24"/>
        </w:rPr>
        <w:t>.</w:t>
      </w:r>
      <w:r w:rsidR="00B03AF1">
        <w:rPr>
          <w:rFonts w:ascii="Times New Roman" w:hAnsi="Times New Roman" w:cs="Times New Roman"/>
          <w:sz w:val="24"/>
          <w:szCs w:val="24"/>
        </w:rPr>
        <w:t xml:space="preserve"> </w:t>
      </w:r>
      <w:r w:rsidR="00B03AF1">
        <w:rPr>
          <w:rFonts w:ascii="Times New Roman" w:hAnsi="Times New Roman" w:cs="Times New Roman"/>
          <w:b/>
          <w:sz w:val="24"/>
          <w:szCs w:val="24"/>
        </w:rPr>
        <w:t>METODOLOGIA</w:t>
      </w:r>
      <w:r w:rsidR="00B73CBF" w:rsidRPr="00FB2BE5">
        <w:rPr>
          <w:rFonts w:ascii="Times New Roman" w:hAnsi="Times New Roman" w:cs="Times New Roman"/>
          <w:b/>
          <w:sz w:val="24"/>
          <w:szCs w:val="24"/>
        </w:rPr>
        <w:t>:</w:t>
      </w:r>
      <w:r w:rsidR="00B73CBF" w:rsidRPr="00FB2BE5">
        <w:rPr>
          <w:rFonts w:ascii="Times New Roman" w:hAnsi="Times New Roman" w:cs="Times New Roman"/>
          <w:sz w:val="24"/>
          <w:szCs w:val="24"/>
        </w:rPr>
        <w:t xml:space="preserve"> Trata-se de um estudo descritivo do tipo relato de experiência, requisito avaliativo do componente curricular de </w:t>
      </w:r>
      <w:r w:rsidR="00E00A52">
        <w:rPr>
          <w:rFonts w:ascii="Times New Roman" w:hAnsi="Times New Roman" w:cs="Times New Roman"/>
          <w:sz w:val="24"/>
          <w:szCs w:val="24"/>
        </w:rPr>
        <w:t>E</w:t>
      </w:r>
      <w:r w:rsidR="00B73CBF" w:rsidRPr="00FB2BE5">
        <w:rPr>
          <w:rFonts w:ascii="Times New Roman" w:hAnsi="Times New Roman" w:cs="Times New Roman"/>
          <w:sz w:val="24"/>
          <w:szCs w:val="24"/>
        </w:rPr>
        <w:t xml:space="preserve">nfermagem </w:t>
      </w:r>
      <w:r w:rsidR="00E00A52">
        <w:rPr>
          <w:rFonts w:ascii="Times New Roman" w:hAnsi="Times New Roman" w:cs="Times New Roman"/>
          <w:sz w:val="24"/>
          <w:szCs w:val="24"/>
        </w:rPr>
        <w:t>P</w:t>
      </w:r>
      <w:r w:rsidR="00B73CBF" w:rsidRPr="00FB2BE5">
        <w:rPr>
          <w:rFonts w:ascii="Times New Roman" w:hAnsi="Times New Roman" w:cs="Times New Roman"/>
          <w:sz w:val="24"/>
          <w:szCs w:val="24"/>
        </w:rPr>
        <w:t xml:space="preserve">ediátrica. O local do estudo foi um hospital de </w:t>
      </w:r>
      <w:r w:rsidR="005D58B5" w:rsidRPr="00FB2BE5">
        <w:rPr>
          <w:rFonts w:ascii="Times New Roman" w:hAnsi="Times New Roman" w:cs="Times New Roman"/>
          <w:sz w:val="24"/>
          <w:szCs w:val="24"/>
        </w:rPr>
        <w:t>referência</w:t>
      </w:r>
      <w:r w:rsidR="00B73CBF" w:rsidRPr="00FB2BE5">
        <w:rPr>
          <w:rFonts w:ascii="Times New Roman" w:hAnsi="Times New Roman" w:cs="Times New Roman"/>
          <w:sz w:val="24"/>
          <w:szCs w:val="24"/>
        </w:rPr>
        <w:t xml:space="preserve"> obstétrica e pediátrica em Belém do Pará, no período</w:t>
      </w:r>
      <w:r w:rsidR="00E00A52">
        <w:rPr>
          <w:rFonts w:ascii="Times New Roman" w:hAnsi="Times New Roman" w:cs="Times New Roman"/>
          <w:sz w:val="24"/>
          <w:szCs w:val="24"/>
        </w:rPr>
        <w:t xml:space="preserve"> </w:t>
      </w:r>
      <w:r w:rsidR="00AF37B4" w:rsidRPr="00FB2BE5">
        <w:rPr>
          <w:rFonts w:ascii="Times New Roman" w:hAnsi="Times New Roman" w:cs="Times New Roman"/>
          <w:sz w:val="24"/>
          <w:szCs w:val="24"/>
        </w:rPr>
        <w:t xml:space="preserve">de agosto a outubro </w:t>
      </w:r>
      <w:r w:rsidR="00B73CBF" w:rsidRPr="00FB2BE5">
        <w:rPr>
          <w:rFonts w:ascii="Times New Roman" w:hAnsi="Times New Roman" w:cs="Times New Roman"/>
          <w:sz w:val="24"/>
          <w:szCs w:val="24"/>
        </w:rPr>
        <w:t>de 2018. Para desenvolver o relato de experiência, aplicou-se o processo de enfermagem. Os dados coletados foram analisados e posteriormente foram identificados os diagnósticos de enfermagem, implementadas as intervenções de enfermagem necessárias, utilizando a taxonomia da NANDA</w:t>
      </w:r>
      <w:r w:rsidR="00E00A52">
        <w:rPr>
          <w:rFonts w:ascii="Times New Roman" w:hAnsi="Times New Roman" w:cs="Times New Roman"/>
          <w:sz w:val="24"/>
          <w:szCs w:val="24"/>
        </w:rPr>
        <w:t xml:space="preserve"> e</w:t>
      </w:r>
      <w:r w:rsidR="00B73CBF" w:rsidRPr="00FB2BE5">
        <w:rPr>
          <w:rFonts w:ascii="Times New Roman" w:hAnsi="Times New Roman" w:cs="Times New Roman"/>
          <w:sz w:val="24"/>
          <w:szCs w:val="24"/>
        </w:rPr>
        <w:t xml:space="preserve"> NIC. A paciente foi selecionada pelo critério de </w:t>
      </w:r>
      <w:r w:rsidR="005D58B5" w:rsidRPr="00FB2BE5">
        <w:rPr>
          <w:rFonts w:ascii="Times New Roman" w:hAnsi="Times New Roman" w:cs="Times New Roman"/>
          <w:sz w:val="24"/>
          <w:szCs w:val="24"/>
        </w:rPr>
        <w:t>insuficiência</w:t>
      </w:r>
      <w:r w:rsidR="00B73CBF" w:rsidRPr="00FB2BE5">
        <w:rPr>
          <w:rFonts w:ascii="Times New Roman" w:hAnsi="Times New Roman" w:cs="Times New Roman"/>
          <w:sz w:val="24"/>
          <w:szCs w:val="24"/>
        </w:rPr>
        <w:t xml:space="preserve"> renal crônica para o estudo. Ao primeiro contato com a mesma, foram coletadas as informações sobre o seu estado atual</w:t>
      </w:r>
      <w:r w:rsidR="00E636CB" w:rsidRPr="00FB2BE5">
        <w:rPr>
          <w:rFonts w:ascii="Times New Roman" w:hAnsi="Times New Roman" w:cs="Times New Roman"/>
          <w:sz w:val="24"/>
          <w:szCs w:val="24"/>
        </w:rPr>
        <w:t>,</w:t>
      </w:r>
      <w:r w:rsidR="00B73CBF" w:rsidRPr="00FB2BE5">
        <w:rPr>
          <w:rFonts w:ascii="Times New Roman" w:hAnsi="Times New Roman" w:cs="Times New Roman"/>
          <w:sz w:val="24"/>
          <w:szCs w:val="24"/>
        </w:rPr>
        <w:t xml:space="preserve"> 4 anos, sexo feminino, menor transferida do HPSM Mario </w:t>
      </w:r>
      <w:r w:rsidR="005D58B5" w:rsidRPr="00FB2BE5">
        <w:rPr>
          <w:rFonts w:ascii="Times New Roman" w:hAnsi="Times New Roman" w:cs="Times New Roman"/>
          <w:sz w:val="24"/>
          <w:szCs w:val="24"/>
        </w:rPr>
        <w:t>Pinotti</w:t>
      </w:r>
      <w:r w:rsidR="00B73CBF" w:rsidRPr="00FB2BE5">
        <w:rPr>
          <w:rFonts w:ascii="Times New Roman" w:hAnsi="Times New Roman" w:cs="Times New Roman"/>
          <w:sz w:val="24"/>
          <w:szCs w:val="24"/>
        </w:rPr>
        <w:t xml:space="preserve">, apresentando desconforto respiratório leve com cateter de O², com edema de face, membros e abdômen, com diurese diminuída concentrada por SVF, diagnosticada com insuficiência renal crônica e </w:t>
      </w:r>
      <w:r w:rsidR="00E00A52">
        <w:rPr>
          <w:rFonts w:ascii="Times New Roman" w:hAnsi="Times New Roman" w:cs="Times New Roman"/>
          <w:sz w:val="24"/>
          <w:szCs w:val="24"/>
        </w:rPr>
        <w:t>S</w:t>
      </w:r>
      <w:r w:rsidR="00B73CBF" w:rsidRPr="00FB2BE5">
        <w:rPr>
          <w:rFonts w:ascii="Times New Roman" w:hAnsi="Times New Roman" w:cs="Times New Roman"/>
          <w:sz w:val="24"/>
          <w:szCs w:val="24"/>
        </w:rPr>
        <w:t>índrome de kabuki, seguia fazendo hemodiálise e controle rigoroso da diurese, pressão arterial e peso</w:t>
      </w:r>
      <w:r w:rsidR="00E00A52">
        <w:rPr>
          <w:rFonts w:ascii="Times New Roman" w:hAnsi="Times New Roman" w:cs="Times New Roman"/>
          <w:sz w:val="24"/>
          <w:szCs w:val="24"/>
        </w:rPr>
        <w:t>,</w:t>
      </w:r>
      <w:r w:rsidR="00B73CBF" w:rsidRPr="00FB2BE5">
        <w:rPr>
          <w:rFonts w:ascii="Times New Roman" w:hAnsi="Times New Roman" w:cs="Times New Roman"/>
          <w:sz w:val="24"/>
          <w:szCs w:val="24"/>
        </w:rPr>
        <w:t xml:space="preserve"> e observação de sinais </w:t>
      </w:r>
      <w:proofErr w:type="spellStart"/>
      <w:r w:rsidR="00B73CBF" w:rsidRPr="00FB2BE5">
        <w:rPr>
          <w:rFonts w:ascii="Times New Roman" w:hAnsi="Times New Roman" w:cs="Times New Roman"/>
          <w:sz w:val="24"/>
          <w:szCs w:val="24"/>
        </w:rPr>
        <w:t>flogísticos</w:t>
      </w:r>
      <w:proofErr w:type="spellEnd"/>
      <w:r w:rsidR="00B73CBF" w:rsidRPr="00FB2BE5">
        <w:rPr>
          <w:rFonts w:ascii="Times New Roman" w:hAnsi="Times New Roman" w:cs="Times New Roman"/>
          <w:sz w:val="24"/>
          <w:szCs w:val="24"/>
        </w:rPr>
        <w:t xml:space="preserve"> em dispositivo </w:t>
      </w:r>
      <w:r w:rsidR="00454D0A" w:rsidRPr="00FB2BE5">
        <w:rPr>
          <w:rFonts w:ascii="Times New Roman" w:hAnsi="Times New Roman" w:cs="Times New Roman"/>
          <w:sz w:val="24"/>
          <w:szCs w:val="24"/>
        </w:rPr>
        <w:t>intra</w:t>
      </w:r>
      <w:r w:rsidR="00454D0A">
        <w:rPr>
          <w:rFonts w:ascii="Times New Roman" w:hAnsi="Times New Roman" w:cs="Times New Roman"/>
          <w:sz w:val="24"/>
          <w:szCs w:val="24"/>
        </w:rPr>
        <w:t>v</w:t>
      </w:r>
      <w:r w:rsidR="00454D0A" w:rsidRPr="00FB2BE5">
        <w:rPr>
          <w:rFonts w:ascii="Times New Roman" w:hAnsi="Times New Roman" w:cs="Times New Roman"/>
          <w:sz w:val="24"/>
          <w:szCs w:val="24"/>
        </w:rPr>
        <w:t>enoso</w:t>
      </w:r>
      <w:r w:rsidR="00B73CBF" w:rsidRPr="00FB2BE5">
        <w:rPr>
          <w:rFonts w:ascii="Times New Roman" w:hAnsi="Times New Roman" w:cs="Times New Roman"/>
          <w:sz w:val="24"/>
          <w:szCs w:val="24"/>
        </w:rPr>
        <w:t>.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 </w:t>
      </w:r>
      <w:r w:rsidR="00AF37B4" w:rsidRPr="00FB2BE5">
        <w:rPr>
          <w:rFonts w:ascii="Times New Roman" w:hAnsi="Times New Roman" w:cs="Times New Roman"/>
          <w:b/>
          <w:sz w:val="24"/>
          <w:szCs w:val="24"/>
        </w:rPr>
        <w:t>RESULTADOS</w:t>
      </w:r>
      <w:r w:rsidR="00B03AF1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="00AF37B4" w:rsidRPr="00FB2BE5">
        <w:rPr>
          <w:rFonts w:ascii="Times New Roman" w:hAnsi="Times New Roman" w:cs="Times New Roman"/>
          <w:b/>
          <w:sz w:val="24"/>
          <w:szCs w:val="24"/>
        </w:rPr>
        <w:t>:</w:t>
      </w:r>
      <w:r w:rsidR="00AF37B4" w:rsidRPr="00FB2BE5">
        <w:rPr>
          <w:rFonts w:ascii="Times New Roman" w:hAnsi="Times New Roman" w:cs="Times New Roman"/>
          <w:sz w:val="24"/>
          <w:szCs w:val="24"/>
        </w:rPr>
        <w:t xml:space="preserve"> </w:t>
      </w:r>
      <w:r w:rsidR="00E636CB" w:rsidRPr="00FB2BE5">
        <w:rPr>
          <w:rFonts w:ascii="Times New Roman" w:hAnsi="Times New Roman" w:cs="Times New Roman"/>
          <w:sz w:val="24"/>
          <w:szCs w:val="24"/>
        </w:rPr>
        <w:t>Após a análise dos dados foram relacionados os seguintes diagnósticos de enfermagem:</w:t>
      </w:r>
      <w:r w:rsidR="00737FA1">
        <w:rPr>
          <w:rFonts w:ascii="Times New Roman" w:hAnsi="Times New Roman" w:cs="Times New Roman"/>
          <w:sz w:val="24"/>
          <w:szCs w:val="24"/>
        </w:rPr>
        <w:t xml:space="preserve"> </w:t>
      </w:r>
      <w:r w:rsidR="00E24207" w:rsidRPr="00FB2BE5">
        <w:rPr>
          <w:rFonts w:ascii="Times New Roman" w:hAnsi="Times New Roman" w:cs="Times New Roman"/>
          <w:sz w:val="24"/>
          <w:szCs w:val="24"/>
        </w:rPr>
        <w:t>Risco de infecção por processos invasivos</w:t>
      </w:r>
      <w:r w:rsidR="00737FA1">
        <w:rPr>
          <w:rFonts w:ascii="Times New Roman" w:hAnsi="Times New Roman" w:cs="Times New Roman"/>
          <w:sz w:val="24"/>
          <w:szCs w:val="24"/>
        </w:rPr>
        <w:t xml:space="preserve">, </w:t>
      </w:r>
      <w:r w:rsidR="00B643EC">
        <w:rPr>
          <w:rFonts w:ascii="Times New Roman" w:hAnsi="Times New Roman" w:cs="Times New Roman"/>
          <w:sz w:val="24"/>
          <w:szCs w:val="24"/>
        </w:rPr>
        <w:t xml:space="preserve">Risco de </w:t>
      </w:r>
      <w:r w:rsidR="00715946">
        <w:rPr>
          <w:rFonts w:ascii="Times New Roman" w:hAnsi="Times New Roman" w:cs="Times New Roman"/>
          <w:sz w:val="24"/>
          <w:szCs w:val="24"/>
        </w:rPr>
        <w:t>f</w:t>
      </w:r>
      <w:r w:rsidR="00B643EC" w:rsidRPr="00FB2BE5">
        <w:rPr>
          <w:rFonts w:ascii="Times New Roman" w:hAnsi="Times New Roman" w:cs="Times New Roman"/>
          <w:sz w:val="24"/>
          <w:szCs w:val="24"/>
        </w:rPr>
        <w:t>unção renal</w:t>
      </w:r>
      <w:r w:rsidR="00B643EC">
        <w:rPr>
          <w:rFonts w:ascii="Times New Roman" w:hAnsi="Times New Roman" w:cs="Times New Roman"/>
          <w:sz w:val="24"/>
          <w:szCs w:val="24"/>
        </w:rPr>
        <w:t xml:space="preserve"> prejudicada</w:t>
      </w:r>
      <w:r w:rsidR="00B643EC" w:rsidRPr="00B643EC">
        <w:rPr>
          <w:rFonts w:ascii="Times New Roman" w:hAnsi="Times New Roman" w:cs="Times New Roman"/>
          <w:sz w:val="24"/>
          <w:szCs w:val="24"/>
        </w:rPr>
        <w:t xml:space="preserve"> </w:t>
      </w:r>
      <w:r w:rsidR="00B643EC" w:rsidRPr="00FB2BE5">
        <w:rPr>
          <w:rFonts w:ascii="Times New Roman" w:hAnsi="Times New Roman" w:cs="Times New Roman"/>
          <w:sz w:val="24"/>
          <w:szCs w:val="24"/>
        </w:rPr>
        <w:t>relacionada à IRC</w:t>
      </w:r>
      <w:r w:rsidR="00B643EC">
        <w:rPr>
          <w:rFonts w:ascii="Times New Roman" w:hAnsi="Times New Roman" w:cs="Times New Roman"/>
          <w:sz w:val="24"/>
          <w:szCs w:val="24"/>
        </w:rPr>
        <w:t>,</w:t>
      </w:r>
      <w:r w:rsidR="00261824">
        <w:rPr>
          <w:rFonts w:ascii="Times New Roman" w:hAnsi="Times New Roman" w:cs="Times New Roman"/>
          <w:sz w:val="24"/>
          <w:szCs w:val="24"/>
        </w:rPr>
        <w:t xml:space="preserve"> Ventilação espontânea prejudicada </w:t>
      </w:r>
      <w:r w:rsidR="00261824" w:rsidRPr="00261824">
        <w:rPr>
          <w:rFonts w:ascii="Times New Roman" w:hAnsi="Times New Roman" w:cs="Times New Roman"/>
          <w:sz w:val="24"/>
          <w:szCs w:val="24"/>
        </w:rPr>
        <w:t>relacionada à</w:t>
      </w:r>
      <w:r w:rsidR="00715946">
        <w:rPr>
          <w:rFonts w:ascii="Times New Roman" w:hAnsi="Times New Roman" w:cs="Times New Roman"/>
          <w:sz w:val="24"/>
          <w:szCs w:val="24"/>
        </w:rPr>
        <w:t xml:space="preserve"> mudança na frequência </w:t>
      </w:r>
      <w:r w:rsidR="00261824" w:rsidRPr="00261824">
        <w:rPr>
          <w:rFonts w:ascii="Times New Roman" w:hAnsi="Times New Roman" w:cs="Times New Roman"/>
          <w:sz w:val="24"/>
          <w:szCs w:val="24"/>
        </w:rPr>
        <w:t xml:space="preserve">respiratória, </w:t>
      </w:r>
      <w:r w:rsidR="00454D0A">
        <w:rPr>
          <w:rFonts w:ascii="Times New Roman" w:hAnsi="Times New Roman" w:cs="Times New Roman"/>
          <w:sz w:val="24"/>
          <w:szCs w:val="24"/>
        </w:rPr>
        <w:t xml:space="preserve">Risco de </w:t>
      </w:r>
      <w:r w:rsidR="00715946">
        <w:rPr>
          <w:rFonts w:ascii="Times New Roman" w:hAnsi="Times New Roman" w:cs="Times New Roman"/>
          <w:sz w:val="24"/>
          <w:szCs w:val="24"/>
        </w:rPr>
        <w:t>a</w:t>
      </w:r>
      <w:r w:rsidR="00454D0A" w:rsidRPr="00FB2BE5">
        <w:rPr>
          <w:rFonts w:ascii="Times New Roman" w:hAnsi="Times New Roman" w:cs="Times New Roman"/>
          <w:sz w:val="24"/>
          <w:szCs w:val="24"/>
        </w:rPr>
        <w:t>nsiedade relacionada ao estresse por mudança de ambiente</w:t>
      </w:r>
      <w:r w:rsidR="00454D0A">
        <w:rPr>
          <w:rFonts w:ascii="Times New Roman" w:hAnsi="Times New Roman" w:cs="Times New Roman"/>
          <w:sz w:val="24"/>
          <w:szCs w:val="24"/>
        </w:rPr>
        <w:t xml:space="preserve">, </w:t>
      </w:r>
      <w:r w:rsidR="00B643EC">
        <w:rPr>
          <w:rFonts w:ascii="Times New Roman" w:hAnsi="Times New Roman" w:cs="Times New Roman"/>
          <w:sz w:val="24"/>
          <w:szCs w:val="24"/>
        </w:rPr>
        <w:t>Risco de</w:t>
      </w:r>
      <w:r w:rsidR="00737FA1">
        <w:rPr>
          <w:rFonts w:ascii="Times New Roman" w:hAnsi="Times New Roman" w:cs="Times New Roman"/>
          <w:sz w:val="24"/>
          <w:szCs w:val="24"/>
        </w:rPr>
        <w:t xml:space="preserve"> </w:t>
      </w:r>
      <w:r w:rsidR="00715946">
        <w:rPr>
          <w:rFonts w:ascii="Times New Roman" w:hAnsi="Times New Roman" w:cs="Times New Roman"/>
          <w:sz w:val="24"/>
          <w:szCs w:val="24"/>
        </w:rPr>
        <w:t>i</w:t>
      </w:r>
      <w:r w:rsidR="00E24207" w:rsidRPr="00FB2BE5">
        <w:rPr>
          <w:rFonts w:ascii="Times New Roman" w:hAnsi="Times New Roman" w:cs="Times New Roman"/>
          <w:sz w:val="24"/>
          <w:szCs w:val="24"/>
        </w:rPr>
        <w:t>ntegridade da pele prejudicada relacionada à edemas de face e MMII</w:t>
      </w:r>
      <w:r w:rsidR="00454D0A">
        <w:rPr>
          <w:rFonts w:ascii="Times New Roman" w:hAnsi="Times New Roman" w:cs="Times New Roman"/>
          <w:sz w:val="24"/>
          <w:szCs w:val="24"/>
        </w:rPr>
        <w:t>.</w:t>
      </w:r>
      <w:r w:rsidR="001C072E" w:rsidRPr="00FB2BE5">
        <w:rPr>
          <w:rFonts w:ascii="Times New Roman" w:hAnsi="Times New Roman" w:cs="Times New Roman"/>
          <w:sz w:val="24"/>
          <w:szCs w:val="24"/>
        </w:rPr>
        <w:t xml:space="preserve"> 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 E as</w:t>
      </w:r>
      <w:r w:rsidR="001C072E" w:rsidRPr="00FB2BE5">
        <w:rPr>
          <w:rFonts w:ascii="Times New Roman" w:hAnsi="Times New Roman" w:cs="Times New Roman"/>
          <w:sz w:val="24"/>
          <w:szCs w:val="24"/>
        </w:rPr>
        <w:t xml:space="preserve"> respectivas intervenções de enfermagem</w:t>
      </w:r>
      <w:r w:rsidR="00737FA1">
        <w:rPr>
          <w:rFonts w:ascii="Times New Roman" w:hAnsi="Times New Roman" w:cs="Times New Roman"/>
          <w:sz w:val="24"/>
          <w:szCs w:val="24"/>
        </w:rPr>
        <w:t xml:space="preserve"> foram</w:t>
      </w:r>
      <w:r w:rsidR="00B643EC" w:rsidRPr="00FB2BE5">
        <w:rPr>
          <w:rFonts w:ascii="Times New Roman" w:hAnsi="Times New Roman" w:cs="Times New Roman"/>
          <w:sz w:val="24"/>
          <w:szCs w:val="24"/>
        </w:rPr>
        <w:t xml:space="preserve">: </w:t>
      </w:r>
      <w:r w:rsidR="00B643EC" w:rsidRPr="00B643EC">
        <w:rPr>
          <w:rFonts w:ascii="Times New Roman" w:hAnsi="Times New Roman" w:cs="Times New Roman"/>
          <w:sz w:val="24"/>
          <w:szCs w:val="24"/>
        </w:rPr>
        <w:t xml:space="preserve"> </w:t>
      </w:r>
      <w:r w:rsidR="00B643EC" w:rsidRPr="00FB2BE5">
        <w:rPr>
          <w:rFonts w:ascii="Times New Roman" w:hAnsi="Times New Roman" w:cs="Times New Roman"/>
          <w:sz w:val="24"/>
          <w:szCs w:val="24"/>
        </w:rPr>
        <w:t>Manuseio</w:t>
      </w:r>
      <w:r w:rsidR="00B643EC">
        <w:rPr>
          <w:rFonts w:ascii="Times New Roman" w:hAnsi="Times New Roman" w:cs="Times New Roman"/>
          <w:sz w:val="24"/>
          <w:szCs w:val="24"/>
        </w:rPr>
        <w:t xml:space="preserve"> de drenos e sondas conforme as </w:t>
      </w:r>
      <w:r w:rsidR="00B643EC" w:rsidRPr="00FB2BE5">
        <w:rPr>
          <w:rFonts w:ascii="Times New Roman" w:hAnsi="Times New Roman" w:cs="Times New Roman"/>
          <w:sz w:val="24"/>
          <w:szCs w:val="24"/>
        </w:rPr>
        <w:t>técnica</w:t>
      </w:r>
      <w:r w:rsidR="00B643EC">
        <w:rPr>
          <w:rFonts w:ascii="Times New Roman" w:hAnsi="Times New Roman" w:cs="Times New Roman"/>
          <w:sz w:val="24"/>
          <w:szCs w:val="24"/>
        </w:rPr>
        <w:t>s</w:t>
      </w:r>
      <w:r w:rsidR="00B643EC" w:rsidRPr="00FB2BE5">
        <w:rPr>
          <w:rFonts w:ascii="Times New Roman" w:hAnsi="Times New Roman" w:cs="Times New Roman"/>
          <w:sz w:val="24"/>
          <w:szCs w:val="24"/>
        </w:rPr>
        <w:t xml:space="preserve"> asséptica</w:t>
      </w:r>
      <w:r w:rsidR="00B643EC">
        <w:rPr>
          <w:rFonts w:ascii="Times New Roman" w:hAnsi="Times New Roman" w:cs="Times New Roman"/>
          <w:sz w:val="24"/>
          <w:szCs w:val="24"/>
        </w:rPr>
        <w:t>s,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 </w:t>
      </w:r>
      <w:r w:rsidR="00B643EC" w:rsidRPr="00FB2BE5">
        <w:rPr>
          <w:rFonts w:ascii="Times New Roman" w:hAnsi="Times New Roman" w:cs="Times New Roman"/>
          <w:sz w:val="24"/>
          <w:szCs w:val="24"/>
        </w:rPr>
        <w:t>Monitoramento e controle da pressão arterial</w:t>
      </w:r>
      <w:r w:rsidR="00B643EC">
        <w:rPr>
          <w:rFonts w:ascii="Times New Roman" w:hAnsi="Times New Roman" w:cs="Times New Roman"/>
          <w:sz w:val="24"/>
          <w:szCs w:val="24"/>
        </w:rPr>
        <w:t>,</w:t>
      </w:r>
      <w:r w:rsidR="00B643EC" w:rsidRPr="00FB2BE5">
        <w:rPr>
          <w:rFonts w:ascii="Times New Roman" w:hAnsi="Times New Roman" w:cs="Times New Roman"/>
          <w:sz w:val="24"/>
          <w:szCs w:val="24"/>
        </w:rPr>
        <w:t xml:space="preserve"> Controle rigoroso da diurese e peso</w:t>
      </w:r>
      <w:r w:rsidR="00B643EC">
        <w:rPr>
          <w:rFonts w:ascii="Times New Roman" w:hAnsi="Times New Roman" w:cs="Times New Roman"/>
          <w:sz w:val="24"/>
          <w:szCs w:val="24"/>
        </w:rPr>
        <w:t xml:space="preserve">, </w:t>
      </w:r>
      <w:r w:rsidR="001C072E" w:rsidRPr="00FB2BE5">
        <w:rPr>
          <w:rFonts w:ascii="Times New Roman" w:hAnsi="Times New Roman" w:cs="Times New Roman"/>
          <w:sz w:val="24"/>
          <w:szCs w:val="24"/>
        </w:rPr>
        <w:t>Manter a cabeceira do leito elevada</w:t>
      </w:r>
      <w:r w:rsidR="00737FA1">
        <w:rPr>
          <w:rFonts w:ascii="Times New Roman" w:hAnsi="Times New Roman" w:cs="Times New Roman"/>
          <w:sz w:val="24"/>
          <w:szCs w:val="24"/>
        </w:rPr>
        <w:t>,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 </w:t>
      </w:r>
      <w:r w:rsidR="005D58B5" w:rsidRPr="00FB2BE5">
        <w:rPr>
          <w:rFonts w:ascii="Times New Roman" w:hAnsi="Times New Roman" w:cs="Times New Roman"/>
          <w:sz w:val="24"/>
          <w:szCs w:val="24"/>
        </w:rPr>
        <w:t>proporcionar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 </w:t>
      </w:r>
      <w:r w:rsidR="00454D0A" w:rsidRPr="00FB2BE5">
        <w:rPr>
          <w:rFonts w:ascii="Times New Roman" w:hAnsi="Times New Roman" w:cs="Times New Roman"/>
          <w:sz w:val="24"/>
          <w:szCs w:val="24"/>
        </w:rPr>
        <w:t>oxigeno</w:t>
      </w:r>
      <w:r w:rsidR="00454D0A">
        <w:rPr>
          <w:rFonts w:ascii="Times New Roman" w:hAnsi="Times New Roman" w:cs="Times New Roman"/>
          <w:sz w:val="24"/>
          <w:szCs w:val="24"/>
        </w:rPr>
        <w:t>terapia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 quando </w:t>
      </w:r>
      <w:r w:rsidR="005D58B5" w:rsidRPr="00FB2BE5">
        <w:rPr>
          <w:rFonts w:ascii="Times New Roman" w:hAnsi="Times New Roman" w:cs="Times New Roman"/>
          <w:sz w:val="24"/>
          <w:szCs w:val="24"/>
        </w:rPr>
        <w:t>necessário</w:t>
      </w:r>
      <w:r w:rsidR="00737FA1">
        <w:rPr>
          <w:rFonts w:ascii="Times New Roman" w:hAnsi="Times New Roman" w:cs="Times New Roman"/>
          <w:sz w:val="24"/>
          <w:szCs w:val="24"/>
        </w:rPr>
        <w:t>,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 </w:t>
      </w:r>
      <w:r w:rsidR="00E24207" w:rsidRPr="00FB2BE5">
        <w:rPr>
          <w:rFonts w:ascii="Times New Roman" w:hAnsi="Times New Roman" w:cs="Times New Roman"/>
          <w:sz w:val="24"/>
          <w:szCs w:val="24"/>
        </w:rPr>
        <w:t>Proporci</w:t>
      </w:r>
      <w:r w:rsidR="005D58B5" w:rsidRPr="00FB2BE5">
        <w:rPr>
          <w:rFonts w:ascii="Times New Roman" w:hAnsi="Times New Roman" w:cs="Times New Roman"/>
          <w:sz w:val="24"/>
          <w:szCs w:val="24"/>
        </w:rPr>
        <w:t>onar um ambiente calmo e seguro.</w:t>
      </w:r>
      <w:r w:rsidR="00454D0A">
        <w:rPr>
          <w:rFonts w:ascii="Times New Roman" w:hAnsi="Times New Roman" w:cs="Times New Roman"/>
          <w:sz w:val="24"/>
          <w:szCs w:val="24"/>
        </w:rPr>
        <w:t xml:space="preserve"> </w:t>
      </w:r>
      <w:r w:rsidR="00454D0A" w:rsidRPr="00454D0A">
        <w:rPr>
          <w:rFonts w:ascii="Times New Roman" w:hAnsi="Times New Roman" w:cs="Times New Roman"/>
          <w:sz w:val="24"/>
          <w:szCs w:val="24"/>
        </w:rPr>
        <w:t xml:space="preserve">Uso </w:t>
      </w:r>
      <w:r w:rsidR="00454D0A">
        <w:rPr>
          <w:rFonts w:ascii="Times New Roman" w:hAnsi="Times New Roman" w:cs="Times New Roman"/>
          <w:sz w:val="24"/>
          <w:szCs w:val="24"/>
        </w:rPr>
        <w:t>de práticas de prevenção</w:t>
      </w:r>
      <w:r w:rsidR="00261824">
        <w:rPr>
          <w:rFonts w:ascii="Times New Roman" w:hAnsi="Times New Roman" w:cs="Times New Roman"/>
          <w:sz w:val="24"/>
          <w:szCs w:val="24"/>
        </w:rPr>
        <w:t xml:space="preserve"> a lesão por pressão</w:t>
      </w:r>
      <w:r w:rsidR="00715946">
        <w:rPr>
          <w:rFonts w:ascii="Times New Roman" w:hAnsi="Times New Roman" w:cs="Times New Roman"/>
          <w:sz w:val="24"/>
          <w:szCs w:val="24"/>
        </w:rPr>
        <w:t xml:space="preserve"> e</w:t>
      </w:r>
      <w:r w:rsidR="00454D0A">
        <w:rPr>
          <w:rFonts w:ascii="Times New Roman" w:hAnsi="Times New Roman" w:cs="Times New Roman"/>
          <w:sz w:val="24"/>
          <w:szCs w:val="24"/>
        </w:rPr>
        <w:t xml:space="preserve"> Monitoramento</w:t>
      </w:r>
      <w:r w:rsidR="00261824">
        <w:rPr>
          <w:rFonts w:ascii="Times New Roman" w:hAnsi="Times New Roman" w:cs="Times New Roman"/>
          <w:sz w:val="24"/>
          <w:szCs w:val="24"/>
        </w:rPr>
        <w:t xml:space="preserve"> dos</w:t>
      </w:r>
      <w:r w:rsidR="00454D0A">
        <w:rPr>
          <w:rFonts w:ascii="Times New Roman" w:hAnsi="Times New Roman" w:cs="Times New Roman"/>
          <w:sz w:val="24"/>
          <w:szCs w:val="24"/>
        </w:rPr>
        <w:t xml:space="preserve"> </w:t>
      </w:r>
      <w:r w:rsidR="00261824">
        <w:rPr>
          <w:rFonts w:ascii="Times New Roman" w:hAnsi="Times New Roman" w:cs="Times New Roman"/>
          <w:sz w:val="24"/>
          <w:szCs w:val="24"/>
        </w:rPr>
        <w:t xml:space="preserve">MMII </w:t>
      </w:r>
      <w:r w:rsidR="00454D0A">
        <w:rPr>
          <w:rFonts w:ascii="Times New Roman" w:hAnsi="Times New Roman" w:cs="Times New Roman"/>
          <w:sz w:val="24"/>
          <w:szCs w:val="24"/>
        </w:rPr>
        <w:t>e face</w:t>
      </w:r>
      <w:r w:rsidR="00261824">
        <w:rPr>
          <w:rFonts w:ascii="Times New Roman" w:hAnsi="Times New Roman" w:cs="Times New Roman"/>
          <w:sz w:val="24"/>
          <w:szCs w:val="24"/>
        </w:rPr>
        <w:t>.</w:t>
      </w:r>
      <w:r w:rsidR="00454D0A">
        <w:rPr>
          <w:rFonts w:ascii="Times New Roman" w:hAnsi="Times New Roman" w:cs="Times New Roman"/>
          <w:sz w:val="24"/>
          <w:szCs w:val="24"/>
        </w:rPr>
        <w:t xml:space="preserve"> </w:t>
      </w:r>
      <w:r w:rsidR="00721B3F" w:rsidRPr="00FB2BE5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: Portanto, vale </w:t>
      </w:r>
      <w:r w:rsidR="00B03AF1">
        <w:rPr>
          <w:rFonts w:ascii="Times New Roman" w:hAnsi="Times New Roman" w:cs="Times New Roman"/>
          <w:sz w:val="24"/>
          <w:szCs w:val="24"/>
        </w:rPr>
        <w:t xml:space="preserve">ressaltar 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que o profissional de enfermagem possui um papel fundamental </w:t>
      </w:r>
      <w:r w:rsidR="00B03AF1">
        <w:rPr>
          <w:rFonts w:ascii="Times New Roman" w:hAnsi="Times New Roman" w:cs="Times New Roman"/>
          <w:sz w:val="24"/>
          <w:szCs w:val="24"/>
        </w:rPr>
        <w:t>no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 processo saúde-doença de um paciente </w:t>
      </w:r>
      <w:r w:rsidR="005D58B5" w:rsidRPr="00FB2BE5">
        <w:rPr>
          <w:rFonts w:ascii="Times New Roman" w:hAnsi="Times New Roman" w:cs="Times New Roman"/>
          <w:sz w:val="24"/>
          <w:szCs w:val="24"/>
        </w:rPr>
        <w:t>pediátrico</w:t>
      </w:r>
      <w:r w:rsidR="00721B3F" w:rsidRPr="00FB2BE5">
        <w:rPr>
          <w:rFonts w:ascii="Times New Roman" w:hAnsi="Times New Roman" w:cs="Times New Roman"/>
          <w:sz w:val="24"/>
          <w:szCs w:val="24"/>
        </w:rPr>
        <w:t>,</w:t>
      </w:r>
      <w:r w:rsidR="007D1E05" w:rsidRPr="007D1E05">
        <w:rPr>
          <w:rFonts w:ascii="Times New Roman" w:hAnsi="Times New Roman" w:cs="Times New Roman"/>
          <w:sz w:val="24"/>
          <w:szCs w:val="24"/>
        </w:rPr>
        <w:t xml:space="preserve"> </w:t>
      </w:r>
      <w:r w:rsidR="007D1E05">
        <w:rPr>
          <w:rFonts w:ascii="Times New Roman" w:hAnsi="Times New Roman" w:cs="Times New Roman"/>
          <w:sz w:val="24"/>
          <w:szCs w:val="24"/>
        </w:rPr>
        <w:t>fazendo-se necessário a utilização da SAE como ferramenta</w:t>
      </w:r>
      <w:r w:rsidR="007D1E05">
        <w:rPr>
          <w:rFonts w:ascii="Times New Roman" w:hAnsi="Times New Roman" w:cs="Times New Roman"/>
          <w:sz w:val="24"/>
          <w:szCs w:val="24"/>
        </w:rPr>
        <w:t xml:space="preserve"> de trabalho,</w:t>
      </w:r>
      <w:r w:rsidR="00715946">
        <w:rPr>
          <w:rFonts w:ascii="Times New Roman" w:hAnsi="Times New Roman" w:cs="Times New Roman"/>
          <w:sz w:val="24"/>
          <w:szCs w:val="24"/>
        </w:rPr>
        <w:t xml:space="preserve"> pois</w:t>
      </w:r>
      <w:r w:rsidR="00B03AF1">
        <w:rPr>
          <w:rFonts w:ascii="Times New Roman" w:hAnsi="Times New Roman" w:cs="Times New Roman"/>
          <w:sz w:val="24"/>
          <w:szCs w:val="24"/>
        </w:rPr>
        <w:t xml:space="preserve"> </w:t>
      </w:r>
      <w:r w:rsidR="007D1E05">
        <w:rPr>
          <w:rFonts w:ascii="Times New Roman" w:hAnsi="Times New Roman" w:cs="Times New Roman"/>
          <w:sz w:val="24"/>
          <w:szCs w:val="24"/>
        </w:rPr>
        <w:t>através dela o enfermeiro</w:t>
      </w:r>
      <w:r w:rsidR="00105919">
        <w:rPr>
          <w:rFonts w:ascii="Times New Roman" w:hAnsi="Times New Roman" w:cs="Times New Roman"/>
          <w:sz w:val="24"/>
          <w:szCs w:val="24"/>
        </w:rPr>
        <w:t xml:space="preserve"> consegue</w:t>
      </w:r>
      <w:r w:rsidR="007D1E05">
        <w:rPr>
          <w:rFonts w:ascii="Times New Roman" w:hAnsi="Times New Roman" w:cs="Times New Roman"/>
          <w:sz w:val="24"/>
          <w:szCs w:val="24"/>
        </w:rPr>
        <w:t xml:space="preserve"> </w:t>
      </w:r>
      <w:r w:rsidR="00B03AF1">
        <w:rPr>
          <w:rFonts w:ascii="Times New Roman" w:hAnsi="Times New Roman" w:cs="Times New Roman"/>
          <w:sz w:val="24"/>
          <w:szCs w:val="24"/>
        </w:rPr>
        <w:t>presta</w:t>
      </w:r>
      <w:r w:rsidR="00105919">
        <w:rPr>
          <w:rFonts w:ascii="Times New Roman" w:hAnsi="Times New Roman" w:cs="Times New Roman"/>
          <w:sz w:val="24"/>
          <w:szCs w:val="24"/>
        </w:rPr>
        <w:t>r</w:t>
      </w:r>
      <w:r w:rsidR="00B03AF1">
        <w:rPr>
          <w:rFonts w:ascii="Times New Roman" w:hAnsi="Times New Roman" w:cs="Times New Roman"/>
          <w:sz w:val="24"/>
          <w:szCs w:val="24"/>
        </w:rPr>
        <w:t xml:space="preserve"> </w:t>
      </w:r>
      <w:r w:rsidR="00721B3F" w:rsidRPr="00FB2BE5">
        <w:rPr>
          <w:rFonts w:ascii="Times New Roman" w:hAnsi="Times New Roman" w:cs="Times New Roman"/>
          <w:sz w:val="24"/>
          <w:szCs w:val="24"/>
        </w:rPr>
        <w:t>apoio e cuidado</w:t>
      </w:r>
      <w:r w:rsidR="00DA2C02">
        <w:rPr>
          <w:rFonts w:ascii="Times New Roman" w:hAnsi="Times New Roman" w:cs="Times New Roman"/>
          <w:sz w:val="24"/>
          <w:szCs w:val="24"/>
        </w:rPr>
        <w:t>s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 centrado</w:t>
      </w:r>
      <w:r w:rsidR="00B03AF1">
        <w:rPr>
          <w:rFonts w:ascii="Times New Roman" w:hAnsi="Times New Roman" w:cs="Times New Roman"/>
          <w:sz w:val="24"/>
          <w:szCs w:val="24"/>
        </w:rPr>
        <w:t xml:space="preserve">s 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no paciente </w:t>
      </w:r>
      <w:r w:rsidR="00DA2C02">
        <w:rPr>
          <w:rFonts w:ascii="Times New Roman" w:hAnsi="Times New Roman" w:cs="Times New Roman"/>
          <w:sz w:val="24"/>
          <w:szCs w:val="24"/>
        </w:rPr>
        <w:t>e em sua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 família,</w:t>
      </w:r>
      <w:r w:rsidR="00105919">
        <w:rPr>
          <w:rFonts w:ascii="Times New Roman" w:hAnsi="Times New Roman" w:cs="Times New Roman"/>
          <w:sz w:val="24"/>
          <w:szCs w:val="24"/>
        </w:rPr>
        <w:t xml:space="preserve"> o que </w:t>
      </w:r>
      <w:r w:rsidR="00721B3F" w:rsidRPr="00FB2BE5">
        <w:rPr>
          <w:rFonts w:ascii="Times New Roman" w:hAnsi="Times New Roman" w:cs="Times New Roman"/>
          <w:sz w:val="24"/>
          <w:szCs w:val="24"/>
        </w:rPr>
        <w:t>proporciona conforto e bem estar ao longo d</w:t>
      </w:r>
      <w:r w:rsidR="00105919">
        <w:rPr>
          <w:rFonts w:ascii="Times New Roman" w:hAnsi="Times New Roman" w:cs="Times New Roman"/>
          <w:sz w:val="24"/>
          <w:szCs w:val="24"/>
        </w:rPr>
        <w:t>o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 tratamento, assim como</w:t>
      </w:r>
      <w:r w:rsidR="00105919">
        <w:rPr>
          <w:rFonts w:ascii="Times New Roman" w:hAnsi="Times New Roman" w:cs="Times New Roman"/>
          <w:sz w:val="24"/>
          <w:szCs w:val="24"/>
        </w:rPr>
        <w:t xml:space="preserve"> </w:t>
      </w:r>
      <w:r w:rsidR="00721B3F" w:rsidRPr="00FB2BE5">
        <w:rPr>
          <w:rFonts w:ascii="Times New Roman" w:hAnsi="Times New Roman" w:cs="Times New Roman"/>
          <w:sz w:val="24"/>
          <w:szCs w:val="24"/>
        </w:rPr>
        <w:t>a participação d</w:t>
      </w:r>
      <w:r w:rsidR="00105919">
        <w:rPr>
          <w:rFonts w:ascii="Times New Roman" w:hAnsi="Times New Roman" w:cs="Times New Roman"/>
          <w:sz w:val="24"/>
          <w:szCs w:val="24"/>
        </w:rPr>
        <w:t>a família</w:t>
      </w:r>
      <w:r w:rsidR="00721B3F" w:rsidRPr="00FB2BE5">
        <w:rPr>
          <w:rFonts w:ascii="Times New Roman" w:hAnsi="Times New Roman" w:cs="Times New Roman"/>
          <w:sz w:val="24"/>
          <w:szCs w:val="24"/>
        </w:rPr>
        <w:t xml:space="preserve"> no</w:t>
      </w:r>
      <w:r w:rsidR="001779C2">
        <w:rPr>
          <w:rFonts w:ascii="Times New Roman" w:hAnsi="Times New Roman" w:cs="Times New Roman"/>
          <w:sz w:val="24"/>
          <w:szCs w:val="24"/>
        </w:rPr>
        <w:t xml:space="preserve"> durante a prestação d</w:t>
      </w:r>
      <w:r w:rsidR="007D1E05">
        <w:rPr>
          <w:rFonts w:ascii="Times New Roman" w:hAnsi="Times New Roman" w:cs="Times New Roman"/>
          <w:sz w:val="24"/>
          <w:szCs w:val="24"/>
        </w:rPr>
        <w:t>os cuidados</w:t>
      </w:r>
      <w:r w:rsidR="001059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6D3" w:rsidRPr="00FB2BE5" w:rsidRDefault="00AF37B4" w:rsidP="0042714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B2BE5">
        <w:rPr>
          <w:rFonts w:ascii="Times New Roman" w:hAnsi="Times New Roman" w:cs="Times New Roman"/>
          <w:b/>
          <w:sz w:val="24"/>
          <w:szCs w:val="24"/>
        </w:rPr>
        <w:t>DESCRITORES:</w:t>
      </w:r>
      <w:r w:rsidRPr="00FB2BE5">
        <w:rPr>
          <w:rFonts w:ascii="Times New Roman" w:hAnsi="Times New Roman" w:cs="Times New Roman"/>
          <w:sz w:val="24"/>
          <w:szCs w:val="24"/>
        </w:rPr>
        <w:t xml:space="preserve"> </w:t>
      </w:r>
      <w:r w:rsidR="00B03AF1">
        <w:rPr>
          <w:rFonts w:ascii="Times New Roman" w:hAnsi="Times New Roman" w:cs="Times New Roman"/>
          <w:sz w:val="24"/>
          <w:szCs w:val="24"/>
        </w:rPr>
        <w:t>I</w:t>
      </w:r>
      <w:r w:rsidRPr="00FB2BE5">
        <w:rPr>
          <w:rFonts w:ascii="Times New Roman" w:hAnsi="Times New Roman" w:cs="Times New Roman"/>
          <w:sz w:val="24"/>
          <w:szCs w:val="24"/>
        </w:rPr>
        <w:t>nsuficiência</w:t>
      </w:r>
      <w:r w:rsidR="005D58B5" w:rsidRPr="00FB2BE5">
        <w:rPr>
          <w:rFonts w:ascii="Times New Roman" w:hAnsi="Times New Roman" w:cs="Times New Roman"/>
          <w:sz w:val="24"/>
          <w:szCs w:val="24"/>
        </w:rPr>
        <w:t xml:space="preserve"> </w:t>
      </w:r>
      <w:r w:rsidR="00B03AF1">
        <w:rPr>
          <w:rFonts w:ascii="Times New Roman" w:hAnsi="Times New Roman" w:cs="Times New Roman"/>
          <w:sz w:val="24"/>
          <w:szCs w:val="24"/>
        </w:rPr>
        <w:t>R</w:t>
      </w:r>
      <w:r w:rsidR="005D58B5" w:rsidRPr="00FB2BE5">
        <w:rPr>
          <w:rFonts w:ascii="Times New Roman" w:hAnsi="Times New Roman" w:cs="Times New Roman"/>
          <w:sz w:val="24"/>
          <w:szCs w:val="24"/>
        </w:rPr>
        <w:t xml:space="preserve">enal </w:t>
      </w:r>
      <w:r w:rsidR="00B03AF1">
        <w:rPr>
          <w:rFonts w:ascii="Times New Roman" w:hAnsi="Times New Roman" w:cs="Times New Roman"/>
          <w:sz w:val="24"/>
          <w:szCs w:val="24"/>
        </w:rPr>
        <w:t>C</w:t>
      </w:r>
      <w:r w:rsidRPr="00FB2BE5">
        <w:rPr>
          <w:rFonts w:ascii="Times New Roman" w:hAnsi="Times New Roman" w:cs="Times New Roman"/>
          <w:sz w:val="24"/>
          <w:szCs w:val="24"/>
        </w:rPr>
        <w:t>rônica</w:t>
      </w:r>
      <w:r w:rsidR="00326975">
        <w:rPr>
          <w:rFonts w:ascii="Times New Roman" w:hAnsi="Times New Roman" w:cs="Times New Roman"/>
          <w:sz w:val="24"/>
          <w:szCs w:val="24"/>
        </w:rPr>
        <w:t xml:space="preserve">; </w:t>
      </w:r>
      <w:r w:rsidR="00DA2C02">
        <w:rPr>
          <w:rFonts w:ascii="Times New Roman" w:hAnsi="Times New Roman" w:cs="Times New Roman"/>
          <w:sz w:val="24"/>
          <w:szCs w:val="24"/>
        </w:rPr>
        <w:t>Cuidados</w:t>
      </w:r>
      <w:r w:rsidR="005D58B5" w:rsidRPr="00FB2BE5">
        <w:rPr>
          <w:rFonts w:ascii="Times New Roman" w:hAnsi="Times New Roman" w:cs="Times New Roman"/>
          <w:sz w:val="24"/>
          <w:szCs w:val="24"/>
        </w:rPr>
        <w:t xml:space="preserve"> de </w:t>
      </w:r>
      <w:r w:rsidR="00326975">
        <w:rPr>
          <w:rFonts w:ascii="Times New Roman" w:hAnsi="Times New Roman" w:cs="Times New Roman"/>
          <w:sz w:val="24"/>
          <w:szCs w:val="24"/>
        </w:rPr>
        <w:t>E</w:t>
      </w:r>
      <w:r w:rsidR="00326975" w:rsidRPr="00FB2BE5">
        <w:rPr>
          <w:rFonts w:ascii="Times New Roman" w:hAnsi="Times New Roman" w:cs="Times New Roman"/>
          <w:sz w:val="24"/>
          <w:szCs w:val="24"/>
        </w:rPr>
        <w:t>nfermagem</w:t>
      </w:r>
      <w:r w:rsidR="00326975">
        <w:rPr>
          <w:rFonts w:ascii="Times New Roman" w:hAnsi="Times New Roman" w:cs="Times New Roman"/>
          <w:sz w:val="24"/>
          <w:szCs w:val="24"/>
        </w:rPr>
        <w:t>;</w:t>
      </w:r>
      <w:r w:rsidR="00326975" w:rsidRPr="00FB2BE5">
        <w:rPr>
          <w:rFonts w:ascii="Times New Roman" w:hAnsi="Times New Roman" w:cs="Times New Roman"/>
          <w:sz w:val="24"/>
          <w:szCs w:val="24"/>
        </w:rPr>
        <w:t xml:space="preserve"> </w:t>
      </w:r>
      <w:r w:rsidR="00326975">
        <w:rPr>
          <w:rFonts w:ascii="Times New Roman" w:hAnsi="Times New Roman" w:cs="Times New Roman"/>
          <w:sz w:val="24"/>
          <w:szCs w:val="24"/>
        </w:rPr>
        <w:t>Enfermagem</w:t>
      </w:r>
      <w:r w:rsidR="005D58B5" w:rsidRPr="00FB2BE5">
        <w:rPr>
          <w:rFonts w:ascii="Times New Roman" w:hAnsi="Times New Roman" w:cs="Times New Roman"/>
          <w:sz w:val="24"/>
          <w:szCs w:val="24"/>
        </w:rPr>
        <w:t xml:space="preserve"> </w:t>
      </w:r>
      <w:r w:rsidR="00B03AF1">
        <w:rPr>
          <w:rFonts w:ascii="Times New Roman" w:hAnsi="Times New Roman" w:cs="Times New Roman"/>
          <w:sz w:val="24"/>
          <w:szCs w:val="24"/>
        </w:rPr>
        <w:t>P</w:t>
      </w:r>
      <w:r w:rsidRPr="00FB2BE5">
        <w:rPr>
          <w:rFonts w:ascii="Times New Roman" w:hAnsi="Times New Roman" w:cs="Times New Roman"/>
          <w:sz w:val="24"/>
          <w:szCs w:val="24"/>
        </w:rPr>
        <w:t xml:space="preserve">ediátrica. </w:t>
      </w:r>
    </w:p>
    <w:p w:rsidR="009626D3" w:rsidRPr="00FB2BE5" w:rsidRDefault="009626D3" w:rsidP="0042714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626D3" w:rsidRPr="00FB2BE5" w:rsidRDefault="009626D3" w:rsidP="0042714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60508" w:rsidRDefault="00060508" w:rsidP="0042714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60508" w:rsidRPr="00FB2BE5" w:rsidRDefault="00060508" w:rsidP="0042714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1E05" w:rsidRDefault="007D1E05" w:rsidP="005D58B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58B5" w:rsidRPr="00326975" w:rsidRDefault="00721B3F" w:rsidP="005D58B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975">
        <w:rPr>
          <w:rFonts w:ascii="Times New Roman" w:hAnsi="Times New Roman" w:cs="Times New Roman"/>
          <w:b/>
          <w:bCs/>
          <w:sz w:val="24"/>
          <w:szCs w:val="24"/>
        </w:rPr>
        <w:lastRenderedPageBreak/>
        <w:t>R</w:t>
      </w:r>
      <w:r w:rsidR="00326975">
        <w:rPr>
          <w:rFonts w:ascii="Times New Roman" w:hAnsi="Times New Roman" w:cs="Times New Roman"/>
          <w:b/>
          <w:bCs/>
          <w:sz w:val="24"/>
          <w:szCs w:val="24"/>
        </w:rPr>
        <w:t>eferências</w:t>
      </w:r>
      <w:r w:rsidR="00326975" w:rsidRPr="003269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D58B5" w:rsidRPr="00C061BA" w:rsidRDefault="005D58B5" w:rsidP="005D58B5">
      <w:pPr>
        <w:shd w:val="clear" w:color="auto" w:fill="FFFFFF"/>
        <w:jc w:val="both"/>
        <w:rPr>
          <w:rFonts w:ascii="Times New Roman" w:hAnsi="Times New Roman" w:cs="Times New Roman"/>
        </w:rPr>
      </w:pPr>
      <w:r w:rsidRPr="00C061BA">
        <w:rPr>
          <w:rFonts w:ascii="Times New Roman" w:hAnsi="Times New Roman" w:cs="Times New Roman"/>
        </w:rPr>
        <w:t>1-</w:t>
      </w:r>
      <w:r w:rsidRPr="00C061BA">
        <w:rPr>
          <w:rFonts w:ascii="Times New Roman" w:hAnsi="Times New Roman" w:cs="Times New Roman"/>
          <w:color w:val="000000"/>
        </w:rPr>
        <w:t xml:space="preserve"> </w:t>
      </w:r>
      <w:r w:rsidR="00AF37B4" w:rsidRPr="00C061BA">
        <w:rPr>
          <w:rFonts w:ascii="Times New Roman" w:hAnsi="Times New Roman" w:cs="Times New Roman"/>
          <w:color w:val="000000"/>
        </w:rPr>
        <w:t>Ribeiro R</w:t>
      </w:r>
      <w:r w:rsidR="00C061BA" w:rsidRPr="00C061BA">
        <w:rPr>
          <w:rFonts w:ascii="Times New Roman" w:hAnsi="Times New Roman" w:cs="Times New Roman"/>
          <w:color w:val="000000"/>
        </w:rPr>
        <w:t>CH</w:t>
      </w:r>
      <w:r w:rsidRPr="00C061BA">
        <w:rPr>
          <w:rFonts w:ascii="Times New Roman" w:hAnsi="Times New Roman" w:cs="Times New Roman"/>
          <w:color w:val="000000"/>
        </w:rPr>
        <w:t>M, Oliveira GASA</w:t>
      </w:r>
      <w:r w:rsidR="00C061BA" w:rsidRPr="00C061BA">
        <w:rPr>
          <w:rFonts w:ascii="Times New Roman" w:hAnsi="Times New Roman" w:cs="Times New Roman"/>
          <w:color w:val="000000"/>
        </w:rPr>
        <w:t xml:space="preserve">R, Daniele F, </w:t>
      </w:r>
      <w:proofErr w:type="spellStart"/>
      <w:r w:rsidR="00C061BA" w:rsidRPr="00C061BA">
        <w:rPr>
          <w:rFonts w:ascii="Times New Roman" w:hAnsi="Times New Roman" w:cs="Times New Roman"/>
          <w:color w:val="000000"/>
        </w:rPr>
        <w:t>Bertolin</w:t>
      </w:r>
      <w:proofErr w:type="spellEnd"/>
      <w:r w:rsidR="00C061BA" w:rsidRPr="00C061BA">
        <w:rPr>
          <w:rFonts w:ascii="Times New Roman" w:hAnsi="Times New Roman" w:cs="Times New Roman"/>
          <w:color w:val="000000"/>
        </w:rPr>
        <w:t xml:space="preserve"> DC, </w:t>
      </w:r>
      <w:proofErr w:type="spellStart"/>
      <w:r w:rsidR="00C061BA" w:rsidRPr="00C061BA">
        <w:rPr>
          <w:rFonts w:ascii="Times New Roman" w:hAnsi="Times New Roman" w:cs="Times New Roman"/>
          <w:color w:val="000000"/>
        </w:rPr>
        <w:t>Cesarino</w:t>
      </w:r>
      <w:proofErr w:type="spellEnd"/>
      <w:r w:rsidR="00C061BA" w:rsidRPr="00C061BA">
        <w:rPr>
          <w:rFonts w:ascii="Times New Roman" w:hAnsi="Times New Roman" w:cs="Times New Roman"/>
          <w:color w:val="000000"/>
        </w:rPr>
        <w:t xml:space="preserve"> CB</w:t>
      </w:r>
      <w:r w:rsidRPr="00C061BA">
        <w:rPr>
          <w:rFonts w:ascii="Times New Roman" w:hAnsi="Times New Roman" w:cs="Times New Roman"/>
          <w:color w:val="000000"/>
        </w:rPr>
        <w:t xml:space="preserve">, Lima </w:t>
      </w:r>
      <w:proofErr w:type="spellStart"/>
      <w:r w:rsidRPr="00C061BA">
        <w:rPr>
          <w:rFonts w:ascii="Times New Roman" w:hAnsi="Times New Roman" w:cs="Times New Roman"/>
          <w:color w:val="000000"/>
        </w:rPr>
        <w:t>LCEQde</w:t>
      </w:r>
      <w:proofErr w:type="spellEnd"/>
      <w:r w:rsidRPr="00C061BA">
        <w:rPr>
          <w:rFonts w:ascii="Times New Roman" w:hAnsi="Times New Roman" w:cs="Times New Roman"/>
          <w:color w:val="000000"/>
        </w:rPr>
        <w:t xml:space="preserve"> et </w:t>
      </w:r>
      <w:r w:rsidR="00C061BA" w:rsidRPr="00C061BA">
        <w:rPr>
          <w:rFonts w:ascii="Times New Roman" w:hAnsi="Times New Roman" w:cs="Times New Roman"/>
          <w:color w:val="000000"/>
        </w:rPr>
        <w:t>al.</w:t>
      </w:r>
      <w:r w:rsidRPr="00C061BA">
        <w:rPr>
          <w:rFonts w:ascii="Times New Roman" w:hAnsi="Times New Roman" w:cs="Times New Roman"/>
          <w:color w:val="000000"/>
        </w:rPr>
        <w:t xml:space="preserve"> Caracterização e etiologia da insuficiência renal crônica em unidade de nefrologia do interior do Estado de São Paulo. Acta paul. </w:t>
      </w:r>
      <w:proofErr w:type="spellStart"/>
      <w:r w:rsidRPr="00C061BA">
        <w:rPr>
          <w:rFonts w:ascii="Times New Roman" w:hAnsi="Times New Roman" w:cs="Times New Roman"/>
          <w:color w:val="000000"/>
        </w:rPr>
        <w:t>enferm</w:t>
      </w:r>
      <w:proofErr w:type="spellEnd"/>
      <w:r w:rsidRPr="00C061BA">
        <w:rPr>
          <w:rFonts w:ascii="Times New Roman" w:hAnsi="Times New Roman" w:cs="Times New Roman"/>
          <w:color w:val="000000"/>
        </w:rPr>
        <w:t>.  2008</w:t>
      </w:r>
      <w:r w:rsidR="00C061BA" w:rsidRPr="00C061BA">
        <w:rPr>
          <w:rFonts w:ascii="Times New Roman" w:hAnsi="Times New Roman" w:cs="Times New Roman"/>
          <w:color w:val="000000"/>
        </w:rPr>
        <w:t xml:space="preserve">. </w:t>
      </w:r>
      <w:r w:rsidRPr="00C061BA">
        <w:rPr>
          <w:rFonts w:ascii="Times New Roman" w:hAnsi="Times New Roman" w:cs="Times New Roman"/>
          <w:color w:val="000000"/>
        </w:rPr>
        <w:t xml:space="preserve">  </w:t>
      </w:r>
      <w:r w:rsidR="00C061BA" w:rsidRPr="00C061BA">
        <w:rPr>
          <w:rFonts w:ascii="Times New Roman" w:hAnsi="Times New Roman" w:cs="Times New Roman"/>
          <w:color w:val="000000"/>
        </w:rPr>
        <w:t>Disponível em</w:t>
      </w:r>
      <w:r w:rsidRPr="00C061BA">
        <w:rPr>
          <w:rFonts w:ascii="Times New Roman" w:hAnsi="Times New Roman" w:cs="Times New Roman"/>
          <w:color w:val="000000"/>
        </w:rPr>
        <w:t>: http://www.scielo.br/scielo.php?script=sci_arttext&amp;pid=S0103-21002008000500013&amp;lng=en.  http://dx.doi.org/10.1590/S0103-21002008000500013.</w:t>
      </w:r>
    </w:p>
    <w:p w:rsidR="005D58B5" w:rsidRPr="00C061BA" w:rsidRDefault="005D58B5" w:rsidP="005D58B5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E636CB" w:rsidRPr="00C061BA" w:rsidRDefault="005D58B5" w:rsidP="00AF37B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C061BA">
        <w:rPr>
          <w:rFonts w:ascii="Times New Roman" w:hAnsi="Times New Roman" w:cs="Times New Roman"/>
          <w:color w:val="000000"/>
        </w:rPr>
        <w:t xml:space="preserve">2- </w:t>
      </w:r>
      <w:r w:rsidR="00AF37B4" w:rsidRPr="00C061BA">
        <w:rPr>
          <w:rFonts w:ascii="Times New Roman" w:hAnsi="Times New Roman" w:cs="Times New Roman"/>
          <w:color w:val="000000"/>
        </w:rPr>
        <w:t xml:space="preserve"> Frota MA,</w:t>
      </w:r>
      <w:r w:rsidRPr="00C061BA">
        <w:rPr>
          <w:rFonts w:ascii="Times New Roman" w:hAnsi="Times New Roman" w:cs="Times New Roman"/>
          <w:color w:val="000000"/>
        </w:rPr>
        <w:t xml:space="preserve"> Machado </w:t>
      </w:r>
      <w:r w:rsidR="00C061BA" w:rsidRPr="00C061BA">
        <w:rPr>
          <w:rFonts w:ascii="Times New Roman" w:hAnsi="Times New Roman" w:cs="Times New Roman"/>
          <w:color w:val="000000"/>
        </w:rPr>
        <w:t>JC, Martins</w:t>
      </w:r>
      <w:r w:rsidR="00AF37B4" w:rsidRPr="00C061BA">
        <w:rPr>
          <w:rFonts w:ascii="Times New Roman" w:hAnsi="Times New Roman" w:cs="Times New Roman"/>
          <w:color w:val="000000"/>
        </w:rPr>
        <w:t xml:space="preserve"> MC. </w:t>
      </w:r>
      <w:r w:rsidR="00C061BA" w:rsidRPr="00C061BA">
        <w:rPr>
          <w:rFonts w:ascii="Times New Roman" w:hAnsi="Times New Roman" w:cs="Times New Roman"/>
          <w:color w:val="000000"/>
        </w:rPr>
        <w:t>Vasconcelos</w:t>
      </w:r>
      <w:r w:rsidR="00AF37B4" w:rsidRPr="00C061BA">
        <w:rPr>
          <w:rFonts w:ascii="Times New Roman" w:hAnsi="Times New Roman" w:cs="Times New Roman"/>
          <w:color w:val="000000"/>
        </w:rPr>
        <w:t xml:space="preserve"> VM, </w:t>
      </w:r>
      <w:proofErr w:type="spellStart"/>
      <w:r w:rsidR="00AF37B4" w:rsidRPr="00C061BA">
        <w:rPr>
          <w:rFonts w:ascii="Times New Roman" w:hAnsi="Times New Roman" w:cs="Times New Roman"/>
          <w:color w:val="000000"/>
        </w:rPr>
        <w:t>Landin</w:t>
      </w:r>
      <w:proofErr w:type="spellEnd"/>
      <w:r w:rsidR="00AF37B4" w:rsidRPr="00C061BA">
        <w:rPr>
          <w:rFonts w:ascii="Times New Roman" w:hAnsi="Times New Roman" w:cs="Times New Roman"/>
          <w:color w:val="000000"/>
        </w:rPr>
        <w:t xml:space="preserve"> FLP</w:t>
      </w:r>
      <w:r w:rsidRPr="00C061BA">
        <w:rPr>
          <w:rFonts w:ascii="Times New Roman" w:hAnsi="Times New Roman" w:cs="Times New Roman"/>
          <w:color w:val="000000"/>
        </w:rPr>
        <w:t>. Qualidade de vida da criança com insuficiência renal crônica. Esc. Anna Nery [Internet]. 2010 Sep</w:t>
      </w:r>
      <w:r w:rsidR="00AF37B4" w:rsidRPr="00C061BA">
        <w:rPr>
          <w:rFonts w:ascii="Times New Roman" w:hAnsi="Times New Roman" w:cs="Times New Roman"/>
          <w:color w:val="000000"/>
        </w:rPr>
        <w:t xml:space="preserve">. </w:t>
      </w:r>
      <w:r w:rsidRPr="00C061BA">
        <w:rPr>
          <w:rFonts w:ascii="Times New Roman" w:hAnsi="Times New Roman" w:cs="Times New Roman"/>
          <w:color w:val="000000"/>
        </w:rPr>
        <w:t>14(3)</w:t>
      </w:r>
      <w:r w:rsidR="00AF37B4" w:rsidRPr="00C061BA">
        <w:rPr>
          <w:rFonts w:ascii="Times New Roman" w:hAnsi="Times New Roman" w:cs="Times New Roman"/>
          <w:color w:val="000000"/>
        </w:rPr>
        <w:t>: 527-533. Disponível em</w:t>
      </w:r>
      <w:r w:rsidRPr="00C061BA">
        <w:rPr>
          <w:rFonts w:ascii="Times New Roman" w:hAnsi="Times New Roman" w:cs="Times New Roman"/>
          <w:color w:val="000000"/>
        </w:rPr>
        <w:t xml:space="preserve"> </w:t>
      </w:r>
      <w:r w:rsidR="00AF37B4" w:rsidRPr="00C061BA">
        <w:rPr>
          <w:rFonts w:ascii="Times New Roman" w:hAnsi="Times New Roman" w:cs="Times New Roman"/>
          <w:color w:val="000000"/>
        </w:rPr>
        <w:t>&lt;</w:t>
      </w:r>
      <w:r w:rsidRPr="00C061BA">
        <w:rPr>
          <w:rFonts w:ascii="Times New Roman" w:hAnsi="Times New Roman" w:cs="Times New Roman"/>
          <w:color w:val="000000"/>
        </w:rPr>
        <w:t>http://www.scielo.br/scielo.php?script=sci_arttext&amp;pid=S1414-81452010000300014&amp;lng=en.  http://dx.doi.org</w:t>
      </w:r>
      <w:r w:rsidR="00AF37B4" w:rsidRPr="00C061BA">
        <w:rPr>
          <w:rFonts w:ascii="Times New Roman" w:hAnsi="Times New Roman" w:cs="Times New Roman"/>
          <w:color w:val="000000"/>
        </w:rPr>
        <w:t>/10.1590/S1414-81452010000300014</w:t>
      </w:r>
      <w:r w:rsidRPr="00C061BA">
        <w:rPr>
          <w:rFonts w:ascii="Times New Roman" w:hAnsi="Times New Roman" w:cs="Times New Roman"/>
        </w:rPr>
        <w:t xml:space="preserve"> </w:t>
      </w:r>
      <w:r w:rsidR="00AF37B4" w:rsidRPr="00C061BA">
        <w:rPr>
          <w:rFonts w:ascii="Times New Roman" w:hAnsi="Times New Roman" w:cs="Times New Roman"/>
        </w:rPr>
        <w:t>&gt;</w:t>
      </w:r>
    </w:p>
    <w:p w:rsidR="00962E09" w:rsidRDefault="00962E09" w:rsidP="0042714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C061BA" w:rsidRPr="00C061BA" w:rsidRDefault="00C061BA" w:rsidP="0042714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</w:t>
      </w:r>
      <w:proofErr w:type="spellStart"/>
      <w:r w:rsidR="00FB2BE5" w:rsidRPr="00FB2BE5">
        <w:rPr>
          <w:rFonts w:ascii="Times New Roman" w:hAnsi="Times New Roman" w:cs="Times New Roman"/>
        </w:rPr>
        <w:t>Gabrieli</w:t>
      </w:r>
      <w:proofErr w:type="spellEnd"/>
      <w:r w:rsidR="00FB2BE5" w:rsidRPr="00FB2BE5">
        <w:rPr>
          <w:rFonts w:ascii="Times New Roman" w:hAnsi="Times New Roman" w:cs="Times New Roman"/>
        </w:rPr>
        <w:t xml:space="preserve"> A</w:t>
      </w:r>
      <w:r w:rsidR="00FB2BE5">
        <w:rPr>
          <w:rFonts w:ascii="Times New Roman" w:hAnsi="Times New Roman" w:cs="Times New Roman"/>
        </w:rPr>
        <w:t>PT</w:t>
      </w:r>
      <w:r w:rsidR="00FB2BE5" w:rsidRPr="00FB2BE5">
        <w:rPr>
          <w:rFonts w:ascii="Times New Roman" w:hAnsi="Times New Roman" w:cs="Times New Roman"/>
        </w:rPr>
        <w:t xml:space="preserve">, </w:t>
      </w:r>
      <w:proofErr w:type="spellStart"/>
      <w:r w:rsidR="00FB2BE5" w:rsidRPr="00FB2BE5">
        <w:rPr>
          <w:rFonts w:ascii="Times New Roman" w:hAnsi="Times New Roman" w:cs="Times New Roman"/>
        </w:rPr>
        <w:t>Rovaris</w:t>
      </w:r>
      <w:proofErr w:type="spellEnd"/>
      <w:r w:rsidR="00FB2BE5" w:rsidRPr="00FB2BE5">
        <w:rPr>
          <w:rFonts w:ascii="Times New Roman" w:hAnsi="Times New Roman" w:cs="Times New Roman"/>
        </w:rPr>
        <w:t xml:space="preserve"> F</w:t>
      </w:r>
      <w:r w:rsidR="00FB2BE5">
        <w:rPr>
          <w:rFonts w:ascii="Times New Roman" w:hAnsi="Times New Roman" w:cs="Times New Roman"/>
        </w:rPr>
        <w:t xml:space="preserve">V, </w:t>
      </w:r>
      <w:proofErr w:type="spellStart"/>
      <w:r w:rsidR="00E420A9">
        <w:rPr>
          <w:rFonts w:ascii="Times New Roman" w:hAnsi="Times New Roman" w:cs="Times New Roman"/>
        </w:rPr>
        <w:t>Bisol</w:t>
      </w:r>
      <w:proofErr w:type="spellEnd"/>
      <w:r w:rsidR="00E420A9">
        <w:rPr>
          <w:rFonts w:ascii="Times New Roman" w:hAnsi="Times New Roman" w:cs="Times New Roman"/>
        </w:rPr>
        <w:t xml:space="preserve"> LE</w:t>
      </w:r>
      <w:r w:rsidR="00FB2BE5">
        <w:rPr>
          <w:rFonts w:ascii="Times New Roman" w:hAnsi="Times New Roman" w:cs="Times New Roman"/>
        </w:rPr>
        <w:t xml:space="preserve">, Borges L, Michelin MM, </w:t>
      </w:r>
      <w:proofErr w:type="spellStart"/>
      <w:r w:rsidR="00FB2BE5">
        <w:rPr>
          <w:rFonts w:ascii="Times New Roman" w:hAnsi="Times New Roman" w:cs="Times New Roman"/>
        </w:rPr>
        <w:t>Lovatto</w:t>
      </w:r>
      <w:proofErr w:type="spellEnd"/>
      <w:r w:rsidR="00FB2BE5">
        <w:rPr>
          <w:rFonts w:ascii="Times New Roman" w:hAnsi="Times New Roman" w:cs="Times New Roman"/>
        </w:rPr>
        <w:t xml:space="preserve"> L</w:t>
      </w:r>
      <w:r w:rsidR="00E420A9">
        <w:rPr>
          <w:rFonts w:ascii="Times New Roman" w:hAnsi="Times New Roman" w:cs="Times New Roman"/>
        </w:rPr>
        <w:t xml:space="preserve">. </w:t>
      </w:r>
      <w:r w:rsidR="00E420A9" w:rsidRPr="00E420A9">
        <w:rPr>
          <w:rFonts w:ascii="Times New Roman" w:hAnsi="Times New Roman" w:cs="Times New Roman"/>
          <w:bCs/>
        </w:rPr>
        <w:t>Síndrome da maquiagem de kabuki</w:t>
      </w:r>
      <w:r w:rsidR="00FB2BE5" w:rsidRPr="00FB2BE5">
        <w:rPr>
          <w:rFonts w:ascii="Times New Roman" w:hAnsi="Times New Roman" w:cs="Times New Roman"/>
        </w:rPr>
        <w:t>.</w:t>
      </w:r>
      <w:r w:rsidR="00E420A9">
        <w:rPr>
          <w:rFonts w:ascii="Times New Roman" w:hAnsi="Times New Roman" w:cs="Times New Roman"/>
        </w:rPr>
        <w:t xml:space="preserve"> </w:t>
      </w:r>
      <w:r w:rsidR="00E420A9">
        <w:rPr>
          <w:rFonts w:ascii="Verdana" w:hAnsi="Verdana"/>
          <w:color w:val="000000"/>
          <w:sz w:val="20"/>
          <w:szCs w:val="20"/>
          <w:shd w:val="clear" w:color="auto" w:fill="FFFFFF"/>
        </w:rPr>
        <w:t> 2002, vol.10, n.3, pp.57-61. ISSN 1413-7852</w:t>
      </w:r>
      <w:r w:rsidR="00E420A9">
        <w:rPr>
          <w:rFonts w:ascii="Times New Roman" w:hAnsi="Times New Roman" w:cs="Times New Roman"/>
        </w:rPr>
        <w:t>. Disponível em</w:t>
      </w:r>
      <w:r w:rsidR="00FB2BE5" w:rsidRPr="00FB2BE5">
        <w:rPr>
          <w:rFonts w:ascii="Times New Roman" w:hAnsi="Times New Roman" w:cs="Times New Roman"/>
        </w:rPr>
        <w:t>: http://www.scielo.br/scielo.php?script=sci_arttext&amp;pid=S1413-78522002000300008&amp;lng=en.  http://dx.doi.org/10.1590/S1413-78522002000300008.</w:t>
      </w:r>
    </w:p>
    <w:sectPr w:rsidR="00C061BA" w:rsidRPr="00C061B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653" w:rsidRDefault="00750653" w:rsidP="00A01CFE">
      <w:pPr>
        <w:spacing w:after="0" w:line="240" w:lineRule="auto"/>
      </w:pPr>
      <w:r>
        <w:separator/>
      </w:r>
    </w:p>
  </w:endnote>
  <w:endnote w:type="continuationSeparator" w:id="0">
    <w:p w:rsidR="00750653" w:rsidRDefault="00750653" w:rsidP="00A0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5F" w:rsidRPr="008E7195" w:rsidRDefault="005E3F5F" w:rsidP="005E3F5F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  <w:vertAlign w:val="superscript"/>
      </w:rPr>
      <w:t>1</w:t>
    </w:r>
    <w:r w:rsidRPr="008E7195">
      <w:rPr>
        <w:rFonts w:ascii="Times New Roman" w:hAnsi="Times New Roman" w:cs="Times New Roman"/>
      </w:rPr>
      <w:t>Estudante de enfermagem da Universidade do Estado do Pará</w:t>
    </w:r>
    <w:r>
      <w:rPr>
        <w:rFonts w:ascii="Times New Roman" w:hAnsi="Times New Roman" w:cs="Times New Roman"/>
      </w:rPr>
      <w:t xml:space="preserve">, </w:t>
    </w:r>
    <w:hyperlink r:id="rId1" w:history="1">
      <w:r w:rsidRPr="00DA681D">
        <w:rPr>
          <w:rStyle w:val="Hyperlink"/>
          <w:rFonts w:ascii="Times New Roman" w:hAnsi="Times New Roman" w:cs="Times New Roman"/>
        </w:rPr>
        <w:t>alessandra</w:t>
      </w:r>
      <w:r w:rsidRPr="00DA681D">
        <w:rPr>
          <w:rStyle w:val="Hyperlink"/>
          <w:rFonts w:ascii="Times New Roman" w:hAnsi="Times New Roman" w:cs="Times New Roman"/>
        </w:rPr>
        <w:t>leal562</w:t>
      </w:r>
      <w:r w:rsidRPr="00DA681D">
        <w:rPr>
          <w:rStyle w:val="Hyperlink"/>
          <w:rFonts w:ascii="Times New Roman" w:hAnsi="Times New Roman" w:cs="Times New Roman"/>
        </w:rPr>
        <w:t>@gmail.com</w:t>
      </w:r>
    </w:hyperlink>
  </w:p>
  <w:p w:rsidR="005E3F5F" w:rsidRPr="008E7195" w:rsidRDefault="005E3F5F" w:rsidP="005E3F5F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  <w:vertAlign w:val="superscript"/>
      </w:rPr>
      <w:t>2</w:t>
    </w:r>
    <w:r w:rsidRPr="008E7195">
      <w:rPr>
        <w:rFonts w:ascii="Times New Roman" w:hAnsi="Times New Roman" w:cs="Times New Roman"/>
      </w:rPr>
      <w:t>Estudante</w:t>
    </w:r>
    <w:r>
      <w:rPr>
        <w:rFonts w:ascii="Times New Roman" w:hAnsi="Times New Roman" w:cs="Times New Roman"/>
      </w:rPr>
      <w:t>s</w:t>
    </w:r>
    <w:r w:rsidRPr="008E7195">
      <w:rPr>
        <w:rFonts w:ascii="Times New Roman" w:hAnsi="Times New Roman" w:cs="Times New Roman"/>
      </w:rPr>
      <w:t xml:space="preserve"> de enfermagem da Universidade do Estado do Pa</w:t>
    </w:r>
    <w:r>
      <w:rPr>
        <w:rFonts w:ascii="Times New Roman" w:hAnsi="Times New Roman" w:cs="Times New Roman"/>
      </w:rPr>
      <w:t>rá</w:t>
    </w:r>
  </w:p>
  <w:p w:rsidR="005E3F5F" w:rsidRPr="008E7195" w:rsidRDefault="005E3F5F" w:rsidP="005E3F5F">
    <w:pPr>
      <w:pStyle w:val="Rodap"/>
      <w:rPr>
        <w:rFonts w:ascii="Times New Roman" w:hAnsi="Times New Roman" w:cs="Times New Roman"/>
      </w:rPr>
    </w:pPr>
    <w:r w:rsidRPr="008E7195">
      <w:rPr>
        <w:rFonts w:ascii="Times New Roman" w:hAnsi="Times New Roman" w:cs="Times New Roman"/>
        <w:vertAlign w:val="superscript"/>
      </w:rPr>
      <w:t>3</w:t>
    </w:r>
    <w:r w:rsidRPr="008E7195">
      <w:rPr>
        <w:rFonts w:ascii="Times New Roman" w:hAnsi="Times New Roman" w:cs="Times New Roman"/>
      </w:rPr>
      <w:t>Mestre em</w:t>
    </w:r>
    <w:r>
      <w:rPr>
        <w:rFonts w:ascii="Times New Roman" w:hAnsi="Times New Roman" w:cs="Times New Roman"/>
      </w:rPr>
      <w:t xml:space="preserve"> </w:t>
    </w:r>
    <w:r w:rsidRPr="008E7195">
      <w:rPr>
        <w:rFonts w:ascii="Times New Roman" w:hAnsi="Times New Roman" w:cs="Times New Roman"/>
      </w:rPr>
      <w:t>Enfermagem pela Universidade do Estado do Pará</w:t>
    </w:r>
  </w:p>
  <w:p w:rsidR="005E3F5F" w:rsidRPr="008E7195" w:rsidRDefault="005E3F5F" w:rsidP="005E3F5F">
    <w:pPr>
      <w:pStyle w:val="Rodap"/>
      <w:rPr>
        <w:rFonts w:ascii="Times New Roman" w:hAnsi="Times New Roman" w:cs="Times New Roman"/>
      </w:rPr>
    </w:pPr>
  </w:p>
  <w:p w:rsidR="005E3F5F" w:rsidRDefault="005E3F5F">
    <w:pPr>
      <w:pStyle w:val="Rodap"/>
    </w:pPr>
  </w:p>
  <w:p w:rsidR="005E3F5F" w:rsidRDefault="005E3F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653" w:rsidRDefault="00750653" w:rsidP="00A01CFE">
      <w:pPr>
        <w:spacing w:after="0" w:line="240" w:lineRule="auto"/>
      </w:pPr>
      <w:r>
        <w:separator/>
      </w:r>
    </w:p>
  </w:footnote>
  <w:footnote w:type="continuationSeparator" w:id="0">
    <w:p w:rsidR="00750653" w:rsidRDefault="00750653" w:rsidP="00A01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5FB4"/>
    <w:multiLevelType w:val="hybridMultilevel"/>
    <w:tmpl w:val="8C18DA32"/>
    <w:lvl w:ilvl="0" w:tplc="2EEA1D2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2A6DE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405E5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D08A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84C52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860C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F4F3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C0658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0CFFE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7394615"/>
    <w:multiLevelType w:val="hybridMultilevel"/>
    <w:tmpl w:val="B266AAC4"/>
    <w:lvl w:ilvl="0" w:tplc="B64AAB5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9C59C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BC47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42AE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14E6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86DD4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C0F71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ACA6A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BAA74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11B3940"/>
    <w:multiLevelType w:val="hybridMultilevel"/>
    <w:tmpl w:val="067E92D8"/>
    <w:lvl w:ilvl="0" w:tplc="F3C801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54674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9ED9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1A8D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D4DE7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80F3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BAA1E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FE12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A424C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F022A47"/>
    <w:multiLevelType w:val="hybridMultilevel"/>
    <w:tmpl w:val="5F10870C"/>
    <w:lvl w:ilvl="0" w:tplc="545EFE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00E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AAA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AF7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E12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46AA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A69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481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43B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B3363"/>
    <w:multiLevelType w:val="hybridMultilevel"/>
    <w:tmpl w:val="1B24B020"/>
    <w:lvl w:ilvl="0" w:tplc="34A4C28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D8833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EE7E4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34C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7A2C3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44A6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3A52F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86C1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205A1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B212DD2"/>
    <w:multiLevelType w:val="hybridMultilevel"/>
    <w:tmpl w:val="FCA4C270"/>
    <w:lvl w:ilvl="0" w:tplc="BE94E3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92D19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8A41E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BA564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0433D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82485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8C65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00C5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5C1BE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6B"/>
    <w:rsid w:val="00060508"/>
    <w:rsid w:val="00073389"/>
    <w:rsid w:val="000D22FE"/>
    <w:rsid w:val="00105919"/>
    <w:rsid w:val="00107673"/>
    <w:rsid w:val="001163F7"/>
    <w:rsid w:val="0014327D"/>
    <w:rsid w:val="001779C2"/>
    <w:rsid w:val="00197D1E"/>
    <w:rsid w:val="001C072E"/>
    <w:rsid w:val="001E6BF3"/>
    <w:rsid w:val="002564BE"/>
    <w:rsid w:val="00257B8E"/>
    <w:rsid w:val="00261824"/>
    <w:rsid w:val="00291D48"/>
    <w:rsid w:val="002A42D9"/>
    <w:rsid w:val="00312A5C"/>
    <w:rsid w:val="003141FD"/>
    <w:rsid w:val="00326975"/>
    <w:rsid w:val="00383375"/>
    <w:rsid w:val="00394F15"/>
    <w:rsid w:val="00427148"/>
    <w:rsid w:val="00454D0A"/>
    <w:rsid w:val="00472DE9"/>
    <w:rsid w:val="0047328A"/>
    <w:rsid w:val="004E2355"/>
    <w:rsid w:val="004E35A1"/>
    <w:rsid w:val="004F5214"/>
    <w:rsid w:val="00514EC7"/>
    <w:rsid w:val="005B4933"/>
    <w:rsid w:val="005C2025"/>
    <w:rsid w:val="005C4529"/>
    <w:rsid w:val="005D17CC"/>
    <w:rsid w:val="005D58B5"/>
    <w:rsid w:val="005E3F5F"/>
    <w:rsid w:val="00615772"/>
    <w:rsid w:val="00625D05"/>
    <w:rsid w:val="0063586C"/>
    <w:rsid w:val="006869B6"/>
    <w:rsid w:val="00715946"/>
    <w:rsid w:val="00721B3F"/>
    <w:rsid w:val="00737FA1"/>
    <w:rsid w:val="00750653"/>
    <w:rsid w:val="007B76AB"/>
    <w:rsid w:val="007D1E05"/>
    <w:rsid w:val="0080323F"/>
    <w:rsid w:val="008321FF"/>
    <w:rsid w:val="00842BBD"/>
    <w:rsid w:val="0084764A"/>
    <w:rsid w:val="008A79F1"/>
    <w:rsid w:val="008C1945"/>
    <w:rsid w:val="00907403"/>
    <w:rsid w:val="00917B12"/>
    <w:rsid w:val="0094556B"/>
    <w:rsid w:val="009626D3"/>
    <w:rsid w:val="00962E09"/>
    <w:rsid w:val="009A04D0"/>
    <w:rsid w:val="009A2ACA"/>
    <w:rsid w:val="009F3D30"/>
    <w:rsid w:val="00A01CFE"/>
    <w:rsid w:val="00A62BAD"/>
    <w:rsid w:val="00A804B4"/>
    <w:rsid w:val="00AA7F44"/>
    <w:rsid w:val="00AF1815"/>
    <w:rsid w:val="00AF37B4"/>
    <w:rsid w:val="00B03AF1"/>
    <w:rsid w:val="00B17C08"/>
    <w:rsid w:val="00B35569"/>
    <w:rsid w:val="00B643EC"/>
    <w:rsid w:val="00B73CBF"/>
    <w:rsid w:val="00BD3C50"/>
    <w:rsid w:val="00C061BA"/>
    <w:rsid w:val="00C636F5"/>
    <w:rsid w:val="00C87221"/>
    <w:rsid w:val="00CF7006"/>
    <w:rsid w:val="00D54C04"/>
    <w:rsid w:val="00DA2C02"/>
    <w:rsid w:val="00E00A52"/>
    <w:rsid w:val="00E01303"/>
    <w:rsid w:val="00E16334"/>
    <w:rsid w:val="00E17FB6"/>
    <w:rsid w:val="00E24207"/>
    <w:rsid w:val="00E37B83"/>
    <w:rsid w:val="00E420A9"/>
    <w:rsid w:val="00E636CB"/>
    <w:rsid w:val="00EA3BBC"/>
    <w:rsid w:val="00EB2CD3"/>
    <w:rsid w:val="00EE6DC0"/>
    <w:rsid w:val="00F67B07"/>
    <w:rsid w:val="00FA055B"/>
    <w:rsid w:val="00FB2BE5"/>
    <w:rsid w:val="00FE4823"/>
    <w:rsid w:val="00FF5D37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2874"/>
  <w15:chartTrackingRefBased/>
  <w15:docId w15:val="{BD124188-939A-45BD-AAD8-80B0C4A6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1CFE"/>
  </w:style>
  <w:style w:type="paragraph" w:styleId="Rodap">
    <w:name w:val="footer"/>
    <w:basedOn w:val="Normal"/>
    <w:link w:val="RodapChar"/>
    <w:uiPriority w:val="99"/>
    <w:unhideWhenUsed/>
    <w:rsid w:val="00A0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CFE"/>
  </w:style>
  <w:style w:type="paragraph" w:styleId="NormalWeb">
    <w:name w:val="Normal (Web)"/>
    <w:basedOn w:val="Normal"/>
    <w:uiPriority w:val="99"/>
    <w:semiHidden/>
    <w:unhideWhenUsed/>
    <w:rsid w:val="00B7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36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E3F5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3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2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8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68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ssandraleal562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970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14</cp:revision>
  <dcterms:created xsi:type="dcterms:W3CDTF">2019-09-25T12:55:00Z</dcterms:created>
  <dcterms:modified xsi:type="dcterms:W3CDTF">2019-09-25T17:22:00Z</dcterms:modified>
</cp:coreProperties>
</file>