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6519AA46" w:rsidR="000333D5" w:rsidRPr="00D44637" w:rsidRDefault="00D4463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D44637">
        <w:rPr>
          <w:rFonts w:ascii="Arial" w:eastAsia="Arial" w:hAnsi="Arial" w:cs="Arial"/>
          <w:sz w:val="22"/>
          <w:szCs w:val="22"/>
        </w:rPr>
        <w:t xml:space="preserve">RELATO DE CASO: Tratamento endoscópico de </w:t>
      </w:r>
      <w:proofErr w:type="spellStart"/>
      <w:r w:rsidRPr="00D44637">
        <w:rPr>
          <w:rFonts w:ascii="Arial" w:eastAsia="Arial" w:hAnsi="Arial" w:cs="Arial"/>
          <w:sz w:val="22"/>
          <w:szCs w:val="22"/>
        </w:rPr>
        <w:t>pseudodivertículo</w:t>
      </w:r>
      <w:proofErr w:type="spellEnd"/>
      <w:r w:rsidRPr="00D44637">
        <w:rPr>
          <w:rFonts w:ascii="Arial" w:eastAsia="Arial" w:hAnsi="Arial" w:cs="Arial"/>
          <w:sz w:val="22"/>
          <w:szCs w:val="22"/>
        </w:rPr>
        <w:t xml:space="preserve"> </w:t>
      </w:r>
      <w:r w:rsidR="00372E06" w:rsidRPr="00D44637">
        <w:rPr>
          <w:rFonts w:ascii="Arial" w:eastAsia="Arial" w:hAnsi="Arial" w:cs="Arial"/>
          <w:sz w:val="22"/>
          <w:szCs w:val="22"/>
        </w:rPr>
        <w:t>esofágico</w:t>
      </w:r>
      <w:r w:rsidRPr="00D44637">
        <w:rPr>
          <w:rFonts w:ascii="Arial" w:eastAsia="Arial" w:hAnsi="Arial" w:cs="Arial"/>
          <w:sz w:val="22"/>
          <w:szCs w:val="22"/>
        </w:rPr>
        <w:t>.</w:t>
      </w:r>
    </w:p>
    <w:p w14:paraId="00000002" w14:textId="77777777" w:rsidR="000333D5" w:rsidRPr="00D44637" w:rsidRDefault="000333D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6A11ADE" w14:textId="77777777" w:rsidR="0035489C" w:rsidRDefault="0035489C" w:rsidP="0035489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F6481"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 w:rsidRPr="00EF6481">
        <w:rPr>
          <w:rFonts w:ascii="Arial" w:eastAsia="Arial" w:hAnsi="Arial" w:cs="Arial"/>
          <w:sz w:val="22"/>
          <w:szCs w:val="22"/>
        </w:rPr>
        <w:t xml:space="preserve">nato Bruno Cavalcante </w:t>
      </w:r>
      <w:r>
        <w:rPr>
          <w:rFonts w:ascii="Arial" w:eastAsia="Arial" w:hAnsi="Arial" w:cs="Arial"/>
          <w:sz w:val="22"/>
          <w:szCs w:val="22"/>
        </w:rPr>
        <w:t>L</w:t>
      </w:r>
      <w:r w:rsidRPr="00EF6481">
        <w:rPr>
          <w:rFonts w:ascii="Arial" w:eastAsia="Arial" w:hAnsi="Arial" w:cs="Arial"/>
          <w:sz w:val="22"/>
          <w:szCs w:val="22"/>
        </w:rPr>
        <w:t xml:space="preserve">eite </w:t>
      </w:r>
      <w:r>
        <w:rPr>
          <w:rFonts w:ascii="Arial" w:eastAsia="Arial" w:hAnsi="Arial" w:cs="Arial"/>
          <w:sz w:val="22"/>
          <w:szCs w:val="22"/>
        </w:rPr>
        <w:t xml:space="preserve">/ </w:t>
      </w:r>
      <w:r w:rsidRPr="00EF6481">
        <w:rPr>
          <w:rFonts w:ascii="Arial" w:eastAsia="Arial" w:hAnsi="Arial" w:cs="Arial"/>
          <w:sz w:val="22"/>
          <w:szCs w:val="22"/>
        </w:rPr>
        <w:t>r.brunocavalcante@gmail.com</w:t>
      </w:r>
    </w:p>
    <w:p w14:paraId="285A325F" w14:textId="77777777" w:rsidR="0035489C" w:rsidRDefault="0035489C" w:rsidP="0035489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Galileu Ferreira Ayala Farias / drgalileuendoscopia@gmail.com</w:t>
      </w:r>
    </w:p>
    <w:p w14:paraId="21EC971A" w14:textId="77777777" w:rsidR="0035489C" w:rsidRDefault="0035489C" w:rsidP="0035489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F6481">
        <w:rPr>
          <w:rFonts w:ascii="Arial" w:eastAsia="Arial" w:hAnsi="Arial" w:cs="Arial"/>
          <w:sz w:val="22"/>
          <w:szCs w:val="22"/>
        </w:rPr>
        <w:t>Paula Roberta Rocha Rodrigues</w:t>
      </w:r>
      <w:r>
        <w:rPr>
          <w:rFonts w:ascii="Arial" w:eastAsia="Arial" w:hAnsi="Arial" w:cs="Arial"/>
          <w:sz w:val="22"/>
          <w:szCs w:val="22"/>
        </w:rPr>
        <w:t xml:space="preserve"> / paularocha_r@hotmail.com</w:t>
      </w:r>
    </w:p>
    <w:p w14:paraId="209251D6" w14:textId="609A18A9" w:rsidR="0035489C" w:rsidRDefault="0035489C" w:rsidP="0035489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F6481">
        <w:rPr>
          <w:rFonts w:ascii="Arial" w:eastAsia="Arial" w:hAnsi="Arial" w:cs="Arial"/>
          <w:sz w:val="22"/>
          <w:szCs w:val="22"/>
        </w:rPr>
        <w:t>Luana Silveira de Andrade</w:t>
      </w:r>
      <w:r>
        <w:rPr>
          <w:rFonts w:ascii="Arial" w:eastAsia="Arial" w:hAnsi="Arial" w:cs="Arial"/>
          <w:sz w:val="22"/>
          <w:szCs w:val="22"/>
        </w:rPr>
        <w:t xml:space="preserve"> / </w:t>
      </w:r>
      <w:r w:rsidRPr="00EF6481">
        <w:rPr>
          <w:rFonts w:ascii="Arial" w:eastAsia="Arial" w:hAnsi="Arial" w:cs="Arial"/>
          <w:sz w:val="22"/>
          <w:szCs w:val="22"/>
        </w:rPr>
        <w:t>luanasandrade@gmail.com</w:t>
      </w:r>
    </w:p>
    <w:p w14:paraId="6863BDDF" w14:textId="6D95A2C5" w:rsidR="0035489C" w:rsidRDefault="0035489C" w:rsidP="0035489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F6481">
        <w:rPr>
          <w:rFonts w:ascii="Arial" w:eastAsia="Arial" w:hAnsi="Arial" w:cs="Arial"/>
          <w:sz w:val="22"/>
          <w:szCs w:val="22"/>
        </w:rPr>
        <w:t>Maria Clara Santos de Paula Pessoa</w:t>
      </w:r>
      <w:r>
        <w:rPr>
          <w:rFonts w:ascii="Arial" w:eastAsia="Arial" w:hAnsi="Arial" w:cs="Arial"/>
          <w:sz w:val="22"/>
          <w:szCs w:val="22"/>
        </w:rPr>
        <w:t xml:space="preserve"> / </w:t>
      </w:r>
      <w:hyperlink r:id="rId5" w:history="1">
        <w:r w:rsidRPr="00407721">
          <w:rPr>
            <w:rStyle w:val="Hyperlink"/>
            <w:rFonts w:ascii="Arial" w:eastAsia="Arial" w:hAnsi="Arial" w:cs="Arial"/>
            <w:sz w:val="22"/>
            <w:szCs w:val="22"/>
          </w:rPr>
          <w:t>mclarapessoa@edu.unifor.br</w:t>
        </w:r>
      </w:hyperlink>
    </w:p>
    <w:p w14:paraId="482294C0" w14:textId="77777777" w:rsidR="0035489C" w:rsidRDefault="0035489C" w:rsidP="0035489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F6481">
        <w:rPr>
          <w:rFonts w:ascii="Arial" w:eastAsia="Arial" w:hAnsi="Arial" w:cs="Arial"/>
          <w:sz w:val="22"/>
          <w:szCs w:val="22"/>
        </w:rPr>
        <w:t xml:space="preserve">Luiz Eduardo Fernandes Lima / </w:t>
      </w:r>
      <w:hyperlink r:id="rId6" w:history="1">
        <w:r w:rsidRPr="00407721">
          <w:rPr>
            <w:rStyle w:val="Hyperlink"/>
            <w:rFonts w:ascii="Arial" w:eastAsia="Arial" w:hAnsi="Arial" w:cs="Arial"/>
            <w:sz w:val="22"/>
            <w:szCs w:val="22"/>
          </w:rPr>
          <w:t>luizeduardofl20@gmail.com</w:t>
        </w:r>
      </w:hyperlink>
    </w:p>
    <w:p w14:paraId="17D398FB" w14:textId="49C14064" w:rsidR="0035489C" w:rsidRDefault="0035489C" w:rsidP="0035489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F6481">
        <w:rPr>
          <w:rFonts w:ascii="Arial" w:eastAsia="Arial" w:hAnsi="Arial" w:cs="Arial"/>
          <w:sz w:val="22"/>
          <w:szCs w:val="22"/>
        </w:rPr>
        <w:t xml:space="preserve">Ivens </w:t>
      </w:r>
      <w:proofErr w:type="spellStart"/>
      <w:r w:rsidRPr="00EF6481">
        <w:rPr>
          <w:rFonts w:ascii="Arial" w:eastAsia="Arial" w:hAnsi="Arial" w:cs="Arial"/>
          <w:sz w:val="22"/>
          <w:szCs w:val="22"/>
        </w:rPr>
        <w:t>Filizola</w:t>
      </w:r>
      <w:proofErr w:type="spellEnd"/>
      <w:r w:rsidRPr="00EF6481">
        <w:rPr>
          <w:rFonts w:ascii="Arial" w:eastAsia="Arial" w:hAnsi="Arial" w:cs="Arial"/>
          <w:sz w:val="22"/>
          <w:szCs w:val="22"/>
        </w:rPr>
        <w:t xml:space="preserve"> Soares Machado</w:t>
      </w:r>
      <w:r>
        <w:rPr>
          <w:rFonts w:ascii="Arial" w:eastAsia="Arial" w:hAnsi="Arial" w:cs="Arial"/>
          <w:sz w:val="22"/>
          <w:szCs w:val="22"/>
        </w:rPr>
        <w:t xml:space="preserve"> / </w:t>
      </w:r>
      <w:hyperlink r:id="rId7" w:history="1">
        <w:r w:rsidRPr="00407721">
          <w:rPr>
            <w:rStyle w:val="Hyperlink"/>
            <w:rFonts w:ascii="Arial" w:eastAsia="Arial" w:hAnsi="Arial" w:cs="Arial"/>
            <w:sz w:val="22"/>
            <w:szCs w:val="22"/>
          </w:rPr>
          <w:t>Ivensfsm@hotmail.com</w:t>
        </w:r>
      </w:hyperlink>
    </w:p>
    <w:p w14:paraId="71B166CF" w14:textId="42E2F4BC" w:rsidR="0035489C" w:rsidRDefault="0035489C" w:rsidP="0035489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F6481">
        <w:rPr>
          <w:rFonts w:ascii="Arial" w:eastAsia="Arial" w:hAnsi="Arial" w:cs="Arial"/>
          <w:sz w:val="22"/>
          <w:szCs w:val="22"/>
        </w:rPr>
        <w:t xml:space="preserve">Ricardo Rangel de </w:t>
      </w:r>
      <w:r>
        <w:rPr>
          <w:rFonts w:ascii="Arial" w:eastAsia="Arial" w:hAnsi="Arial" w:cs="Arial"/>
          <w:sz w:val="22"/>
          <w:szCs w:val="22"/>
        </w:rPr>
        <w:t>P</w:t>
      </w:r>
      <w:r w:rsidRPr="00EF6481">
        <w:rPr>
          <w:rFonts w:ascii="Arial" w:eastAsia="Arial" w:hAnsi="Arial" w:cs="Arial"/>
          <w:sz w:val="22"/>
          <w:szCs w:val="22"/>
        </w:rPr>
        <w:t xml:space="preserve">aula </w:t>
      </w:r>
      <w:r>
        <w:rPr>
          <w:rFonts w:ascii="Arial" w:eastAsia="Arial" w:hAnsi="Arial" w:cs="Arial"/>
          <w:sz w:val="22"/>
          <w:szCs w:val="22"/>
        </w:rPr>
        <w:t>P</w:t>
      </w:r>
      <w:r w:rsidRPr="00EF6481">
        <w:rPr>
          <w:rFonts w:ascii="Arial" w:eastAsia="Arial" w:hAnsi="Arial" w:cs="Arial"/>
          <w:sz w:val="22"/>
          <w:szCs w:val="22"/>
        </w:rPr>
        <w:t>essoa</w:t>
      </w:r>
      <w:r>
        <w:rPr>
          <w:rFonts w:ascii="Arial" w:eastAsia="Arial" w:hAnsi="Arial" w:cs="Arial"/>
          <w:sz w:val="22"/>
          <w:szCs w:val="22"/>
        </w:rPr>
        <w:t xml:space="preserve"> / </w:t>
      </w:r>
      <w:hyperlink r:id="rId8" w:history="1">
        <w:r w:rsidRPr="00407721">
          <w:rPr>
            <w:rStyle w:val="Hyperlink"/>
            <w:rFonts w:ascii="Arial" w:eastAsia="Arial" w:hAnsi="Arial" w:cs="Arial"/>
            <w:sz w:val="22"/>
            <w:szCs w:val="22"/>
          </w:rPr>
          <w:t>Ricardorppessoa@gmail.com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DC203F7" w14:textId="77777777" w:rsidR="0035489C" w:rsidRDefault="0035489C" w:rsidP="0035489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F6481">
        <w:rPr>
          <w:rFonts w:ascii="Arial" w:eastAsia="Arial" w:hAnsi="Arial" w:cs="Arial"/>
          <w:sz w:val="22"/>
          <w:szCs w:val="22"/>
        </w:rPr>
        <w:t xml:space="preserve">Marcus </w:t>
      </w:r>
      <w:proofErr w:type="spellStart"/>
      <w:r w:rsidRPr="00EF6481">
        <w:rPr>
          <w:rFonts w:ascii="Arial" w:eastAsia="Arial" w:hAnsi="Arial" w:cs="Arial"/>
          <w:sz w:val="22"/>
          <w:szCs w:val="22"/>
        </w:rPr>
        <w:t>Valerius</w:t>
      </w:r>
      <w:proofErr w:type="spellEnd"/>
      <w:r w:rsidRPr="00EF6481">
        <w:rPr>
          <w:rFonts w:ascii="Arial" w:eastAsia="Arial" w:hAnsi="Arial" w:cs="Arial"/>
          <w:sz w:val="22"/>
          <w:szCs w:val="22"/>
        </w:rPr>
        <w:t xml:space="preserve"> Saboia </w:t>
      </w:r>
      <w:proofErr w:type="spellStart"/>
      <w:r w:rsidRPr="00EF6481">
        <w:rPr>
          <w:rFonts w:ascii="Arial" w:eastAsia="Arial" w:hAnsi="Arial" w:cs="Arial"/>
          <w:sz w:val="22"/>
          <w:szCs w:val="22"/>
        </w:rPr>
        <w:t>Rattacaso</w:t>
      </w:r>
      <w:proofErr w:type="spellEnd"/>
      <w:r w:rsidRPr="00EF6481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/ </w:t>
      </w:r>
      <w:hyperlink r:id="rId9" w:history="1">
        <w:r w:rsidRPr="00407721">
          <w:rPr>
            <w:rStyle w:val="Hyperlink"/>
            <w:rFonts w:ascii="Arial" w:eastAsia="Arial" w:hAnsi="Arial" w:cs="Arial"/>
            <w:sz w:val="22"/>
            <w:szCs w:val="22"/>
          </w:rPr>
          <w:t>mvratt@gmail.com</w:t>
        </w:r>
      </w:hyperlink>
    </w:p>
    <w:p w14:paraId="571F02CE" w14:textId="77777777" w:rsidR="0035489C" w:rsidRDefault="0035489C" w:rsidP="0035489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F6481">
        <w:rPr>
          <w:rFonts w:ascii="Arial" w:eastAsia="Arial" w:hAnsi="Arial" w:cs="Arial"/>
          <w:sz w:val="22"/>
          <w:szCs w:val="22"/>
        </w:rPr>
        <w:t>Francisco Paulo Ponte Prado Júnior</w:t>
      </w:r>
      <w:r>
        <w:rPr>
          <w:rFonts w:ascii="Arial" w:eastAsia="Arial" w:hAnsi="Arial" w:cs="Arial"/>
          <w:sz w:val="22"/>
          <w:szCs w:val="22"/>
        </w:rPr>
        <w:t xml:space="preserve"> / </w:t>
      </w:r>
      <w:r w:rsidRPr="00EF6481">
        <w:rPr>
          <w:rFonts w:ascii="Arial" w:eastAsia="Arial" w:hAnsi="Arial" w:cs="Arial"/>
          <w:sz w:val="22"/>
          <w:szCs w:val="22"/>
        </w:rPr>
        <w:t>pauloponteprado@gmail.com</w:t>
      </w:r>
    </w:p>
    <w:p w14:paraId="00000005" w14:textId="77777777" w:rsidR="000333D5" w:rsidRDefault="000333D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06" w14:textId="77777777" w:rsidR="000333D5" w:rsidRDefault="000333D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07" w14:textId="13CDD61C" w:rsidR="000333D5" w:rsidRDefault="00D4463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INTRODUÇÃO: Os divertículos esofágicos são </w:t>
      </w:r>
      <w:proofErr w:type="spellStart"/>
      <w:r>
        <w:rPr>
          <w:rFonts w:ascii="Arial" w:eastAsia="Arial" w:hAnsi="Arial" w:cs="Arial"/>
          <w:sz w:val="22"/>
          <w:szCs w:val="22"/>
        </w:rPr>
        <w:t>saculações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formadas pela </w:t>
      </w:r>
      <w:proofErr w:type="spellStart"/>
      <w:r>
        <w:rPr>
          <w:rFonts w:ascii="Arial" w:eastAsia="Arial" w:hAnsi="Arial" w:cs="Arial"/>
          <w:sz w:val="22"/>
          <w:szCs w:val="22"/>
        </w:rPr>
        <w:t>protusão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uma ou de mais camadas da parede esofágica, podendo ser caracterizados como falsos, quando a </w:t>
      </w:r>
      <w:proofErr w:type="spellStart"/>
      <w:r>
        <w:rPr>
          <w:rFonts w:ascii="Arial" w:eastAsia="Arial" w:hAnsi="Arial" w:cs="Arial"/>
          <w:sz w:val="22"/>
          <w:szCs w:val="22"/>
        </w:rPr>
        <w:t>protusão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é composta somente pelas camadas mucosa e submucosa da parede esofagiana, ou como verdadeiros, quando todas as camadas do órgão formam a </w:t>
      </w:r>
      <w:proofErr w:type="spellStart"/>
      <w:r>
        <w:rPr>
          <w:rFonts w:ascii="Arial" w:eastAsia="Arial" w:hAnsi="Arial" w:cs="Arial"/>
          <w:sz w:val="22"/>
          <w:szCs w:val="22"/>
        </w:rPr>
        <w:t>protusão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 Os </w:t>
      </w:r>
      <w:proofErr w:type="spellStart"/>
      <w:r>
        <w:rPr>
          <w:rFonts w:ascii="Arial" w:eastAsia="Arial" w:hAnsi="Arial" w:cs="Arial"/>
          <w:sz w:val="22"/>
          <w:szCs w:val="22"/>
        </w:rPr>
        <w:t>pseudodivertículos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representam um outro tipo de </w:t>
      </w:r>
      <w:proofErr w:type="spellStart"/>
      <w:r>
        <w:rPr>
          <w:rFonts w:ascii="Arial" w:eastAsia="Arial" w:hAnsi="Arial" w:cs="Arial"/>
          <w:sz w:val="22"/>
          <w:szCs w:val="22"/>
        </w:rPr>
        <w:t>saculação</w:t>
      </w:r>
      <w:proofErr w:type="spellEnd"/>
      <w:r>
        <w:rPr>
          <w:rFonts w:ascii="Arial" w:eastAsia="Arial" w:hAnsi="Arial" w:cs="Arial"/>
          <w:sz w:val="22"/>
          <w:szCs w:val="22"/>
        </w:rPr>
        <w:t>, diferindo por serem originados após a retração da parede do trato digestivo e formação de septo. Ambas as patologias referidas podem ocasionar sintomas que necessitam de terapia invasiva, sendo a via endoscópica uma das opções disponíveis.</w:t>
      </w:r>
    </w:p>
    <w:p w14:paraId="5A9BBC99" w14:textId="77777777" w:rsidR="00372E06" w:rsidRDefault="00372E06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08" w14:textId="2A4B55CD" w:rsidR="000333D5" w:rsidRDefault="00D4463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OBJETIVOS:</w:t>
      </w:r>
      <w:r w:rsidR="00372E0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Demonstrar um caso de </w:t>
      </w:r>
      <w:proofErr w:type="spellStart"/>
      <w:r>
        <w:rPr>
          <w:rFonts w:ascii="Arial" w:eastAsia="Arial" w:hAnsi="Arial" w:cs="Arial"/>
          <w:sz w:val="22"/>
          <w:szCs w:val="22"/>
        </w:rPr>
        <w:t>pseudodivertículo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esofágico sintomático tratado por </w:t>
      </w:r>
      <w:proofErr w:type="spellStart"/>
      <w:r>
        <w:rPr>
          <w:rFonts w:ascii="Arial" w:eastAsia="Arial" w:hAnsi="Arial" w:cs="Arial"/>
          <w:sz w:val="22"/>
          <w:szCs w:val="22"/>
        </w:rPr>
        <w:t>septotomia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endoscópica.</w:t>
      </w:r>
    </w:p>
    <w:p w14:paraId="2727715E" w14:textId="77777777" w:rsidR="00372E06" w:rsidRDefault="00372E06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248952DE" w14:textId="4B3F4EFC" w:rsidR="00372E06" w:rsidRDefault="00D4463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DESCRIÇÃO DO CASO: Criança do sexo masculino, com 1 ano e 3 meses, apresentando quadro de engasgos e de vômitos pós-prandiais, há 6 meses, além de episódio de pneumonia </w:t>
      </w:r>
      <w:proofErr w:type="spellStart"/>
      <w:r>
        <w:rPr>
          <w:rFonts w:ascii="Arial" w:eastAsia="Arial" w:hAnsi="Arial" w:cs="Arial"/>
          <w:sz w:val="22"/>
          <w:szCs w:val="22"/>
        </w:rPr>
        <w:t>broncoaspirativa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neste mesmo período, com necessidade de internação hospitalar. Antecedente de </w:t>
      </w:r>
      <w:proofErr w:type="spellStart"/>
      <w:r>
        <w:rPr>
          <w:rFonts w:ascii="Arial" w:eastAsia="Arial" w:hAnsi="Arial" w:cs="Arial"/>
          <w:sz w:val="22"/>
          <w:szCs w:val="22"/>
        </w:rPr>
        <w:t>atresia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esofágica corrigida aos 4 dias de vida, evoluindo com estenose de esôfago resolvida após dilatações endoscópicas. Realizou-se endoscopia digestiva alta (EDA), que evidenciou </w:t>
      </w:r>
      <w:proofErr w:type="spellStart"/>
      <w:r w:rsidR="00372E06">
        <w:rPr>
          <w:rFonts w:ascii="Arial" w:eastAsia="Arial" w:hAnsi="Arial" w:cs="Arial"/>
          <w:sz w:val="22"/>
          <w:szCs w:val="22"/>
        </w:rPr>
        <w:t>pseudo</w:t>
      </w:r>
      <w:r>
        <w:rPr>
          <w:rFonts w:ascii="Arial" w:eastAsia="Arial" w:hAnsi="Arial" w:cs="Arial"/>
          <w:sz w:val="22"/>
          <w:szCs w:val="22"/>
        </w:rPr>
        <w:t>divertículo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com </w:t>
      </w:r>
      <w:proofErr w:type="spellStart"/>
      <w:r>
        <w:rPr>
          <w:rFonts w:ascii="Arial" w:eastAsia="Arial" w:hAnsi="Arial" w:cs="Arial"/>
          <w:sz w:val="22"/>
          <w:szCs w:val="22"/>
        </w:rPr>
        <w:t>óstio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largo, medindo cerca de 2 cm, localizado a cerca de 15 cm da arcada dentária superior </w:t>
      </w:r>
      <w:r w:rsidR="00372E06">
        <w:rPr>
          <w:rFonts w:ascii="Arial" w:eastAsia="Arial" w:hAnsi="Arial" w:cs="Arial"/>
          <w:sz w:val="22"/>
          <w:szCs w:val="22"/>
        </w:rPr>
        <w:t xml:space="preserve">em topografia </w:t>
      </w:r>
      <w:proofErr w:type="spellStart"/>
      <w:r w:rsidR="00372E06">
        <w:rPr>
          <w:rFonts w:ascii="Arial" w:eastAsia="Arial" w:hAnsi="Arial" w:cs="Arial"/>
          <w:sz w:val="22"/>
          <w:szCs w:val="22"/>
        </w:rPr>
        <w:t>perianastomótica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e </w:t>
      </w:r>
      <w:proofErr w:type="spellStart"/>
      <w:r>
        <w:rPr>
          <w:rFonts w:ascii="Arial" w:eastAsia="Arial" w:hAnsi="Arial" w:cs="Arial"/>
          <w:sz w:val="22"/>
          <w:szCs w:val="22"/>
        </w:rPr>
        <w:t>esofagograma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com achado de imagem de adição sacular no terço médio do esôfago, sugerindo divertículo. </w:t>
      </w:r>
    </w:p>
    <w:p w14:paraId="0DDBCCB2" w14:textId="77777777" w:rsidR="00372E06" w:rsidRDefault="00372E06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09" w14:textId="73C130DA" w:rsidR="000333D5" w:rsidRDefault="00D4463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Diante do quadro e dos achados procedeu-se à </w:t>
      </w:r>
      <w:proofErr w:type="spellStart"/>
      <w:r>
        <w:rPr>
          <w:rFonts w:ascii="Arial" w:eastAsia="Arial" w:hAnsi="Arial" w:cs="Arial"/>
          <w:sz w:val="22"/>
          <w:szCs w:val="22"/>
        </w:rPr>
        <w:t>septomia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realizada com </w:t>
      </w:r>
      <w:r w:rsidRPr="00372E06">
        <w:rPr>
          <w:rFonts w:ascii="Arial" w:eastAsia="Arial" w:hAnsi="Arial" w:cs="Arial"/>
          <w:i/>
          <w:iCs/>
          <w:sz w:val="22"/>
          <w:szCs w:val="22"/>
        </w:rPr>
        <w:t xml:space="preserve">flush </w:t>
      </w:r>
      <w:proofErr w:type="spellStart"/>
      <w:r w:rsidRPr="00372E06">
        <w:rPr>
          <w:rFonts w:ascii="Arial" w:eastAsia="Arial" w:hAnsi="Arial" w:cs="Arial"/>
          <w:i/>
          <w:iCs/>
          <w:sz w:val="22"/>
          <w:szCs w:val="22"/>
        </w:rPr>
        <w:t>knife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Cerca de 2 meses após a realização do referido procedimento, o paciente apresentou melhora completa dos sintomas, com a presença de pequeno recesso em endoscopia e em </w:t>
      </w:r>
      <w:proofErr w:type="spellStart"/>
      <w:r>
        <w:rPr>
          <w:rFonts w:ascii="Arial" w:eastAsia="Arial" w:hAnsi="Arial" w:cs="Arial"/>
          <w:sz w:val="22"/>
          <w:szCs w:val="22"/>
        </w:rPr>
        <w:t>esofagograma</w:t>
      </w:r>
      <w:proofErr w:type="spellEnd"/>
      <w:r>
        <w:rPr>
          <w:rFonts w:ascii="Arial" w:eastAsia="Arial" w:hAnsi="Arial" w:cs="Arial"/>
          <w:sz w:val="22"/>
          <w:szCs w:val="22"/>
        </w:rPr>
        <w:t>, sem retenção de contraste.</w:t>
      </w:r>
    </w:p>
    <w:p w14:paraId="557C1900" w14:textId="77777777" w:rsidR="00372E06" w:rsidRDefault="00372E06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0E" w14:textId="38DA329C" w:rsidR="000333D5" w:rsidRPr="00D44637" w:rsidRDefault="00D44637" w:rsidP="00D4463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CONCLUSÕES: A cicatrização da camada mucosa no trato digestivo pode ocasionar retrações e alterações na anatomia da parede do órgão acometido, levando à formação de </w:t>
      </w:r>
      <w:proofErr w:type="spellStart"/>
      <w:r>
        <w:rPr>
          <w:rFonts w:ascii="Arial" w:eastAsia="Arial" w:hAnsi="Arial" w:cs="Arial"/>
          <w:sz w:val="22"/>
          <w:szCs w:val="22"/>
        </w:rPr>
        <w:t>pseudodivertículos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Apesar de ser uma condição de rara sintomatologia, a existência de </w:t>
      </w:r>
      <w:proofErr w:type="spellStart"/>
      <w:r>
        <w:rPr>
          <w:rFonts w:ascii="Arial" w:eastAsia="Arial" w:hAnsi="Arial" w:cs="Arial"/>
          <w:sz w:val="22"/>
          <w:szCs w:val="22"/>
        </w:rPr>
        <w:t>pseudodivertículos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esofágicos pode causar disfagia e levar à ocorrência de vômitos e de </w:t>
      </w:r>
      <w:proofErr w:type="spellStart"/>
      <w:r>
        <w:rPr>
          <w:rFonts w:ascii="Arial" w:eastAsia="Arial" w:hAnsi="Arial" w:cs="Arial"/>
          <w:sz w:val="22"/>
          <w:szCs w:val="22"/>
        </w:rPr>
        <w:t>broncoaspiração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Nos pacientes sintomáticos, a execução de terapia invasiva cirúrgica ou endoscópica, como a </w:t>
      </w:r>
      <w:proofErr w:type="spellStart"/>
      <w:r>
        <w:rPr>
          <w:rFonts w:ascii="Arial" w:eastAsia="Arial" w:hAnsi="Arial" w:cs="Arial"/>
          <w:sz w:val="22"/>
          <w:szCs w:val="22"/>
        </w:rPr>
        <w:t>septotomia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pode ser necessária. Uma outra patologia conhecida como </w:t>
      </w:r>
      <w:proofErr w:type="spellStart"/>
      <w:r>
        <w:rPr>
          <w:rFonts w:ascii="Arial" w:eastAsia="Arial" w:hAnsi="Arial" w:cs="Arial"/>
          <w:sz w:val="22"/>
          <w:szCs w:val="22"/>
        </w:rPr>
        <w:t>pseudodiverticulose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intramural de esôfago pode estar associada a </w:t>
      </w:r>
      <w:r>
        <w:rPr>
          <w:rFonts w:ascii="Arial" w:eastAsia="Arial" w:hAnsi="Arial" w:cs="Arial"/>
          <w:sz w:val="22"/>
          <w:szCs w:val="22"/>
        </w:rPr>
        <w:lastRenderedPageBreak/>
        <w:t xml:space="preserve">candidíase e ocasionar estenose de esôfago com necessidade de dilatação, sendo caracterizada por múltiplos </w:t>
      </w:r>
      <w:proofErr w:type="spellStart"/>
      <w:r>
        <w:rPr>
          <w:rFonts w:ascii="Arial" w:eastAsia="Arial" w:hAnsi="Arial" w:cs="Arial"/>
          <w:sz w:val="22"/>
          <w:szCs w:val="22"/>
        </w:rPr>
        <w:t>óstio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diverticulares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pequenos em parede de esôfago.</w:t>
      </w:r>
    </w:p>
    <w:sectPr w:rsidR="000333D5" w:rsidRPr="00D44637"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睠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1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3D5"/>
    <w:rsid w:val="000333D5"/>
    <w:rsid w:val="0035489C"/>
    <w:rsid w:val="00372E06"/>
    <w:rsid w:val="00D4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A61DB1"/>
  <w15:docId w15:val="{8F2CA8FF-06EF-2F46-BA94-5040A328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B50621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F34E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4E8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4E8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4E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4E87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3548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ardorppesso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ensfsm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uizeduardofl20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clarapessoa@edu.unifor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vratt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E5mG8h9UOi0qT4mc4rP22+bCgQ==">AMUW2mUPpeAc9qYnPGUXniAna06XFcWupwcpfuBqZXOF9Y0qZh27o8O53NJxx5yCESB4dUSks5s6fYBhqZuJVzYkI5wzuqUom7EyIzTYAD7RKZRJRxXXIOE=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524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galileufaf@gmail.com</dc:creator>
  <cp:lastModifiedBy>galileufaf@gmail.com</cp:lastModifiedBy>
  <cp:revision>3</cp:revision>
  <dcterms:created xsi:type="dcterms:W3CDTF">2023-02-08T02:59:00Z</dcterms:created>
  <dcterms:modified xsi:type="dcterms:W3CDTF">2023-03-08T01:00:00Z</dcterms:modified>
</cp:coreProperties>
</file>