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C268F" w14:textId="77777777" w:rsidR="00DA5829" w:rsidRPr="003227BA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3227BA">
        <w:rPr>
          <w:rFonts w:ascii="Arial" w:eastAsia="Arial" w:hAnsi="Arial" w:cs="Arial"/>
          <w:b/>
          <w:sz w:val="24"/>
          <w:szCs w:val="24"/>
        </w:rPr>
        <w:t>MISTURA HOMOGÊNEA E HETEROGÊNEA</w:t>
      </w:r>
    </w:p>
    <w:p w14:paraId="14700B3A" w14:textId="77777777" w:rsidR="00DA5829" w:rsidRPr="00B87063" w:rsidRDefault="00000000">
      <w:pPr>
        <w:keepNext/>
        <w:spacing w:after="0" w:line="240" w:lineRule="auto"/>
        <w:jc w:val="right"/>
        <w:rPr>
          <w:rFonts w:ascii="Arial" w:eastAsia="Arial" w:hAnsi="Arial" w:cs="Arial"/>
          <w:bCs/>
          <w:sz w:val="20"/>
          <w:szCs w:val="20"/>
        </w:rPr>
      </w:pPr>
      <w:r w:rsidRPr="00B87063">
        <w:rPr>
          <w:rFonts w:ascii="Arial" w:eastAsia="Arial" w:hAnsi="Arial" w:cs="Arial"/>
          <w:bCs/>
          <w:sz w:val="20"/>
          <w:szCs w:val="20"/>
        </w:rPr>
        <w:t xml:space="preserve">Amanda </w:t>
      </w:r>
      <w:proofErr w:type="spellStart"/>
      <w:r w:rsidRPr="00B87063">
        <w:rPr>
          <w:rFonts w:ascii="Arial" w:eastAsia="Arial" w:hAnsi="Arial" w:cs="Arial"/>
          <w:bCs/>
          <w:sz w:val="20"/>
          <w:szCs w:val="20"/>
        </w:rPr>
        <w:t>Kéren</w:t>
      </w:r>
      <w:proofErr w:type="spellEnd"/>
      <w:r w:rsidRPr="00B87063">
        <w:rPr>
          <w:rFonts w:ascii="Arial" w:eastAsia="Arial" w:hAnsi="Arial" w:cs="Arial"/>
          <w:bCs/>
          <w:sz w:val="20"/>
          <w:szCs w:val="20"/>
        </w:rPr>
        <w:t xml:space="preserve"> Alves de Assunção</w:t>
      </w:r>
    </w:p>
    <w:p w14:paraId="296B6A4B" w14:textId="77777777" w:rsidR="00DA5829" w:rsidRPr="00B87063" w:rsidRDefault="00000000">
      <w:pPr>
        <w:keepNext/>
        <w:spacing w:after="0" w:line="240" w:lineRule="auto"/>
        <w:jc w:val="right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B87063">
        <w:rPr>
          <w:rFonts w:ascii="Arial" w:eastAsia="Arial" w:hAnsi="Arial" w:cs="Arial"/>
          <w:bCs/>
          <w:sz w:val="20"/>
          <w:szCs w:val="20"/>
        </w:rPr>
        <w:t>Antonio</w:t>
      </w:r>
      <w:proofErr w:type="spellEnd"/>
      <w:r w:rsidRPr="00B87063">
        <w:rPr>
          <w:rFonts w:ascii="Arial" w:eastAsia="Arial" w:hAnsi="Arial" w:cs="Arial"/>
          <w:bCs/>
          <w:sz w:val="20"/>
          <w:szCs w:val="20"/>
        </w:rPr>
        <w:t xml:space="preserve"> de Freitas Mendonça Neto</w:t>
      </w:r>
    </w:p>
    <w:p w14:paraId="621A685C" w14:textId="297953DD" w:rsidR="00B87063" w:rsidRDefault="00B87063">
      <w:pPr>
        <w:keepNext/>
        <w:spacing w:after="0" w:line="240" w:lineRule="auto"/>
        <w:jc w:val="right"/>
        <w:rPr>
          <w:rFonts w:ascii="Arial" w:eastAsia="Arial" w:hAnsi="Arial" w:cs="Arial"/>
          <w:bCs/>
          <w:sz w:val="20"/>
          <w:szCs w:val="20"/>
        </w:rPr>
      </w:pPr>
      <w:r w:rsidRPr="00B87063">
        <w:rPr>
          <w:rFonts w:ascii="Arial" w:eastAsia="Arial" w:hAnsi="Arial" w:cs="Arial"/>
          <w:bCs/>
          <w:sz w:val="20"/>
          <w:szCs w:val="20"/>
        </w:rPr>
        <w:t xml:space="preserve">Sandra </w:t>
      </w:r>
      <w:r w:rsidR="003227BA">
        <w:rPr>
          <w:rFonts w:ascii="Arial" w:eastAsia="Arial" w:hAnsi="Arial" w:cs="Arial"/>
          <w:bCs/>
          <w:sz w:val="20"/>
          <w:szCs w:val="20"/>
        </w:rPr>
        <w:t xml:space="preserve">de Oliveira </w:t>
      </w:r>
      <w:r w:rsidRPr="00B87063">
        <w:rPr>
          <w:rFonts w:ascii="Arial" w:eastAsia="Arial" w:hAnsi="Arial" w:cs="Arial"/>
          <w:bCs/>
          <w:sz w:val="20"/>
          <w:szCs w:val="20"/>
        </w:rPr>
        <w:t>Botelho</w:t>
      </w:r>
    </w:p>
    <w:p w14:paraId="145738CD" w14:textId="2778CD35" w:rsidR="003227BA" w:rsidRPr="00B87063" w:rsidRDefault="003227BA">
      <w:pPr>
        <w:keepNext/>
        <w:spacing w:after="0" w:line="240" w:lineRule="auto"/>
        <w:jc w:val="right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Juliana de Souza Araújo</w:t>
      </w:r>
    </w:p>
    <w:p w14:paraId="18D977E5" w14:textId="75118FEB" w:rsidR="00DA5829" w:rsidRPr="00B87063" w:rsidRDefault="00000000">
      <w:pPr>
        <w:keepNext/>
        <w:spacing w:after="0" w:line="240" w:lineRule="auto"/>
        <w:jc w:val="right"/>
        <w:rPr>
          <w:rFonts w:ascii="Arial" w:eastAsia="Arial" w:hAnsi="Arial" w:cs="Arial"/>
          <w:bCs/>
          <w:sz w:val="20"/>
          <w:szCs w:val="20"/>
        </w:rPr>
      </w:pPr>
      <w:r w:rsidRPr="00B87063">
        <w:rPr>
          <w:rFonts w:ascii="Arial" w:eastAsia="Arial" w:hAnsi="Arial" w:cs="Arial"/>
          <w:bCs/>
          <w:sz w:val="20"/>
          <w:szCs w:val="20"/>
        </w:rPr>
        <w:t>PIBID</w:t>
      </w:r>
      <w:r w:rsidR="00B87063" w:rsidRPr="00B87063">
        <w:rPr>
          <w:rFonts w:ascii="Arial" w:eastAsia="Arial" w:hAnsi="Arial" w:cs="Arial"/>
          <w:bCs/>
          <w:sz w:val="20"/>
          <w:szCs w:val="20"/>
        </w:rPr>
        <w:t xml:space="preserve"> Ciências Naturais / UFAM </w:t>
      </w:r>
    </w:p>
    <w:p w14:paraId="3BFD7332" w14:textId="77777777" w:rsidR="00DA5829" w:rsidRDefault="00DA58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6"/>
          <w:szCs w:val="26"/>
        </w:rPr>
      </w:pPr>
    </w:p>
    <w:tbl>
      <w:tblPr>
        <w:tblStyle w:val="a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7"/>
        <w:gridCol w:w="4399"/>
      </w:tblGrid>
      <w:tr w:rsidR="00DA5829" w14:paraId="36E74947" w14:textId="77777777">
        <w:tc>
          <w:tcPr>
            <w:tcW w:w="8926" w:type="dxa"/>
            <w:gridSpan w:val="2"/>
          </w:tcPr>
          <w:p w14:paraId="05390ED3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NOME DA ESCOLA:</w:t>
            </w:r>
          </w:p>
          <w:p w14:paraId="78FA56F7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Escola  Estadual Tiradentes</w:t>
            </w:r>
          </w:p>
        </w:tc>
      </w:tr>
      <w:tr w:rsidR="00DA5829" w14:paraId="4317F777" w14:textId="77777777">
        <w:tc>
          <w:tcPr>
            <w:tcW w:w="4527" w:type="dxa"/>
          </w:tcPr>
          <w:p w14:paraId="61F2F2E5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ANO ESCOLAR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  <w:p w14:paraId="405D2DAF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 ano 1, 2, 3, 4 e 5</w:t>
            </w:r>
          </w:p>
        </w:tc>
        <w:tc>
          <w:tcPr>
            <w:tcW w:w="4399" w:type="dxa"/>
          </w:tcPr>
          <w:p w14:paraId="51AE5B07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Nº DE DISCENTES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  <w:p w14:paraId="28E70E2F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120</w:t>
            </w:r>
          </w:p>
        </w:tc>
      </w:tr>
      <w:tr w:rsidR="00DA5829" w14:paraId="10D388D9" w14:textId="77777777">
        <w:tc>
          <w:tcPr>
            <w:tcW w:w="8926" w:type="dxa"/>
            <w:gridSpan w:val="2"/>
          </w:tcPr>
          <w:p w14:paraId="097D7AA2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CARACTERÍSTICAS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DA TURMA:</w:t>
            </w:r>
          </w:p>
          <w:p w14:paraId="2DD649A2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Turmas com alunos participativos e curiosos em atividades didáticas que envolvam jogos e experimentos.</w:t>
            </w:r>
          </w:p>
        </w:tc>
      </w:tr>
      <w:tr w:rsidR="00DA5829" w14:paraId="0C7DB70B" w14:textId="77777777">
        <w:tc>
          <w:tcPr>
            <w:tcW w:w="4527" w:type="dxa"/>
          </w:tcPr>
          <w:p w14:paraId="1E359AC4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DISCIPLINA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  <w:p w14:paraId="097F11F2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Ciências</w:t>
            </w:r>
          </w:p>
        </w:tc>
        <w:tc>
          <w:tcPr>
            <w:tcW w:w="4399" w:type="dxa"/>
          </w:tcPr>
          <w:p w14:paraId="6AE021FD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Nº DE AULAS MINISTRADAS</w:t>
            </w:r>
          </w:p>
          <w:p w14:paraId="3384E624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</w:tr>
      <w:tr w:rsidR="00DA5829" w14:paraId="7106CE3E" w14:textId="77777777">
        <w:tc>
          <w:tcPr>
            <w:tcW w:w="8926" w:type="dxa"/>
            <w:gridSpan w:val="2"/>
          </w:tcPr>
          <w:p w14:paraId="4DE3CACE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 BNCC/RCA:</w:t>
            </w:r>
          </w:p>
          <w:p w14:paraId="36E82850" w14:textId="77777777" w:rsidR="00DA5829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(EF06CI01) Classificar como homogênea ou heterogênea a mistura de dois ou mais materiais (água e sal, água e óleo, água e areia etc.).</w:t>
            </w:r>
          </w:p>
          <w:p w14:paraId="035F58FC" w14:textId="77777777" w:rsidR="00DA5829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(EF06CI02) Identificar evidências de transformações químicas a partir do resultado de misturas de materiais que originam produtos diferentes dos que foram misturados (mistura de ingredientes para fazer um bolo, mistura de vinagre com bicarbonato de sódio etc.).</w:t>
            </w:r>
          </w:p>
          <w:p w14:paraId="7BE57FCE" w14:textId="77777777" w:rsidR="00DA5829" w:rsidRDefault="00DA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E64EDE2" w14:textId="77777777" w:rsidR="00DA5829" w:rsidRDefault="00DA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DA5829" w14:paraId="4E11E4C2" w14:textId="77777777">
        <w:tc>
          <w:tcPr>
            <w:tcW w:w="8926" w:type="dxa"/>
            <w:gridSpan w:val="2"/>
          </w:tcPr>
          <w:p w14:paraId="2D2303E1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OBJETIVO (S): </w:t>
            </w:r>
          </w:p>
          <w:p w14:paraId="3358A32F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Levar os alunos a definir o que são misturas homogêneas e heterogêneas.</w:t>
            </w:r>
          </w:p>
          <w:p w14:paraId="6A7910BF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Auxiliar os alunos a identificar misturas homogêneas e heterogêneas.</w:t>
            </w:r>
          </w:p>
          <w:p w14:paraId="418464F3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Colaborar para que os alunos possam listar as transformações químicas a partir de misturas de materiais.</w:t>
            </w:r>
          </w:p>
          <w:p w14:paraId="0F2197E5" w14:textId="77777777" w:rsidR="00DA5829" w:rsidRDefault="00DA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6CCE8F6" w14:textId="77777777" w:rsidR="00DA5829" w:rsidRDefault="00DA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DA5829" w14:paraId="2927152F" w14:textId="77777777">
        <w:tc>
          <w:tcPr>
            <w:tcW w:w="8926" w:type="dxa"/>
            <w:gridSpan w:val="2"/>
          </w:tcPr>
          <w:p w14:paraId="1F81B395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SEQUÊNCIA DIDÁTICA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4DD30B15" w14:textId="77777777" w:rsidR="00DA5829" w:rsidRPr="00B8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B870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Aula 1</w:t>
            </w:r>
          </w:p>
          <w:p w14:paraId="345D080F" w14:textId="77777777" w:rsidR="00DA5829" w:rsidRDefault="00000000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Explicar para os discentes através de uma aula de slides sobre o que são  misturas, quais são os tipos de misturas e os exemplos de misturas - 40 minutos;</w:t>
            </w:r>
          </w:p>
          <w:p w14:paraId="700B02B6" w14:textId="77777777" w:rsidR="00DA5829" w:rsidRDefault="00000000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Realizar com os discentes momento de discussão sobre o assunto de misturas - 10 minutos;</w:t>
            </w:r>
          </w:p>
          <w:p w14:paraId="7173E318" w14:textId="77777777" w:rsidR="00DA5829" w:rsidRPr="00B87063" w:rsidRDefault="00000000" w:rsidP="00B87063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B870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Aula 2</w:t>
            </w:r>
          </w:p>
          <w:p w14:paraId="05DC0DFA" w14:textId="77777777" w:rsidR="00DA5829" w:rsidRDefault="00000000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Orientar os discentes a se organizarem em equipe e distribuir os roteiro de experimentos - 10 minutos;</w:t>
            </w:r>
          </w:p>
          <w:p w14:paraId="6610E5D7" w14:textId="77777777" w:rsidR="00DA5829" w:rsidRDefault="00000000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Colaborar para que os discentes realizem os experimentos  - 40 minutos;</w:t>
            </w:r>
          </w:p>
          <w:p w14:paraId="314E67E3" w14:textId="77777777" w:rsidR="00DA5829" w:rsidRPr="00B87063" w:rsidRDefault="00000000" w:rsidP="00B87063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B8706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Aula 3</w:t>
            </w:r>
          </w:p>
          <w:p w14:paraId="27F42FD4" w14:textId="77777777" w:rsidR="00DA5829" w:rsidRDefault="00000000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Auxiliar os discentes na finalização dos experimentos- 20 minutos;</w:t>
            </w:r>
          </w:p>
          <w:p w14:paraId="5DDBB2FA" w14:textId="77777777" w:rsidR="00DA5829" w:rsidRDefault="00000000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Solicitar para os discentes que respondam as perguntas que estavam no roteiro relacionadas aos experimentos realizados no laboratório - 30 minutos;</w:t>
            </w:r>
          </w:p>
          <w:p w14:paraId="506E0E4A" w14:textId="77777777" w:rsidR="00DA5829" w:rsidRDefault="00DA5829">
            <w:pPr>
              <w:ind w:left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A5829" w14:paraId="1ADADE33" w14:textId="77777777">
        <w:trPr>
          <w:trHeight w:val="2222"/>
        </w:trPr>
        <w:tc>
          <w:tcPr>
            <w:tcW w:w="8926" w:type="dxa"/>
            <w:gridSpan w:val="2"/>
          </w:tcPr>
          <w:p w14:paraId="5B647FEB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INSTRUMENTO AVALIATIVO:</w:t>
            </w:r>
          </w:p>
          <w:p w14:paraId="398C3E07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Exemplo: </w:t>
            </w:r>
          </w:p>
          <w:p w14:paraId="54345C59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Diagnóstica – 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erguntas oral usando exemplos de misturas homogêneas e heterogêneas; </w:t>
            </w:r>
          </w:p>
          <w:p w14:paraId="77C798F2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Formativa – verificar o entendimento d</w:t>
            </w:r>
            <w:r>
              <w:rPr>
                <w:rFonts w:ascii="Arial" w:eastAsia="Arial" w:hAnsi="Arial" w:cs="Arial"/>
                <w:sz w:val="24"/>
                <w:szCs w:val="24"/>
              </w:rPr>
              <w:t>os processos que ocorrem em experimentos de misturas realizados no laboratório da escola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</w:p>
          <w:p w14:paraId="3F437B38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Somativa – Entrega dos r</w:t>
            </w:r>
            <w:r>
              <w:rPr>
                <w:rFonts w:ascii="Arial" w:eastAsia="Arial" w:hAnsi="Arial" w:cs="Arial"/>
                <w:sz w:val="24"/>
                <w:szCs w:val="24"/>
              </w:rPr>
              <w:t>oteiros com respostas sobre os experimentos de misturas;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DA5829" w14:paraId="7ED7F8CB" w14:textId="77777777">
        <w:tc>
          <w:tcPr>
            <w:tcW w:w="8926" w:type="dxa"/>
            <w:gridSpan w:val="2"/>
          </w:tcPr>
          <w:p w14:paraId="598B0F9C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RECURSOS NECESSÁRIOS:</w:t>
            </w:r>
          </w:p>
          <w:p w14:paraId="46E2BFA5" w14:textId="77777777" w:rsidR="00DA5829" w:rsidRDefault="00DA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3DEECF8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Roteiros - 1 cópia por equipe </w:t>
            </w:r>
          </w:p>
          <w:p w14:paraId="1A359946" w14:textId="77777777" w:rsidR="00DA5829" w:rsidRDefault="00DA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545C83B" w14:textId="77777777" w:rsidR="00DA5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Materiais para as atividade experimentais:</w:t>
            </w:r>
          </w:p>
          <w:p w14:paraId="311F42F2" w14:textId="77777777" w:rsidR="00DA5829" w:rsidRDefault="00DA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97B20B2" w14:textId="5F87BAD9" w:rsidR="00DA5829" w:rsidRDefault="00000000" w:rsidP="00B87063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ATIVIDADE 1. Água e Sal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eastAsia="Arial" w:hAnsi="Arial" w:cs="Arial"/>
                <w:sz w:val="24"/>
                <w:szCs w:val="24"/>
              </w:rPr>
              <w:t>Copo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>, á</w:t>
            </w:r>
            <w:r>
              <w:rPr>
                <w:rFonts w:ascii="Arial" w:eastAsia="Arial" w:hAnsi="Arial" w:cs="Arial"/>
                <w:sz w:val="24"/>
                <w:szCs w:val="24"/>
              </w:rPr>
              <w:t>gua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>, s</w:t>
            </w:r>
            <w:r>
              <w:rPr>
                <w:rFonts w:ascii="Arial" w:eastAsia="Arial" w:hAnsi="Arial" w:cs="Arial"/>
                <w:sz w:val="24"/>
                <w:szCs w:val="24"/>
              </w:rPr>
              <w:t>al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 xml:space="preserve"> e c</w:t>
            </w:r>
            <w:r>
              <w:rPr>
                <w:rFonts w:ascii="Arial" w:eastAsia="Arial" w:hAnsi="Arial" w:cs="Arial"/>
                <w:sz w:val="24"/>
                <w:szCs w:val="24"/>
              </w:rPr>
              <w:t>olher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  <w:p w14:paraId="53A1F20D" w14:textId="77777777" w:rsidR="00DA5829" w:rsidRDefault="00DA5829">
            <w:pPr>
              <w:spacing w:line="276" w:lineRule="auto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6CFCF11" w14:textId="6C1D6949" w:rsidR="00DA5829" w:rsidRDefault="00000000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ATIVIDADE 2. Água e açúcar 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 xml:space="preserve">(Copo, água, 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>açúcar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 xml:space="preserve"> e colher)</w:t>
            </w:r>
          </w:p>
          <w:p w14:paraId="56392EB9" w14:textId="77777777" w:rsidR="00DA5829" w:rsidRDefault="00DA5829">
            <w:pPr>
              <w:spacing w:line="276" w:lineRule="auto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AC24ED0" w14:textId="2A66BE89" w:rsidR="00DA5829" w:rsidRDefault="00000000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ATIVIDADE 3. Água e óleo 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 xml:space="preserve">(Copo, água, 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 xml:space="preserve">óleo 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>e colher)</w:t>
            </w:r>
          </w:p>
          <w:p w14:paraId="59CB64DB" w14:textId="77777777" w:rsidR="00DA5829" w:rsidRDefault="00DA5829">
            <w:pPr>
              <w:spacing w:line="276" w:lineRule="auto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FCD730" w14:textId="67B4A873" w:rsidR="00DA5829" w:rsidRDefault="00000000" w:rsidP="00B87063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ATIVIDADE 4: Arco- íris 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>(Gelatinas de diferentes sabores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>, c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>opo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 xml:space="preserve">, água, </w:t>
            </w:r>
            <w:r w:rsidR="00B87063">
              <w:rPr>
                <w:rFonts w:ascii="Arial" w:eastAsia="Arial" w:hAnsi="Arial" w:cs="Arial"/>
                <w:sz w:val="24"/>
                <w:szCs w:val="24"/>
              </w:rPr>
              <w:t>açúcar)</w:t>
            </w:r>
          </w:p>
        </w:tc>
      </w:tr>
    </w:tbl>
    <w:p w14:paraId="3E7071F8" w14:textId="77777777" w:rsidR="00DA5829" w:rsidRDefault="00000000">
      <w:pPr>
        <w:rPr>
          <w:rFonts w:ascii="Arial" w:eastAsia="Arial" w:hAnsi="Arial" w:cs="Arial"/>
          <w:color w:val="000000"/>
          <w:sz w:val="26"/>
          <w:szCs w:val="26"/>
        </w:rPr>
      </w:pPr>
      <w:r>
        <w:br w:type="page"/>
      </w:r>
    </w:p>
    <w:p w14:paraId="7AD0FD99" w14:textId="77777777" w:rsidR="00DA5829" w:rsidRDefault="00DA58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6"/>
          <w:szCs w:val="26"/>
        </w:rPr>
      </w:pPr>
    </w:p>
    <w:p w14:paraId="3E9DD3DD" w14:textId="77777777" w:rsidR="00DA582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RELATO DE FUNCIONAMENTO DO RELATO DE EXPERIÊNCIA</w:t>
      </w:r>
    </w:p>
    <w:p w14:paraId="47D593BC" w14:textId="77777777" w:rsidR="00DA5829" w:rsidRDefault="00DA5829"/>
    <w:p w14:paraId="414AA717" w14:textId="4FF4004B" w:rsidR="00E33DDF" w:rsidRDefault="00BD5C3B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BD5C3B">
        <w:rPr>
          <w:rFonts w:ascii="Arial" w:eastAsia="Arial" w:hAnsi="Arial" w:cs="Arial"/>
          <w:sz w:val="24"/>
          <w:szCs w:val="24"/>
        </w:rPr>
        <w:t xml:space="preserve">As misturas estão presentes nos cotidianos das pessoas, por exemplo, quando fazemos café ou achocolatado, as bebidas são misturas feitas com a junção de substâncias diferentes formando apenas uma. </w:t>
      </w:r>
      <w:r w:rsidR="00E33DDF">
        <w:rPr>
          <w:rFonts w:ascii="Arial" w:eastAsia="Arial" w:hAnsi="Arial" w:cs="Arial"/>
          <w:sz w:val="24"/>
          <w:szCs w:val="24"/>
        </w:rPr>
        <w:t xml:space="preserve">Com o objetivo de desenvolver conhecimentos sobre misturas químicas </w:t>
      </w:r>
      <w:r w:rsidR="00E33DDF">
        <w:rPr>
          <w:rFonts w:ascii="Arial" w:eastAsia="Arial" w:hAnsi="Arial" w:cs="Arial"/>
          <w:sz w:val="24"/>
          <w:szCs w:val="24"/>
        </w:rPr>
        <w:t xml:space="preserve">homogêneas e heterogêneas </w:t>
      </w:r>
      <w:r w:rsidR="00E33DDF">
        <w:rPr>
          <w:rFonts w:ascii="Arial" w:eastAsia="Arial" w:hAnsi="Arial" w:cs="Arial"/>
          <w:sz w:val="24"/>
          <w:szCs w:val="24"/>
        </w:rPr>
        <w:t xml:space="preserve">e aplicar de forma científica </w:t>
      </w:r>
      <w:r w:rsidR="00E33DDF">
        <w:rPr>
          <w:rFonts w:ascii="Arial" w:eastAsia="Arial" w:hAnsi="Arial" w:cs="Arial"/>
          <w:sz w:val="24"/>
          <w:szCs w:val="24"/>
        </w:rPr>
        <w:t xml:space="preserve">os </w:t>
      </w:r>
      <w:r w:rsidR="00E33DDF">
        <w:rPr>
          <w:rFonts w:ascii="Arial" w:eastAsia="Arial" w:hAnsi="Arial" w:cs="Arial"/>
          <w:sz w:val="24"/>
          <w:szCs w:val="24"/>
        </w:rPr>
        <w:t>métodos utilizados em laboratórios</w:t>
      </w:r>
      <w:r w:rsidR="00E33DDF">
        <w:rPr>
          <w:rFonts w:ascii="Arial" w:eastAsia="Arial" w:hAnsi="Arial" w:cs="Arial"/>
          <w:sz w:val="24"/>
          <w:szCs w:val="24"/>
        </w:rPr>
        <w:t>, foi proposta uma série de atividades práticas para as turma do 6º ano da Escola Estadual Tiradentes, totalizando 120 alunos</w:t>
      </w:r>
      <w:r w:rsidR="0064459E">
        <w:rPr>
          <w:rFonts w:ascii="Arial" w:eastAsia="Arial" w:hAnsi="Arial" w:cs="Arial"/>
          <w:sz w:val="24"/>
          <w:szCs w:val="24"/>
        </w:rPr>
        <w:t xml:space="preserve"> distribuídos em 5 turmas</w:t>
      </w:r>
      <w:r w:rsidR="00E33DDF">
        <w:rPr>
          <w:rFonts w:ascii="Arial" w:eastAsia="Arial" w:hAnsi="Arial" w:cs="Arial"/>
          <w:sz w:val="24"/>
          <w:szCs w:val="24"/>
        </w:rPr>
        <w:t xml:space="preserve">. As turmas são formadas por </w:t>
      </w:r>
      <w:r w:rsidR="00000000">
        <w:rPr>
          <w:rFonts w:ascii="Arial" w:eastAsia="Arial" w:hAnsi="Arial" w:cs="Arial"/>
          <w:sz w:val="24"/>
          <w:szCs w:val="24"/>
        </w:rPr>
        <w:t xml:space="preserve">discentes bastante participativos </w:t>
      </w:r>
      <w:r w:rsidR="00E33DDF">
        <w:rPr>
          <w:rFonts w:ascii="Arial" w:eastAsia="Arial" w:hAnsi="Arial" w:cs="Arial"/>
          <w:sz w:val="24"/>
          <w:szCs w:val="24"/>
        </w:rPr>
        <w:t xml:space="preserve">que normalmente são </w:t>
      </w:r>
      <w:r w:rsidR="00000000">
        <w:rPr>
          <w:rFonts w:ascii="Arial" w:eastAsia="Arial" w:hAnsi="Arial" w:cs="Arial"/>
          <w:sz w:val="24"/>
          <w:szCs w:val="24"/>
        </w:rPr>
        <w:t xml:space="preserve">dispostos </w:t>
      </w:r>
      <w:r w:rsidR="00E33DDF">
        <w:rPr>
          <w:rFonts w:ascii="Arial" w:eastAsia="Arial" w:hAnsi="Arial" w:cs="Arial"/>
          <w:sz w:val="24"/>
          <w:szCs w:val="24"/>
        </w:rPr>
        <w:t xml:space="preserve">a comentar e interagir nas aulas. </w:t>
      </w:r>
    </w:p>
    <w:p w14:paraId="188665F0" w14:textId="48538123" w:rsidR="00E33DDF" w:rsidRDefault="00E33DDF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atividade foi elaborada para ocorrer em três momentos, inicialmente foi realizada uma aula teórica expositiva, </w:t>
      </w:r>
      <w:r>
        <w:rPr>
          <w:rFonts w:ascii="Arial" w:eastAsia="Arial" w:hAnsi="Arial" w:cs="Arial"/>
          <w:sz w:val="24"/>
          <w:szCs w:val="24"/>
        </w:rPr>
        <w:t xml:space="preserve">durante a aula realizamos uma dinâmica onde mostramos para os alunos alguns exemplos de misturas e pedimos para que os discentes </w:t>
      </w:r>
      <w:r>
        <w:rPr>
          <w:rFonts w:ascii="Arial" w:eastAsia="Arial" w:hAnsi="Arial" w:cs="Arial"/>
          <w:sz w:val="24"/>
          <w:szCs w:val="24"/>
        </w:rPr>
        <w:t>discutissem sobre</w:t>
      </w:r>
      <w:r>
        <w:rPr>
          <w:rFonts w:ascii="Arial" w:eastAsia="Arial" w:hAnsi="Arial" w:cs="Arial"/>
          <w:sz w:val="24"/>
          <w:szCs w:val="24"/>
        </w:rPr>
        <w:t xml:space="preserve"> a definição e identificação dos componentes de uma mistura homogênea e heterogênea. Durante a dinâmica os alunos participaram ativamente e </w:t>
      </w:r>
      <w:r>
        <w:rPr>
          <w:rFonts w:ascii="Arial" w:eastAsia="Arial" w:hAnsi="Arial" w:cs="Arial"/>
          <w:sz w:val="24"/>
          <w:szCs w:val="24"/>
        </w:rPr>
        <w:t>identificaram</w:t>
      </w:r>
      <w:r>
        <w:rPr>
          <w:rFonts w:ascii="Arial" w:eastAsia="Arial" w:hAnsi="Arial" w:cs="Arial"/>
          <w:sz w:val="24"/>
          <w:szCs w:val="24"/>
        </w:rPr>
        <w:t xml:space="preserve"> as misturas</w:t>
      </w:r>
      <w:r>
        <w:rPr>
          <w:rFonts w:ascii="Arial" w:eastAsia="Arial" w:hAnsi="Arial" w:cs="Arial"/>
          <w:sz w:val="24"/>
          <w:szCs w:val="24"/>
        </w:rPr>
        <w:t xml:space="preserve"> e seus componentes</w:t>
      </w:r>
      <w:r>
        <w:rPr>
          <w:rFonts w:ascii="Arial" w:eastAsia="Arial" w:hAnsi="Arial" w:cs="Arial"/>
          <w:sz w:val="24"/>
          <w:szCs w:val="24"/>
        </w:rPr>
        <w:t xml:space="preserve">. Para finalizar a aula escrevemos no quadro branco os materiais que os alunos deveriam </w:t>
      </w:r>
      <w:r>
        <w:rPr>
          <w:rFonts w:ascii="Arial" w:eastAsia="Arial" w:hAnsi="Arial" w:cs="Arial"/>
          <w:sz w:val="24"/>
          <w:szCs w:val="24"/>
        </w:rPr>
        <w:t>trazer</w:t>
      </w:r>
      <w:r>
        <w:rPr>
          <w:rFonts w:ascii="Arial" w:eastAsia="Arial" w:hAnsi="Arial" w:cs="Arial"/>
          <w:sz w:val="24"/>
          <w:szCs w:val="24"/>
        </w:rPr>
        <w:t xml:space="preserve"> na próxima aula</w:t>
      </w:r>
      <w:r w:rsidR="00AB5879">
        <w:rPr>
          <w:rFonts w:ascii="Arial" w:eastAsia="Arial" w:hAnsi="Arial" w:cs="Arial"/>
          <w:sz w:val="24"/>
          <w:szCs w:val="24"/>
        </w:rPr>
        <w:t xml:space="preserve"> (Figura 01)</w:t>
      </w:r>
      <w:r>
        <w:rPr>
          <w:rFonts w:ascii="Arial" w:eastAsia="Arial" w:hAnsi="Arial" w:cs="Arial"/>
          <w:sz w:val="24"/>
          <w:szCs w:val="24"/>
        </w:rPr>
        <w:t>.</w:t>
      </w:r>
    </w:p>
    <w:p w14:paraId="0AB0543A" w14:textId="0AD2C709" w:rsidR="00E33DDF" w:rsidRDefault="00E33DDF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segundo momento, os alunos foram para o laboratório da escola</w:t>
      </w:r>
      <w:r w:rsidR="0064459E">
        <w:rPr>
          <w:rFonts w:ascii="Arial" w:eastAsia="Arial" w:hAnsi="Arial" w:cs="Arial"/>
          <w:sz w:val="24"/>
          <w:szCs w:val="24"/>
        </w:rPr>
        <w:t>, cada turma foi dividida em 5 grupos e cada grupo recebeu um roteiro de atividade. Neste momento cada grupo estava sendo acompanhado e orientado por um professor em treinamento para q</w:t>
      </w:r>
      <w:r w:rsidR="00BD5C3B">
        <w:rPr>
          <w:rFonts w:ascii="Arial" w:eastAsia="Arial" w:hAnsi="Arial" w:cs="Arial"/>
          <w:sz w:val="24"/>
          <w:szCs w:val="24"/>
        </w:rPr>
        <w:t>ue</w:t>
      </w:r>
      <w:r w:rsidR="0064459E">
        <w:rPr>
          <w:rFonts w:ascii="Arial" w:eastAsia="Arial" w:hAnsi="Arial" w:cs="Arial"/>
          <w:sz w:val="24"/>
          <w:szCs w:val="24"/>
        </w:rPr>
        <w:t xml:space="preserve"> as atividades do experimento fossem concluídas com sucesso. Ao observar o experimento, alguns grupos conseguiram compreender os fenômenos ocorridos e explicá-los, também observamos alunos que compreenderam somente após observar a realização da atividade do grupo ao lado. Os alunos que não levaram os materiais solicitados, puderam refazer os experimentos na aula seguinte</w:t>
      </w:r>
      <w:r w:rsidR="00AB5879">
        <w:rPr>
          <w:rFonts w:ascii="Arial" w:eastAsia="Arial" w:hAnsi="Arial" w:cs="Arial"/>
          <w:sz w:val="24"/>
          <w:szCs w:val="24"/>
        </w:rPr>
        <w:t xml:space="preserve"> (Figura 02, 03 e 04)</w:t>
      </w:r>
      <w:r w:rsidR="0064459E">
        <w:rPr>
          <w:rFonts w:ascii="Arial" w:eastAsia="Arial" w:hAnsi="Arial" w:cs="Arial"/>
          <w:sz w:val="24"/>
          <w:szCs w:val="24"/>
        </w:rPr>
        <w:t xml:space="preserve">. </w:t>
      </w:r>
    </w:p>
    <w:p w14:paraId="2DD01608" w14:textId="130BB267" w:rsidR="00DA5829" w:rsidRDefault="00000000" w:rsidP="00B87063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 w:rsidR="0064459E">
        <w:rPr>
          <w:rFonts w:ascii="Arial" w:eastAsia="Arial" w:hAnsi="Arial" w:cs="Arial"/>
          <w:sz w:val="24"/>
          <w:szCs w:val="24"/>
        </w:rPr>
        <w:t xml:space="preserve">3ª e </w:t>
      </w:r>
      <w:r>
        <w:rPr>
          <w:rFonts w:ascii="Arial" w:eastAsia="Arial" w:hAnsi="Arial" w:cs="Arial"/>
          <w:sz w:val="24"/>
          <w:szCs w:val="24"/>
        </w:rPr>
        <w:t xml:space="preserve">última aula foi no laboratório com a finalização dos experimentos e </w:t>
      </w:r>
      <w:r w:rsidR="0064459E">
        <w:rPr>
          <w:rFonts w:ascii="Arial" w:eastAsia="Arial" w:hAnsi="Arial" w:cs="Arial"/>
          <w:sz w:val="24"/>
          <w:szCs w:val="24"/>
        </w:rPr>
        <w:t xml:space="preserve">nesse momento </w:t>
      </w:r>
      <w:r>
        <w:rPr>
          <w:rFonts w:ascii="Arial" w:eastAsia="Arial" w:hAnsi="Arial" w:cs="Arial"/>
          <w:sz w:val="24"/>
          <w:szCs w:val="24"/>
        </w:rPr>
        <w:t xml:space="preserve">os alunos responderam às perguntas </w:t>
      </w:r>
      <w:r w:rsidR="0064459E">
        <w:rPr>
          <w:rFonts w:ascii="Arial" w:eastAsia="Arial" w:hAnsi="Arial" w:cs="Arial"/>
          <w:sz w:val="24"/>
          <w:szCs w:val="24"/>
        </w:rPr>
        <w:t xml:space="preserve">apresentadas </w:t>
      </w:r>
      <w:r>
        <w:rPr>
          <w:rFonts w:ascii="Arial" w:eastAsia="Arial" w:hAnsi="Arial" w:cs="Arial"/>
          <w:sz w:val="24"/>
          <w:szCs w:val="24"/>
        </w:rPr>
        <w:t>nos roteiros</w:t>
      </w:r>
      <w:r w:rsidR="0064459E"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 xml:space="preserve">Os alunos participaram de forma ativa na realização das atividades, todos trabalharam em grupo e realizaram seus experimentos de forma independente, porém a falta de material necessário atrasou as atividades experimentais </w:t>
      </w:r>
      <w:r>
        <w:rPr>
          <w:rFonts w:ascii="Arial" w:eastAsia="Arial" w:hAnsi="Arial" w:cs="Arial"/>
          <w:sz w:val="24"/>
          <w:szCs w:val="24"/>
        </w:rPr>
        <w:lastRenderedPageBreak/>
        <w:t>dificultando que alguns grupos pudessem finalizar os questionamentos de seus roteiros</w:t>
      </w:r>
      <w:r w:rsidR="0064459E">
        <w:rPr>
          <w:rFonts w:ascii="Arial" w:eastAsia="Arial" w:hAnsi="Arial" w:cs="Arial"/>
          <w:sz w:val="24"/>
          <w:szCs w:val="24"/>
        </w:rPr>
        <w:t xml:space="preserve"> no tempo de aula</w:t>
      </w:r>
      <w:r>
        <w:rPr>
          <w:rFonts w:ascii="Arial" w:eastAsia="Arial" w:hAnsi="Arial" w:cs="Arial"/>
          <w:sz w:val="24"/>
          <w:szCs w:val="24"/>
        </w:rPr>
        <w:t>. Dessa forma</w:t>
      </w:r>
      <w:r w:rsidR="0064459E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para que os experimento</w:t>
      </w:r>
      <w:r w:rsidR="0064459E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sejam finalizados no tempo </w:t>
      </w:r>
      <w:r w:rsidR="0064459E">
        <w:rPr>
          <w:rFonts w:ascii="Arial" w:eastAsia="Arial" w:hAnsi="Arial" w:cs="Arial"/>
          <w:sz w:val="24"/>
          <w:szCs w:val="24"/>
        </w:rPr>
        <w:t>de aula</w:t>
      </w:r>
      <w:r>
        <w:rPr>
          <w:rFonts w:ascii="Arial" w:eastAsia="Arial" w:hAnsi="Arial" w:cs="Arial"/>
          <w:sz w:val="24"/>
          <w:szCs w:val="24"/>
        </w:rPr>
        <w:t xml:space="preserve"> é importante que </w:t>
      </w:r>
      <w:r w:rsidR="0064459E">
        <w:rPr>
          <w:rFonts w:ascii="Arial" w:eastAsia="Arial" w:hAnsi="Arial" w:cs="Arial"/>
          <w:sz w:val="24"/>
          <w:szCs w:val="24"/>
        </w:rPr>
        <w:t>a separação do material seja feita antecipadamente e/</w:t>
      </w:r>
      <w:r>
        <w:rPr>
          <w:rFonts w:ascii="Arial" w:eastAsia="Arial" w:hAnsi="Arial" w:cs="Arial"/>
          <w:sz w:val="24"/>
          <w:szCs w:val="24"/>
        </w:rPr>
        <w:t xml:space="preserve">ou </w:t>
      </w:r>
      <w:r w:rsidR="00AB5879"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z w:val="24"/>
          <w:szCs w:val="24"/>
        </w:rPr>
        <w:t xml:space="preserve">escola </w:t>
      </w:r>
      <w:r w:rsidR="00AB5879">
        <w:rPr>
          <w:rFonts w:ascii="Arial" w:eastAsia="Arial" w:hAnsi="Arial" w:cs="Arial"/>
          <w:sz w:val="24"/>
          <w:szCs w:val="24"/>
        </w:rPr>
        <w:t>possa ceder parte dos materiais</w:t>
      </w:r>
      <w:r>
        <w:rPr>
          <w:rFonts w:ascii="Arial" w:eastAsia="Arial" w:hAnsi="Arial" w:cs="Arial"/>
          <w:sz w:val="24"/>
          <w:szCs w:val="24"/>
        </w:rPr>
        <w:t xml:space="preserve"> para que os alunos  possam realizar os seus experimentos.</w:t>
      </w:r>
    </w:p>
    <w:p w14:paraId="3F0E32CD" w14:textId="5A70F3CB" w:rsidR="0064459E" w:rsidRDefault="0064459E" w:rsidP="00B87063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E590654" wp14:editId="1A4BBB5D">
            <wp:simplePos x="0" y="0"/>
            <wp:positionH relativeFrom="column">
              <wp:posOffset>657860</wp:posOffset>
            </wp:positionH>
            <wp:positionV relativeFrom="paragraph">
              <wp:posOffset>474345</wp:posOffset>
            </wp:positionV>
            <wp:extent cx="4234180" cy="2519680"/>
            <wp:effectExtent l="0" t="0" r="0" b="0"/>
            <wp:wrapTopAndBottom distT="114300" distB="11430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251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19D324" w14:textId="68560BE7" w:rsidR="00AB5879" w:rsidRDefault="00000000" w:rsidP="00AB5879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Figura 01: Aula sobre misturas.</w:t>
      </w:r>
      <w:r w:rsidR="00B87063"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</w:rPr>
        <w:t>Fonte: Sandra Botelho, 2023</w:t>
      </w:r>
      <w:r w:rsidR="00B87063">
        <w:rPr>
          <w:rFonts w:ascii="Arial" w:eastAsia="Arial" w:hAnsi="Arial" w:cs="Arial"/>
        </w:rPr>
        <w:t>)</w:t>
      </w:r>
      <w:r>
        <w:rPr>
          <w:rFonts w:ascii="Arial" w:eastAsia="Arial" w:hAnsi="Arial" w:cs="Arial"/>
        </w:rPr>
        <w:t>.</w:t>
      </w:r>
    </w:p>
    <w:p w14:paraId="6716BF31" w14:textId="32B6D821" w:rsidR="000A15DF" w:rsidRDefault="000A15DF" w:rsidP="00AB5879">
      <w:pPr>
        <w:spacing w:after="0" w:line="276" w:lineRule="auto"/>
        <w:jc w:val="center"/>
        <w:rPr>
          <w:rFonts w:ascii="Arial" w:eastAsia="Arial" w:hAnsi="Arial" w:cs="Arial"/>
        </w:rPr>
      </w:pPr>
    </w:p>
    <w:p w14:paraId="6377BA04" w14:textId="4813866B" w:rsidR="000A15DF" w:rsidRDefault="000A15DF" w:rsidP="00AB5879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DF34145" wp14:editId="723C8EAE">
            <wp:simplePos x="0" y="0"/>
            <wp:positionH relativeFrom="margin">
              <wp:posOffset>1527810</wp:posOffset>
            </wp:positionH>
            <wp:positionV relativeFrom="margin">
              <wp:posOffset>5237313</wp:posOffset>
            </wp:positionV>
            <wp:extent cx="2519680" cy="2519680"/>
            <wp:effectExtent l="0" t="0" r="0" b="0"/>
            <wp:wrapTopAndBottom/>
            <wp:docPr id="1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 l="34824" r="33657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9F0B14" w14:textId="5B072F27" w:rsidR="00DA5829" w:rsidRDefault="00000000" w:rsidP="00AB5879">
      <w:pPr>
        <w:spacing w:after="0" w:line="276" w:lineRule="auto"/>
        <w:ind w:left="2410" w:right="241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Figura 02: </w:t>
      </w:r>
      <w:r w:rsidR="00AB5879">
        <w:rPr>
          <w:rFonts w:ascii="Arial" w:eastAsia="Arial" w:hAnsi="Arial" w:cs="Arial"/>
        </w:rPr>
        <w:t xml:space="preserve">Experimento de mistura de </w:t>
      </w:r>
      <w:r>
        <w:rPr>
          <w:rFonts w:ascii="Arial" w:eastAsia="Arial" w:hAnsi="Arial" w:cs="Arial"/>
        </w:rPr>
        <w:t>água e sal</w:t>
      </w:r>
      <w:r w:rsidR="00AB5879">
        <w:rPr>
          <w:rFonts w:ascii="Arial" w:eastAsia="Arial" w:hAnsi="Arial" w:cs="Arial"/>
        </w:rPr>
        <w:t xml:space="preserve"> realizado pelos alunos do 6º. ano</w:t>
      </w:r>
      <w:r>
        <w:rPr>
          <w:rFonts w:ascii="Arial" w:eastAsia="Arial" w:hAnsi="Arial" w:cs="Arial"/>
        </w:rPr>
        <w:t>.</w:t>
      </w:r>
      <w:r w:rsidR="00AB5879"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</w:rPr>
        <w:t>Fonte: Sandra Botelho, 2023.</w:t>
      </w:r>
      <w:r w:rsidR="00AB5879">
        <w:rPr>
          <w:rFonts w:ascii="Arial" w:eastAsia="Arial" w:hAnsi="Arial" w:cs="Arial"/>
        </w:rPr>
        <w:t>)</w:t>
      </w:r>
    </w:p>
    <w:p w14:paraId="7978BF60" w14:textId="487F8AF8" w:rsidR="00DA5829" w:rsidRDefault="00DA5829">
      <w:pPr>
        <w:spacing w:after="0" w:line="276" w:lineRule="auto"/>
        <w:rPr>
          <w:rFonts w:ascii="Arial" w:eastAsia="Arial" w:hAnsi="Arial" w:cs="Arial"/>
        </w:rPr>
      </w:pPr>
    </w:p>
    <w:p w14:paraId="2852C029" w14:textId="0D75D94D" w:rsidR="00DA5829" w:rsidRDefault="00DA5829">
      <w:pPr>
        <w:spacing w:after="0" w:line="276" w:lineRule="auto"/>
        <w:rPr>
          <w:rFonts w:ascii="Arial" w:eastAsia="Arial" w:hAnsi="Arial" w:cs="Arial"/>
        </w:rPr>
      </w:pPr>
    </w:p>
    <w:p w14:paraId="09A2A928" w14:textId="2B91A2A2" w:rsidR="00AB5879" w:rsidRDefault="00AB587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8071BFE" w14:textId="192FC97E" w:rsidR="00DA5829" w:rsidRDefault="00AB5879" w:rsidP="00AB5879">
      <w:pPr>
        <w:spacing w:after="0" w:line="276" w:lineRule="auto"/>
        <w:ind w:left="2410" w:right="2126"/>
        <w:jc w:val="center"/>
        <w:rPr>
          <w:rFonts w:ascii="Arial" w:eastAsia="Arial" w:hAnsi="Arial" w:cs="Arial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0DB70EF5" wp14:editId="51041D94">
            <wp:simplePos x="0" y="0"/>
            <wp:positionH relativeFrom="column">
              <wp:posOffset>1527810</wp:posOffset>
            </wp:positionH>
            <wp:positionV relativeFrom="paragraph">
              <wp:posOffset>162976</wp:posOffset>
            </wp:positionV>
            <wp:extent cx="2520000" cy="2520000"/>
            <wp:effectExtent l="0" t="0" r="0" b="0"/>
            <wp:wrapTopAndBottom distT="114300" distB="11430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l="33463" r="3346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Arial" w:eastAsia="Arial" w:hAnsi="Arial" w:cs="Arial"/>
        </w:rPr>
        <w:t xml:space="preserve">Figura 03: </w:t>
      </w:r>
      <w:r>
        <w:rPr>
          <w:rFonts w:ascii="Arial" w:eastAsia="Arial" w:hAnsi="Arial" w:cs="Arial"/>
        </w:rPr>
        <w:t xml:space="preserve">Experimento de mistura de água e </w:t>
      </w:r>
      <w:r>
        <w:rPr>
          <w:rFonts w:ascii="Arial" w:eastAsia="Arial" w:hAnsi="Arial" w:cs="Arial"/>
        </w:rPr>
        <w:t xml:space="preserve">óleo </w:t>
      </w:r>
      <w:r>
        <w:rPr>
          <w:rFonts w:ascii="Arial" w:eastAsia="Arial" w:hAnsi="Arial" w:cs="Arial"/>
        </w:rPr>
        <w:t>realizado pelos alunos do 6º ano.</w:t>
      </w:r>
    </w:p>
    <w:p w14:paraId="53C9B6DD" w14:textId="2618363C" w:rsidR="00DA582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Fonte: Sandra Botelho, 2023.</w:t>
      </w:r>
    </w:p>
    <w:p w14:paraId="7C792315" w14:textId="43A4A4DD" w:rsidR="00DA5829" w:rsidRDefault="00AB5879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DCD8122" wp14:editId="7F41FA84">
            <wp:simplePos x="0" y="0"/>
            <wp:positionH relativeFrom="column">
              <wp:posOffset>1527810</wp:posOffset>
            </wp:positionH>
            <wp:positionV relativeFrom="paragraph">
              <wp:posOffset>298773</wp:posOffset>
            </wp:positionV>
            <wp:extent cx="2520000" cy="2520000"/>
            <wp:effectExtent l="0" t="0" r="0" b="0"/>
            <wp:wrapTopAndBottom distT="114300" distB="114300"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l="33268" r="3404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43E4EC" w14:textId="61D27FFA" w:rsidR="00DA5829" w:rsidRDefault="00000000" w:rsidP="00AB5879">
      <w:pPr>
        <w:spacing w:after="0" w:line="240" w:lineRule="auto"/>
        <w:ind w:left="2410" w:right="212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Figura 04: </w:t>
      </w:r>
      <w:r w:rsidR="00AB5879">
        <w:rPr>
          <w:rFonts w:ascii="Arial" w:eastAsia="Arial" w:hAnsi="Arial" w:cs="Arial"/>
        </w:rPr>
        <w:t>Experimento d</w:t>
      </w:r>
      <w:r w:rsidR="00AB5879">
        <w:rPr>
          <w:rFonts w:ascii="Arial" w:eastAsia="Arial" w:hAnsi="Arial" w:cs="Arial"/>
        </w:rPr>
        <w:t xml:space="preserve">a torre de arco íris </w:t>
      </w:r>
      <w:r w:rsidR="00AB5879">
        <w:rPr>
          <w:rFonts w:ascii="Arial" w:eastAsia="Arial" w:hAnsi="Arial" w:cs="Arial"/>
        </w:rPr>
        <w:t>realizado pelos alunos do 6º. ano .</w:t>
      </w:r>
    </w:p>
    <w:p w14:paraId="1DB21B29" w14:textId="77777777" w:rsidR="00DA5829" w:rsidRDefault="00000000" w:rsidP="00AB5879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Fonte: Sandra Botelho, 2023.</w:t>
      </w:r>
    </w:p>
    <w:p w14:paraId="54C8BD2C" w14:textId="3071AC9B" w:rsidR="00AB5879" w:rsidRDefault="00AB587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70146656" w14:textId="360EA280" w:rsidR="00DA5829" w:rsidRDefault="00000000">
      <w:pPr>
        <w:spacing w:line="360" w:lineRule="auto"/>
        <w:ind w:firstLine="72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ANEXOS </w:t>
      </w:r>
    </w:p>
    <w:p w14:paraId="5539F442" w14:textId="271EB1D3" w:rsidR="00DA5829" w:rsidRDefault="00AB5879" w:rsidP="00AB5879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4EB9EF4" wp14:editId="19655249">
            <wp:simplePos x="0" y="0"/>
            <wp:positionH relativeFrom="column">
              <wp:posOffset>-75930</wp:posOffset>
            </wp:positionH>
            <wp:positionV relativeFrom="paragraph">
              <wp:posOffset>3689256</wp:posOffset>
            </wp:positionV>
            <wp:extent cx="2419985" cy="3089275"/>
            <wp:effectExtent l="0" t="0" r="5715" b="0"/>
            <wp:wrapTopAndBottom distT="114300" distB="11430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 t="19525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308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A394DF4" wp14:editId="206F159D">
            <wp:simplePos x="0" y="0"/>
            <wp:positionH relativeFrom="column">
              <wp:posOffset>2532952</wp:posOffset>
            </wp:positionH>
            <wp:positionV relativeFrom="paragraph">
              <wp:posOffset>3688621</wp:posOffset>
            </wp:positionV>
            <wp:extent cx="2343150" cy="3089275"/>
            <wp:effectExtent l="0" t="0" r="0" b="0"/>
            <wp:wrapTopAndBottom distT="114300" distB="11430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t="25556" b="1781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08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05FFF4CA" wp14:editId="67705C44">
            <wp:simplePos x="0" y="0"/>
            <wp:positionH relativeFrom="column">
              <wp:posOffset>-142989</wp:posOffset>
            </wp:positionH>
            <wp:positionV relativeFrom="paragraph">
              <wp:posOffset>466371</wp:posOffset>
            </wp:positionV>
            <wp:extent cx="2487930" cy="3152775"/>
            <wp:effectExtent l="0" t="0" r="1270" b="0"/>
            <wp:wrapTopAndBottom/>
            <wp:docPr id="1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 t="18871" b="18677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315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</w:rPr>
        <w:drawing>
          <wp:anchor distT="114300" distB="114300" distL="114300" distR="114300" simplePos="0" relativeHeight="251663360" behindDoc="0" locked="0" layoutInCell="1" hidden="0" allowOverlap="1" wp14:anchorId="14C2A971" wp14:editId="1ED77B91">
            <wp:simplePos x="0" y="0"/>
            <wp:positionH relativeFrom="page">
              <wp:posOffset>3545631</wp:posOffset>
            </wp:positionH>
            <wp:positionV relativeFrom="page">
              <wp:posOffset>1550837</wp:posOffset>
            </wp:positionV>
            <wp:extent cx="2495550" cy="3152775"/>
            <wp:effectExtent l="0" t="0" r="0" b="0"/>
            <wp:wrapTopAndBottom distT="114300" distB="11430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t="13035" b="1692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15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>Anexo 01. R</w:t>
      </w:r>
      <w:r w:rsidR="00000000">
        <w:rPr>
          <w:rFonts w:ascii="Arial" w:eastAsia="Arial" w:hAnsi="Arial" w:cs="Arial"/>
        </w:rPr>
        <w:t xml:space="preserve">oteiro </w:t>
      </w:r>
      <w:r>
        <w:rPr>
          <w:rFonts w:ascii="Arial" w:eastAsia="Arial" w:hAnsi="Arial" w:cs="Arial"/>
        </w:rPr>
        <w:t xml:space="preserve">da atividade </w:t>
      </w:r>
      <w:r w:rsidR="00000000">
        <w:rPr>
          <w:rFonts w:ascii="Arial" w:eastAsia="Arial" w:hAnsi="Arial" w:cs="Arial"/>
        </w:rPr>
        <w:t>respondido pelos alunos</w:t>
      </w:r>
      <w:r>
        <w:rPr>
          <w:rFonts w:ascii="Arial" w:eastAsia="Arial" w:hAnsi="Arial" w:cs="Arial"/>
        </w:rPr>
        <w:t xml:space="preserve"> do 6º ano</w:t>
      </w:r>
      <w:r w:rsidR="00000000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(Fonte: Amanda Assunção </w:t>
      </w:r>
    </w:p>
    <w:p w14:paraId="2B5C72D3" w14:textId="77777777" w:rsidR="00DA5829" w:rsidRDefault="00DA5829">
      <w:pPr>
        <w:spacing w:after="0" w:line="276" w:lineRule="auto"/>
        <w:rPr>
          <w:rFonts w:ascii="Arial" w:eastAsia="Arial" w:hAnsi="Arial" w:cs="Arial"/>
        </w:rPr>
      </w:pPr>
    </w:p>
    <w:p w14:paraId="14ADE33E" w14:textId="1BAD1365" w:rsidR="00DA5829" w:rsidRDefault="00DA5829">
      <w:pPr>
        <w:spacing w:after="0" w:line="276" w:lineRule="auto"/>
        <w:rPr>
          <w:rFonts w:ascii="Arial" w:eastAsia="Arial" w:hAnsi="Arial" w:cs="Arial"/>
        </w:rPr>
      </w:pPr>
    </w:p>
    <w:p w14:paraId="6DF38C26" w14:textId="7872150D" w:rsidR="00AB5879" w:rsidRDefault="00AB587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B9E9247" w14:textId="354C1DBA" w:rsidR="00DA5829" w:rsidRDefault="008F6B4F">
      <w:pPr>
        <w:spacing w:after="0" w:line="276" w:lineRule="auto"/>
        <w:rPr>
          <w:rFonts w:ascii="Arial" w:eastAsia="Arial" w:hAnsi="Arial" w:cs="Arial"/>
        </w:rPr>
      </w:pPr>
      <w:r>
        <w:rPr>
          <w:noProof/>
        </w:rPr>
        <w:lastRenderedPageBreak/>
        <w:drawing>
          <wp:anchor distT="114300" distB="114300" distL="114300" distR="114300" simplePos="0" relativeHeight="251668480" behindDoc="0" locked="0" layoutInCell="1" hidden="0" allowOverlap="1" wp14:anchorId="39662F20" wp14:editId="176FC382">
            <wp:simplePos x="0" y="0"/>
            <wp:positionH relativeFrom="column">
              <wp:posOffset>208801</wp:posOffset>
            </wp:positionH>
            <wp:positionV relativeFrom="paragraph">
              <wp:posOffset>3940924</wp:posOffset>
            </wp:positionV>
            <wp:extent cx="2465705" cy="3035300"/>
            <wp:effectExtent l="0" t="0" r="0" b="0"/>
            <wp:wrapTopAndBottom distT="114300" distB="114300"/>
            <wp:docPr id="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5"/>
                    <a:srcRect t="19136" b="22478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443D7828" wp14:editId="55A272FA">
            <wp:simplePos x="0" y="0"/>
            <wp:positionH relativeFrom="column">
              <wp:posOffset>3011805</wp:posOffset>
            </wp:positionH>
            <wp:positionV relativeFrom="paragraph">
              <wp:posOffset>516255</wp:posOffset>
            </wp:positionV>
            <wp:extent cx="2332990" cy="3327400"/>
            <wp:effectExtent l="0" t="0" r="3810" b="0"/>
            <wp:wrapTopAndBottom distT="114300" distB="114300"/>
            <wp:docPr id="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4.jpg"/>
                    <pic:cNvPicPr preferRelativeResize="0"/>
                  </pic:nvPicPr>
                  <pic:blipFill>
                    <a:blip r:embed="rId16"/>
                    <a:srcRect t="14980" b="18482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224C9AE5" wp14:editId="4122C957">
            <wp:simplePos x="0" y="0"/>
            <wp:positionH relativeFrom="column">
              <wp:posOffset>2899410</wp:posOffset>
            </wp:positionH>
            <wp:positionV relativeFrom="paragraph">
              <wp:posOffset>3896360</wp:posOffset>
            </wp:positionV>
            <wp:extent cx="2540635" cy="3079750"/>
            <wp:effectExtent l="0" t="0" r="0" b="6350"/>
            <wp:wrapTopAndBottom distT="114300" distB="114300"/>
            <wp:docPr id="1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 t="18942" b="34529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307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676B0414" wp14:editId="7399104B">
            <wp:simplePos x="0" y="0"/>
            <wp:positionH relativeFrom="column">
              <wp:posOffset>163830</wp:posOffset>
            </wp:positionH>
            <wp:positionV relativeFrom="paragraph">
              <wp:posOffset>516255</wp:posOffset>
            </wp:positionV>
            <wp:extent cx="2465705" cy="3257550"/>
            <wp:effectExtent l="0" t="0" r="0" b="6350"/>
            <wp:wrapTopAndBottom distT="114300" distB="114300"/>
            <wp:docPr id="9" name="image8.jpg" descr="Texto, Cart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g" descr="Texto, Carta&#10;&#10;Descrição gerada automaticamente"/>
                    <pic:cNvPicPr preferRelativeResize="0"/>
                  </pic:nvPicPr>
                  <pic:blipFill>
                    <a:blip r:embed="rId18"/>
                    <a:srcRect t="20622" b="18093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879">
        <w:rPr>
          <w:rFonts w:ascii="Arial" w:eastAsia="Arial" w:hAnsi="Arial" w:cs="Arial"/>
        </w:rPr>
        <w:t>Anexo 02. Respostas incompletas do r</w:t>
      </w:r>
      <w:r w:rsidR="00AB5879">
        <w:rPr>
          <w:rFonts w:ascii="Arial" w:eastAsia="Arial" w:hAnsi="Arial" w:cs="Arial"/>
        </w:rPr>
        <w:t xml:space="preserve">oteiro da atividade </w:t>
      </w:r>
      <w:r w:rsidR="00AB5879">
        <w:rPr>
          <w:rFonts w:ascii="Arial" w:eastAsia="Arial" w:hAnsi="Arial" w:cs="Arial"/>
        </w:rPr>
        <w:t>apresentado aos</w:t>
      </w:r>
      <w:r w:rsidR="00AB5879">
        <w:rPr>
          <w:rFonts w:ascii="Arial" w:eastAsia="Arial" w:hAnsi="Arial" w:cs="Arial"/>
        </w:rPr>
        <w:t xml:space="preserve"> alunos do 6º ano. (Fonte: Amanda Assunção</w:t>
      </w:r>
      <w:r w:rsidR="00AB5879">
        <w:rPr>
          <w:rFonts w:ascii="Arial" w:eastAsia="Arial" w:hAnsi="Arial" w:cs="Arial"/>
        </w:rPr>
        <w:t>, 2023)</w:t>
      </w:r>
    </w:p>
    <w:p w14:paraId="17563C58" w14:textId="00DD3760" w:rsidR="00DA5829" w:rsidRDefault="00DA5829" w:rsidP="008F6B4F">
      <w:pPr>
        <w:spacing w:line="360" w:lineRule="auto"/>
        <w:rPr>
          <w:rFonts w:ascii="Arial" w:eastAsia="Arial" w:hAnsi="Arial" w:cs="Arial"/>
        </w:rPr>
      </w:pPr>
    </w:p>
    <w:p w14:paraId="6255C28D" w14:textId="441D2BDB" w:rsidR="008F6B4F" w:rsidRDefault="008F6B4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0AF009AB" w14:textId="77777777" w:rsidR="00DA5829" w:rsidRDefault="00000000">
      <w:pPr>
        <w:spacing w:line="360" w:lineRule="auto"/>
        <w:ind w:firstLine="72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APÊNDICE</w:t>
      </w:r>
    </w:p>
    <w:p w14:paraId="35AF9DD8" w14:textId="77777777" w:rsidR="00DA5829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Roteiro: experimentos sobre misturas</w:t>
      </w:r>
    </w:p>
    <w:p w14:paraId="2D472E34" w14:textId="2C0E5B84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 ______________________________________________ Turma: ______</w:t>
      </w:r>
    </w:p>
    <w:p w14:paraId="1EC4465A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Data:___/___/___</w:t>
      </w:r>
    </w:p>
    <w:p w14:paraId="6ACBACC8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2B05671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ATIVIDADE 1. Água e Sal</w:t>
      </w:r>
    </w:p>
    <w:p w14:paraId="61F0E22C" w14:textId="77777777" w:rsidR="00DA582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Materiais necessários:</w:t>
      </w:r>
    </w:p>
    <w:p w14:paraId="7121A9DE" w14:textId="77777777" w:rsidR="00DA5829" w:rsidRDefault="00000000">
      <w:pPr>
        <w:numPr>
          <w:ilvl w:val="0"/>
          <w:numId w:val="1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Copo</w:t>
      </w:r>
    </w:p>
    <w:p w14:paraId="337E9B77" w14:textId="77777777" w:rsidR="00DA5829" w:rsidRDefault="00000000">
      <w:pPr>
        <w:numPr>
          <w:ilvl w:val="0"/>
          <w:numId w:val="1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Água </w:t>
      </w:r>
    </w:p>
    <w:p w14:paraId="1B1EFAC6" w14:textId="77777777" w:rsidR="00DA5829" w:rsidRDefault="00000000">
      <w:pPr>
        <w:numPr>
          <w:ilvl w:val="0"/>
          <w:numId w:val="1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</w:t>
      </w:r>
    </w:p>
    <w:p w14:paraId="0E874FE8" w14:textId="77777777" w:rsidR="00DA5829" w:rsidRDefault="00000000">
      <w:pPr>
        <w:numPr>
          <w:ilvl w:val="0"/>
          <w:numId w:val="1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Colher</w:t>
      </w:r>
    </w:p>
    <w:p w14:paraId="78111FD0" w14:textId="77777777" w:rsidR="00DA582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Procedimentos: </w:t>
      </w:r>
    </w:p>
    <w:p w14:paraId="43FE7908" w14:textId="77777777" w:rsidR="00DA5829" w:rsidRDefault="00000000">
      <w:pPr>
        <w:numPr>
          <w:ilvl w:val="0"/>
          <w:numId w:val="24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Colocar água até a metade do copo.</w:t>
      </w:r>
    </w:p>
    <w:p w14:paraId="1475F529" w14:textId="77777777" w:rsidR="00DA5829" w:rsidRDefault="00000000">
      <w:pPr>
        <w:numPr>
          <w:ilvl w:val="0"/>
          <w:numId w:val="24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Adicione uma colher de sal na água.</w:t>
      </w:r>
    </w:p>
    <w:p w14:paraId="0C4AE3CA" w14:textId="77777777" w:rsidR="00DA5829" w:rsidRDefault="00000000">
      <w:pPr>
        <w:numPr>
          <w:ilvl w:val="0"/>
          <w:numId w:val="24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Misturar a água com o sal.</w:t>
      </w:r>
    </w:p>
    <w:p w14:paraId="30117135" w14:textId="77777777" w:rsidR="00DA5829" w:rsidRDefault="00DA5829">
      <w:pPr>
        <w:spacing w:after="0" w:line="276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2830DA45" w14:textId="77777777" w:rsidR="00DA582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Questões</w:t>
      </w:r>
    </w:p>
    <w:p w14:paraId="75323EA3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399EE8D" w14:textId="77777777" w:rsidR="00DA5829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que foi observado?</w:t>
      </w:r>
    </w:p>
    <w:p w14:paraId="63614A19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5B728435">
          <v:rect id="_x0000_i1046" alt="" style="width:425.2pt;height:.05pt;mso-width-percent:0;mso-height-percent:0;mso-width-percent:0;mso-height-percent:0" o:hralign="center" o:hrstd="t" o:hr="t" fillcolor="#a0a0a0" stroked="f"/>
        </w:pict>
      </w:r>
    </w:p>
    <w:p w14:paraId="266487BC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60A71924">
          <v:rect id="_x0000_i1045" alt="" style="width:425.2pt;height:.05pt;mso-width-percent:0;mso-height-percent:0;mso-width-percent:0;mso-height-percent:0" o:hralign="center" o:hrstd="t" o:hr="t" fillcolor="#a0a0a0" stroked="f"/>
        </w:pict>
      </w:r>
    </w:p>
    <w:p w14:paraId="79B80B4A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496077A" w14:textId="77777777" w:rsidR="00DA5829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mistura de água com sal é homogênea ou heterogênea?</w:t>
      </w:r>
    </w:p>
    <w:p w14:paraId="2AA994E2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111048FD">
          <v:rect id="_x0000_i1044" alt="" style="width:425.2pt;height:.05pt;mso-width-percent:0;mso-height-percent:0;mso-width-percent:0;mso-height-percent:0" o:hralign="center" o:hrstd="t" o:hr="t" fillcolor="#a0a0a0" stroked="f"/>
        </w:pict>
      </w:r>
    </w:p>
    <w:p w14:paraId="46C17978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25E2146D">
          <v:rect id="_x0000_i1043" alt="" style="width:425.2pt;height:.05pt;mso-width-percent:0;mso-height-percent:0;mso-width-percent:0;mso-height-percent:0" o:hralign="center" o:hrstd="t" o:hr="t" fillcolor="#a0a0a0" stroked="f"/>
        </w:pict>
      </w:r>
    </w:p>
    <w:p w14:paraId="075DC27F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32FB23B5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ATIVIDADE 2. Água e açúcar </w:t>
      </w:r>
    </w:p>
    <w:p w14:paraId="6795989D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Materiais necessários:</w:t>
      </w:r>
    </w:p>
    <w:p w14:paraId="710CB246" w14:textId="77777777" w:rsidR="00DA5829" w:rsidRDefault="00000000">
      <w:pPr>
        <w:numPr>
          <w:ilvl w:val="0"/>
          <w:numId w:val="17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Copo</w:t>
      </w:r>
    </w:p>
    <w:p w14:paraId="0F200F35" w14:textId="77777777" w:rsidR="00DA5829" w:rsidRDefault="00000000">
      <w:pPr>
        <w:numPr>
          <w:ilvl w:val="0"/>
          <w:numId w:val="17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Água </w:t>
      </w:r>
    </w:p>
    <w:p w14:paraId="5BF42DC2" w14:textId="77777777" w:rsidR="00DA5829" w:rsidRDefault="00000000">
      <w:pPr>
        <w:numPr>
          <w:ilvl w:val="0"/>
          <w:numId w:val="17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Açúcar </w:t>
      </w:r>
    </w:p>
    <w:p w14:paraId="418C4C95" w14:textId="77777777" w:rsidR="00DA5829" w:rsidRDefault="00000000">
      <w:pPr>
        <w:numPr>
          <w:ilvl w:val="0"/>
          <w:numId w:val="17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Colher</w:t>
      </w:r>
    </w:p>
    <w:p w14:paraId="3E62D98E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140E5DD" w14:textId="77777777" w:rsidR="00DA582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Procedimentos: </w:t>
      </w:r>
    </w:p>
    <w:p w14:paraId="61BF41D9" w14:textId="77777777" w:rsidR="00DA5829" w:rsidRDefault="00000000">
      <w:pPr>
        <w:numPr>
          <w:ilvl w:val="0"/>
          <w:numId w:val="10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Colocar água até a metade do copo.</w:t>
      </w:r>
    </w:p>
    <w:p w14:paraId="014E17B3" w14:textId="77777777" w:rsidR="00DA5829" w:rsidRDefault="00000000">
      <w:pPr>
        <w:numPr>
          <w:ilvl w:val="0"/>
          <w:numId w:val="10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Adicione uma colher de açúcar na água.</w:t>
      </w:r>
    </w:p>
    <w:p w14:paraId="2BEFD6CA" w14:textId="77777777" w:rsidR="00DA5829" w:rsidRDefault="00000000">
      <w:pPr>
        <w:numPr>
          <w:ilvl w:val="0"/>
          <w:numId w:val="10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Misturar a água com o açúcar </w:t>
      </w:r>
    </w:p>
    <w:p w14:paraId="2B0FD608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1992BD4C" w14:textId="77777777" w:rsidR="00DA582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Questões</w:t>
      </w:r>
    </w:p>
    <w:p w14:paraId="2D74DA46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6E68076" w14:textId="77777777" w:rsidR="00DA5829" w:rsidRDefault="00000000">
      <w:pPr>
        <w:numPr>
          <w:ilvl w:val="0"/>
          <w:numId w:val="14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que foi observado?</w:t>
      </w:r>
    </w:p>
    <w:p w14:paraId="03DB2CF0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5C73274F">
          <v:rect id="_x0000_i1042" alt="" style="width:425.2pt;height:.05pt;mso-width-percent:0;mso-height-percent:0;mso-width-percent:0;mso-height-percent:0" o:hralign="center" o:hrstd="t" o:hr="t" fillcolor="#a0a0a0" stroked="f"/>
        </w:pict>
      </w:r>
    </w:p>
    <w:p w14:paraId="0A57AB03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50069376">
          <v:rect id="_x0000_i1041" alt="" style="width:425.2pt;height:.05pt;mso-width-percent:0;mso-height-percent:0;mso-width-percent:0;mso-height-percent:0" o:hralign="center" o:hrstd="t" o:hr="t" fillcolor="#a0a0a0" stroked="f"/>
        </w:pict>
      </w:r>
    </w:p>
    <w:p w14:paraId="618B4686" w14:textId="77777777" w:rsidR="008F6B4F" w:rsidRDefault="008F6B4F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04851ED" w14:textId="77777777" w:rsidR="00DA5829" w:rsidRDefault="00000000">
      <w:pPr>
        <w:numPr>
          <w:ilvl w:val="0"/>
          <w:numId w:val="14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 mistura de água com açúcar é homogênea ou heterogênea?</w:t>
      </w:r>
    </w:p>
    <w:p w14:paraId="517BE802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594B0DFF">
          <v:rect id="_x0000_i1040" alt="" style="width:425.2pt;height:.05pt;mso-width-percent:0;mso-height-percent:0;mso-width-percent:0;mso-height-percent:0" o:hralign="center" o:hrstd="t" o:hr="t" fillcolor="#a0a0a0" stroked="f"/>
        </w:pict>
      </w:r>
    </w:p>
    <w:p w14:paraId="198078AF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48362321">
          <v:rect id="_x0000_i1039" alt="" style="width:425.2pt;height:.05pt;mso-width-percent:0;mso-height-percent:0;mso-width-percent:0;mso-height-percent:0" o:hralign="center" o:hrstd="t" o:hr="t" fillcolor="#a0a0a0" stroked="f"/>
        </w:pict>
      </w:r>
    </w:p>
    <w:p w14:paraId="70A290E3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79D40F6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ATIVIDADE 3. Água e óleo </w:t>
      </w:r>
    </w:p>
    <w:p w14:paraId="56D1F7CE" w14:textId="77777777" w:rsidR="00DA582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Materiais necessários:</w:t>
      </w:r>
    </w:p>
    <w:p w14:paraId="501C7CE4" w14:textId="77777777" w:rsidR="00DA5829" w:rsidRDefault="00000000">
      <w:pPr>
        <w:numPr>
          <w:ilvl w:val="0"/>
          <w:numId w:val="6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Copo</w:t>
      </w:r>
    </w:p>
    <w:p w14:paraId="6FF0159C" w14:textId="77777777" w:rsidR="00DA5829" w:rsidRDefault="00000000">
      <w:pPr>
        <w:numPr>
          <w:ilvl w:val="0"/>
          <w:numId w:val="6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Água </w:t>
      </w:r>
    </w:p>
    <w:p w14:paraId="6879F941" w14:textId="77777777" w:rsidR="00DA5829" w:rsidRDefault="00000000">
      <w:pPr>
        <w:numPr>
          <w:ilvl w:val="0"/>
          <w:numId w:val="6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Óleo </w:t>
      </w:r>
    </w:p>
    <w:p w14:paraId="2A5C2EEC" w14:textId="77777777" w:rsidR="00DA5829" w:rsidRDefault="00000000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Colher</w:t>
      </w:r>
    </w:p>
    <w:p w14:paraId="2D80D453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25E3DA8" w14:textId="77777777" w:rsidR="00DA582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Procedimentos: </w:t>
      </w:r>
    </w:p>
    <w:p w14:paraId="34703724" w14:textId="77777777" w:rsidR="00DA5829" w:rsidRDefault="00000000">
      <w:pPr>
        <w:numPr>
          <w:ilvl w:val="0"/>
          <w:numId w:val="15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Colocar água até a metade do copo.</w:t>
      </w:r>
    </w:p>
    <w:p w14:paraId="50002323" w14:textId="77777777" w:rsidR="00DA5829" w:rsidRDefault="00000000">
      <w:pPr>
        <w:numPr>
          <w:ilvl w:val="0"/>
          <w:numId w:val="15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Adicione uma colher de óleo na água.</w:t>
      </w:r>
    </w:p>
    <w:p w14:paraId="3050E55C" w14:textId="77777777" w:rsidR="00DA5829" w:rsidRDefault="00000000">
      <w:pPr>
        <w:numPr>
          <w:ilvl w:val="0"/>
          <w:numId w:val="15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Misturar a água com o óleo </w:t>
      </w:r>
    </w:p>
    <w:p w14:paraId="2A7BC6A0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97FB78C" w14:textId="77777777" w:rsidR="00DA582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Questões</w:t>
      </w:r>
    </w:p>
    <w:p w14:paraId="63B16460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764B402" w14:textId="77777777" w:rsidR="00DA5829" w:rsidRDefault="00000000">
      <w:pPr>
        <w:numPr>
          <w:ilvl w:val="0"/>
          <w:numId w:val="9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que foi observado?</w:t>
      </w:r>
    </w:p>
    <w:p w14:paraId="5D5A713D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5E90747E">
          <v:rect id="_x0000_i1038" alt="" style="width:425.2pt;height:.05pt;mso-width-percent:0;mso-height-percent:0;mso-width-percent:0;mso-height-percent:0" o:hralign="center" o:hrstd="t" o:hr="t" fillcolor="#a0a0a0" stroked="f"/>
        </w:pict>
      </w:r>
    </w:p>
    <w:p w14:paraId="71B71A0F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1FC3B5F2">
          <v:rect id="_x0000_i1037" alt="" style="width:425.2pt;height:.05pt;mso-width-percent:0;mso-height-percent:0;mso-width-percent:0;mso-height-percent:0" o:hralign="center" o:hrstd="t" o:hr="t" fillcolor="#a0a0a0" stroked="f"/>
        </w:pict>
      </w:r>
    </w:p>
    <w:p w14:paraId="186F96AE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0BF453FA" w14:textId="77777777" w:rsidR="00DA5829" w:rsidRDefault="00000000">
      <w:pPr>
        <w:numPr>
          <w:ilvl w:val="0"/>
          <w:numId w:val="9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mistura de água com óleo é homogênea ou heterogênea?</w:t>
      </w:r>
    </w:p>
    <w:p w14:paraId="37464B3A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3C6BBCE0">
          <v:rect id="_x0000_i1036" alt="" style="width:425.2pt;height:.05pt;mso-width-percent:0;mso-height-percent:0;mso-width-percent:0;mso-height-percent:0" o:hralign="center" o:hrstd="t" o:hr="t" fillcolor="#a0a0a0" stroked="f"/>
        </w:pict>
      </w:r>
    </w:p>
    <w:p w14:paraId="1EC0CCC2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1C399609">
          <v:rect id="_x0000_i1035" alt="" style="width:425.2pt;height:.05pt;mso-width-percent:0;mso-height-percent:0;mso-width-percent:0;mso-height-percent:0" o:hralign="center" o:hrstd="t" o:hr="t" fillcolor="#a0a0a0" stroked="f"/>
        </w:pict>
      </w:r>
    </w:p>
    <w:p w14:paraId="657BFC66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08ED1A9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ATIVIDADE 4: Arco- </w:t>
      </w:r>
      <w:proofErr w:type="spellStart"/>
      <w:r>
        <w:rPr>
          <w:rFonts w:ascii="Arial" w:eastAsia="Arial" w:hAnsi="Arial" w:cs="Arial"/>
          <w:sz w:val="24"/>
          <w:szCs w:val="24"/>
        </w:rPr>
        <w:t>líris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20E1CDB" w14:textId="77777777" w:rsidR="00DA582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Materiais: </w:t>
      </w:r>
    </w:p>
    <w:p w14:paraId="5275DCF1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Gelatinas de diferentes sabores</w:t>
      </w:r>
    </w:p>
    <w:p w14:paraId="0EA9EC29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Copos</w:t>
      </w:r>
    </w:p>
    <w:p w14:paraId="27D595DF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Açúcar</w:t>
      </w:r>
    </w:p>
    <w:p w14:paraId="47E34F99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Água</w:t>
      </w:r>
    </w:p>
    <w:p w14:paraId="76717446" w14:textId="77777777" w:rsidR="00DA5829" w:rsidRDefault="00000000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Procedimentos:</w:t>
      </w:r>
    </w:p>
    <w:p w14:paraId="79869D82" w14:textId="77777777" w:rsidR="00DA5829" w:rsidRDefault="00000000">
      <w:pPr>
        <w:numPr>
          <w:ilvl w:val="0"/>
          <w:numId w:val="1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cada copo você irá colocar:</w:t>
      </w:r>
    </w:p>
    <w:p w14:paraId="3C557CA3" w14:textId="77777777" w:rsidR="00DA5829" w:rsidRDefault="00000000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1E8A35D5" wp14:editId="373FFB21">
            <wp:extent cx="5181600" cy="18288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9B4F29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F38987B" w14:textId="77777777" w:rsidR="00DA5829" w:rsidRDefault="00000000">
      <w:pPr>
        <w:numPr>
          <w:ilvl w:val="0"/>
          <w:numId w:val="1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Misture bem cada copo até ficar assim:</w:t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2C91F728" wp14:editId="76C38F05">
            <wp:simplePos x="0" y="0"/>
            <wp:positionH relativeFrom="column">
              <wp:posOffset>1</wp:posOffset>
            </wp:positionH>
            <wp:positionV relativeFrom="paragraph">
              <wp:posOffset>293773</wp:posOffset>
            </wp:positionV>
            <wp:extent cx="5181600" cy="2292255"/>
            <wp:effectExtent l="0" t="0" r="0" b="0"/>
            <wp:wrapTopAndBottom distT="114300" distB="11430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92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3E968D" w14:textId="77777777" w:rsidR="00DA5829" w:rsidRDefault="00000000">
      <w:pPr>
        <w:numPr>
          <w:ilvl w:val="0"/>
          <w:numId w:val="1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 auxílio de um conta gotas você irá despejar cada uma das misturas em um único copo (que não foi utilizado anteriormente) bem devagar, deixando o líquido escorrer pela borda do copo, cuidando para as cores não se misturarem.</w:t>
      </w:r>
    </w:p>
    <w:p w14:paraId="31228068" w14:textId="77777777" w:rsidR="00DA5829" w:rsidRDefault="00000000">
      <w:pPr>
        <w:numPr>
          <w:ilvl w:val="0"/>
          <w:numId w:val="2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Comece pela amora, seguido do tutti-</w:t>
      </w:r>
      <w:proofErr w:type="spellStart"/>
      <w:r>
        <w:rPr>
          <w:rFonts w:ascii="Arial" w:eastAsia="Arial" w:hAnsi="Arial" w:cs="Arial"/>
          <w:sz w:val="24"/>
          <w:szCs w:val="24"/>
        </w:rPr>
        <w:t>frutti</w:t>
      </w:r>
      <w:proofErr w:type="spellEnd"/>
      <w:r>
        <w:rPr>
          <w:rFonts w:ascii="Arial" w:eastAsia="Arial" w:hAnsi="Arial" w:cs="Arial"/>
          <w:sz w:val="24"/>
          <w:szCs w:val="24"/>
        </w:rPr>
        <w:t>, limão, abacaxi, abacaxi com framboesa e framboesa.</w:t>
      </w:r>
    </w:p>
    <w:p w14:paraId="13A4DFD0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372AF3B9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Questões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5D4CCCA" w14:textId="77777777" w:rsidR="00DA5829" w:rsidRDefault="00000000">
      <w:pPr>
        <w:numPr>
          <w:ilvl w:val="0"/>
          <w:numId w:val="18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Qual seria sua explicação para os sucos de cores diferentes não se misturarem?</w:t>
      </w:r>
    </w:p>
    <w:p w14:paraId="4FC106EC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4752BCAF">
          <v:rect id="_x0000_i1034" alt="" style="width:425.2pt;height:.05pt;mso-width-percent:0;mso-height-percent:0;mso-width-percent:0;mso-height-percent:0" o:hralign="center" o:hrstd="t" o:hr="t" fillcolor="#a0a0a0" stroked="f"/>
        </w:pict>
      </w:r>
    </w:p>
    <w:p w14:paraId="3B3365A6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1F2428B3">
          <v:rect id="_x0000_i1033" alt="" style="width:425.2pt;height:.05pt;mso-width-percent:0;mso-height-percent:0;mso-width-percent:0;mso-height-percent:0" o:hralign="center" o:hrstd="t" o:hr="t" fillcolor="#a0a0a0" stroked="f"/>
        </w:pict>
      </w:r>
    </w:p>
    <w:p w14:paraId="3DCF69F2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9203E2E" w14:textId="77777777" w:rsidR="00DA5829" w:rsidRDefault="00000000">
      <w:pPr>
        <w:numPr>
          <w:ilvl w:val="0"/>
          <w:numId w:val="18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Quantas substâncias estão presentes na mistura? E quantas fases?</w:t>
      </w:r>
    </w:p>
    <w:p w14:paraId="44FE5FAD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530BFF61">
          <v:rect id="_x0000_i1032" alt="" style="width:425.2pt;height:.05pt;mso-width-percent:0;mso-height-percent:0;mso-width-percent:0;mso-height-percent:0" o:hralign="center" o:hrstd="t" o:hr="t" fillcolor="#a0a0a0" stroked="f"/>
        </w:pict>
      </w:r>
    </w:p>
    <w:p w14:paraId="6DA93813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576867A8">
          <v:rect id="_x0000_i1031" alt="" style="width:425.2pt;height:.05pt;mso-width-percent:0;mso-height-percent:0;mso-width-percent:0;mso-height-percent:0" o:hralign="center" o:hrstd="t" o:hr="t" fillcolor="#a0a0a0" stroked="f"/>
        </w:pict>
      </w:r>
    </w:p>
    <w:p w14:paraId="0FD93501" w14:textId="77777777" w:rsidR="00DA5829" w:rsidRDefault="00DA5829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1AD323D5" w14:textId="77777777" w:rsidR="00DA5829" w:rsidRDefault="00000000">
      <w:pPr>
        <w:numPr>
          <w:ilvl w:val="0"/>
          <w:numId w:val="18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 tipo de mistura você classificaria?</w:t>
      </w:r>
    </w:p>
    <w:p w14:paraId="31126C42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2EA65E7D">
          <v:rect id="_x0000_i1030" alt="" style="width:425.2pt;height:.05pt;mso-width-percent:0;mso-height-percent:0;mso-width-percent:0;mso-height-percent:0" o:hralign="center" o:hrstd="t" o:hr="t" fillcolor="#a0a0a0" stroked="f"/>
        </w:pict>
      </w:r>
    </w:p>
    <w:p w14:paraId="2ACFFD90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3C5450AE">
          <v:rect id="_x0000_i1029" alt="" style="width:425.2pt;height:.05pt;mso-width-percent:0;mso-height-percent:0;mso-width-percent:0;mso-height-percent:0" o:hralign="center" o:hrstd="t" o:hr="t" fillcolor="#a0a0a0" stroked="f"/>
        </w:pict>
      </w:r>
    </w:p>
    <w:p w14:paraId="083F5223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003EAD82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ATIVIDADE 5- Cromatografia em papel</w:t>
      </w:r>
    </w:p>
    <w:p w14:paraId="7F930ED1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Separação de mistura</w:t>
      </w:r>
    </w:p>
    <w:p w14:paraId="47AC69C7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Materiais necessários: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C62D747" w14:textId="77777777" w:rsidR="00DA5829" w:rsidRDefault="00000000">
      <w:pPr>
        <w:numPr>
          <w:ilvl w:val="0"/>
          <w:numId w:val="5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Canetas hidrocor de várias cores</w:t>
      </w:r>
    </w:p>
    <w:p w14:paraId="36E98C6B" w14:textId="77777777" w:rsidR="00DA5829" w:rsidRDefault="00000000">
      <w:pPr>
        <w:numPr>
          <w:ilvl w:val="0"/>
          <w:numId w:val="5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Álcool</w:t>
      </w:r>
    </w:p>
    <w:p w14:paraId="38BCC59B" w14:textId="77777777" w:rsidR="00DA5829" w:rsidRDefault="00000000">
      <w:pPr>
        <w:numPr>
          <w:ilvl w:val="0"/>
          <w:numId w:val="5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Papel-filtro para café</w:t>
      </w:r>
    </w:p>
    <w:p w14:paraId="3CF591E4" w14:textId="77777777" w:rsidR="00DA5829" w:rsidRDefault="00000000">
      <w:pPr>
        <w:numPr>
          <w:ilvl w:val="0"/>
          <w:numId w:val="5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Copo (de vidro transparente)</w:t>
      </w:r>
    </w:p>
    <w:p w14:paraId="33EAB5B7" w14:textId="77777777" w:rsidR="00DA5829" w:rsidRDefault="00000000">
      <w:pPr>
        <w:numPr>
          <w:ilvl w:val="0"/>
          <w:numId w:val="5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Tesoura</w:t>
      </w:r>
    </w:p>
    <w:p w14:paraId="4E49F7CF" w14:textId="77777777" w:rsidR="00DA5829" w:rsidRDefault="00000000">
      <w:pPr>
        <w:numPr>
          <w:ilvl w:val="0"/>
          <w:numId w:val="5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Régua</w:t>
      </w:r>
    </w:p>
    <w:p w14:paraId="06B4A13C" w14:textId="77777777" w:rsidR="00DA5829" w:rsidRDefault="00000000">
      <w:pPr>
        <w:numPr>
          <w:ilvl w:val="0"/>
          <w:numId w:val="5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Lápis</w:t>
      </w:r>
    </w:p>
    <w:p w14:paraId="5A9A36E3" w14:textId="77777777" w:rsidR="00DA5829" w:rsidRDefault="00000000">
      <w:pPr>
        <w:numPr>
          <w:ilvl w:val="0"/>
          <w:numId w:val="5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Fita durex</w:t>
      </w:r>
    </w:p>
    <w:p w14:paraId="6938963A" w14:textId="77777777" w:rsidR="00DA5829" w:rsidRDefault="00DA5829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14:paraId="3AE82143" w14:textId="77777777" w:rsidR="00DA5829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Procedimentos</w:t>
      </w:r>
      <w:r>
        <w:rPr>
          <w:rFonts w:ascii="Arial" w:eastAsia="Arial" w:hAnsi="Arial" w:cs="Arial"/>
          <w:sz w:val="24"/>
          <w:szCs w:val="24"/>
        </w:rPr>
        <w:t>:</w:t>
      </w:r>
    </w:p>
    <w:p w14:paraId="7650DA48" w14:textId="77777777" w:rsidR="00DA5829" w:rsidRDefault="00000000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Com o auxílio da tesoura, recorte tiras do papel-filtro. Fazer um retângulo para cada caneta hidrocor utilizada;</w:t>
      </w:r>
    </w:p>
    <w:p w14:paraId="16D2FF49" w14:textId="77777777" w:rsidR="00DA5829" w:rsidRDefault="00000000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uma distância de aproximadamente 2 cm da base, desenhar um círculo com a caneta de cor escolhida e pintar todo o seu interior;</w:t>
      </w:r>
    </w:p>
    <w:p w14:paraId="37984233" w14:textId="77777777" w:rsidR="00DA5829" w:rsidRDefault="00000000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 a fita durex, cole a outra extremidade do retângulo que você cortou no meio de um lápis ou outro objeto maior do que a borda do copo;</w:t>
      </w:r>
    </w:p>
    <w:p w14:paraId="67307E95" w14:textId="77777777" w:rsidR="00DA5829" w:rsidRDefault="00000000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Adicione álcool ao copo em quantidade suficiente para ter de 5-10 cm de altura do fundo do copo;</w:t>
      </w:r>
    </w:p>
    <w:p w14:paraId="4A751516" w14:textId="77777777" w:rsidR="00DA5829" w:rsidRDefault="00000000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Coloque o papel dentro do copo de modo que fique na vertical e a sua ponta fique em contato com o álcool (pare antes do círculo de canetinha entre em contato com o álcool) (ver figura abaixo) (o lápis que o sustenta deve estar apoiado nas bordas);</w:t>
      </w:r>
    </w:p>
    <w:p w14:paraId="08B6C99B" w14:textId="77777777" w:rsidR="00DA5829" w:rsidRDefault="00000000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Aguardar entre 10 e 15 minutos até que o álcool suba pelo papel-filtro;</w:t>
      </w:r>
    </w:p>
    <w:p w14:paraId="67610643" w14:textId="77777777" w:rsidR="00DA5829" w:rsidRDefault="00000000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Remover os papéis e deixá-los secar;</w:t>
      </w:r>
    </w:p>
    <w:p w14:paraId="103A3912" w14:textId="77777777" w:rsidR="00DA5829" w:rsidRDefault="00000000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Anotar as observações durante o experimento.</w:t>
      </w:r>
    </w:p>
    <w:p w14:paraId="24AC1D44" w14:textId="77777777" w:rsidR="00DA5829" w:rsidRDefault="00DA582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9EB763E" w14:textId="77777777" w:rsidR="00DA5829" w:rsidRDefault="00000000">
      <w:pPr>
        <w:numPr>
          <w:ilvl w:val="0"/>
          <w:numId w:val="2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que foi observado?</w:t>
      </w:r>
    </w:p>
    <w:p w14:paraId="59241FBC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0C7B6F35">
          <v:rect id="_x0000_i1028" alt="" style="width:425.2pt;height:.05pt;mso-width-percent:0;mso-height-percent:0;mso-width-percent:0;mso-height-percent:0" o:hralign="center" o:hrstd="t" o:hr="t" fillcolor="#a0a0a0" stroked="f"/>
        </w:pict>
      </w:r>
    </w:p>
    <w:p w14:paraId="59E248D6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43B1F204">
          <v:rect id="_x0000_i1027" alt="" style="width:425.2pt;height:.05pt;mso-width-percent:0;mso-height-percent:0;mso-width-percent:0;mso-height-percent:0" o:hralign="center" o:hrstd="t" o:hr="t" fillcolor="#a0a0a0" stroked="f"/>
        </w:pict>
      </w:r>
    </w:p>
    <w:p w14:paraId="591115E7" w14:textId="77777777" w:rsidR="00DA5829" w:rsidRDefault="00DA5829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7F8228CA" w14:textId="77777777" w:rsidR="00DA5829" w:rsidRDefault="00000000">
      <w:pPr>
        <w:numPr>
          <w:ilvl w:val="0"/>
          <w:numId w:val="2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Quais foram as cores que surgiram?</w:t>
      </w:r>
    </w:p>
    <w:p w14:paraId="3F63C079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01FADD18">
          <v:rect id="_x0000_i1026" alt="" style="width:425.2pt;height:.05pt;mso-width-percent:0;mso-height-percent:0;mso-width-percent:0;mso-height-percent:0" o:hralign="center" o:hrstd="t" o:hr="t" fillcolor="#a0a0a0" stroked="f"/>
        </w:pict>
      </w:r>
    </w:p>
    <w:p w14:paraId="70DBBBCB" w14:textId="77777777" w:rsidR="00DA5829" w:rsidRDefault="000A29E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030C1DF6">
          <v:rect id="_x0000_i1025" alt="" style="width:425.2pt;height:.05pt;mso-width-percent:0;mso-height-percent:0;mso-width-percent:0;mso-height-percent:0" o:hralign="center" o:hrstd="t" o:hr="t" fillcolor="#a0a0a0" stroked="f"/>
        </w:pict>
      </w:r>
    </w:p>
    <w:p w14:paraId="38C052C8" w14:textId="77777777" w:rsidR="00DA5829" w:rsidRDefault="00DA5829">
      <w:pPr>
        <w:spacing w:line="360" w:lineRule="auto"/>
        <w:ind w:firstLine="720"/>
        <w:rPr>
          <w:rFonts w:ascii="Arial" w:eastAsia="Arial" w:hAnsi="Arial" w:cs="Arial"/>
          <w:sz w:val="24"/>
          <w:szCs w:val="24"/>
        </w:rPr>
      </w:pPr>
    </w:p>
    <w:p w14:paraId="45349C32" w14:textId="77777777" w:rsidR="00DA5829" w:rsidRDefault="00DA5829"/>
    <w:sectPr w:rsidR="00DA5829">
      <w:headerReference w:type="default" r:id="rId21"/>
      <w:footerReference w:type="default" r:id="rId22"/>
      <w:pgSz w:w="11906" w:h="16838"/>
      <w:pgMar w:top="1134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C5625" w14:textId="77777777" w:rsidR="000A29E8" w:rsidRDefault="000A29E8">
      <w:pPr>
        <w:spacing w:after="0" w:line="240" w:lineRule="auto"/>
      </w:pPr>
      <w:r>
        <w:separator/>
      </w:r>
    </w:p>
  </w:endnote>
  <w:endnote w:type="continuationSeparator" w:id="0">
    <w:p w14:paraId="60335CC5" w14:textId="77777777" w:rsidR="000A29E8" w:rsidRDefault="000A2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BF893" w14:textId="77777777" w:rsidR="00DA5829" w:rsidRDefault="00000000">
    <w:pPr>
      <w:tabs>
        <w:tab w:val="center" w:pos="4252"/>
        <w:tab w:val="right" w:pos="8504"/>
      </w:tabs>
      <w:spacing w:after="0" w:line="240" w:lineRule="auto"/>
    </w:pPr>
    <w:r>
      <w:rPr>
        <w:b/>
      </w:rPr>
      <w:t>Dúvidas</w:t>
    </w:r>
    <w:r>
      <w:t xml:space="preserve">: </w:t>
    </w:r>
    <w:hyperlink r:id="rId1">
      <w:r>
        <w:rPr>
          <w:color w:val="0563C1"/>
          <w:u w:val="single"/>
        </w:rPr>
        <w:t>liec.ufam@gmail.com</w:t>
      </w:r>
    </w:hyperlink>
    <w:r>
      <w:rPr>
        <w:noProof/>
      </w:rPr>
      <w:drawing>
        <wp:anchor distT="19050" distB="19050" distL="19050" distR="19050" simplePos="0" relativeHeight="251659264" behindDoc="0" locked="0" layoutInCell="1" hidden="0" allowOverlap="1" wp14:anchorId="731D678C" wp14:editId="4A1A67DC">
          <wp:simplePos x="0" y="0"/>
          <wp:positionH relativeFrom="column">
            <wp:posOffset>4469474</wp:posOffset>
          </wp:positionH>
          <wp:positionV relativeFrom="paragraph">
            <wp:posOffset>-19048</wp:posOffset>
          </wp:positionV>
          <wp:extent cx="1112176" cy="514232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176" cy="5142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6BF63E" w14:textId="77777777" w:rsidR="00DA5829" w:rsidRDefault="00000000">
    <w:pPr>
      <w:tabs>
        <w:tab w:val="center" w:pos="4252"/>
        <w:tab w:val="right" w:pos="8504"/>
      </w:tabs>
      <w:spacing w:after="0" w:line="240" w:lineRule="auto"/>
      <w:rPr>
        <w:b/>
      </w:rPr>
    </w:pPr>
    <w:r>
      <w:t>Apresentação: 04/12/2023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BE6F1" w14:textId="77777777" w:rsidR="000A29E8" w:rsidRDefault="000A29E8">
      <w:pPr>
        <w:spacing w:after="0" w:line="240" w:lineRule="auto"/>
      </w:pPr>
      <w:r>
        <w:separator/>
      </w:r>
    </w:p>
  </w:footnote>
  <w:footnote w:type="continuationSeparator" w:id="0">
    <w:p w14:paraId="184F5F43" w14:textId="77777777" w:rsidR="000A29E8" w:rsidRDefault="000A2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177B8" w14:textId="77777777" w:rsidR="00DA58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b/>
        <w:i/>
        <w:color w:val="000000"/>
      </w:rPr>
    </w:pPr>
    <w:r>
      <w:rPr>
        <w:b/>
        <w:i/>
        <w:color w:val="000000"/>
      </w:rPr>
      <w:t>Mostra Pedagógica do ICB - 2023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F34C171" wp14:editId="65EDE956">
          <wp:simplePos x="0" y="0"/>
          <wp:positionH relativeFrom="column">
            <wp:posOffset>3</wp:posOffset>
          </wp:positionH>
          <wp:positionV relativeFrom="paragraph">
            <wp:posOffset>-154303</wp:posOffset>
          </wp:positionV>
          <wp:extent cx="352425" cy="352425"/>
          <wp:effectExtent l="0" t="0" r="0" b="0"/>
          <wp:wrapNone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2425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2426"/>
    <w:multiLevelType w:val="multilevel"/>
    <w:tmpl w:val="05B2F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A31203"/>
    <w:multiLevelType w:val="multilevel"/>
    <w:tmpl w:val="69E05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C54D2E"/>
    <w:multiLevelType w:val="multilevel"/>
    <w:tmpl w:val="34DE9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7A6E54"/>
    <w:multiLevelType w:val="multilevel"/>
    <w:tmpl w:val="9D1CD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A16778"/>
    <w:multiLevelType w:val="multilevel"/>
    <w:tmpl w:val="5D10A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EE43D4"/>
    <w:multiLevelType w:val="multilevel"/>
    <w:tmpl w:val="DEA26E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33B26"/>
    <w:multiLevelType w:val="multilevel"/>
    <w:tmpl w:val="D4623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A3E4027"/>
    <w:multiLevelType w:val="multilevel"/>
    <w:tmpl w:val="D21E4A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3E600EA"/>
    <w:multiLevelType w:val="multilevel"/>
    <w:tmpl w:val="852A38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63F1A1D"/>
    <w:multiLevelType w:val="multilevel"/>
    <w:tmpl w:val="0542F7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C7C0598"/>
    <w:multiLevelType w:val="multilevel"/>
    <w:tmpl w:val="9A2AB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E500CFC"/>
    <w:multiLevelType w:val="multilevel"/>
    <w:tmpl w:val="B24C82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20F5F3C"/>
    <w:multiLevelType w:val="multilevel"/>
    <w:tmpl w:val="8E6412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5A677BC"/>
    <w:multiLevelType w:val="multilevel"/>
    <w:tmpl w:val="845AF2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8CD0934"/>
    <w:multiLevelType w:val="multilevel"/>
    <w:tmpl w:val="738076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BAA5301"/>
    <w:multiLevelType w:val="multilevel"/>
    <w:tmpl w:val="4BA095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26B64EB"/>
    <w:multiLevelType w:val="multilevel"/>
    <w:tmpl w:val="CDE2D7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F153779"/>
    <w:multiLevelType w:val="multilevel"/>
    <w:tmpl w:val="93CC7C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4F94641"/>
    <w:multiLevelType w:val="multilevel"/>
    <w:tmpl w:val="FAF2C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6FC6AFB"/>
    <w:multiLevelType w:val="multilevel"/>
    <w:tmpl w:val="D4E4DD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78E5D3B"/>
    <w:multiLevelType w:val="multilevel"/>
    <w:tmpl w:val="CD1A0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A404250"/>
    <w:multiLevelType w:val="multilevel"/>
    <w:tmpl w:val="88F20B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C646700"/>
    <w:multiLevelType w:val="multilevel"/>
    <w:tmpl w:val="50C03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F2915F2"/>
    <w:multiLevelType w:val="multilevel"/>
    <w:tmpl w:val="2C1C9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18398443">
    <w:abstractNumId w:val="15"/>
  </w:num>
  <w:num w:numId="2" w16cid:durableId="226111718">
    <w:abstractNumId w:val="10"/>
  </w:num>
  <w:num w:numId="3" w16cid:durableId="162936449">
    <w:abstractNumId w:val="4"/>
  </w:num>
  <w:num w:numId="4" w16cid:durableId="265040022">
    <w:abstractNumId w:val="9"/>
  </w:num>
  <w:num w:numId="5" w16cid:durableId="1468357473">
    <w:abstractNumId w:val="14"/>
  </w:num>
  <w:num w:numId="6" w16cid:durableId="105200634">
    <w:abstractNumId w:val="8"/>
  </w:num>
  <w:num w:numId="7" w16cid:durableId="711729424">
    <w:abstractNumId w:val="21"/>
  </w:num>
  <w:num w:numId="8" w16cid:durableId="1186672736">
    <w:abstractNumId w:val="5"/>
  </w:num>
  <w:num w:numId="9" w16cid:durableId="1812405259">
    <w:abstractNumId w:val="16"/>
  </w:num>
  <w:num w:numId="10" w16cid:durableId="1873570540">
    <w:abstractNumId w:val="2"/>
  </w:num>
  <w:num w:numId="11" w16cid:durableId="754546507">
    <w:abstractNumId w:val="1"/>
  </w:num>
  <w:num w:numId="12" w16cid:durableId="1428232870">
    <w:abstractNumId w:val="19"/>
  </w:num>
  <w:num w:numId="13" w16cid:durableId="1624340475">
    <w:abstractNumId w:val="22"/>
  </w:num>
  <w:num w:numId="14" w16cid:durableId="1886985857">
    <w:abstractNumId w:val="11"/>
  </w:num>
  <w:num w:numId="15" w16cid:durableId="2095858667">
    <w:abstractNumId w:val="18"/>
  </w:num>
  <w:num w:numId="16" w16cid:durableId="1188177292">
    <w:abstractNumId w:val="12"/>
  </w:num>
  <w:num w:numId="17" w16cid:durableId="1670912032">
    <w:abstractNumId w:val="23"/>
  </w:num>
  <w:num w:numId="18" w16cid:durableId="1940524264">
    <w:abstractNumId w:val="0"/>
  </w:num>
  <w:num w:numId="19" w16cid:durableId="113378158">
    <w:abstractNumId w:val="6"/>
  </w:num>
  <w:num w:numId="20" w16cid:durableId="1135416329">
    <w:abstractNumId w:val="13"/>
  </w:num>
  <w:num w:numId="21" w16cid:durableId="2002997738">
    <w:abstractNumId w:val="7"/>
  </w:num>
  <w:num w:numId="22" w16cid:durableId="1591616304">
    <w:abstractNumId w:val="3"/>
  </w:num>
  <w:num w:numId="23" w16cid:durableId="1408649213">
    <w:abstractNumId w:val="17"/>
  </w:num>
  <w:num w:numId="24" w16cid:durableId="17743217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829"/>
    <w:rsid w:val="000A15DF"/>
    <w:rsid w:val="000A29E8"/>
    <w:rsid w:val="003227BA"/>
    <w:rsid w:val="00605A5E"/>
    <w:rsid w:val="0064459E"/>
    <w:rsid w:val="008F6B4F"/>
    <w:rsid w:val="00AB5879"/>
    <w:rsid w:val="00B87063"/>
    <w:rsid w:val="00BD5C3B"/>
    <w:rsid w:val="00D45CD0"/>
    <w:rsid w:val="00DA5829"/>
    <w:rsid w:val="00E3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54CAF"/>
  <w15:docId w15:val="{3B1FEF16-874E-394C-B4F2-A52A8EDB3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445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459E"/>
  </w:style>
  <w:style w:type="paragraph" w:styleId="Rodap">
    <w:name w:val="footer"/>
    <w:basedOn w:val="Normal"/>
    <w:link w:val="RodapChar"/>
    <w:uiPriority w:val="99"/>
    <w:unhideWhenUsed/>
    <w:rsid w:val="006445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4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g"/><Relationship Id="rId1" Type="http://schemas.openxmlformats.org/officeDocument/2006/relationships/hyperlink" Target="mailto:liec.ufam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1351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Juliana Araujo</cp:lastModifiedBy>
  <cp:revision>6</cp:revision>
  <dcterms:created xsi:type="dcterms:W3CDTF">2023-11-17T14:54:00Z</dcterms:created>
  <dcterms:modified xsi:type="dcterms:W3CDTF">2023-11-17T15:13:00Z</dcterms:modified>
</cp:coreProperties>
</file>