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7F" w:rsidRPr="00AE29C1" w:rsidRDefault="00773D7F" w:rsidP="007B048E">
      <w:pPr>
        <w:jc w:val="center"/>
        <w:rPr>
          <w:rFonts w:ascii="Arial" w:hAnsi="Arial" w:cs="Arial"/>
          <w:b/>
          <w:sz w:val="24"/>
          <w:szCs w:val="24"/>
        </w:rPr>
      </w:pPr>
      <w:r w:rsidRPr="00AE29C1">
        <w:rPr>
          <w:rFonts w:ascii="Arial" w:hAnsi="Arial" w:cs="Arial"/>
          <w:b/>
          <w:sz w:val="24"/>
          <w:szCs w:val="24"/>
        </w:rPr>
        <w:t>MUDANÇAS NO ENSINO SUPERIOR NA DÉCADA DE 90</w:t>
      </w:r>
    </w:p>
    <w:p w:rsidR="00782CB8" w:rsidRPr="00773D7F" w:rsidRDefault="00782CB8" w:rsidP="007B048E">
      <w:pPr>
        <w:pStyle w:val="Ttulo1"/>
        <w:spacing w:before="92"/>
        <w:rPr>
          <w:rFonts w:ascii="Arial"/>
        </w:rPr>
      </w:pPr>
    </w:p>
    <w:p w:rsidR="00782CB8" w:rsidRPr="00773D7F" w:rsidRDefault="00782CB8" w:rsidP="007B048E">
      <w:pPr>
        <w:pStyle w:val="Corpodetexto"/>
        <w:spacing w:before="2"/>
        <w:rPr>
          <w:rFonts w:ascii="Arial"/>
          <w:b/>
          <w:sz w:val="25"/>
        </w:rPr>
      </w:pPr>
    </w:p>
    <w:p w:rsidR="00782CB8" w:rsidRPr="00AE29C1" w:rsidRDefault="001C4C5A" w:rsidP="001C4C5A">
      <w:pPr>
        <w:pStyle w:val="Corpodetexto"/>
        <w:spacing w:before="127"/>
        <w:ind w:left="6621" w:right="-567"/>
      </w:pPr>
      <w:proofErr w:type="spellStart"/>
      <w:r>
        <w:t>Harly</w:t>
      </w:r>
      <w:proofErr w:type="spellEnd"/>
      <w:r>
        <w:t xml:space="preserve"> Bezerra de Oliveira</w:t>
      </w:r>
      <w:r w:rsidR="00AE29C1" w:rsidRPr="00AE29C1">
        <w:rPr>
          <w:vertAlign w:val="superscript"/>
        </w:rPr>
        <w:t xml:space="preserve">      </w:t>
      </w:r>
      <w:r w:rsidRPr="00AE29C1">
        <w:t>Lidiane Cândida da</w:t>
      </w:r>
      <w:r>
        <w:t xml:space="preserve"> </w:t>
      </w:r>
      <w:r w:rsidRPr="00AE29C1">
        <w:t>Silva</w:t>
      </w:r>
      <w:r w:rsidRPr="00AE29C1">
        <w:rPr>
          <w:vertAlign w:val="superscript"/>
        </w:rPr>
        <w:t xml:space="preserve">      </w:t>
      </w:r>
    </w:p>
    <w:p w:rsidR="00782CB8" w:rsidRPr="00AE29C1" w:rsidRDefault="001C4C5A" w:rsidP="001C4C5A">
      <w:pPr>
        <w:pStyle w:val="Corpodetexto"/>
        <w:spacing w:before="49"/>
        <w:ind w:left="6606" w:right="-567"/>
      </w:pPr>
      <w:r>
        <w:t>Marcos Vin</w:t>
      </w:r>
      <w:r w:rsidR="007D4B53">
        <w:t>icius Vieira Santos Orientadora: Nair Rodrigues</w:t>
      </w:r>
      <w:bookmarkStart w:id="0" w:name="_GoBack"/>
      <w:bookmarkEnd w:id="0"/>
    </w:p>
    <w:p w:rsidR="00782CB8" w:rsidRPr="00AE29C1" w:rsidRDefault="00782CB8" w:rsidP="007B048E">
      <w:pPr>
        <w:pStyle w:val="Corpodetexto"/>
        <w:spacing w:before="2"/>
      </w:pPr>
    </w:p>
    <w:p w:rsidR="00782CB8" w:rsidRPr="00AE29C1" w:rsidRDefault="00772649" w:rsidP="007B048E">
      <w:pPr>
        <w:pStyle w:val="Ttulo1"/>
        <w:ind w:left="119"/>
      </w:pPr>
      <w:r w:rsidRPr="00AE29C1">
        <w:t>Resumo:</w:t>
      </w:r>
    </w:p>
    <w:p w:rsidR="00983F41" w:rsidRPr="007B048E" w:rsidRDefault="0007319E" w:rsidP="007B048E">
      <w:pPr>
        <w:rPr>
          <w:sz w:val="24"/>
          <w:szCs w:val="24"/>
        </w:rPr>
      </w:pPr>
      <w:r w:rsidRPr="00AE29C1">
        <w:rPr>
          <w:sz w:val="24"/>
          <w:szCs w:val="24"/>
        </w:rPr>
        <w:t>O trabalho tem como objetivo fazer uma analise a fim de promover discussões acerca das políticas expansionistas no ensino superior privado a parti</w:t>
      </w:r>
      <w:r w:rsidR="00977F73" w:rsidRPr="00AE29C1">
        <w:rPr>
          <w:sz w:val="24"/>
          <w:szCs w:val="24"/>
        </w:rPr>
        <w:t>r</w:t>
      </w:r>
      <w:r w:rsidRPr="00AE29C1">
        <w:rPr>
          <w:sz w:val="24"/>
          <w:szCs w:val="24"/>
        </w:rPr>
        <w:t xml:space="preserve"> da década de 90, apresentando as fortes mudanças em sua estrutura de ensino, principalmente depois da aprovação da Lei</w:t>
      </w:r>
      <w:r w:rsidR="00977F73" w:rsidRPr="00AE29C1">
        <w:rPr>
          <w:sz w:val="24"/>
          <w:szCs w:val="24"/>
        </w:rPr>
        <w:t xml:space="preserve"> de Diretrizes e Base da Educaçã</w:t>
      </w:r>
      <w:r w:rsidRPr="00AE29C1">
        <w:rPr>
          <w:sz w:val="24"/>
          <w:szCs w:val="24"/>
        </w:rPr>
        <w:t>o (9394/96). Tendo a expansão das instituições de ensino superior e a ampliação da ofert</w:t>
      </w:r>
      <w:r w:rsidR="00977F73" w:rsidRPr="00AE29C1">
        <w:rPr>
          <w:sz w:val="24"/>
          <w:szCs w:val="24"/>
        </w:rPr>
        <w:t>a de cursos tecnológicos, ensino</w:t>
      </w:r>
      <w:r w:rsidRPr="00AE29C1">
        <w:rPr>
          <w:sz w:val="24"/>
          <w:szCs w:val="24"/>
        </w:rPr>
        <w:t xml:space="preserve"> a distancia (EAD) noturno, entre outros.</w:t>
      </w:r>
      <w:r w:rsidR="00977F73" w:rsidRPr="00AE29C1">
        <w:rPr>
          <w:sz w:val="24"/>
          <w:szCs w:val="24"/>
        </w:rPr>
        <w:t xml:space="preserve"> Por meio deste trabalho procuramos fazer uma análise a fim de promover discussões acerca das políticas expansionistas no ensino superior privado a partir da década de 90.</w:t>
      </w:r>
      <w:r w:rsidR="00977F73" w:rsidRPr="00AE29C1">
        <w:rPr>
          <w:rFonts w:ascii="Arial" w:hAnsi="Arial" w:cs="Arial"/>
          <w:sz w:val="24"/>
          <w:szCs w:val="24"/>
        </w:rPr>
        <w:t xml:space="preserve"> </w:t>
      </w:r>
      <w:r w:rsidR="00C67F37" w:rsidRPr="00AE29C1">
        <w:rPr>
          <w:sz w:val="24"/>
          <w:szCs w:val="24"/>
        </w:rPr>
        <w:t>Devido a vários acontecimentos internacionais como a crise do petróleo, o desemprego, a inf</w:t>
      </w:r>
      <w:r w:rsidR="00977F73" w:rsidRPr="00AE29C1">
        <w:rPr>
          <w:sz w:val="24"/>
          <w:szCs w:val="24"/>
        </w:rPr>
        <w:t xml:space="preserve">luencia dos ideários neoliberais </w:t>
      </w:r>
      <w:proofErr w:type="gramStart"/>
      <w:r w:rsidR="00C67F37" w:rsidRPr="00AE29C1">
        <w:rPr>
          <w:sz w:val="24"/>
          <w:szCs w:val="24"/>
        </w:rPr>
        <w:t>foram</w:t>
      </w:r>
      <w:r w:rsidR="00977F73" w:rsidRPr="00AE29C1">
        <w:rPr>
          <w:sz w:val="24"/>
          <w:szCs w:val="24"/>
        </w:rPr>
        <w:t>-</w:t>
      </w:r>
      <w:r w:rsidR="00C67F37" w:rsidRPr="00AE29C1">
        <w:rPr>
          <w:sz w:val="24"/>
          <w:szCs w:val="24"/>
        </w:rPr>
        <w:t>se</w:t>
      </w:r>
      <w:proofErr w:type="gramEnd"/>
      <w:r w:rsidR="00C67F37" w:rsidRPr="00AE29C1">
        <w:rPr>
          <w:sz w:val="24"/>
          <w:szCs w:val="24"/>
        </w:rPr>
        <w:t xml:space="preserve"> agregando para a efetivação e a consolidação da globalização. Tais acontec</w:t>
      </w:r>
      <w:r w:rsidR="00977F73" w:rsidRPr="00AE29C1">
        <w:rPr>
          <w:sz w:val="24"/>
          <w:szCs w:val="24"/>
        </w:rPr>
        <w:t>imentos estimularam a constituiçã</w:t>
      </w:r>
      <w:r w:rsidR="00C67F37" w:rsidRPr="00AE29C1">
        <w:rPr>
          <w:sz w:val="24"/>
          <w:szCs w:val="24"/>
        </w:rPr>
        <w:t>o de um cenário de mudanças sociais, inte</w:t>
      </w:r>
      <w:r w:rsidR="00977F73" w:rsidRPr="00AE29C1">
        <w:rPr>
          <w:sz w:val="24"/>
          <w:szCs w:val="24"/>
        </w:rPr>
        <w:t>n</w:t>
      </w:r>
      <w:r w:rsidR="00C67F37" w:rsidRPr="00AE29C1">
        <w:rPr>
          <w:sz w:val="24"/>
          <w:szCs w:val="24"/>
        </w:rPr>
        <w:t>sificadas pela progressiva diferenciação dos ambientes geopolíticos e</w:t>
      </w:r>
      <w:r w:rsidR="00977F73" w:rsidRPr="00AE29C1">
        <w:rPr>
          <w:sz w:val="24"/>
          <w:szCs w:val="24"/>
        </w:rPr>
        <w:t xml:space="preserve"> </w:t>
      </w:r>
      <w:r w:rsidR="00C67F37" w:rsidRPr="00AE29C1">
        <w:rPr>
          <w:sz w:val="24"/>
          <w:szCs w:val="24"/>
        </w:rPr>
        <w:t>por expressivo e desigual</w:t>
      </w:r>
      <w:r w:rsidR="00AE29C1" w:rsidRPr="00AE29C1">
        <w:rPr>
          <w:sz w:val="24"/>
          <w:szCs w:val="24"/>
        </w:rPr>
        <w:t xml:space="preserve"> avanço</w:t>
      </w:r>
      <w:r w:rsidR="00C67F37" w:rsidRPr="00AE29C1">
        <w:rPr>
          <w:sz w:val="24"/>
          <w:szCs w:val="24"/>
        </w:rPr>
        <w:t xml:space="preserve"> </w:t>
      </w:r>
      <w:r w:rsidR="00AE29C1" w:rsidRPr="00AE29C1">
        <w:rPr>
          <w:sz w:val="24"/>
          <w:szCs w:val="24"/>
        </w:rPr>
        <w:t xml:space="preserve">tecnológico. Nesse contexto, o mundo do trabalho, da </w:t>
      </w:r>
      <w:proofErr w:type="gramStart"/>
      <w:r w:rsidR="00AE29C1" w:rsidRPr="00AE29C1">
        <w:rPr>
          <w:sz w:val="24"/>
          <w:szCs w:val="24"/>
        </w:rPr>
        <w:t>produção</w:t>
      </w:r>
      <w:proofErr w:type="gramEnd"/>
      <w:r w:rsidR="00AE29C1" w:rsidRPr="00AE29C1">
        <w:rPr>
          <w:sz w:val="24"/>
          <w:szCs w:val="24"/>
        </w:rPr>
        <w:t xml:space="preserve"> </w:t>
      </w:r>
      <w:proofErr w:type="gramStart"/>
      <w:r w:rsidR="00AE29C1" w:rsidRPr="00AE29C1">
        <w:rPr>
          <w:sz w:val="24"/>
          <w:szCs w:val="24"/>
        </w:rPr>
        <w:t>e</w:t>
      </w:r>
      <w:proofErr w:type="gramEnd"/>
      <w:r w:rsidR="00AE29C1" w:rsidRPr="00AE29C1">
        <w:rPr>
          <w:sz w:val="24"/>
          <w:szCs w:val="24"/>
        </w:rPr>
        <w:t xml:space="preserve"> também do sistema educacional, foi reconfigurado em todo o mundo </w:t>
      </w:r>
      <w:r w:rsidR="00C67F37" w:rsidRPr="00AE29C1">
        <w:rPr>
          <w:sz w:val="24"/>
          <w:szCs w:val="24"/>
        </w:rPr>
        <w:t>(DOURADO,2008</w:t>
      </w:r>
      <w:r w:rsidR="00983F41" w:rsidRPr="00AE29C1">
        <w:rPr>
          <w:sz w:val="24"/>
          <w:szCs w:val="24"/>
        </w:rPr>
        <w:t>, p.892).</w:t>
      </w:r>
      <w:r w:rsidR="00AE29C1" w:rsidRPr="00AE29C1">
        <w:rPr>
          <w:sz w:val="24"/>
          <w:szCs w:val="24"/>
        </w:rPr>
        <w:t xml:space="preserve"> </w:t>
      </w:r>
      <w:r w:rsidR="00983F41" w:rsidRPr="00AE29C1">
        <w:rPr>
          <w:sz w:val="24"/>
          <w:szCs w:val="24"/>
        </w:rPr>
        <w:t xml:space="preserve"> Por meio de conselhos internacionais, o governo brasileiro, especialmente o de Fernando Henrique Cardoso, iniciou o processo de mudanças no campo educacional em todos os níveis de ensino. Como consequência desse processo houve a disseminação de universidades privadas </w:t>
      </w:r>
      <w:proofErr w:type="gramStart"/>
      <w:r w:rsidR="00983F41" w:rsidRPr="00AE29C1">
        <w:rPr>
          <w:sz w:val="24"/>
          <w:szCs w:val="24"/>
        </w:rPr>
        <w:t xml:space="preserve">pelo </w:t>
      </w:r>
      <w:r w:rsidR="00AE29C1" w:rsidRPr="00AE29C1">
        <w:rPr>
          <w:sz w:val="24"/>
          <w:szCs w:val="24"/>
        </w:rPr>
        <w:t xml:space="preserve"> </w:t>
      </w:r>
      <w:r w:rsidR="00983F41" w:rsidRPr="00AE29C1">
        <w:rPr>
          <w:sz w:val="24"/>
          <w:szCs w:val="24"/>
        </w:rPr>
        <w:t>pais</w:t>
      </w:r>
      <w:proofErr w:type="gramEnd"/>
      <w:r w:rsidR="00983F41" w:rsidRPr="00AE29C1">
        <w:rPr>
          <w:sz w:val="24"/>
          <w:szCs w:val="24"/>
        </w:rPr>
        <w:t>.</w:t>
      </w:r>
      <w:r w:rsidR="00AE29C1" w:rsidRPr="00AE29C1">
        <w:rPr>
          <w:sz w:val="24"/>
          <w:szCs w:val="24"/>
        </w:rPr>
        <w:t xml:space="preserve"> </w:t>
      </w:r>
      <w:r w:rsidR="007B048E">
        <w:rPr>
          <w:sz w:val="24"/>
          <w:szCs w:val="24"/>
        </w:rPr>
        <w:t>Segundo Dourado (2002),</w:t>
      </w:r>
      <w:r w:rsidR="00AE29C1" w:rsidRPr="00AE29C1">
        <w:rPr>
          <w:sz w:val="24"/>
          <w:szCs w:val="24"/>
        </w:rPr>
        <w:t xml:space="preserve"> n</w:t>
      </w:r>
      <w:r w:rsidR="00983F41" w:rsidRPr="00AE29C1">
        <w:rPr>
          <w:sz w:val="24"/>
          <w:szCs w:val="24"/>
        </w:rPr>
        <w:t>esse processo de expansão houve a criação de cursos tecnológicos presenciais e/ou à distância com as mais variadas denominações, com carga horária reduzida, turnos diferenciados e a não obrigatoriedade de algumas instituições promoverem o ensino, a pesquisa e a extensão, o que resultou na minimização do saber.</w:t>
      </w:r>
      <w:r w:rsidR="00AE29C1" w:rsidRPr="00AE29C1">
        <w:rPr>
          <w:sz w:val="24"/>
          <w:szCs w:val="24"/>
        </w:rPr>
        <w:t xml:space="preserve"> </w:t>
      </w:r>
      <w:r w:rsidR="00983F41" w:rsidRPr="00AE29C1">
        <w:rPr>
          <w:sz w:val="24"/>
          <w:szCs w:val="24"/>
        </w:rPr>
        <w:t xml:space="preserve"> Fazendo assim com que a educação centralize na formação de mão-de-obra qualificada reforçando o caráter profissionalizante dos cursos universitários. </w:t>
      </w:r>
    </w:p>
    <w:p w:rsidR="007B048E" w:rsidRDefault="007B048E" w:rsidP="007B048E">
      <w:pPr>
        <w:jc w:val="both"/>
        <w:rPr>
          <w:sz w:val="24"/>
          <w:szCs w:val="24"/>
        </w:rPr>
      </w:pPr>
    </w:p>
    <w:p w:rsidR="00782CB8" w:rsidRPr="00AE29C1" w:rsidRDefault="00772649" w:rsidP="007B048E">
      <w:pPr>
        <w:jc w:val="both"/>
        <w:rPr>
          <w:sz w:val="24"/>
          <w:szCs w:val="24"/>
        </w:rPr>
      </w:pPr>
      <w:r w:rsidRPr="00AE29C1">
        <w:rPr>
          <w:b/>
          <w:sz w:val="24"/>
          <w:szCs w:val="24"/>
        </w:rPr>
        <w:t>Palavras-chave</w:t>
      </w:r>
      <w:r w:rsidRPr="00AE29C1">
        <w:rPr>
          <w:sz w:val="24"/>
          <w:szCs w:val="24"/>
        </w:rPr>
        <w:t xml:space="preserve">: </w:t>
      </w:r>
      <w:r w:rsidR="007B048E">
        <w:rPr>
          <w:sz w:val="24"/>
          <w:szCs w:val="24"/>
        </w:rPr>
        <w:t>Ensino superior. Mudanças. E</w:t>
      </w:r>
      <w:r w:rsidR="00983F41" w:rsidRPr="00AE29C1">
        <w:rPr>
          <w:sz w:val="24"/>
          <w:szCs w:val="24"/>
        </w:rPr>
        <w:t>strutura de ensino</w:t>
      </w:r>
    </w:p>
    <w:p w:rsidR="00782CB8" w:rsidRDefault="00782CB8" w:rsidP="007B048E">
      <w:pPr>
        <w:pStyle w:val="Corpodetexto"/>
        <w:rPr>
          <w:sz w:val="20"/>
        </w:rPr>
      </w:pPr>
    </w:p>
    <w:p w:rsidR="00782CB8" w:rsidRDefault="00782CB8" w:rsidP="007B048E">
      <w:pPr>
        <w:pStyle w:val="Corpodetexto"/>
        <w:rPr>
          <w:sz w:val="20"/>
        </w:rPr>
      </w:pPr>
    </w:p>
    <w:p w:rsidR="00437911" w:rsidRDefault="00437911" w:rsidP="007B048E">
      <w:pPr>
        <w:pStyle w:val="Corpodetexto"/>
        <w:rPr>
          <w:sz w:val="20"/>
        </w:rPr>
      </w:pPr>
    </w:p>
    <w:p w:rsidR="003F6AEA" w:rsidRDefault="003F6AEA" w:rsidP="003F6AEA">
      <w:pPr>
        <w:pStyle w:val="Corpodetexto"/>
        <w:spacing w:before="5"/>
        <w:rPr>
          <w:sz w:val="20"/>
        </w:rPr>
      </w:pPr>
    </w:p>
    <w:p w:rsidR="003F6AEA" w:rsidRDefault="003F6AEA" w:rsidP="003F6AEA">
      <w:pPr>
        <w:pStyle w:val="Corpodetexto"/>
        <w:spacing w:before="5"/>
        <w:rPr>
          <w:sz w:val="20"/>
        </w:rPr>
      </w:pPr>
    </w:p>
    <w:p w:rsidR="00782CB8" w:rsidRPr="001C4C5A" w:rsidRDefault="001C4C5A" w:rsidP="001C4C5A">
      <w:pPr>
        <w:pStyle w:val="Corpodetexto"/>
        <w:numPr>
          <w:ilvl w:val="0"/>
          <w:numId w:val="3"/>
        </w:numPr>
        <w:spacing w:before="5"/>
        <w:rPr>
          <w:sz w:val="20"/>
        </w:rPr>
      </w:pPr>
      <w:r>
        <w:rPr>
          <w:sz w:val="20"/>
        </w:rPr>
        <w:t>Aluno</w:t>
      </w:r>
      <w:r w:rsidR="00772649">
        <w:rPr>
          <w:sz w:val="20"/>
        </w:rPr>
        <w:t xml:space="preserve"> do Curso</w:t>
      </w:r>
      <w:r w:rsidR="003F6AEA">
        <w:rPr>
          <w:sz w:val="20"/>
        </w:rPr>
        <w:t xml:space="preserve"> </w:t>
      </w:r>
      <w:r>
        <w:rPr>
          <w:sz w:val="20"/>
        </w:rPr>
        <w:t>de História</w:t>
      </w:r>
      <w:r w:rsidR="00772649">
        <w:rPr>
          <w:sz w:val="20"/>
        </w:rPr>
        <w:t xml:space="preserve"> da</w:t>
      </w:r>
      <w:r>
        <w:rPr>
          <w:sz w:val="20"/>
        </w:rPr>
        <w:t xml:space="preserve"> Universidade Estadual de Goiás</w:t>
      </w:r>
      <w:proofErr w:type="gramStart"/>
      <w:r>
        <w:rPr>
          <w:sz w:val="20"/>
        </w:rPr>
        <w:t xml:space="preserve"> </w:t>
      </w:r>
      <w:r w:rsidR="00772649" w:rsidRPr="001C4C5A">
        <w:rPr>
          <w:sz w:val="20"/>
        </w:rPr>
        <w:t xml:space="preserve"> </w:t>
      </w:r>
      <w:proofErr w:type="spellStart"/>
      <w:proofErr w:type="gramEnd"/>
      <w:r>
        <w:rPr>
          <w:sz w:val="20"/>
        </w:rPr>
        <w:t>Email</w:t>
      </w:r>
      <w:proofErr w:type="spellEnd"/>
      <w:r>
        <w:rPr>
          <w:sz w:val="20"/>
        </w:rPr>
        <w:t>: harlyoliveira@gmail.com</w:t>
      </w:r>
    </w:p>
    <w:p w:rsidR="00782CB8" w:rsidRPr="003F6AEA" w:rsidRDefault="00772649" w:rsidP="003F6AEA">
      <w:pPr>
        <w:pStyle w:val="PargrafodaLista"/>
        <w:numPr>
          <w:ilvl w:val="0"/>
          <w:numId w:val="3"/>
        </w:numPr>
        <w:tabs>
          <w:tab w:val="left" w:pos="888"/>
        </w:tabs>
        <w:rPr>
          <w:sz w:val="20"/>
        </w:rPr>
      </w:pPr>
      <w:r w:rsidRPr="003F6AEA">
        <w:rPr>
          <w:sz w:val="20"/>
        </w:rPr>
        <w:t>Aluna do Curso</w:t>
      </w:r>
      <w:r w:rsidR="003F6AEA">
        <w:rPr>
          <w:sz w:val="20"/>
        </w:rPr>
        <w:t xml:space="preserve"> </w:t>
      </w:r>
      <w:r w:rsidR="001C4C5A">
        <w:rPr>
          <w:sz w:val="20"/>
        </w:rPr>
        <w:t>de História da Universidade Estadual de Goiás</w:t>
      </w:r>
      <w:proofErr w:type="gramStart"/>
      <w:r w:rsidR="001C4C5A">
        <w:rPr>
          <w:sz w:val="20"/>
        </w:rPr>
        <w:t xml:space="preserve">  </w:t>
      </w:r>
      <w:proofErr w:type="spellStart"/>
      <w:proofErr w:type="gramEnd"/>
      <w:r w:rsidR="001C4C5A">
        <w:rPr>
          <w:sz w:val="20"/>
        </w:rPr>
        <w:t>Email</w:t>
      </w:r>
      <w:proofErr w:type="spellEnd"/>
      <w:r w:rsidR="001C4C5A">
        <w:rPr>
          <w:sz w:val="20"/>
        </w:rPr>
        <w:t>: ldncandida@gmail.com</w:t>
      </w:r>
    </w:p>
    <w:p w:rsidR="00782CB8" w:rsidRPr="003F6AEA" w:rsidRDefault="001C4C5A" w:rsidP="003F6AEA">
      <w:pPr>
        <w:pStyle w:val="PargrafodaLista"/>
        <w:numPr>
          <w:ilvl w:val="0"/>
          <w:numId w:val="3"/>
        </w:numPr>
        <w:tabs>
          <w:tab w:val="left" w:pos="888"/>
        </w:tabs>
        <w:rPr>
          <w:sz w:val="20"/>
        </w:rPr>
      </w:pPr>
      <w:r>
        <w:rPr>
          <w:sz w:val="20"/>
        </w:rPr>
        <w:t>Aluno do Curso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de  História da Universidade Goiás  Email:maarcos.vieira@gmail.com</w:t>
      </w:r>
    </w:p>
    <w:p w:rsidR="00782CB8" w:rsidRPr="003F6AEA" w:rsidRDefault="001C4C5A" w:rsidP="003F6AEA">
      <w:pPr>
        <w:pStyle w:val="PargrafodaLista"/>
        <w:numPr>
          <w:ilvl w:val="0"/>
          <w:numId w:val="3"/>
        </w:numPr>
        <w:tabs>
          <w:tab w:val="left" w:pos="940"/>
        </w:tabs>
        <w:rPr>
          <w:sz w:val="20"/>
        </w:rPr>
      </w:pPr>
      <w:r>
        <w:rPr>
          <w:sz w:val="20"/>
        </w:rPr>
        <w:t xml:space="preserve">Docente de História </w:t>
      </w:r>
      <w:r w:rsidR="00772649" w:rsidRPr="003F6AEA">
        <w:rPr>
          <w:sz w:val="20"/>
        </w:rPr>
        <w:t>da Un</w:t>
      </w:r>
      <w:r>
        <w:rPr>
          <w:sz w:val="20"/>
        </w:rPr>
        <w:t>iversidade Estadual de Goiás</w:t>
      </w:r>
      <w:proofErr w:type="gramStart"/>
      <w:r>
        <w:rPr>
          <w:sz w:val="20"/>
        </w:rPr>
        <w:t xml:space="preserve"> </w:t>
      </w:r>
      <w:r w:rsidR="00772649" w:rsidRPr="003F6AEA">
        <w:rPr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proofErr w:type="gramEnd"/>
      <w:r>
        <w:rPr>
          <w:sz w:val="20"/>
        </w:rPr>
        <w:t>Email</w:t>
      </w:r>
      <w:proofErr w:type="spellEnd"/>
      <w:r>
        <w:rPr>
          <w:sz w:val="20"/>
        </w:rPr>
        <w:t>: freitasbarrosnair@gmail.com</w:t>
      </w:r>
    </w:p>
    <w:p w:rsidR="00F67A38" w:rsidRDefault="00F67A38" w:rsidP="007B048E">
      <w:pPr>
        <w:tabs>
          <w:tab w:val="left" w:pos="940"/>
        </w:tabs>
        <w:ind w:left="119"/>
        <w:rPr>
          <w:sz w:val="20"/>
        </w:rPr>
      </w:pPr>
    </w:p>
    <w:p w:rsidR="00F67A38" w:rsidRDefault="00F67A38">
      <w:pPr>
        <w:tabs>
          <w:tab w:val="left" w:pos="940"/>
        </w:tabs>
        <w:spacing w:line="243" w:lineRule="exact"/>
        <w:ind w:left="119"/>
        <w:rPr>
          <w:sz w:val="20"/>
        </w:rPr>
      </w:pPr>
    </w:p>
    <w:p w:rsidR="00F67A38" w:rsidRDefault="00F67A38">
      <w:pPr>
        <w:tabs>
          <w:tab w:val="left" w:pos="940"/>
        </w:tabs>
        <w:spacing w:line="243" w:lineRule="exact"/>
        <w:ind w:left="119"/>
        <w:rPr>
          <w:sz w:val="20"/>
        </w:rPr>
      </w:pPr>
    </w:p>
    <w:sectPr w:rsidR="00F67A38" w:rsidSect="001C4C5A">
      <w:headerReference w:type="default" r:id="rId9"/>
      <w:footerReference w:type="default" r:id="rId10"/>
      <w:pgSz w:w="11910" w:h="16840"/>
      <w:pgMar w:top="1701" w:right="1137" w:bottom="1134" w:left="1701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ED" w:rsidRDefault="00887FED" w:rsidP="004552D1">
      <w:r>
        <w:separator/>
      </w:r>
    </w:p>
  </w:endnote>
  <w:endnote w:type="continuationSeparator" w:id="0">
    <w:p w:rsidR="00887FED" w:rsidRDefault="00887FED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EA" w:rsidRDefault="003F6AEA">
    <w:pPr>
      <w:pStyle w:val="Rodap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D917E6F" wp14:editId="01AC66A8">
          <wp:simplePos x="0" y="0"/>
          <wp:positionH relativeFrom="margin">
            <wp:posOffset>-974725</wp:posOffset>
          </wp:positionH>
          <wp:positionV relativeFrom="margin">
            <wp:posOffset>8978900</wp:posOffset>
          </wp:positionV>
          <wp:extent cx="7496175" cy="70421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ED" w:rsidRDefault="00887FED" w:rsidP="004552D1">
      <w:r>
        <w:separator/>
      </w:r>
    </w:p>
  </w:footnote>
  <w:footnote w:type="continuationSeparator" w:id="0">
    <w:p w:rsidR="00887FED" w:rsidRDefault="00887FED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422CC31B" wp14:editId="4A45A9D7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010E"/>
    <w:multiLevelType w:val="hybridMultilevel"/>
    <w:tmpl w:val="6F429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2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07319E"/>
    <w:rsid w:val="000F571E"/>
    <w:rsid w:val="001C4C5A"/>
    <w:rsid w:val="001F1B3B"/>
    <w:rsid w:val="002D601A"/>
    <w:rsid w:val="002F0D0D"/>
    <w:rsid w:val="00316E52"/>
    <w:rsid w:val="0038646B"/>
    <w:rsid w:val="003F6AEA"/>
    <w:rsid w:val="00401532"/>
    <w:rsid w:val="00437911"/>
    <w:rsid w:val="00444CF6"/>
    <w:rsid w:val="004552D1"/>
    <w:rsid w:val="005C64DC"/>
    <w:rsid w:val="005C7D9A"/>
    <w:rsid w:val="00717A4B"/>
    <w:rsid w:val="00772649"/>
    <w:rsid w:val="00773D7F"/>
    <w:rsid w:val="00782CB8"/>
    <w:rsid w:val="007B048E"/>
    <w:rsid w:val="007D4B53"/>
    <w:rsid w:val="00882925"/>
    <w:rsid w:val="00887FED"/>
    <w:rsid w:val="008B7A22"/>
    <w:rsid w:val="00964753"/>
    <w:rsid w:val="00977F73"/>
    <w:rsid w:val="00983F41"/>
    <w:rsid w:val="00A6167A"/>
    <w:rsid w:val="00A90C67"/>
    <w:rsid w:val="00AC4BAC"/>
    <w:rsid w:val="00AE29C1"/>
    <w:rsid w:val="00C67F37"/>
    <w:rsid w:val="00EA4A2D"/>
    <w:rsid w:val="00F6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1B3B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1F1B3B"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F1B3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F1B3B"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  <w:rsid w:val="001F1B3B"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1B3B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1F1B3B"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F1B3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F1B3B"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  <w:rsid w:val="001F1B3B"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30AA-3D86-4532-9329-152B1B81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/>
      <vt:lpstr>Resumo:</vt:lpstr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Lidia</cp:lastModifiedBy>
  <cp:revision>3</cp:revision>
  <dcterms:created xsi:type="dcterms:W3CDTF">2019-09-11T23:45:00Z</dcterms:created>
  <dcterms:modified xsi:type="dcterms:W3CDTF">2019-09-14T21:42:00Z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