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29C19" w14:textId="77777777" w:rsidR="00F368D6" w:rsidRDefault="00F368D6"/>
    <w:p w14:paraId="0B0B4453" w14:textId="77777777" w:rsidR="00F368D6" w:rsidRDefault="00F368D6"/>
    <w:p w14:paraId="4A48E471" w14:textId="77777777" w:rsidR="00F368D6" w:rsidRDefault="00F368D6"/>
    <w:p w14:paraId="77FA52B0" w14:textId="51918F0E" w:rsidR="001D6DAE" w:rsidRPr="001D6DAE" w:rsidRDefault="00777F8A" w:rsidP="001D6DA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 CONSTRUÇÃO DO CONHECIMENTO CARTOGRÁFICO NAS AULAS DE GEOGRAFIA ATRAVÉS DA METODOLOGIA ATIVA NO MUNICÍPIO DE MACHADOS-PE</w:t>
      </w:r>
    </w:p>
    <w:p w14:paraId="466FB551" w14:textId="4382CB10" w:rsidR="001D6DAE" w:rsidRPr="001D6DAE" w:rsidRDefault="00DB1DBA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SILVA, Arlindo Caitano da</w:t>
      </w:r>
      <w:r w:rsidR="001D6DAE" w:rsidRPr="001D6DA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  <w:r w:rsidR="001D6DAE" w:rsidRPr="001D6D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14:paraId="468BAEFB" w14:textId="0561531F" w:rsidR="001D6DAE" w:rsidRDefault="007A5866" w:rsidP="007A5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SILVA, Paulo Roberto F de Abreu e</w:t>
      </w:r>
      <w:r w:rsidR="001D6DAE" w:rsidRPr="001D6DA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  <w:r w:rsidR="001D6DAE" w:rsidRPr="001D6D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56C6720" w14:textId="77777777" w:rsidR="00C96F13" w:rsidRPr="001D6DAE" w:rsidRDefault="00C96F13" w:rsidP="007A5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C929A4" w14:textId="3C876C83" w:rsidR="001D6DAE" w:rsidRPr="001D6DAE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>Estudante do Curso de</w:t>
      </w:r>
      <w:r w:rsidR="007A58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Geografia</w:t>
      </w:r>
      <w:r w:rsidR="006A24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 Universidade de Pernambuco Campus Mata Norte</w:t>
      </w:r>
    </w:p>
    <w:p w14:paraId="744F40CE" w14:textId="08779A79" w:rsidR="001D6DAE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="00197204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B14721">
        <w:rPr>
          <w:rFonts w:ascii="Times New Roman" w:eastAsia="Times New Roman" w:hAnsi="Times New Roman" w:cs="Times New Roman"/>
          <w:color w:val="000000"/>
          <w:sz w:val="20"/>
          <w:szCs w:val="20"/>
        </w:rPr>
        <w:t>rlindo.caitano</w:t>
      </w:r>
      <w:r w:rsidR="00077FCC">
        <w:rPr>
          <w:rFonts w:ascii="Times New Roman" w:eastAsia="Times New Roman" w:hAnsi="Times New Roman" w:cs="Times New Roman"/>
          <w:color w:val="000000"/>
          <w:sz w:val="20"/>
          <w:szCs w:val="20"/>
        </w:rPr>
        <w:t>@hotmail.com</w:t>
      </w:r>
    </w:p>
    <w:p w14:paraId="4DACCAC3" w14:textId="77777777" w:rsidR="00C96F13" w:rsidRPr="001D6DAE" w:rsidRDefault="00C96F13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270DA8" w14:textId="21778618" w:rsidR="001D6DAE" w:rsidRPr="001D6DAE" w:rsidRDefault="00C96F13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² </w:t>
      </w:r>
      <w:r w:rsidR="00F32B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Orientador: </w:t>
      </w:r>
      <w:r w:rsidR="001D6DAE"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>Professor do Curso</w:t>
      </w:r>
      <w:r w:rsidR="00DB1A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Geografia da Universidade de Pernambuco</w:t>
      </w:r>
      <w:r w:rsidR="001A3B4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Campus Mata Norte. </w:t>
      </w:r>
    </w:p>
    <w:p w14:paraId="7F43AFE8" w14:textId="76BE216E" w:rsidR="001D6DAE" w:rsidRPr="001D6DAE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="00C96F13">
        <w:rPr>
          <w:rFonts w:ascii="Times New Roman" w:eastAsia="Times New Roman" w:hAnsi="Times New Roman" w:cs="Times New Roman"/>
          <w:color w:val="000000"/>
          <w:sz w:val="20"/>
          <w:szCs w:val="20"/>
        </w:rPr>
        <w:t>paulodeabreu2013@hotmail.com</w:t>
      </w:r>
    </w:p>
    <w:p w14:paraId="4C11015C" w14:textId="77777777" w:rsidR="001A3B41" w:rsidRDefault="001A3B41" w:rsidP="001D6DA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9D438E6" w14:textId="74611935" w:rsidR="00EF5354" w:rsidRDefault="001D6DAE" w:rsidP="001D6D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DAE">
        <w:rPr>
          <w:rFonts w:ascii="Times New Roman" w:eastAsia="Times New Roman" w:hAnsi="Times New Roman" w:cs="Times New Roman"/>
          <w:b/>
          <w:sz w:val="28"/>
          <w:szCs w:val="28"/>
        </w:rPr>
        <w:t>Introdução</w:t>
      </w:r>
      <w:r w:rsidRPr="001D6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1861A7" w14:textId="77777777" w:rsidR="00CC6FD2" w:rsidRDefault="00CC6FD2" w:rsidP="001D6D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62EA92" w14:textId="0C7AED31" w:rsidR="00E07283" w:rsidRDefault="00805169" w:rsidP="00F4762F">
      <w:pPr>
        <w:pStyle w:val="paragraph"/>
        <w:spacing w:before="0" w:beforeAutospacing="0" w:after="0" w:afterAutospacing="0" w:line="360" w:lineRule="auto"/>
        <w:ind w:firstLine="72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Este resumo é parte de uma pesquisa em andamento. </w:t>
      </w:r>
      <w:r w:rsidR="00AD5E4D">
        <w:rPr>
          <w:rStyle w:val="normaltextrun"/>
        </w:rPr>
        <w:t>É direcionada pela pesquisa qualitativa, ancorada na pesquisa ação.</w:t>
      </w:r>
      <w:r w:rsidR="00A459AF">
        <w:rPr>
          <w:rStyle w:val="normaltextrun"/>
        </w:rPr>
        <w:t xml:space="preserve"> Segundo</w:t>
      </w:r>
      <w:r w:rsidR="00657236">
        <w:rPr>
          <w:rStyle w:val="normaltextrun"/>
        </w:rPr>
        <w:t xml:space="preserve"> </w:t>
      </w:r>
      <w:proofErr w:type="spellStart"/>
      <w:r w:rsidR="00AC276E">
        <w:t>Thiollent</w:t>
      </w:r>
      <w:proofErr w:type="spellEnd"/>
      <w:r w:rsidR="00AC276E">
        <w:t xml:space="preserve"> (198</w:t>
      </w:r>
      <w:r w:rsidR="002954CB">
        <w:t>6</w:t>
      </w:r>
      <w:r w:rsidR="00657236">
        <w:t xml:space="preserve">, </w:t>
      </w:r>
      <w:r w:rsidR="002954CB">
        <w:t>p</w:t>
      </w:r>
      <w:r w:rsidR="00657236">
        <w:t>.76</w:t>
      </w:r>
      <w:r w:rsidR="00AC276E">
        <w:t>)</w:t>
      </w:r>
      <w:r w:rsidR="00657236">
        <w:t xml:space="preserve"> “</w:t>
      </w:r>
      <w:r w:rsidR="00A12E72">
        <w:t>[...</w:t>
      </w:r>
      <w:r w:rsidR="00B80886">
        <w:t xml:space="preserve">] </w:t>
      </w:r>
      <w:r w:rsidR="00AC276E">
        <w:t>A pesquisa ação é</w:t>
      </w:r>
      <w:r w:rsidR="00A12E72">
        <w:t xml:space="preserve"> </w:t>
      </w:r>
      <w:r w:rsidR="00AC276E">
        <w:t>realizada em estreita associação com uma ação ou com a resolução de um problema coletivo no qual os pesquisadores e os participantes representativos da situação ou do</w:t>
      </w:r>
      <w:r w:rsidR="00D61C85">
        <w:t xml:space="preserve"> problema estão envolvidos de modo cooperativo ou participativo</w:t>
      </w:r>
      <w:r w:rsidR="00B80886">
        <w:t xml:space="preserve">”. Assim, </w:t>
      </w:r>
      <w:r w:rsidR="00E07283">
        <w:rPr>
          <w:rStyle w:val="normaltextrun"/>
        </w:rPr>
        <w:t xml:space="preserve">através do alicerce da chamada metodologias ativas, </w:t>
      </w:r>
      <w:r w:rsidR="00F4762F">
        <w:rPr>
          <w:rStyle w:val="normaltextrun"/>
        </w:rPr>
        <w:t xml:space="preserve">estamos trabalhando </w:t>
      </w:r>
      <w:r w:rsidR="00E07283">
        <w:rPr>
          <w:rStyle w:val="normaltextrun"/>
        </w:rPr>
        <w:t>nas escolas de Ensino Fundamental no município de Machados- PE.</w:t>
      </w:r>
    </w:p>
    <w:p w14:paraId="422F2071" w14:textId="214FB466" w:rsidR="00390B2E" w:rsidRPr="003F0654" w:rsidRDefault="003F0654" w:rsidP="003F0654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390B2E" w:rsidRPr="005A4F4F">
        <w:rPr>
          <w:rFonts w:ascii="Times New Roman" w:hAnsi="Times New Roman"/>
          <w:sz w:val="24"/>
          <w:szCs w:val="24"/>
        </w:rPr>
        <w:t xml:space="preserve">Para </w:t>
      </w:r>
      <w:r w:rsidR="00390B2E" w:rsidRPr="000F50EE">
        <w:rPr>
          <w:rFonts w:ascii="Times New Roman" w:hAnsi="Times New Roman"/>
          <w:sz w:val="24"/>
          <w:szCs w:val="24"/>
        </w:rPr>
        <w:t>Bastos (2006</w:t>
      </w:r>
      <w:r w:rsidR="00353B23">
        <w:rPr>
          <w:rFonts w:ascii="Times New Roman" w:hAnsi="Times New Roman"/>
          <w:sz w:val="24"/>
          <w:szCs w:val="24"/>
        </w:rPr>
        <w:t>, p.</w:t>
      </w:r>
      <w:r w:rsidR="008A085D">
        <w:rPr>
          <w:rFonts w:ascii="Times New Roman" w:hAnsi="Times New Roman"/>
          <w:sz w:val="24"/>
          <w:szCs w:val="24"/>
        </w:rPr>
        <w:t xml:space="preserve"> </w:t>
      </w:r>
      <w:r w:rsidR="00353B23">
        <w:rPr>
          <w:rFonts w:ascii="Times New Roman" w:hAnsi="Times New Roman"/>
          <w:sz w:val="24"/>
          <w:szCs w:val="24"/>
        </w:rPr>
        <w:t>36</w:t>
      </w:r>
      <w:r w:rsidR="00390B2E" w:rsidRPr="000F50EE">
        <w:rPr>
          <w:rFonts w:ascii="Times New Roman" w:hAnsi="Times New Roman"/>
          <w:sz w:val="24"/>
          <w:szCs w:val="24"/>
        </w:rPr>
        <w:t>)</w:t>
      </w:r>
      <w:r w:rsidR="00390B2E">
        <w:rPr>
          <w:rFonts w:ascii="Times New Roman" w:hAnsi="Times New Roman"/>
          <w:sz w:val="24"/>
          <w:szCs w:val="24"/>
        </w:rPr>
        <w:t xml:space="preserve">, </w:t>
      </w:r>
      <w:r w:rsidR="00390B2E" w:rsidRPr="000F50EE">
        <w:rPr>
          <w:rFonts w:ascii="Times New Roman" w:hAnsi="Times New Roman"/>
          <w:sz w:val="24"/>
          <w:szCs w:val="24"/>
        </w:rPr>
        <w:t>“</w:t>
      </w:r>
      <w:r w:rsidR="00390B2E" w:rsidRPr="00D35B5A">
        <w:rPr>
          <w:rFonts w:ascii="Times New Roman" w:hAnsi="Times New Roman"/>
          <w:sz w:val="24"/>
          <w:szCs w:val="24"/>
        </w:rPr>
        <w:t>Metodologias ativas são processos interativos de conhecimento, análise, estudos</w:t>
      </w:r>
      <w:r w:rsidR="00353B23">
        <w:rPr>
          <w:rFonts w:ascii="Times New Roman" w:hAnsi="Times New Roman"/>
          <w:sz w:val="24"/>
          <w:szCs w:val="24"/>
        </w:rPr>
        <w:t xml:space="preserve">, </w:t>
      </w:r>
      <w:r w:rsidR="00390B2E" w:rsidRPr="00D35B5A">
        <w:rPr>
          <w:rFonts w:ascii="Times New Roman" w:hAnsi="Times New Roman"/>
          <w:sz w:val="24"/>
          <w:szCs w:val="24"/>
        </w:rPr>
        <w:t>pesquisas e decisões individuais ou coletivas, com a finalidade de encontrar soluções para um problema”.</w:t>
      </w:r>
      <w:r w:rsidR="00390B2E">
        <w:rPr>
          <w:rFonts w:ascii="Times New Roman" w:hAnsi="Times New Roman"/>
          <w:sz w:val="24"/>
          <w:szCs w:val="24"/>
        </w:rPr>
        <w:t xml:space="preserve"> Sendo assim, </w:t>
      </w:r>
      <w:r w:rsidR="008A085D">
        <w:rPr>
          <w:rFonts w:ascii="Times New Roman" w:hAnsi="Times New Roman"/>
          <w:sz w:val="24"/>
          <w:szCs w:val="24"/>
        </w:rPr>
        <w:t>essa metodologia</w:t>
      </w:r>
      <w:r w:rsidR="00390B2E" w:rsidRPr="005A4F4F">
        <w:rPr>
          <w:rFonts w:ascii="Times New Roman" w:hAnsi="Times New Roman"/>
          <w:sz w:val="24"/>
          <w:szCs w:val="24"/>
        </w:rPr>
        <w:t xml:space="preserve"> t</w:t>
      </w:r>
      <w:r w:rsidR="00390B2E">
        <w:rPr>
          <w:rFonts w:ascii="Times New Roman" w:hAnsi="Times New Roman"/>
          <w:sz w:val="24"/>
          <w:szCs w:val="24"/>
        </w:rPr>
        <w:t>ê</w:t>
      </w:r>
      <w:r w:rsidR="00390B2E" w:rsidRPr="005A4F4F">
        <w:rPr>
          <w:rFonts w:ascii="Times New Roman" w:hAnsi="Times New Roman"/>
          <w:sz w:val="24"/>
          <w:szCs w:val="24"/>
        </w:rPr>
        <w:t>m a função de estimular o aluno a desenvolver suas co</w:t>
      </w:r>
      <w:r w:rsidR="00390B2E">
        <w:rPr>
          <w:rFonts w:ascii="Times New Roman" w:hAnsi="Times New Roman"/>
          <w:sz w:val="24"/>
          <w:szCs w:val="24"/>
        </w:rPr>
        <w:t>m</w:t>
      </w:r>
      <w:r w:rsidR="00390B2E" w:rsidRPr="005A4F4F">
        <w:rPr>
          <w:rFonts w:ascii="Times New Roman" w:hAnsi="Times New Roman"/>
          <w:sz w:val="24"/>
          <w:szCs w:val="24"/>
        </w:rPr>
        <w:t>petências, seja na resolução de um problema, na tomada de decisões até mesmo para fazer uma observação de mundo com um olhar mais críti</w:t>
      </w:r>
      <w:r w:rsidR="00795211">
        <w:rPr>
          <w:rFonts w:ascii="Times New Roman" w:hAnsi="Times New Roman"/>
          <w:sz w:val="24"/>
          <w:szCs w:val="24"/>
        </w:rPr>
        <w:t xml:space="preserve">ca. </w:t>
      </w:r>
      <w:r w:rsidR="00390B2E">
        <w:rPr>
          <w:rFonts w:ascii="Times New Roman" w:hAnsi="Times New Roman"/>
          <w:sz w:val="24"/>
          <w:szCs w:val="24"/>
        </w:rPr>
        <w:t xml:space="preserve">Nessa perspectiva </w:t>
      </w:r>
      <w:r w:rsidR="00390B2E" w:rsidRPr="00D35B5A">
        <w:rPr>
          <w:rFonts w:ascii="Times New Roman" w:hAnsi="Times New Roman"/>
          <w:sz w:val="24"/>
          <w:szCs w:val="24"/>
        </w:rPr>
        <w:t>Moran, (2015, p. 17)</w:t>
      </w:r>
      <w:r w:rsidR="002106E7">
        <w:rPr>
          <w:rFonts w:ascii="Times New Roman" w:hAnsi="Times New Roman"/>
          <w:sz w:val="24"/>
          <w:szCs w:val="24"/>
        </w:rPr>
        <w:t xml:space="preserve"> pontua</w:t>
      </w:r>
      <w:r w:rsidR="00390B2E" w:rsidRPr="00D35B5A">
        <w:rPr>
          <w:rFonts w:ascii="Times New Roman" w:hAnsi="Times New Roman"/>
          <w:sz w:val="24"/>
          <w:szCs w:val="24"/>
        </w:rPr>
        <w:t>:</w:t>
      </w:r>
    </w:p>
    <w:p w14:paraId="24FC716F" w14:textId="77777777" w:rsidR="00390B2E" w:rsidRDefault="00390B2E" w:rsidP="00390B2E">
      <w:pPr>
        <w:shd w:val="clear" w:color="auto" w:fill="FFFFFF"/>
        <w:spacing w:after="100" w:afterAutospacing="1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D35B5A">
        <w:rPr>
          <w:rFonts w:ascii="Times New Roman" w:hAnsi="Times New Roman"/>
        </w:rPr>
        <w:t>Se queremos que os alunos sejam proativos, precisamos adotar metodologias em que os alunos se envolvam em atividades cada vez mais complexas, em que tenham que tomar decisões e avaliar os resultados, com apoio de materiais relevantes. Se queremos que sejam criativos, eles precisam experimentar inúmeras novas possibilidades de mostrar sua iniciativa.</w:t>
      </w:r>
      <w:r w:rsidRPr="00D35B5A">
        <w:t xml:space="preserve"> </w:t>
      </w:r>
    </w:p>
    <w:p w14:paraId="2B3A36A5" w14:textId="560C899B" w:rsidR="00AA326F" w:rsidRDefault="00390B2E" w:rsidP="00390B2E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7256">
        <w:rPr>
          <w:rFonts w:ascii="Times New Roman" w:hAnsi="Times New Roman"/>
          <w:sz w:val="24"/>
          <w:szCs w:val="24"/>
        </w:rPr>
        <w:t>Desta forma</w:t>
      </w:r>
      <w:r w:rsidR="00795211">
        <w:rPr>
          <w:rFonts w:ascii="Times New Roman" w:hAnsi="Times New Roman"/>
          <w:sz w:val="24"/>
          <w:szCs w:val="24"/>
        </w:rPr>
        <w:t xml:space="preserve">, </w:t>
      </w:r>
      <w:r w:rsidR="00E348C6">
        <w:rPr>
          <w:rFonts w:ascii="Times New Roman" w:hAnsi="Times New Roman"/>
          <w:sz w:val="24"/>
          <w:szCs w:val="24"/>
        </w:rPr>
        <w:t>conforme a orientação dos autores que trabalham com metodologias ativas, estando construindo movimentos direcionados a: sala de aula invertida, ci</w:t>
      </w:r>
      <w:r w:rsidR="00616747">
        <w:rPr>
          <w:rFonts w:ascii="Times New Roman" w:hAnsi="Times New Roman"/>
          <w:sz w:val="24"/>
          <w:szCs w:val="24"/>
        </w:rPr>
        <w:t xml:space="preserve">clo de aprendizagem vivencial, </w:t>
      </w:r>
      <w:r w:rsidR="008F723A">
        <w:rPr>
          <w:rFonts w:ascii="Times New Roman" w:hAnsi="Times New Roman"/>
          <w:sz w:val="24"/>
          <w:szCs w:val="24"/>
        </w:rPr>
        <w:t xml:space="preserve">aprendizagem por questionamento e </w:t>
      </w:r>
      <w:r w:rsidR="00CF3BB6">
        <w:rPr>
          <w:rFonts w:ascii="Times New Roman" w:hAnsi="Times New Roman"/>
          <w:sz w:val="24"/>
          <w:szCs w:val="24"/>
        </w:rPr>
        <w:t>experimentação.</w:t>
      </w:r>
    </w:p>
    <w:p w14:paraId="5CF51F2B" w14:textId="43A10737" w:rsidR="00390B2E" w:rsidRPr="00FE1D49" w:rsidRDefault="00AA326F" w:rsidP="00FE1D4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9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 sala de aula invertida, </w:t>
      </w:r>
      <w:r w:rsidR="00986BFA" w:rsidRPr="00F54913">
        <w:rPr>
          <w:rFonts w:ascii="Times New Roman" w:hAnsi="Times New Roman" w:cs="Times New Roman"/>
          <w:color w:val="000000" w:themeColor="text1"/>
          <w:sz w:val="24"/>
          <w:szCs w:val="24"/>
        </w:rPr>
        <w:t>ou (</w:t>
      </w:r>
      <w:proofErr w:type="spellStart"/>
      <w:r w:rsidR="000E4666" w:rsidRPr="00F54913">
        <w:rPr>
          <w:rFonts w:ascii="Times New Roman" w:hAnsi="Times New Roman" w:cs="Times New Roman"/>
          <w:color w:val="000000" w:themeColor="text1"/>
          <w:sz w:val="24"/>
          <w:szCs w:val="24"/>
        </w:rPr>
        <w:t>flipped</w:t>
      </w:r>
      <w:proofErr w:type="spellEnd"/>
      <w:r w:rsidR="000E4666" w:rsidRPr="00F5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4666" w:rsidRPr="00F54913">
        <w:rPr>
          <w:rFonts w:ascii="Times New Roman" w:hAnsi="Times New Roman" w:cs="Times New Roman"/>
          <w:color w:val="000000" w:themeColor="text1"/>
          <w:sz w:val="24"/>
          <w:szCs w:val="24"/>
        </w:rPr>
        <w:t>classroom</w:t>
      </w:r>
      <w:proofErr w:type="spellEnd"/>
      <w:r w:rsidR="000E4666" w:rsidRPr="00F5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4F2037" w:rsidRPr="00F54913">
        <w:rPr>
          <w:rFonts w:ascii="Times New Roman" w:hAnsi="Times New Roman" w:cs="Times New Roman"/>
          <w:color w:val="000000" w:themeColor="text1"/>
          <w:sz w:val="24"/>
          <w:szCs w:val="24"/>
        </w:rPr>
        <w:t>é direcionada para que o aluno seja ativo no processo construtivo</w:t>
      </w:r>
      <w:r w:rsidR="00E46649" w:rsidRPr="00F54913">
        <w:rPr>
          <w:rFonts w:ascii="Times New Roman" w:hAnsi="Times New Roman" w:cs="Times New Roman"/>
          <w:color w:val="000000" w:themeColor="text1"/>
          <w:sz w:val="24"/>
          <w:szCs w:val="24"/>
        </w:rPr>
        <w:t>, pois o professor oferece os temas para</w:t>
      </w:r>
      <w:r w:rsidR="00B32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6649" w:rsidRPr="00F5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alunos </w:t>
      </w:r>
      <w:r w:rsidR="0015197D" w:rsidRPr="00F54913">
        <w:rPr>
          <w:rFonts w:ascii="Times New Roman" w:hAnsi="Times New Roman" w:cs="Times New Roman"/>
          <w:color w:val="000000" w:themeColor="text1"/>
          <w:sz w:val="24"/>
          <w:szCs w:val="24"/>
        </w:rPr>
        <w:t>estuda</w:t>
      </w:r>
      <w:r w:rsidR="00B32B11">
        <w:rPr>
          <w:rFonts w:ascii="Times New Roman" w:hAnsi="Times New Roman" w:cs="Times New Roman"/>
          <w:color w:val="000000" w:themeColor="text1"/>
          <w:sz w:val="24"/>
          <w:szCs w:val="24"/>
        </w:rPr>
        <w:t>rem</w:t>
      </w:r>
      <w:r w:rsidR="002A5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5197D" w:rsidRPr="00F54913">
        <w:rPr>
          <w:rFonts w:ascii="Times New Roman" w:hAnsi="Times New Roman" w:cs="Times New Roman"/>
          <w:color w:val="000000" w:themeColor="text1"/>
          <w:sz w:val="24"/>
          <w:szCs w:val="24"/>
        </w:rPr>
        <w:t>e na aula</w:t>
      </w:r>
      <w:r w:rsidR="002A5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5197D" w:rsidRPr="00F5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esses alunos </w:t>
      </w:r>
      <w:r w:rsidR="00CE0BE6" w:rsidRPr="00F54913">
        <w:rPr>
          <w:rFonts w:ascii="Times New Roman" w:hAnsi="Times New Roman" w:cs="Times New Roman"/>
          <w:color w:val="000000" w:themeColor="text1"/>
          <w:sz w:val="24"/>
          <w:szCs w:val="24"/>
        </w:rPr>
        <w:t>constroem perguntas, discutem e constroem atividades práticas relativo ao</w:t>
      </w:r>
      <w:r w:rsidR="00B32B1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54913" w:rsidRPr="00F5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temas estudados.</w:t>
      </w:r>
      <w:r w:rsidR="00FE1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0B2E" w:rsidRPr="009635A7">
        <w:rPr>
          <w:rFonts w:ascii="Times New Roman" w:hAnsi="Times New Roman"/>
          <w:sz w:val="24"/>
          <w:szCs w:val="24"/>
        </w:rPr>
        <w:t>Segundo Rocha</w:t>
      </w:r>
      <w:r w:rsidR="00390B2E">
        <w:rPr>
          <w:rFonts w:ascii="Times New Roman" w:hAnsi="Times New Roman"/>
          <w:sz w:val="24"/>
          <w:szCs w:val="24"/>
        </w:rPr>
        <w:t xml:space="preserve"> </w:t>
      </w:r>
      <w:r w:rsidR="00390B2E" w:rsidRPr="009635A7">
        <w:rPr>
          <w:rFonts w:ascii="Times New Roman" w:hAnsi="Times New Roman"/>
          <w:sz w:val="24"/>
          <w:szCs w:val="24"/>
        </w:rPr>
        <w:t xml:space="preserve">(2014), essa metodologia se refere a participação do aluno em um momento de discursão assumindo o papel de protagonista de sua aprendizagem e o </w:t>
      </w:r>
      <w:r w:rsidR="00390B2E" w:rsidRPr="00D35B5A">
        <w:rPr>
          <w:rFonts w:ascii="Times New Roman" w:hAnsi="Times New Roman"/>
          <w:sz w:val="24"/>
          <w:szCs w:val="24"/>
        </w:rPr>
        <w:t>professor deve assum</w:t>
      </w:r>
      <w:r w:rsidR="00B360B5">
        <w:rPr>
          <w:rFonts w:ascii="Times New Roman" w:hAnsi="Times New Roman"/>
          <w:sz w:val="24"/>
          <w:szCs w:val="24"/>
        </w:rPr>
        <w:t>ir</w:t>
      </w:r>
      <w:r w:rsidR="00390B2E" w:rsidRPr="00D35B5A">
        <w:rPr>
          <w:rFonts w:ascii="Times New Roman" w:hAnsi="Times New Roman"/>
          <w:sz w:val="24"/>
          <w:szCs w:val="24"/>
        </w:rPr>
        <w:t xml:space="preserve"> o papel de mediador, facilitador, que orienta nas poss</w:t>
      </w:r>
      <w:r w:rsidR="00A713D0">
        <w:rPr>
          <w:rFonts w:ascii="Times New Roman" w:hAnsi="Times New Roman"/>
          <w:sz w:val="24"/>
          <w:szCs w:val="24"/>
        </w:rPr>
        <w:t>í</w:t>
      </w:r>
      <w:r w:rsidR="00390B2E" w:rsidRPr="00D35B5A">
        <w:rPr>
          <w:rFonts w:ascii="Times New Roman" w:hAnsi="Times New Roman"/>
          <w:sz w:val="24"/>
          <w:szCs w:val="24"/>
        </w:rPr>
        <w:t>veis dificuldades que os alunos apresentarem.</w:t>
      </w:r>
    </w:p>
    <w:p w14:paraId="64924B6A" w14:textId="7A4B2A1C" w:rsidR="00390B2E" w:rsidRDefault="00C40CFB" w:rsidP="00C15E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39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E0398">
        <w:rPr>
          <w:rFonts w:ascii="Times New Roman" w:hAnsi="Times New Roman" w:cs="Times New Roman"/>
          <w:color w:val="000000" w:themeColor="text1"/>
          <w:sz w:val="24"/>
          <w:szCs w:val="24"/>
        </w:rPr>
        <w:t>O c</w:t>
      </w:r>
      <w:r w:rsidR="00390B2E" w:rsidRPr="000E0398">
        <w:rPr>
          <w:rFonts w:ascii="Times New Roman" w:hAnsi="Times New Roman" w:cs="Times New Roman"/>
          <w:color w:val="000000" w:themeColor="text1"/>
          <w:sz w:val="24"/>
          <w:szCs w:val="24"/>
        </w:rPr>
        <w:t>iclo de aprendizagem vivencial</w:t>
      </w:r>
      <w:r w:rsidRPr="000E0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corresponde a uma adaptação construída por </w:t>
      </w:r>
      <w:proofErr w:type="spellStart"/>
      <w:r w:rsidRPr="000E0398">
        <w:rPr>
          <w:rFonts w:ascii="Times New Roman" w:hAnsi="Times New Roman" w:cs="Times New Roman"/>
          <w:color w:val="000000" w:themeColor="text1"/>
          <w:sz w:val="24"/>
          <w:szCs w:val="24"/>
        </w:rPr>
        <w:t>Fela</w:t>
      </w:r>
      <w:proofErr w:type="spellEnd"/>
      <w:r w:rsidRPr="000E0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Moscovici</w:t>
      </w:r>
      <w:r w:rsidR="00F14D9B" w:rsidRPr="000E0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Corresponde a um </w:t>
      </w:r>
      <w:r w:rsidRPr="000E0398">
        <w:rPr>
          <w:rFonts w:ascii="Times New Roman" w:hAnsi="Times New Roman" w:cs="Times New Roman"/>
          <w:color w:val="000000" w:themeColor="text1"/>
          <w:sz w:val="24"/>
          <w:szCs w:val="24"/>
        </w:rPr>
        <w:t>conjunto de metodologia que</w:t>
      </w:r>
      <w:r w:rsidR="00F14D9B" w:rsidRPr="000E0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0398">
        <w:rPr>
          <w:rFonts w:ascii="Times New Roman" w:hAnsi="Times New Roman" w:cs="Times New Roman"/>
          <w:color w:val="000000" w:themeColor="text1"/>
          <w:sz w:val="24"/>
          <w:szCs w:val="24"/>
        </w:rPr>
        <w:t>visa mudanças pessoais a partir de aprendizagens baseadas em experiências</w:t>
      </w:r>
      <w:r w:rsidR="00F14D9B" w:rsidRPr="000E0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0398">
        <w:rPr>
          <w:rFonts w:ascii="Times New Roman" w:hAnsi="Times New Roman" w:cs="Times New Roman"/>
          <w:color w:val="000000" w:themeColor="text1"/>
          <w:sz w:val="24"/>
          <w:szCs w:val="24"/>
        </w:rPr>
        <w:t>ou em vivências. (MOSCOVICI, 2013).</w:t>
      </w:r>
    </w:p>
    <w:p w14:paraId="309B7ECA" w14:textId="3A3E177F" w:rsidR="000E0398" w:rsidRDefault="00FD60B3" w:rsidP="00AB189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B1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371DB7" w:rsidRPr="00AB1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aprendizagem por questionamentos e experimentação, parece ser relevante para </w:t>
      </w:r>
      <w:r w:rsidR="00E76ECC" w:rsidRPr="00AB1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entendimento geral dos conteúdos em construção. </w:t>
      </w:r>
      <w:r w:rsidR="00371DB7" w:rsidRPr="00AB1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693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76ECC" w:rsidRPr="00AB1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egundo </w:t>
      </w:r>
      <w:r w:rsidR="003D59DB">
        <w:rPr>
          <w:rFonts w:ascii="Times New Roman" w:hAnsi="Times New Roman" w:cs="Times New Roman"/>
          <w:color w:val="000000" w:themeColor="text1"/>
          <w:sz w:val="24"/>
          <w:szCs w:val="24"/>
        </w:rPr>
        <w:t>Flora</w:t>
      </w:r>
      <w:r w:rsidR="00E76ECC" w:rsidRPr="00AB1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</w:t>
      </w:r>
      <w:r w:rsidR="003D59D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76ECC" w:rsidRPr="00AB1895">
        <w:rPr>
          <w:rFonts w:ascii="Times New Roman" w:hAnsi="Times New Roman" w:cs="Times New Roman"/>
          <w:color w:val="000000" w:themeColor="text1"/>
          <w:sz w:val="24"/>
          <w:szCs w:val="24"/>
        </w:rPr>
        <w:t>, p</w:t>
      </w:r>
      <w:r w:rsidR="00AB1895" w:rsidRPr="00AB1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66) </w:t>
      </w:r>
      <w:r w:rsidR="00371DB7" w:rsidRPr="00AB1895">
        <w:rPr>
          <w:rFonts w:ascii="Times New Roman" w:hAnsi="Times New Roman" w:cs="Times New Roman"/>
          <w:color w:val="000000" w:themeColor="text1"/>
          <w:sz w:val="24"/>
          <w:szCs w:val="24"/>
        </w:rPr>
        <w:t>“A curiosidade do que é diferente e se</w:t>
      </w:r>
      <w:r w:rsidR="00AB1895" w:rsidRPr="00AB1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1DB7" w:rsidRPr="00AB1895">
        <w:rPr>
          <w:rFonts w:ascii="Times New Roman" w:hAnsi="Times New Roman" w:cs="Times New Roman"/>
          <w:color w:val="000000" w:themeColor="text1"/>
          <w:sz w:val="24"/>
          <w:szCs w:val="24"/>
        </w:rPr>
        <w:t>destaca no entorno, desperta a emoção. E, com a emoção, se abrem as janelas da</w:t>
      </w:r>
      <w:r w:rsidR="00AB1895" w:rsidRPr="00AB1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1DB7" w:rsidRPr="00AB1895">
        <w:rPr>
          <w:rFonts w:ascii="Times New Roman" w:hAnsi="Times New Roman" w:cs="Times New Roman"/>
          <w:color w:val="000000" w:themeColor="text1"/>
          <w:sz w:val="24"/>
          <w:szCs w:val="24"/>
        </w:rPr>
        <w:t>atenção, foco necessário para a construção do conhecimento”</w:t>
      </w:r>
      <w:r w:rsidR="00AB1895" w:rsidRPr="00AB1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E68F052" w14:textId="0926B72D" w:rsidR="00C15E88" w:rsidRPr="0034043A" w:rsidRDefault="00DE6939" w:rsidP="0034043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Portanto, </w:t>
      </w:r>
      <w:r w:rsidR="007E07EE">
        <w:rPr>
          <w:rFonts w:ascii="Times New Roman" w:hAnsi="Times New Roman" w:cs="Times New Roman"/>
          <w:color w:val="000000" w:themeColor="text1"/>
          <w:sz w:val="24"/>
          <w:szCs w:val="24"/>
        </w:rPr>
        <w:t>este trabalho se justifica</w:t>
      </w:r>
      <w:r w:rsidR="00860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por apresentar </w:t>
      </w:r>
      <w:r w:rsidR="00FD5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sugestões </w:t>
      </w:r>
      <w:r w:rsidR="00484E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a construção do conhecimento cartográfico nas aulas de Geografia no Ensino Fundamental, </w:t>
      </w:r>
      <w:r w:rsidR="00340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utilizando os movimentos da Metodologia Ativa, ancorados nas indicações da </w:t>
      </w:r>
      <w:r w:rsidR="008606AB">
        <w:rPr>
          <w:rFonts w:ascii="Times New Roman" w:hAnsi="Times New Roman" w:cs="Times New Roman"/>
          <w:color w:val="000000" w:themeColor="text1"/>
          <w:sz w:val="24"/>
          <w:szCs w:val="24"/>
        </w:rPr>
        <w:t>BNCC (Base Nacional Comum Curricular)</w:t>
      </w:r>
      <w:r w:rsidR="00CC6F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FEE1D7C" w14:textId="77777777" w:rsidR="00EF5354" w:rsidRPr="001D6DAE" w:rsidRDefault="00EF5354" w:rsidP="001D6D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B24E4" w14:textId="4C725BAF" w:rsidR="001D6DAE" w:rsidRDefault="001D6DAE" w:rsidP="001D6D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DAE">
        <w:rPr>
          <w:rFonts w:ascii="Times New Roman" w:eastAsia="Times New Roman" w:hAnsi="Times New Roman" w:cs="Times New Roman"/>
          <w:b/>
          <w:sz w:val="28"/>
          <w:szCs w:val="28"/>
        </w:rPr>
        <w:t>Desenvolvimento</w:t>
      </w:r>
      <w:r w:rsidRPr="001D6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E56CBE" w14:textId="1B8989B2" w:rsidR="00F33C57" w:rsidRDefault="00F33C57" w:rsidP="001D6D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0A2208" w14:textId="342BFD3E" w:rsidR="00A435E2" w:rsidRDefault="0071771F" w:rsidP="00A435E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Este trabalho, objetiva </w:t>
      </w:r>
      <w:r w:rsidR="00A43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r w:rsidR="00A435E2" w:rsidRPr="00D35B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onstruir práticas cartográficas através dos aportes da Metodologia Ativa n</w:t>
      </w:r>
      <w:r w:rsidR="00A43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as </w:t>
      </w:r>
      <w:r w:rsidR="008811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aulas de Geografia nas </w:t>
      </w:r>
      <w:r w:rsidR="00A43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escolas de </w:t>
      </w:r>
      <w:r w:rsidR="00A435E2" w:rsidRPr="00D35B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Ensino Fundamental no município de Machados – PE. </w:t>
      </w:r>
    </w:p>
    <w:p w14:paraId="7CC6202D" w14:textId="0499F971" w:rsidR="009B2506" w:rsidRPr="00C11168" w:rsidRDefault="004730F0" w:rsidP="004730F0">
      <w:pPr>
        <w:pStyle w:val="Corpodetexto"/>
        <w:spacing w:after="0" w:line="36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pt-BR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pt-BR"/>
        </w:rPr>
        <w:t xml:space="preserve">       </w:t>
      </w:r>
      <w:r w:rsidR="00E45CE5">
        <w:rPr>
          <w:rFonts w:ascii="Times New Roman" w:hAnsi="Times New Roman"/>
          <w:bCs/>
          <w:sz w:val="24"/>
          <w:szCs w:val="24"/>
          <w:lang w:val="pt-BR"/>
        </w:rPr>
        <w:t xml:space="preserve">Estamos </w:t>
      </w:r>
      <w:r w:rsidR="00E16332">
        <w:rPr>
          <w:rFonts w:ascii="Times New Roman" w:hAnsi="Times New Roman"/>
          <w:bCs/>
          <w:sz w:val="24"/>
          <w:szCs w:val="24"/>
          <w:lang w:val="pt-BR"/>
        </w:rPr>
        <w:t xml:space="preserve">trabalhando em </w:t>
      </w:r>
      <w:r w:rsidR="00E45CE5">
        <w:rPr>
          <w:rFonts w:ascii="Times New Roman" w:hAnsi="Times New Roman"/>
          <w:bCs/>
          <w:sz w:val="24"/>
          <w:szCs w:val="24"/>
          <w:lang w:val="pt-BR"/>
        </w:rPr>
        <w:t>duas</w:t>
      </w:r>
      <w:r w:rsidR="009B2506">
        <w:rPr>
          <w:rFonts w:ascii="Times New Roman" w:hAnsi="Times New Roman"/>
          <w:bCs/>
          <w:sz w:val="24"/>
          <w:szCs w:val="24"/>
          <w:lang w:val="pt-BR"/>
        </w:rPr>
        <w:t xml:space="preserve"> turmas de 6º ano nas </w:t>
      </w:r>
      <w:r w:rsidR="009B2506" w:rsidRPr="00C11168">
        <w:rPr>
          <w:rFonts w:ascii="Times New Roman" w:hAnsi="Times New Roman"/>
          <w:bCs/>
          <w:sz w:val="24"/>
          <w:szCs w:val="24"/>
          <w:lang w:val="pt-BR"/>
        </w:rPr>
        <w:t>escolas</w:t>
      </w:r>
      <w:r w:rsidR="009B2506">
        <w:rPr>
          <w:rFonts w:ascii="Times New Roman" w:hAnsi="Times New Roman"/>
          <w:bCs/>
          <w:sz w:val="24"/>
          <w:szCs w:val="24"/>
          <w:lang w:val="pt-BR"/>
        </w:rPr>
        <w:t xml:space="preserve"> de</w:t>
      </w:r>
      <w:r w:rsidR="009B2506" w:rsidRPr="00C11168">
        <w:rPr>
          <w:rFonts w:ascii="Times New Roman" w:hAnsi="Times New Roman"/>
          <w:bCs/>
          <w:sz w:val="24"/>
          <w:szCs w:val="24"/>
          <w:lang w:val="pt-BR"/>
        </w:rPr>
        <w:t xml:space="preserve"> Ensino Fundamental</w:t>
      </w:r>
      <w:r w:rsidR="009B2506">
        <w:rPr>
          <w:rFonts w:ascii="Times New Roman" w:hAnsi="Times New Roman"/>
          <w:bCs/>
          <w:sz w:val="24"/>
          <w:szCs w:val="24"/>
          <w:lang w:val="pt-BR"/>
        </w:rPr>
        <w:t xml:space="preserve"> do município de Machados-PE. Optamos por uma </w:t>
      </w:r>
      <w:r w:rsidR="009B2506" w:rsidRPr="00C11168">
        <w:rPr>
          <w:rFonts w:ascii="Times New Roman" w:hAnsi="Times New Roman"/>
          <w:bCs/>
          <w:sz w:val="24"/>
          <w:szCs w:val="24"/>
          <w:lang w:val="pt-BR"/>
        </w:rPr>
        <w:t xml:space="preserve">escola da rede </w:t>
      </w:r>
      <w:r w:rsidR="009B2506">
        <w:rPr>
          <w:rFonts w:ascii="Times New Roman" w:hAnsi="Times New Roman"/>
          <w:bCs/>
          <w:sz w:val="24"/>
          <w:szCs w:val="24"/>
          <w:lang w:val="pt-BR"/>
        </w:rPr>
        <w:t>municipal e outra da rede</w:t>
      </w:r>
      <w:r w:rsidR="009B2506" w:rsidRPr="00C11168">
        <w:rPr>
          <w:rFonts w:ascii="Times New Roman" w:hAnsi="Times New Roman"/>
          <w:bCs/>
          <w:sz w:val="24"/>
          <w:szCs w:val="24"/>
          <w:lang w:val="pt-BR"/>
        </w:rPr>
        <w:t xml:space="preserve"> privada</w:t>
      </w:r>
      <w:r w:rsidR="009B2506">
        <w:rPr>
          <w:rFonts w:ascii="Times New Roman" w:hAnsi="Times New Roman"/>
          <w:bCs/>
          <w:sz w:val="24"/>
          <w:szCs w:val="24"/>
          <w:lang w:val="pt-BR"/>
        </w:rPr>
        <w:t xml:space="preserve">, </w:t>
      </w:r>
      <w:r w:rsidR="007D26D7">
        <w:rPr>
          <w:rFonts w:ascii="Times New Roman" w:hAnsi="Times New Roman"/>
          <w:bCs/>
          <w:sz w:val="24"/>
          <w:szCs w:val="24"/>
          <w:lang w:val="pt-BR"/>
        </w:rPr>
        <w:t xml:space="preserve">bem como </w:t>
      </w:r>
      <w:r w:rsidR="00852BAC">
        <w:rPr>
          <w:rFonts w:ascii="Times New Roman" w:hAnsi="Times New Roman"/>
          <w:bCs/>
          <w:sz w:val="24"/>
          <w:szCs w:val="24"/>
          <w:lang w:val="pt-BR"/>
        </w:rPr>
        <w:t>utiliz</w:t>
      </w:r>
      <w:r w:rsidR="007D26D7">
        <w:rPr>
          <w:rFonts w:ascii="Times New Roman" w:hAnsi="Times New Roman"/>
          <w:bCs/>
          <w:sz w:val="24"/>
          <w:szCs w:val="24"/>
          <w:lang w:val="pt-BR"/>
        </w:rPr>
        <w:t>ando</w:t>
      </w:r>
      <w:r w:rsidR="00852BAC">
        <w:rPr>
          <w:rFonts w:ascii="Times New Roman" w:hAnsi="Times New Roman"/>
          <w:bCs/>
          <w:sz w:val="24"/>
          <w:szCs w:val="24"/>
          <w:lang w:val="pt-BR"/>
        </w:rPr>
        <w:t xml:space="preserve"> as orientações da BNCC</w:t>
      </w:r>
      <w:r w:rsidR="00E16332">
        <w:rPr>
          <w:rFonts w:ascii="Times New Roman" w:hAnsi="Times New Roman"/>
          <w:bCs/>
          <w:sz w:val="24"/>
          <w:szCs w:val="24"/>
          <w:lang w:val="pt-BR"/>
        </w:rPr>
        <w:t xml:space="preserve">. </w:t>
      </w:r>
    </w:p>
    <w:p w14:paraId="271C2CF6" w14:textId="449903B1" w:rsidR="001209E0" w:rsidRDefault="001209E0" w:rsidP="002D5C36">
      <w:pPr>
        <w:pStyle w:val="NormalWeb"/>
        <w:shd w:val="clear" w:color="auto" w:fill="FFFFFF"/>
        <w:spacing w:before="0" w:beforeAutospacing="0" w:line="360" w:lineRule="auto"/>
        <w:ind w:firstLine="708"/>
        <w:jc w:val="both"/>
      </w:pPr>
      <w:r>
        <w:rPr>
          <w:color w:val="000000"/>
          <w:shd w:val="clear" w:color="auto" w:fill="FFFFFF"/>
        </w:rPr>
        <w:tab/>
      </w:r>
      <w:r>
        <w:rPr>
          <w:bCs/>
        </w:rPr>
        <w:t>Nes</w:t>
      </w:r>
      <w:r w:rsidR="007D26D7">
        <w:rPr>
          <w:bCs/>
        </w:rPr>
        <w:t>ta</w:t>
      </w:r>
      <w:r>
        <w:rPr>
          <w:bCs/>
        </w:rPr>
        <w:t xml:space="preserve"> investigação </w:t>
      </w:r>
      <w:r w:rsidR="007D26D7">
        <w:rPr>
          <w:bCs/>
        </w:rPr>
        <w:t xml:space="preserve">estamos utilizando </w:t>
      </w:r>
      <w:r>
        <w:rPr>
          <w:bCs/>
        </w:rPr>
        <w:t>a abordagem qualitativa, apoia</w:t>
      </w:r>
      <w:r w:rsidR="007D26D7">
        <w:rPr>
          <w:bCs/>
        </w:rPr>
        <w:t>dos</w:t>
      </w:r>
      <w:r>
        <w:rPr>
          <w:bCs/>
        </w:rPr>
        <w:t xml:space="preserve"> no método da pesquisa-ação, este método constrói uma aproximação entre todos os envolvidos, tendo como o</w:t>
      </w:r>
      <w:r>
        <w:rPr>
          <w:color w:val="000000"/>
        </w:rPr>
        <w:t>bjetivo principal mobilizar os participantes, para que, seja possível refletir criticamente sobre as ações</w:t>
      </w:r>
      <w:r w:rsidR="00DB4983">
        <w:rPr>
          <w:color w:val="000000"/>
        </w:rPr>
        <w:t xml:space="preserve"> desenvolvidas.</w:t>
      </w:r>
    </w:p>
    <w:p w14:paraId="752B501E" w14:textId="51BAC0E6" w:rsidR="001209E0" w:rsidRDefault="001209E0" w:rsidP="001209E0">
      <w:pPr>
        <w:pStyle w:val="SemEspaamento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>Como instrumentos da pesquisa</w:t>
      </w:r>
      <w:r w:rsidR="00ED3D59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6B6F">
        <w:rPr>
          <w:rFonts w:ascii="Times New Roman" w:hAnsi="Times New Roman"/>
          <w:bCs/>
          <w:sz w:val="24"/>
          <w:szCs w:val="24"/>
        </w:rPr>
        <w:t xml:space="preserve">estamos </w:t>
      </w:r>
      <w:r w:rsidR="006D78B8">
        <w:rPr>
          <w:rFonts w:ascii="Times New Roman" w:hAnsi="Times New Roman"/>
          <w:bCs/>
          <w:sz w:val="24"/>
          <w:szCs w:val="24"/>
        </w:rPr>
        <w:t>trabalhand</w:t>
      </w:r>
      <w:r w:rsidR="00DC7615">
        <w:rPr>
          <w:rFonts w:ascii="Times New Roman" w:hAnsi="Times New Roman"/>
          <w:bCs/>
          <w:sz w:val="24"/>
          <w:szCs w:val="24"/>
        </w:rPr>
        <w:t xml:space="preserve">o </w:t>
      </w:r>
      <w:r w:rsidR="00E41E60">
        <w:rPr>
          <w:rFonts w:ascii="Times New Roman" w:hAnsi="Times New Roman"/>
          <w:bCs/>
          <w:sz w:val="24"/>
          <w:szCs w:val="24"/>
        </w:rPr>
        <w:t>neste momento</w:t>
      </w:r>
      <w:r w:rsidR="00ED3D59">
        <w:rPr>
          <w:rFonts w:ascii="Times New Roman" w:hAnsi="Times New Roman"/>
          <w:bCs/>
          <w:sz w:val="24"/>
          <w:szCs w:val="24"/>
        </w:rPr>
        <w:t>,</w:t>
      </w:r>
      <w:r w:rsidR="00E41E60">
        <w:rPr>
          <w:rFonts w:ascii="Times New Roman" w:hAnsi="Times New Roman"/>
          <w:bCs/>
          <w:sz w:val="24"/>
          <w:szCs w:val="24"/>
        </w:rPr>
        <w:t xml:space="preserve"> com a observação das aulas remotas, pois as escolas </w:t>
      </w:r>
      <w:r w:rsidR="00733B33">
        <w:rPr>
          <w:rFonts w:ascii="Times New Roman" w:hAnsi="Times New Roman"/>
          <w:bCs/>
          <w:sz w:val="24"/>
          <w:szCs w:val="24"/>
        </w:rPr>
        <w:t xml:space="preserve">estão no movimento </w:t>
      </w:r>
      <w:r w:rsidR="00ED3D59">
        <w:rPr>
          <w:rFonts w:ascii="Times New Roman" w:hAnsi="Times New Roman"/>
          <w:bCs/>
          <w:sz w:val="24"/>
          <w:szCs w:val="24"/>
        </w:rPr>
        <w:t xml:space="preserve">remoto por conta da Pandemia. </w:t>
      </w:r>
    </w:p>
    <w:p w14:paraId="19AD8F07" w14:textId="7E307646" w:rsidR="001209E0" w:rsidRPr="00DC7615" w:rsidRDefault="00DC7615" w:rsidP="00DC7615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C7615">
        <w:rPr>
          <w:rFonts w:ascii="Times New Roman" w:hAnsi="Times New Roman"/>
          <w:b/>
          <w:sz w:val="24"/>
          <w:szCs w:val="24"/>
        </w:rPr>
        <w:t xml:space="preserve">a) </w:t>
      </w:r>
      <w:r w:rsidR="001209E0" w:rsidRPr="00DC7615">
        <w:rPr>
          <w:rFonts w:ascii="Times New Roman" w:hAnsi="Times New Roman"/>
          <w:b/>
          <w:sz w:val="24"/>
          <w:szCs w:val="24"/>
        </w:rPr>
        <w:t>O</w:t>
      </w:r>
      <w:r w:rsidR="00F26B6F" w:rsidRPr="00DC7615">
        <w:rPr>
          <w:rFonts w:ascii="Times New Roman" w:hAnsi="Times New Roman"/>
          <w:b/>
          <w:sz w:val="24"/>
          <w:szCs w:val="24"/>
        </w:rPr>
        <w:t>bservação</w:t>
      </w:r>
      <w:r w:rsidR="002230DD" w:rsidRPr="00DC7615">
        <w:rPr>
          <w:rFonts w:ascii="Times New Roman" w:hAnsi="Times New Roman"/>
          <w:bCs/>
          <w:sz w:val="24"/>
          <w:szCs w:val="24"/>
        </w:rPr>
        <w:t xml:space="preserve">: </w:t>
      </w:r>
      <w:r w:rsidR="001209E0" w:rsidRPr="00DC7615">
        <w:rPr>
          <w:rFonts w:ascii="Times New Roman" w:hAnsi="Times New Roman"/>
          <w:bCs/>
          <w:sz w:val="24"/>
          <w:szCs w:val="24"/>
        </w:rPr>
        <w:t xml:space="preserve"> este instrumento permite a coleta de dados essenciais para obter informações à cerca dos aspectos da realidade vivenciada. Conforme</w:t>
      </w:r>
      <w:r w:rsidR="00445D38">
        <w:rPr>
          <w:rFonts w:ascii="Times New Roman" w:hAnsi="Times New Roman"/>
          <w:bCs/>
          <w:sz w:val="24"/>
          <w:szCs w:val="24"/>
        </w:rPr>
        <w:t xml:space="preserve">, </w:t>
      </w:r>
      <w:r w:rsidR="001209E0" w:rsidRPr="00DC7615">
        <w:rPr>
          <w:rFonts w:ascii="Times New Roman" w:hAnsi="Times New Roman"/>
          <w:sz w:val="24"/>
          <w:szCs w:val="24"/>
        </w:rPr>
        <w:t xml:space="preserve">Gil (1999, </w:t>
      </w:r>
      <w:r w:rsidR="001209E0" w:rsidRPr="00DC7615">
        <w:rPr>
          <w:rFonts w:ascii="Times New Roman" w:hAnsi="Times New Roman"/>
          <w:color w:val="000000"/>
          <w:sz w:val="24"/>
          <w:szCs w:val="24"/>
        </w:rPr>
        <w:t>p.126</w:t>
      </w:r>
      <w:r w:rsidR="001209E0" w:rsidRPr="00DC7615">
        <w:rPr>
          <w:rFonts w:ascii="Times New Roman" w:hAnsi="Times New Roman"/>
          <w:sz w:val="24"/>
          <w:szCs w:val="24"/>
        </w:rPr>
        <w:t>)</w:t>
      </w:r>
      <w:r w:rsidR="00B47523" w:rsidRPr="00DC7615">
        <w:rPr>
          <w:rFonts w:ascii="Times New Roman" w:hAnsi="Times New Roman"/>
          <w:sz w:val="24"/>
          <w:szCs w:val="24"/>
        </w:rPr>
        <w:t xml:space="preserve"> “A</w:t>
      </w:r>
      <w:r w:rsidR="00D16D4E" w:rsidRPr="00DC7615">
        <w:rPr>
          <w:rFonts w:ascii="Times New Roman" w:hAnsi="Times New Roman"/>
          <w:sz w:val="24"/>
          <w:szCs w:val="24"/>
        </w:rPr>
        <w:t xml:space="preserve"> </w:t>
      </w:r>
      <w:r w:rsidR="001209E0" w:rsidRPr="00DC7615">
        <w:rPr>
          <w:rFonts w:ascii="Times New Roman" w:hAnsi="Times New Roman"/>
          <w:sz w:val="24"/>
          <w:szCs w:val="24"/>
        </w:rPr>
        <w:t>observação</w:t>
      </w:r>
      <w:r w:rsidR="00D16D4E" w:rsidRPr="00DC7615">
        <w:rPr>
          <w:rFonts w:ascii="Times New Roman" w:hAnsi="Times New Roman"/>
          <w:sz w:val="24"/>
          <w:szCs w:val="24"/>
        </w:rPr>
        <w:t xml:space="preserve"> </w:t>
      </w:r>
      <w:r w:rsidR="00B47523" w:rsidRPr="00DC7615">
        <w:rPr>
          <w:rFonts w:ascii="Times New Roman" w:hAnsi="Times New Roman"/>
          <w:sz w:val="24"/>
          <w:szCs w:val="24"/>
        </w:rPr>
        <w:t>c</w:t>
      </w:r>
      <w:r w:rsidR="001209E0" w:rsidRPr="00DC7615">
        <w:rPr>
          <w:rFonts w:ascii="Times New Roman" w:hAnsi="Times New Roman"/>
          <w:sz w:val="24"/>
          <w:szCs w:val="24"/>
        </w:rPr>
        <w:t>onstitui elemento fundamental para a pesquisa, pois é a partir dela que é possível delinear as etapas de um estudo: formular o problema, construir a hipótese, definir variáveis, coletar dados</w:t>
      </w:r>
      <w:r w:rsidR="001209E0" w:rsidRPr="00DC7615">
        <w:rPr>
          <w:rFonts w:ascii="Times New Roman" w:hAnsi="Times New Roman"/>
          <w:bCs/>
          <w:sz w:val="24"/>
          <w:szCs w:val="24"/>
        </w:rPr>
        <w:t xml:space="preserve">”. </w:t>
      </w:r>
      <w:r w:rsidR="00294734" w:rsidRPr="00DC7615">
        <w:rPr>
          <w:rFonts w:ascii="Times New Roman" w:hAnsi="Times New Roman"/>
          <w:bCs/>
          <w:sz w:val="24"/>
          <w:szCs w:val="24"/>
        </w:rPr>
        <w:t>Assim,</w:t>
      </w:r>
      <w:r w:rsidR="001209E0" w:rsidRPr="00DC7615">
        <w:rPr>
          <w:rFonts w:ascii="Times New Roman" w:hAnsi="Times New Roman"/>
          <w:bCs/>
          <w:sz w:val="24"/>
          <w:szCs w:val="24"/>
        </w:rPr>
        <w:t xml:space="preserve"> a observação </w:t>
      </w:r>
      <w:r w:rsidR="006D78B8" w:rsidRPr="00DC7615">
        <w:rPr>
          <w:rFonts w:ascii="Times New Roman" w:hAnsi="Times New Roman"/>
          <w:bCs/>
          <w:sz w:val="24"/>
          <w:szCs w:val="24"/>
        </w:rPr>
        <w:t>está sendo realizada</w:t>
      </w:r>
      <w:r w:rsidR="001209E0" w:rsidRPr="00DC7615">
        <w:rPr>
          <w:rFonts w:ascii="Times New Roman" w:hAnsi="Times New Roman"/>
          <w:bCs/>
          <w:sz w:val="24"/>
          <w:szCs w:val="24"/>
        </w:rPr>
        <w:t xml:space="preserve"> no sentido de investigar a construção do conhecimento cartográfico </w:t>
      </w:r>
      <w:r w:rsidR="00ED3D59">
        <w:rPr>
          <w:rFonts w:ascii="Times New Roman" w:hAnsi="Times New Roman"/>
          <w:bCs/>
          <w:sz w:val="24"/>
          <w:szCs w:val="24"/>
        </w:rPr>
        <w:t>nas</w:t>
      </w:r>
      <w:r w:rsidR="001209E0" w:rsidRPr="00DC7615">
        <w:rPr>
          <w:rFonts w:ascii="Times New Roman" w:hAnsi="Times New Roman"/>
          <w:bCs/>
          <w:sz w:val="24"/>
          <w:szCs w:val="24"/>
        </w:rPr>
        <w:t xml:space="preserve"> aulas de Geografia.</w:t>
      </w:r>
    </w:p>
    <w:p w14:paraId="0DED3D47" w14:textId="364A47B0" w:rsidR="00DC7615" w:rsidRPr="00DC7615" w:rsidRDefault="00DC7615" w:rsidP="00DC7615">
      <w:pPr>
        <w:pStyle w:val="PargrafodaLista"/>
        <w:spacing w:line="360" w:lineRule="auto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DC7615">
        <w:rPr>
          <w:rFonts w:ascii="Times New Roman" w:hAnsi="Times New Roman"/>
          <w:bCs/>
          <w:sz w:val="24"/>
          <w:szCs w:val="24"/>
          <w:lang w:val="pt-BR"/>
        </w:rPr>
        <w:t xml:space="preserve">Os próximos passos </w:t>
      </w:r>
      <w:r w:rsidR="00BB75D0">
        <w:rPr>
          <w:rFonts w:ascii="Times New Roman" w:hAnsi="Times New Roman"/>
          <w:bCs/>
          <w:sz w:val="24"/>
          <w:szCs w:val="24"/>
          <w:lang w:val="pt-BR"/>
        </w:rPr>
        <w:t xml:space="preserve">estão sendo planejados para serem trabalhados: </w:t>
      </w:r>
    </w:p>
    <w:p w14:paraId="79E57023" w14:textId="4BD43B02" w:rsidR="001209E0" w:rsidRPr="00CA155A" w:rsidRDefault="005C08F3" w:rsidP="005C08F3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</w:t>
      </w:r>
      <w:r w:rsidR="001209E0" w:rsidRPr="00CA155A">
        <w:rPr>
          <w:rFonts w:ascii="Times New Roman" w:hAnsi="Times New Roman"/>
          <w:b/>
          <w:sz w:val="24"/>
          <w:szCs w:val="24"/>
        </w:rPr>
        <w:t>Q</w:t>
      </w:r>
      <w:r w:rsidRPr="00CA155A">
        <w:rPr>
          <w:rFonts w:ascii="Times New Roman" w:hAnsi="Times New Roman"/>
          <w:b/>
          <w:sz w:val="24"/>
          <w:szCs w:val="24"/>
        </w:rPr>
        <w:t>uestion</w:t>
      </w:r>
      <w:r>
        <w:rPr>
          <w:rFonts w:ascii="Times New Roman" w:hAnsi="Times New Roman"/>
          <w:b/>
          <w:sz w:val="24"/>
          <w:szCs w:val="24"/>
        </w:rPr>
        <w:t>á</w:t>
      </w:r>
      <w:r w:rsidRPr="00CA155A">
        <w:rPr>
          <w:rFonts w:ascii="Times New Roman" w:hAnsi="Times New Roman"/>
          <w:b/>
          <w:sz w:val="24"/>
          <w:szCs w:val="24"/>
        </w:rPr>
        <w:t>rio</w:t>
      </w:r>
      <w:r w:rsidR="001209E0" w:rsidRPr="00CA155A">
        <w:rPr>
          <w:rFonts w:ascii="Times New Roman" w:hAnsi="Times New Roman"/>
          <w:bCs/>
          <w:sz w:val="24"/>
          <w:szCs w:val="24"/>
        </w:rPr>
        <w:t xml:space="preserve">: </w:t>
      </w:r>
      <w:r w:rsidR="001209E0" w:rsidRPr="00CA155A">
        <w:rPr>
          <w:rFonts w:ascii="Times New Roman" w:hAnsi="Times New Roman"/>
          <w:sz w:val="24"/>
          <w:szCs w:val="24"/>
        </w:rPr>
        <w:t>Gil (1999, p.12</w:t>
      </w:r>
      <w:r w:rsidR="0062019A">
        <w:rPr>
          <w:rFonts w:ascii="Times New Roman" w:hAnsi="Times New Roman"/>
          <w:sz w:val="24"/>
          <w:szCs w:val="24"/>
        </w:rPr>
        <w:t>1</w:t>
      </w:r>
      <w:r w:rsidR="001209E0" w:rsidRPr="00CA155A">
        <w:rPr>
          <w:rFonts w:ascii="Times New Roman" w:hAnsi="Times New Roman"/>
          <w:sz w:val="24"/>
          <w:szCs w:val="24"/>
        </w:rPr>
        <w:t xml:space="preserve">) define questionário como: “Técnica de investigação composta por um número mais ou menos elevado de questões apresentadas por escrito às pessoas, tendo por objetivo o conhecimento de opiniões, crenças, sentimentos, interesses, expectativas, situações vivenciadas etc.”. </w:t>
      </w:r>
      <w:r w:rsidR="001209E0" w:rsidRPr="00CA155A">
        <w:rPr>
          <w:rFonts w:ascii="Times New Roman" w:hAnsi="Times New Roman"/>
          <w:bCs/>
          <w:sz w:val="24"/>
          <w:szCs w:val="24"/>
        </w:rPr>
        <w:t xml:space="preserve">Assim, aplicaremos o questionário com as turmas de 6º ano do Ensino Fundamental no intuito de mensurar o nível de </w:t>
      </w:r>
      <w:r w:rsidR="001209E0">
        <w:rPr>
          <w:rFonts w:ascii="Times New Roman" w:hAnsi="Times New Roman"/>
          <w:bCs/>
          <w:sz w:val="24"/>
          <w:szCs w:val="24"/>
        </w:rPr>
        <w:t>construção</w:t>
      </w:r>
      <w:r w:rsidR="001209E0" w:rsidRPr="00CA155A">
        <w:rPr>
          <w:rFonts w:ascii="Times New Roman" w:hAnsi="Times New Roman"/>
          <w:bCs/>
          <w:sz w:val="24"/>
          <w:szCs w:val="24"/>
        </w:rPr>
        <w:t xml:space="preserve"> dos conhecimentos cartográficos, a</w:t>
      </w:r>
      <w:r w:rsidR="001209E0">
        <w:rPr>
          <w:rFonts w:ascii="Times New Roman" w:hAnsi="Times New Roman"/>
          <w:bCs/>
          <w:sz w:val="24"/>
          <w:szCs w:val="24"/>
        </w:rPr>
        <w:t xml:space="preserve"> </w:t>
      </w:r>
      <w:r w:rsidR="001209E0" w:rsidRPr="00CA155A">
        <w:rPr>
          <w:rFonts w:ascii="Times New Roman" w:hAnsi="Times New Roman"/>
          <w:bCs/>
          <w:sz w:val="24"/>
          <w:szCs w:val="24"/>
        </w:rPr>
        <w:t>fim de planejarmos as oficinas ativas que serão aplicadas nessas turmas</w:t>
      </w:r>
      <w:r w:rsidR="001209E0">
        <w:rPr>
          <w:rFonts w:ascii="Times New Roman" w:hAnsi="Times New Roman"/>
          <w:bCs/>
          <w:sz w:val="24"/>
          <w:szCs w:val="24"/>
        </w:rPr>
        <w:t>.</w:t>
      </w:r>
    </w:p>
    <w:p w14:paraId="720BDAAF" w14:textId="33F9CE6B" w:rsidR="001209E0" w:rsidRDefault="000A4707" w:rsidP="000A4707">
      <w:pPr>
        <w:pStyle w:val="Corpodetexto"/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c) </w:t>
      </w:r>
      <w:r w:rsidR="001209E0" w:rsidRPr="00C11168">
        <w:rPr>
          <w:rFonts w:ascii="Times New Roman" w:hAnsi="Times New Roman"/>
          <w:b/>
          <w:bCs/>
          <w:sz w:val="24"/>
          <w:szCs w:val="24"/>
          <w:lang w:val="pt-BR"/>
        </w:rPr>
        <w:t>E</w:t>
      </w:r>
      <w:r w:rsidRPr="00C11168">
        <w:rPr>
          <w:rFonts w:ascii="Times New Roman" w:hAnsi="Times New Roman"/>
          <w:b/>
          <w:bCs/>
          <w:sz w:val="24"/>
          <w:szCs w:val="24"/>
          <w:lang w:val="pt-BR"/>
        </w:rPr>
        <w:t>ntrevista</w:t>
      </w:r>
      <w:r w:rsidR="001209E0" w:rsidRPr="00C11168">
        <w:rPr>
          <w:rFonts w:ascii="Times New Roman" w:hAnsi="Times New Roman"/>
          <w:bCs/>
          <w:sz w:val="24"/>
          <w:szCs w:val="24"/>
          <w:lang w:val="pt-BR"/>
        </w:rPr>
        <w:t xml:space="preserve">, esse instrumento é visto por </w:t>
      </w:r>
      <w:r w:rsidR="001209E0" w:rsidRPr="00C11168">
        <w:rPr>
          <w:rFonts w:ascii="Times New Roman" w:hAnsi="Times New Roman"/>
          <w:sz w:val="24"/>
          <w:szCs w:val="24"/>
          <w:lang w:val="pt-BR"/>
        </w:rPr>
        <w:t>Gil (1999</w:t>
      </w:r>
      <w:r w:rsidR="006D78B8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B72211">
        <w:rPr>
          <w:rFonts w:ascii="Times New Roman" w:hAnsi="Times New Roman"/>
          <w:sz w:val="24"/>
          <w:szCs w:val="24"/>
          <w:lang w:val="pt-BR"/>
        </w:rPr>
        <w:t>1</w:t>
      </w:r>
      <w:r w:rsidR="00892CEC">
        <w:rPr>
          <w:rFonts w:ascii="Times New Roman" w:hAnsi="Times New Roman"/>
          <w:sz w:val="24"/>
          <w:szCs w:val="24"/>
          <w:lang w:val="pt-BR"/>
        </w:rPr>
        <w:t>09</w:t>
      </w:r>
      <w:r w:rsidR="001209E0" w:rsidRPr="00C11168">
        <w:rPr>
          <w:rFonts w:ascii="Times New Roman" w:hAnsi="Times New Roman"/>
          <w:sz w:val="24"/>
          <w:szCs w:val="24"/>
          <w:lang w:val="pt-BR"/>
        </w:rPr>
        <w:t xml:space="preserve">) como sendo uma “Técnica em que o investigador se apresenta frente ao investigado e lhe formula perguntas, com o objetivo de obtenção dos dados que interessam à investigação”. </w:t>
      </w:r>
      <w:r w:rsidR="001209E0">
        <w:rPr>
          <w:rFonts w:ascii="Times New Roman" w:hAnsi="Times New Roman"/>
          <w:sz w:val="24"/>
          <w:szCs w:val="24"/>
          <w:lang w:val="pt-BR"/>
        </w:rPr>
        <w:t>Esta técnica será aplicada com os professores das turmas do 6º ano do Ensino Fundamental, objetivando analisar e descrever as possíveis dificuldades da construção do conhecimento da Cartografia nas aulas de Geografia.; bem como investigar a formação desses professores.</w:t>
      </w:r>
    </w:p>
    <w:p w14:paraId="0859D966" w14:textId="3E30E1BC" w:rsidR="00F216E5" w:rsidRPr="00807D66" w:rsidRDefault="00F216E5" w:rsidP="009A68C0">
      <w:pPr>
        <w:pStyle w:val="Corpodetexto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807D66">
        <w:rPr>
          <w:rFonts w:ascii="Times New Roman" w:hAnsi="Times New Roman"/>
          <w:color w:val="000000"/>
          <w:sz w:val="24"/>
          <w:szCs w:val="24"/>
          <w:lang w:val="pt-BR"/>
        </w:rPr>
        <w:t>No que concerne as oficinas</w:t>
      </w:r>
      <w:r w:rsidR="009A68C0">
        <w:rPr>
          <w:rFonts w:ascii="Times New Roman" w:hAnsi="Times New Roman"/>
          <w:color w:val="000000"/>
          <w:sz w:val="24"/>
          <w:szCs w:val="24"/>
          <w:lang w:val="pt-BR"/>
        </w:rPr>
        <w:t xml:space="preserve"> ativas</w:t>
      </w:r>
      <w:r w:rsidRPr="00807D66">
        <w:rPr>
          <w:rFonts w:ascii="Times New Roman" w:hAnsi="Times New Roman"/>
          <w:color w:val="000000"/>
          <w:sz w:val="24"/>
          <w:szCs w:val="24"/>
          <w:lang w:val="pt-BR"/>
        </w:rPr>
        <w:t xml:space="preserve">, estamos estudando qual a melhor forma de construir e aplicar essas oficinas, pois os instrumentos de coleta de dados nas escolas, trarão subsídios para a construção dessas oficinas, em que os próprios alunos serão seus construtores. </w:t>
      </w:r>
    </w:p>
    <w:p w14:paraId="4E22F839" w14:textId="77777777" w:rsidR="001D6DAE" w:rsidRPr="001D6DAE" w:rsidRDefault="001D6DAE" w:rsidP="001D6D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9981CB" w14:textId="68B1279C" w:rsidR="001D6DAE" w:rsidRPr="001D6DAE" w:rsidRDefault="001D6DAE" w:rsidP="001D6DA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DAE">
        <w:rPr>
          <w:rFonts w:ascii="Times New Roman" w:eastAsia="Times New Roman" w:hAnsi="Times New Roman" w:cs="Times New Roman"/>
          <w:b/>
          <w:sz w:val="28"/>
          <w:szCs w:val="28"/>
        </w:rPr>
        <w:t>Considerações finais </w:t>
      </w:r>
    </w:p>
    <w:p w14:paraId="52150F7A" w14:textId="77777777" w:rsidR="001D6DAE" w:rsidRPr="001D6DAE" w:rsidRDefault="001D6DAE" w:rsidP="001D6D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F805AB" w14:textId="77777777" w:rsidR="00EF091E" w:rsidRDefault="000A73F4" w:rsidP="004A7C4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50545">
        <w:rPr>
          <w:rFonts w:ascii="Times New Roman" w:eastAsia="Times New Roman" w:hAnsi="Times New Roman" w:cs="Times New Roman"/>
          <w:bCs/>
          <w:sz w:val="24"/>
          <w:szCs w:val="24"/>
        </w:rPr>
        <w:t>Portanto, e</w:t>
      </w:r>
      <w:r w:rsidR="006F4EAF" w:rsidRPr="00D50545">
        <w:rPr>
          <w:rFonts w:ascii="Times New Roman" w:eastAsia="Times New Roman" w:hAnsi="Times New Roman" w:cs="Times New Roman"/>
          <w:bCs/>
          <w:sz w:val="24"/>
          <w:szCs w:val="24"/>
        </w:rPr>
        <w:t>sta pesquisa através dos aportes da BNCC</w:t>
      </w:r>
      <w:r w:rsidR="00D5054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46B38" w:rsidRPr="00D50545">
        <w:rPr>
          <w:rFonts w:ascii="Times New Roman" w:hAnsi="Times New Roman" w:cs="Times New Roman"/>
          <w:sz w:val="24"/>
          <w:szCs w:val="24"/>
        </w:rPr>
        <w:t xml:space="preserve"> ocorrerá com a</w:t>
      </w:r>
      <w:r w:rsidR="00CD5DCB" w:rsidRPr="00D50545">
        <w:rPr>
          <w:rFonts w:ascii="Times New Roman" w:hAnsi="Times New Roman" w:cs="Times New Roman"/>
          <w:sz w:val="24"/>
          <w:szCs w:val="24"/>
        </w:rPr>
        <w:t xml:space="preserve"> </w:t>
      </w:r>
      <w:r w:rsidR="00B46B38" w:rsidRPr="00D50545">
        <w:rPr>
          <w:rFonts w:ascii="Times New Roman" w:hAnsi="Times New Roman" w:cs="Times New Roman"/>
          <w:sz w:val="24"/>
          <w:szCs w:val="24"/>
        </w:rPr>
        <w:t>valorização da prática e da autoria dos docente</w:t>
      </w:r>
      <w:r w:rsidR="004A7C47" w:rsidRPr="00D50545">
        <w:rPr>
          <w:rFonts w:ascii="Times New Roman" w:hAnsi="Times New Roman" w:cs="Times New Roman"/>
          <w:sz w:val="24"/>
          <w:szCs w:val="24"/>
        </w:rPr>
        <w:t>s</w:t>
      </w:r>
      <w:r w:rsidR="00B46B38" w:rsidRPr="00D50545">
        <w:rPr>
          <w:rFonts w:ascii="Times New Roman" w:hAnsi="Times New Roman" w:cs="Times New Roman"/>
          <w:sz w:val="24"/>
          <w:szCs w:val="24"/>
        </w:rPr>
        <w:t xml:space="preserve"> e dos discentes </w:t>
      </w:r>
      <w:r w:rsidR="006F4EAF" w:rsidRPr="00D50545">
        <w:rPr>
          <w:rFonts w:ascii="Times New Roman" w:eastAsia="Times New Roman" w:hAnsi="Times New Roman" w:cs="Times New Roman"/>
          <w:bCs/>
          <w:sz w:val="24"/>
          <w:szCs w:val="24"/>
        </w:rPr>
        <w:t xml:space="preserve">no Ensino Fundamental, </w:t>
      </w:r>
      <w:r w:rsidR="00EF091E">
        <w:rPr>
          <w:rFonts w:ascii="Times New Roman" w:eastAsia="Times New Roman" w:hAnsi="Times New Roman" w:cs="Times New Roman"/>
          <w:bCs/>
          <w:sz w:val="24"/>
          <w:szCs w:val="24"/>
        </w:rPr>
        <w:t xml:space="preserve">como também, </w:t>
      </w:r>
      <w:r w:rsidR="00821990" w:rsidRPr="00D50545">
        <w:rPr>
          <w:rFonts w:ascii="Times New Roman" w:eastAsia="Times New Roman" w:hAnsi="Times New Roman" w:cs="Times New Roman"/>
          <w:bCs/>
          <w:sz w:val="24"/>
          <w:szCs w:val="24"/>
        </w:rPr>
        <w:t xml:space="preserve">criará propósitos para </w:t>
      </w:r>
      <w:r w:rsidR="00D954C2" w:rsidRPr="00D50545">
        <w:rPr>
          <w:rFonts w:ascii="Times New Roman" w:eastAsia="Times New Roman" w:hAnsi="Times New Roman" w:cs="Times New Roman"/>
          <w:bCs/>
          <w:sz w:val="24"/>
          <w:szCs w:val="24"/>
        </w:rPr>
        <w:t>a construção do conhecimento cartográfico nas aulas de Geografia</w:t>
      </w:r>
      <w:r w:rsidR="00986FC1" w:rsidRPr="00D5054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597605F3" w14:textId="2E83CA63" w:rsidR="00CE067A" w:rsidRPr="00D50545" w:rsidRDefault="00986FC1" w:rsidP="00EF09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054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Assim, </w:t>
      </w:r>
      <w:r w:rsidR="001764BA" w:rsidRPr="00D50545">
        <w:rPr>
          <w:rFonts w:ascii="Times New Roman" w:eastAsia="Times New Roman" w:hAnsi="Times New Roman" w:cs="Times New Roman"/>
          <w:bCs/>
          <w:sz w:val="24"/>
          <w:szCs w:val="24"/>
        </w:rPr>
        <w:t xml:space="preserve">a metodologia ativa neste fundamento, </w:t>
      </w:r>
      <w:r w:rsidR="00B91764" w:rsidRPr="00D50545">
        <w:rPr>
          <w:rFonts w:ascii="Times New Roman" w:eastAsia="Times New Roman" w:hAnsi="Times New Roman" w:cs="Times New Roman"/>
          <w:bCs/>
          <w:sz w:val="24"/>
          <w:szCs w:val="24"/>
        </w:rPr>
        <w:t xml:space="preserve">parece </w:t>
      </w:r>
      <w:r w:rsidR="001764BA" w:rsidRPr="00D50545">
        <w:rPr>
          <w:rFonts w:ascii="Times New Roman" w:eastAsia="Times New Roman" w:hAnsi="Times New Roman" w:cs="Times New Roman"/>
          <w:bCs/>
          <w:sz w:val="24"/>
          <w:szCs w:val="24"/>
        </w:rPr>
        <w:t>possibili</w:t>
      </w:r>
      <w:r w:rsidR="00B91764" w:rsidRPr="00D50545">
        <w:rPr>
          <w:rFonts w:ascii="Times New Roman" w:eastAsia="Times New Roman" w:hAnsi="Times New Roman" w:cs="Times New Roman"/>
          <w:bCs/>
          <w:sz w:val="24"/>
          <w:szCs w:val="24"/>
        </w:rPr>
        <w:t>ta</w:t>
      </w:r>
      <w:r w:rsidR="006671F9" w:rsidRPr="00D50545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B91764" w:rsidRPr="00D50545">
        <w:rPr>
          <w:rFonts w:ascii="Times New Roman" w:eastAsia="Times New Roman" w:hAnsi="Times New Roman" w:cs="Times New Roman"/>
          <w:bCs/>
          <w:sz w:val="24"/>
          <w:szCs w:val="24"/>
        </w:rPr>
        <w:t xml:space="preserve"> maior interesse </w:t>
      </w:r>
      <w:r w:rsidR="006671F9" w:rsidRPr="00D50545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B91764" w:rsidRPr="00D50545">
        <w:rPr>
          <w:rFonts w:ascii="Times New Roman" w:eastAsia="Times New Roman" w:hAnsi="Times New Roman" w:cs="Times New Roman"/>
          <w:bCs/>
          <w:sz w:val="24"/>
          <w:szCs w:val="24"/>
        </w:rPr>
        <w:t>as aulas</w:t>
      </w:r>
      <w:r w:rsidR="00D646E7" w:rsidRPr="00D50545">
        <w:rPr>
          <w:rFonts w:ascii="Times New Roman" w:eastAsia="Times New Roman" w:hAnsi="Times New Roman" w:cs="Times New Roman"/>
          <w:bCs/>
          <w:sz w:val="24"/>
          <w:szCs w:val="24"/>
        </w:rPr>
        <w:t xml:space="preserve">, tornando-a motivadora. E o professor por sua vez, </w:t>
      </w:r>
      <w:r w:rsidR="00C65DFC" w:rsidRPr="00D50545">
        <w:rPr>
          <w:rFonts w:ascii="Times New Roman" w:eastAsia="Times New Roman" w:hAnsi="Times New Roman" w:cs="Times New Roman"/>
          <w:bCs/>
          <w:sz w:val="24"/>
          <w:szCs w:val="24"/>
        </w:rPr>
        <w:t xml:space="preserve">terá condições de mudar a sua aula, tornando-a não linear. </w:t>
      </w:r>
    </w:p>
    <w:p w14:paraId="47D703A1" w14:textId="2F922245" w:rsidR="003B60B6" w:rsidRPr="00F63BEF" w:rsidRDefault="003B60B6" w:rsidP="004A7C47">
      <w:pPr>
        <w:pStyle w:val="Default"/>
        <w:spacing w:line="360" w:lineRule="auto"/>
        <w:jc w:val="both"/>
      </w:pPr>
      <w:r w:rsidRPr="00F63BEF">
        <w:rPr>
          <w:rFonts w:eastAsia="Times New Roman"/>
          <w:bCs/>
        </w:rPr>
        <w:t xml:space="preserve">           Assim, </w:t>
      </w:r>
      <w:r w:rsidR="009643E7" w:rsidRPr="00F63BEF">
        <w:rPr>
          <w:rFonts w:eastAsia="Times New Roman"/>
          <w:bCs/>
        </w:rPr>
        <w:t xml:space="preserve">este estudo ao ser consolidado, permitirá a construção de novos cenários </w:t>
      </w:r>
      <w:r w:rsidR="00F63BEF" w:rsidRPr="00F63BEF">
        <w:rPr>
          <w:rFonts w:eastAsia="Times New Roman"/>
          <w:bCs/>
        </w:rPr>
        <w:t xml:space="preserve">referente a construção cartográfica nas aulas de Geografia. </w:t>
      </w:r>
    </w:p>
    <w:p w14:paraId="659AB758" w14:textId="77777777" w:rsidR="00C65DFC" w:rsidRPr="00F63BEF" w:rsidRDefault="00C65DFC" w:rsidP="001D6DAE">
      <w:pPr>
        <w:spacing w:line="240" w:lineRule="auto"/>
        <w:jc w:val="both"/>
        <w:rPr>
          <w:rFonts w:ascii="OpenSans" w:hAnsi="OpenSans" w:cs="OpenSans"/>
          <w:color w:val="58595B"/>
          <w:sz w:val="24"/>
          <w:szCs w:val="24"/>
        </w:rPr>
      </w:pPr>
    </w:p>
    <w:p w14:paraId="5AEA7B18" w14:textId="77777777" w:rsidR="00C65DFC" w:rsidRDefault="00C65DFC" w:rsidP="001D6DAE">
      <w:pPr>
        <w:spacing w:line="240" w:lineRule="auto"/>
        <w:jc w:val="both"/>
        <w:rPr>
          <w:rFonts w:ascii="OpenSans" w:hAnsi="OpenSans" w:cs="OpenSans"/>
          <w:color w:val="58595B"/>
          <w:sz w:val="24"/>
          <w:szCs w:val="24"/>
        </w:rPr>
      </w:pPr>
    </w:p>
    <w:p w14:paraId="0CFFA725" w14:textId="323684C5" w:rsidR="00EE53DC" w:rsidRDefault="001D6DAE" w:rsidP="00EE53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DAE">
        <w:rPr>
          <w:rFonts w:ascii="Times New Roman" w:eastAsia="Times New Roman" w:hAnsi="Times New Roman" w:cs="Times New Roman"/>
          <w:b/>
          <w:sz w:val="28"/>
          <w:szCs w:val="28"/>
        </w:rPr>
        <w:t xml:space="preserve">Referências </w:t>
      </w:r>
    </w:p>
    <w:p w14:paraId="70903B47" w14:textId="683EF818" w:rsidR="00EE53DC" w:rsidRDefault="00EE53DC" w:rsidP="00EE53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C0A0BC" w14:textId="77777777" w:rsidR="00EE53DC" w:rsidRDefault="00EE53DC" w:rsidP="00EE53DC">
      <w:pPr>
        <w:spacing w:line="240" w:lineRule="auto"/>
        <w:jc w:val="both"/>
      </w:pPr>
    </w:p>
    <w:p w14:paraId="79B59F8A" w14:textId="21296F27" w:rsidR="00EC5750" w:rsidRDefault="00EC5750" w:rsidP="00EC5750">
      <w:pPr>
        <w:pStyle w:val="Corpodetex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EC5">
        <w:rPr>
          <w:rFonts w:ascii="Times New Roman" w:hAnsi="Times New Roman"/>
          <w:sz w:val="24"/>
          <w:szCs w:val="24"/>
          <w:lang w:val="pt-BR"/>
        </w:rPr>
        <w:t xml:space="preserve">BASTOS, Celso da Cunha. </w:t>
      </w:r>
      <w:r w:rsidRPr="00C64EC5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Educação e Medicina</w:t>
      </w:r>
      <w:r w:rsidRPr="00C64EC5">
        <w:rPr>
          <w:rFonts w:ascii="Times New Roman" w:hAnsi="Times New Roman"/>
          <w:sz w:val="24"/>
          <w:szCs w:val="24"/>
          <w:lang w:val="pt-BR"/>
        </w:rPr>
        <w:t xml:space="preserve">. Blog, 2006. Disponível em: </w:t>
      </w:r>
      <w:hyperlink r:id="rId8" w:history="1">
        <w:r w:rsidRPr="00677672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pt-BR"/>
          </w:rPr>
          <w:t>http://educacaoemedicina.blogspot.com.br/2006/02/metodologias-ativas.html</w:t>
        </w:r>
      </w:hyperlink>
      <w:r w:rsidRPr="00677672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. </w:t>
      </w:r>
      <w:proofErr w:type="spellStart"/>
      <w:r w:rsidRPr="00C64EC5">
        <w:rPr>
          <w:rFonts w:ascii="Times New Roman" w:hAnsi="Times New Roman"/>
          <w:sz w:val="24"/>
          <w:szCs w:val="24"/>
        </w:rPr>
        <w:t>Acesso</w:t>
      </w:r>
      <w:proofErr w:type="spellEnd"/>
      <w:r w:rsidR="006776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EC5">
        <w:rPr>
          <w:rFonts w:ascii="Times New Roman" w:hAnsi="Times New Roman"/>
          <w:sz w:val="24"/>
          <w:szCs w:val="24"/>
        </w:rPr>
        <w:t>em</w:t>
      </w:r>
      <w:proofErr w:type="spellEnd"/>
      <w:r w:rsidRPr="00C64EC5">
        <w:rPr>
          <w:rFonts w:ascii="Times New Roman" w:hAnsi="Times New Roman"/>
          <w:sz w:val="24"/>
          <w:szCs w:val="24"/>
        </w:rPr>
        <w:t>: 04/10/2020.</w:t>
      </w:r>
    </w:p>
    <w:p w14:paraId="2AD12B9D" w14:textId="77777777" w:rsidR="007852E5" w:rsidRDefault="007852E5" w:rsidP="00EC5750">
      <w:pPr>
        <w:pStyle w:val="Corpodetex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BD729E" w14:textId="360BD74C" w:rsidR="007852E5" w:rsidRPr="00197204" w:rsidRDefault="007852E5" w:rsidP="006776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204">
        <w:rPr>
          <w:rFonts w:ascii="Times New Roman" w:hAnsi="Times New Roman" w:cs="Times New Roman"/>
          <w:sz w:val="24"/>
          <w:szCs w:val="24"/>
        </w:rPr>
        <w:t xml:space="preserve">FLORA, A. </w:t>
      </w:r>
      <w:proofErr w:type="spellStart"/>
      <w:r w:rsidRPr="00197204">
        <w:rPr>
          <w:rFonts w:ascii="Times New Roman" w:hAnsi="Times New Roman" w:cs="Times New Roman"/>
          <w:b/>
          <w:bCs/>
          <w:sz w:val="24"/>
          <w:szCs w:val="24"/>
        </w:rPr>
        <w:t>Gamification</w:t>
      </w:r>
      <w:proofErr w:type="spellEnd"/>
      <w:r w:rsidRPr="00197204">
        <w:rPr>
          <w:rFonts w:ascii="Times New Roman" w:hAnsi="Times New Roman" w:cs="Times New Roman"/>
          <w:sz w:val="24"/>
          <w:szCs w:val="24"/>
        </w:rPr>
        <w:t>: como criar experiências de aprendizagem engajadoras.</w:t>
      </w:r>
      <w:r w:rsidR="00677672" w:rsidRPr="00197204">
        <w:rPr>
          <w:rFonts w:ascii="Times New Roman" w:hAnsi="Times New Roman" w:cs="Times New Roman"/>
          <w:sz w:val="24"/>
          <w:szCs w:val="24"/>
        </w:rPr>
        <w:t xml:space="preserve"> </w:t>
      </w:r>
      <w:r w:rsidRPr="00197204">
        <w:rPr>
          <w:rFonts w:ascii="Times New Roman" w:hAnsi="Times New Roman" w:cs="Times New Roman"/>
          <w:sz w:val="24"/>
          <w:szCs w:val="24"/>
        </w:rPr>
        <w:t>SP: DVS Editora, 2015</w:t>
      </w:r>
      <w:r w:rsidR="00677672" w:rsidRPr="00197204">
        <w:rPr>
          <w:rFonts w:ascii="Times New Roman" w:hAnsi="Times New Roman" w:cs="Times New Roman"/>
          <w:sz w:val="24"/>
          <w:szCs w:val="24"/>
        </w:rPr>
        <w:t>.</w:t>
      </w:r>
    </w:p>
    <w:p w14:paraId="4A06F464" w14:textId="77777777" w:rsidR="004D4E6D" w:rsidRDefault="004D4E6D" w:rsidP="00EC5750">
      <w:pPr>
        <w:pStyle w:val="Corpodetex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A39BE0" w14:textId="77777777" w:rsidR="004D4E6D" w:rsidRPr="00677672" w:rsidRDefault="004D4E6D" w:rsidP="004D4E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7672">
        <w:rPr>
          <w:rFonts w:ascii="Times New Roman" w:hAnsi="Times New Roman"/>
          <w:sz w:val="24"/>
          <w:szCs w:val="24"/>
        </w:rPr>
        <w:t xml:space="preserve">GIL, Antônio Carlos. </w:t>
      </w:r>
      <w:r w:rsidRPr="00677672">
        <w:rPr>
          <w:rFonts w:ascii="Times New Roman" w:hAnsi="Times New Roman"/>
          <w:b/>
          <w:bCs/>
          <w:sz w:val="24"/>
          <w:szCs w:val="24"/>
        </w:rPr>
        <w:t>Métodos e técnicas de pesquisa social</w:t>
      </w:r>
      <w:r w:rsidRPr="00677672">
        <w:rPr>
          <w:rFonts w:ascii="Times New Roman" w:hAnsi="Times New Roman"/>
          <w:sz w:val="24"/>
          <w:szCs w:val="24"/>
        </w:rPr>
        <w:t>. 5. ed. São Paulo: Atlas, 1999.</w:t>
      </w:r>
    </w:p>
    <w:p w14:paraId="769FADA0" w14:textId="77777777" w:rsidR="004D4E6D" w:rsidRDefault="004D4E6D" w:rsidP="004D4E6D">
      <w:pPr>
        <w:spacing w:line="240" w:lineRule="auto"/>
        <w:jc w:val="both"/>
        <w:rPr>
          <w:rFonts w:ascii="Times New Roman" w:hAnsi="Times New Roman"/>
        </w:rPr>
      </w:pPr>
    </w:p>
    <w:p w14:paraId="2291D7D6" w14:textId="748E6D12" w:rsidR="00A82158" w:rsidRDefault="00A82158" w:rsidP="00A82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2158">
        <w:rPr>
          <w:rFonts w:ascii="Times New Roman" w:hAnsi="Times New Roman"/>
          <w:sz w:val="24"/>
          <w:szCs w:val="24"/>
        </w:rPr>
        <w:t xml:space="preserve">MORAN, José. Mudando a Educação com metodologias ativas. In SOUZA, Carlos A. de, MORALES, Ofélia E. T. (Org.) </w:t>
      </w:r>
      <w:r w:rsidRPr="00A82158">
        <w:rPr>
          <w:rFonts w:ascii="Times New Roman" w:hAnsi="Times New Roman"/>
          <w:b/>
          <w:bCs/>
          <w:sz w:val="24"/>
          <w:szCs w:val="24"/>
        </w:rPr>
        <w:t>Convergências Midiáticas, Educação e Cidadania</w:t>
      </w:r>
      <w:r w:rsidRPr="00A82158">
        <w:rPr>
          <w:rFonts w:ascii="Times New Roman" w:hAnsi="Times New Roman"/>
          <w:sz w:val="24"/>
          <w:szCs w:val="24"/>
        </w:rPr>
        <w:t>: aproximações jovens. Vol. II. Ponta Grossa: UEPG- PROEX, 2015.</w:t>
      </w:r>
    </w:p>
    <w:p w14:paraId="16FB5110" w14:textId="4261A0AA" w:rsidR="009A1A55" w:rsidRDefault="009A1A55" w:rsidP="00A82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65D6908" w14:textId="7382F036" w:rsidR="009A1A55" w:rsidRPr="009A1A55" w:rsidRDefault="009A1A55" w:rsidP="009A1A5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MOSCOVICI, F. </w:t>
      </w:r>
      <w:r w:rsidRPr="009A1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Desenvolvimento interpessoal: treinamento em grupo. </w:t>
      </w:r>
      <w:r w:rsidRPr="009A1A55">
        <w:rPr>
          <w:rFonts w:ascii="Times New Roman" w:hAnsi="Times New Roman" w:cs="Times New Roman"/>
          <w:color w:val="000000" w:themeColor="text1"/>
          <w:sz w:val="24"/>
          <w:szCs w:val="24"/>
        </w:rPr>
        <w:t>22ª ed. Rio de Janeiro: José Olympio, 2013.</w:t>
      </w:r>
    </w:p>
    <w:p w14:paraId="0006CE30" w14:textId="2020B885" w:rsidR="00C11865" w:rsidRDefault="00C11865" w:rsidP="00A82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74EE1BC" w14:textId="77777777" w:rsidR="00C11865" w:rsidRPr="00677672" w:rsidRDefault="00C11865" w:rsidP="00C118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7672">
        <w:rPr>
          <w:rFonts w:ascii="Times New Roman" w:hAnsi="Times New Roman"/>
          <w:sz w:val="24"/>
          <w:szCs w:val="24"/>
        </w:rPr>
        <w:t xml:space="preserve">ROCHA, </w:t>
      </w:r>
      <w:proofErr w:type="spellStart"/>
      <w:r w:rsidRPr="00677672">
        <w:rPr>
          <w:rFonts w:ascii="Times New Roman" w:hAnsi="Times New Roman"/>
          <w:sz w:val="24"/>
          <w:szCs w:val="24"/>
        </w:rPr>
        <w:t>Enilton</w:t>
      </w:r>
      <w:proofErr w:type="spellEnd"/>
      <w:r w:rsidRPr="00677672">
        <w:rPr>
          <w:rFonts w:ascii="Times New Roman" w:hAnsi="Times New Roman"/>
          <w:sz w:val="24"/>
          <w:szCs w:val="24"/>
        </w:rPr>
        <w:t xml:space="preserve"> Ferreira. Metodologias Ativas: </w:t>
      </w:r>
      <w:r w:rsidRPr="00677672">
        <w:rPr>
          <w:rFonts w:ascii="Times New Roman" w:hAnsi="Times New Roman"/>
          <w:b/>
          <w:bCs/>
          <w:sz w:val="24"/>
          <w:szCs w:val="24"/>
        </w:rPr>
        <w:t>um desafio além das quatro paredes da sala de aula</w:t>
      </w:r>
      <w:r w:rsidRPr="00677672">
        <w:rPr>
          <w:rFonts w:ascii="Times New Roman" w:hAnsi="Times New Roman"/>
          <w:sz w:val="24"/>
          <w:szCs w:val="24"/>
        </w:rPr>
        <w:t>.2014.</w:t>
      </w:r>
    </w:p>
    <w:p w14:paraId="45E2A2F1" w14:textId="6691C919" w:rsidR="00A82158" w:rsidRDefault="00A82158" w:rsidP="001D6DAE">
      <w:pPr>
        <w:rPr>
          <w:sz w:val="24"/>
          <w:szCs w:val="24"/>
        </w:rPr>
      </w:pPr>
    </w:p>
    <w:p w14:paraId="0CEA3BA0" w14:textId="77777777" w:rsidR="002954CB" w:rsidRPr="00677672" w:rsidRDefault="002954CB" w:rsidP="00295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7672">
        <w:rPr>
          <w:rFonts w:ascii="Times New Roman" w:hAnsi="Times New Roman"/>
          <w:sz w:val="24"/>
          <w:szCs w:val="24"/>
        </w:rPr>
        <w:t xml:space="preserve">THIOLLENT, Michel. </w:t>
      </w:r>
      <w:r w:rsidRPr="00677672">
        <w:rPr>
          <w:rFonts w:ascii="Times New Roman" w:hAnsi="Times New Roman"/>
          <w:b/>
          <w:bCs/>
          <w:sz w:val="24"/>
          <w:szCs w:val="24"/>
        </w:rPr>
        <w:t>Metodologia da Pesquisa-Ação</w:t>
      </w:r>
      <w:r w:rsidRPr="00677672">
        <w:rPr>
          <w:rFonts w:ascii="Times New Roman" w:hAnsi="Times New Roman"/>
          <w:sz w:val="24"/>
          <w:szCs w:val="24"/>
        </w:rPr>
        <w:t>. São Paulo: Cortez. Autores Associados, 1986</w:t>
      </w:r>
    </w:p>
    <w:p w14:paraId="01DCC124" w14:textId="77777777" w:rsidR="002954CB" w:rsidRPr="00677672" w:rsidRDefault="002954CB" w:rsidP="001D6DAE">
      <w:pPr>
        <w:rPr>
          <w:sz w:val="24"/>
          <w:szCs w:val="24"/>
        </w:rPr>
      </w:pPr>
    </w:p>
    <w:sectPr w:rsidR="002954CB" w:rsidRPr="00677672">
      <w:headerReference w:type="default" r:id="rId9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BCC13" w14:textId="77777777" w:rsidR="00EA4507" w:rsidRDefault="00EA4507">
      <w:pPr>
        <w:spacing w:line="240" w:lineRule="auto"/>
      </w:pPr>
      <w:r>
        <w:separator/>
      </w:r>
    </w:p>
  </w:endnote>
  <w:endnote w:type="continuationSeparator" w:id="0">
    <w:p w14:paraId="600E05DE" w14:textId="77777777" w:rsidR="00EA4507" w:rsidRDefault="00EA4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067E0" w14:textId="77777777" w:rsidR="00EA4507" w:rsidRDefault="00EA4507">
      <w:pPr>
        <w:spacing w:line="240" w:lineRule="auto"/>
      </w:pPr>
      <w:r>
        <w:separator/>
      </w:r>
    </w:p>
  </w:footnote>
  <w:footnote w:type="continuationSeparator" w:id="0">
    <w:p w14:paraId="48805ED6" w14:textId="77777777" w:rsidR="00EA4507" w:rsidRDefault="00EA45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8DE28" w14:textId="4D076078" w:rsidR="00F368D6" w:rsidRDefault="0012641A">
    <w:r>
      <w:rPr>
        <w:noProof/>
      </w:rPr>
      <w:drawing>
        <wp:inline distT="0" distB="0" distL="0" distR="0" wp14:anchorId="6049C0F9" wp14:editId="0ED03ECE">
          <wp:extent cx="1533525" cy="1045053"/>
          <wp:effectExtent l="0" t="0" r="0" b="317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651" cy="1058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052A">
      <w:t xml:space="preserve">                                                                       </w:t>
    </w:r>
    <w:r>
      <w:rPr>
        <w:noProof/>
      </w:rPr>
      <w:drawing>
        <wp:inline distT="114300" distB="114300" distL="114300" distR="114300" wp14:anchorId="3D56F40E" wp14:editId="284B99B6">
          <wp:extent cx="1381125" cy="990600"/>
          <wp:effectExtent l="0" t="0" r="9525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E052A"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83B8D"/>
    <w:multiLevelType w:val="hybridMultilevel"/>
    <w:tmpl w:val="7AC8D292"/>
    <w:lvl w:ilvl="0" w:tplc="F9B418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8108E"/>
    <w:multiLevelType w:val="hybridMultilevel"/>
    <w:tmpl w:val="9872DCC2"/>
    <w:lvl w:ilvl="0" w:tplc="0C64B9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E5E5D"/>
    <w:multiLevelType w:val="hybridMultilevel"/>
    <w:tmpl w:val="9EE89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D6"/>
    <w:rsid w:val="00077FCC"/>
    <w:rsid w:val="000A4707"/>
    <w:rsid w:val="000A73F4"/>
    <w:rsid w:val="000E0398"/>
    <w:rsid w:val="000E4666"/>
    <w:rsid w:val="000F440B"/>
    <w:rsid w:val="001209E0"/>
    <w:rsid w:val="0012641A"/>
    <w:rsid w:val="00147D03"/>
    <w:rsid w:val="0015197D"/>
    <w:rsid w:val="00163EA4"/>
    <w:rsid w:val="0016447E"/>
    <w:rsid w:val="001764BA"/>
    <w:rsid w:val="00197204"/>
    <w:rsid w:val="001A3B41"/>
    <w:rsid w:val="001C2500"/>
    <w:rsid w:val="001D6DAE"/>
    <w:rsid w:val="0020044B"/>
    <w:rsid w:val="0020296D"/>
    <w:rsid w:val="002106E7"/>
    <w:rsid w:val="002230DD"/>
    <w:rsid w:val="00294734"/>
    <w:rsid w:val="002954CB"/>
    <w:rsid w:val="002A54DC"/>
    <w:rsid w:val="002A5635"/>
    <w:rsid w:val="002D5C36"/>
    <w:rsid w:val="00301DEC"/>
    <w:rsid w:val="0034043A"/>
    <w:rsid w:val="00353B23"/>
    <w:rsid w:val="00371DB7"/>
    <w:rsid w:val="00390B2E"/>
    <w:rsid w:val="003B60B6"/>
    <w:rsid w:val="003D59DB"/>
    <w:rsid w:val="003E73C1"/>
    <w:rsid w:val="003F0654"/>
    <w:rsid w:val="003F38C2"/>
    <w:rsid w:val="00421A24"/>
    <w:rsid w:val="0043762B"/>
    <w:rsid w:val="00445D38"/>
    <w:rsid w:val="004730F0"/>
    <w:rsid w:val="0048023E"/>
    <w:rsid w:val="00484EDF"/>
    <w:rsid w:val="004A123E"/>
    <w:rsid w:val="004A7C47"/>
    <w:rsid w:val="004C55DA"/>
    <w:rsid w:val="004D4E6D"/>
    <w:rsid w:val="004E4485"/>
    <w:rsid w:val="004F2037"/>
    <w:rsid w:val="005173C6"/>
    <w:rsid w:val="005C08F3"/>
    <w:rsid w:val="005D73AD"/>
    <w:rsid w:val="00616747"/>
    <w:rsid w:val="0062019A"/>
    <w:rsid w:val="00633285"/>
    <w:rsid w:val="00654ACA"/>
    <w:rsid w:val="00657236"/>
    <w:rsid w:val="006671F9"/>
    <w:rsid w:val="00677672"/>
    <w:rsid w:val="006A24AD"/>
    <w:rsid w:val="006D78B8"/>
    <w:rsid w:val="006F4EAF"/>
    <w:rsid w:val="0071771F"/>
    <w:rsid w:val="0072732C"/>
    <w:rsid w:val="00733B33"/>
    <w:rsid w:val="00772411"/>
    <w:rsid w:val="00777F8A"/>
    <w:rsid w:val="007852E5"/>
    <w:rsid w:val="00795211"/>
    <w:rsid w:val="007A5866"/>
    <w:rsid w:val="007D26D7"/>
    <w:rsid w:val="007E07EE"/>
    <w:rsid w:val="007E50B3"/>
    <w:rsid w:val="007F73E0"/>
    <w:rsid w:val="00805169"/>
    <w:rsid w:val="00821990"/>
    <w:rsid w:val="0082610F"/>
    <w:rsid w:val="00852BAC"/>
    <w:rsid w:val="008606AB"/>
    <w:rsid w:val="00881110"/>
    <w:rsid w:val="00892CEC"/>
    <w:rsid w:val="008A085D"/>
    <w:rsid w:val="008F723A"/>
    <w:rsid w:val="009162DE"/>
    <w:rsid w:val="009643E7"/>
    <w:rsid w:val="00986BFA"/>
    <w:rsid w:val="00986FC1"/>
    <w:rsid w:val="009A1A55"/>
    <w:rsid w:val="009A68C0"/>
    <w:rsid w:val="009B2506"/>
    <w:rsid w:val="00A12E72"/>
    <w:rsid w:val="00A435E2"/>
    <w:rsid w:val="00A459AF"/>
    <w:rsid w:val="00A713D0"/>
    <w:rsid w:val="00A82158"/>
    <w:rsid w:val="00A956B1"/>
    <w:rsid w:val="00AA2D61"/>
    <w:rsid w:val="00AA326F"/>
    <w:rsid w:val="00AB1895"/>
    <w:rsid w:val="00AC276E"/>
    <w:rsid w:val="00AC3ED6"/>
    <w:rsid w:val="00AD5E4D"/>
    <w:rsid w:val="00B14721"/>
    <w:rsid w:val="00B32B11"/>
    <w:rsid w:val="00B360B5"/>
    <w:rsid w:val="00B46B38"/>
    <w:rsid w:val="00B47523"/>
    <w:rsid w:val="00B710A7"/>
    <w:rsid w:val="00B72211"/>
    <w:rsid w:val="00B80886"/>
    <w:rsid w:val="00B86DE0"/>
    <w:rsid w:val="00B91764"/>
    <w:rsid w:val="00BB75D0"/>
    <w:rsid w:val="00BF1F9E"/>
    <w:rsid w:val="00BF67CC"/>
    <w:rsid w:val="00C11865"/>
    <w:rsid w:val="00C15E88"/>
    <w:rsid w:val="00C40CFB"/>
    <w:rsid w:val="00C64EC5"/>
    <w:rsid w:val="00C65DFC"/>
    <w:rsid w:val="00C96F13"/>
    <w:rsid w:val="00CC6FD2"/>
    <w:rsid w:val="00CD5DCB"/>
    <w:rsid w:val="00CE067A"/>
    <w:rsid w:val="00CE0BE6"/>
    <w:rsid w:val="00CF3807"/>
    <w:rsid w:val="00CF3BB6"/>
    <w:rsid w:val="00D16D4E"/>
    <w:rsid w:val="00D50545"/>
    <w:rsid w:val="00D61C85"/>
    <w:rsid w:val="00D646E7"/>
    <w:rsid w:val="00D66CA0"/>
    <w:rsid w:val="00D77E3E"/>
    <w:rsid w:val="00D827C8"/>
    <w:rsid w:val="00D954C2"/>
    <w:rsid w:val="00DB1ADE"/>
    <w:rsid w:val="00DB1DBA"/>
    <w:rsid w:val="00DB4983"/>
    <w:rsid w:val="00DC7615"/>
    <w:rsid w:val="00DE6939"/>
    <w:rsid w:val="00E07283"/>
    <w:rsid w:val="00E16332"/>
    <w:rsid w:val="00E348C6"/>
    <w:rsid w:val="00E41E60"/>
    <w:rsid w:val="00E45CE5"/>
    <w:rsid w:val="00E46649"/>
    <w:rsid w:val="00E61438"/>
    <w:rsid w:val="00E76ECC"/>
    <w:rsid w:val="00EA4507"/>
    <w:rsid w:val="00EC5750"/>
    <w:rsid w:val="00ED3D59"/>
    <w:rsid w:val="00EE30D0"/>
    <w:rsid w:val="00EE53DC"/>
    <w:rsid w:val="00EF091E"/>
    <w:rsid w:val="00EF5354"/>
    <w:rsid w:val="00F14D9B"/>
    <w:rsid w:val="00F216E5"/>
    <w:rsid w:val="00F26B6F"/>
    <w:rsid w:val="00F32BEE"/>
    <w:rsid w:val="00F33C57"/>
    <w:rsid w:val="00F368D6"/>
    <w:rsid w:val="00F4762F"/>
    <w:rsid w:val="00F54913"/>
    <w:rsid w:val="00F63BEF"/>
    <w:rsid w:val="00F96383"/>
    <w:rsid w:val="00FC51DB"/>
    <w:rsid w:val="00FD5904"/>
    <w:rsid w:val="00FD60B3"/>
    <w:rsid w:val="00FE052A"/>
    <w:rsid w:val="00FE1D49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97C0"/>
  <w15:docId w15:val="{41E5602F-83F2-4BB7-A94C-E882D33A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41A"/>
  </w:style>
  <w:style w:type="paragraph" w:styleId="Rodap">
    <w:name w:val="footer"/>
    <w:basedOn w:val="Normal"/>
    <w:link w:val="RodapCha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41A"/>
  </w:style>
  <w:style w:type="paragraph" w:customStyle="1" w:styleId="paragraph">
    <w:name w:val="paragraph"/>
    <w:basedOn w:val="Normal"/>
    <w:rsid w:val="00E0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E07283"/>
  </w:style>
  <w:style w:type="paragraph" w:styleId="Corpodetexto">
    <w:name w:val="Body Text"/>
    <w:basedOn w:val="Normal"/>
    <w:link w:val="CorpodetextoChar"/>
    <w:uiPriority w:val="99"/>
    <w:unhideWhenUsed/>
    <w:rsid w:val="001209E0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1209E0"/>
    <w:rPr>
      <w:rFonts w:ascii="Calibri" w:eastAsia="Calibri" w:hAnsi="Calibri" w:cs="Times New Roman"/>
      <w:lang w:val="en-US" w:eastAsia="en-US"/>
    </w:rPr>
  </w:style>
  <w:style w:type="paragraph" w:styleId="PargrafodaLista">
    <w:name w:val="List Paragraph"/>
    <w:basedOn w:val="Normal"/>
    <w:uiPriority w:val="34"/>
    <w:qFormat/>
    <w:rsid w:val="001209E0"/>
    <w:pPr>
      <w:spacing w:after="200"/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SemEspaamento">
    <w:name w:val="No Spacing"/>
    <w:uiPriority w:val="1"/>
    <w:qFormat/>
    <w:rsid w:val="001209E0"/>
    <w:pPr>
      <w:spacing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12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E73C1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semiHidden/>
    <w:rsid w:val="00EC57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caoemedicina.blogspot.com.br/2006/02/metodologias-ativa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BC5A9-5438-464F-9B9C-E02A1593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1251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arlindo caitano</cp:lastModifiedBy>
  <cp:revision>157</cp:revision>
  <dcterms:created xsi:type="dcterms:W3CDTF">2020-11-08T13:13:00Z</dcterms:created>
  <dcterms:modified xsi:type="dcterms:W3CDTF">2020-11-10T02:33:00Z</dcterms:modified>
</cp:coreProperties>
</file>