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324D" w14:textId="77777777" w:rsidR="00873FD4" w:rsidRDefault="00873FD4" w:rsidP="00C72A84">
      <w:pPr>
        <w:jc w:val="both"/>
        <w:rPr>
          <w:rFonts w:cs="Arial"/>
          <w:b/>
          <w:bCs/>
          <w:szCs w:val="24"/>
        </w:rPr>
      </w:pPr>
    </w:p>
    <w:p w14:paraId="4BC6D138" w14:textId="58C959DC" w:rsidR="00572D56" w:rsidRPr="00C72A84" w:rsidRDefault="006949C4" w:rsidP="00C72A84">
      <w:pPr>
        <w:jc w:val="both"/>
        <w:rPr>
          <w:rFonts w:cs="Arial"/>
          <w:szCs w:val="24"/>
        </w:rPr>
      </w:pPr>
      <w:r w:rsidRPr="00C72A84">
        <w:rPr>
          <w:rFonts w:cs="Arial"/>
          <w:b/>
          <w:bCs/>
          <w:szCs w:val="24"/>
        </w:rPr>
        <w:t>ÁREA TEMÁTICA:</w:t>
      </w:r>
      <w:r w:rsidRPr="00C72A84">
        <w:rPr>
          <w:rFonts w:cs="Arial"/>
          <w:szCs w:val="24"/>
        </w:rPr>
        <w:t xml:space="preserve"> </w:t>
      </w:r>
      <w:proofErr w:type="spellStart"/>
      <w:r w:rsidR="00A77C88">
        <w:rPr>
          <w:rFonts w:cs="Arial"/>
          <w:szCs w:val="24"/>
        </w:rPr>
        <w:t>Cooperativismo</w:t>
      </w:r>
      <w:proofErr w:type="spellEnd"/>
    </w:p>
    <w:p w14:paraId="4D3E958E" w14:textId="48D8F7C2" w:rsidR="00A77C88" w:rsidRPr="00A77C88" w:rsidRDefault="00772F3C" w:rsidP="00F44E64">
      <w:pPr>
        <w:rPr>
          <w:rFonts w:cs="Arial"/>
          <w:b/>
          <w:bCs/>
        </w:rPr>
      </w:pPr>
      <w:r>
        <w:rPr>
          <w:rFonts w:cs="Arial"/>
          <w:b/>
          <w:bCs/>
        </w:rPr>
        <w:t xml:space="preserve">     </w:t>
      </w:r>
      <w:r w:rsidR="00A77C88" w:rsidRPr="00A77C88">
        <w:rPr>
          <w:rFonts w:cs="Arial"/>
          <w:b/>
          <w:bCs/>
        </w:rPr>
        <w:t>O IMPACTO SOCIAL DO COOPERATIVISMO: UMA ANÁLISE GLOBAL</w:t>
      </w:r>
    </w:p>
    <w:p w14:paraId="07FAC285" w14:textId="77777777" w:rsidR="00572D56" w:rsidRDefault="006949C4" w:rsidP="00C72A84">
      <w:pPr>
        <w:pStyle w:val="Ttulo1"/>
        <w:jc w:val="both"/>
        <w:rPr>
          <w:rFonts w:ascii="Arial" w:hAnsi="Arial" w:cs="Arial"/>
          <w:color w:val="auto"/>
          <w:sz w:val="24"/>
          <w:szCs w:val="24"/>
        </w:rPr>
      </w:pPr>
      <w:r w:rsidRPr="00C72A84">
        <w:rPr>
          <w:rFonts w:ascii="Arial" w:hAnsi="Arial" w:cs="Arial"/>
          <w:color w:val="auto"/>
          <w:sz w:val="24"/>
          <w:szCs w:val="24"/>
        </w:rPr>
        <w:t>Resumo</w:t>
      </w:r>
    </w:p>
    <w:p w14:paraId="144767BF" w14:textId="6F789BC3" w:rsidR="001638A2" w:rsidRPr="001638A2" w:rsidRDefault="00342104" w:rsidP="001638A2">
      <w:pPr>
        <w:spacing w:after="0" w:line="240" w:lineRule="auto"/>
        <w:jc w:val="both"/>
        <w:rPr>
          <w:rFonts w:cs="Arial"/>
          <w:szCs w:val="24"/>
        </w:rPr>
      </w:pPr>
      <w:r w:rsidRPr="001638A2">
        <w:rPr>
          <w:rFonts w:cs="Arial"/>
          <w:szCs w:val="24"/>
        </w:rPr>
        <w:t>O sistema cooperativista está presente no cotidiano dos brasileiros há mais de um século</w:t>
      </w:r>
      <w:r w:rsidRPr="001638A2">
        <w:rPr>
          <w:rFonts w:cs="Arial"/>
          <w:color w:val="333333"/>
          <w:spacing w:val="13"/>
          <w:szCs w:val="24"/>
        </w:rPr>
        <w:t xml:space="preserve">. </w:t>
      </w:r>
      <w:r w:rsidRPr="00D77972">
        <w:rPr>
          <w:rFonts w:cs="Arial"/>
          <w:spacing w:val="13"/>
          <w:szCs w:val="24"/>
        </w:rPr>
        <w:t>Esse </w:t>
      </w:r>
      <w:r w:rsidRPr="00D77972">
        <w:rPr>
          <w:rStyle w:val="Forte"/>
          <w:rFonts w:cs="Arial"/>
          <w:b w:val="0"/>
          <w:bCs w:val="0"/>
          <w:spacing w:val="13"/>
          <w:szCs w:val="24"/>
        </w:rPr>
        <w:t>modelo de negócio</w:t>
      </w:r>
      <w:r w:rsidRPr="00D77972">
        <w:rPr>
          <w:rFonts w:cs="Arial"/>
          <w:spacing w:val="13"/>
          <w:szCs w:val="24"/>
        </w:rPr>
        <w:t> tem um espaço relevante na história do país, contribuindo para a </w:t>
      </w:r>
      <w:r w:rsidRPr="00D77972">
        <w:rPr>
          <w:rStyle w:val="Forte"/>
          <w:rFonts w:cs="Arial"/>
          <w:b w:val="0"/>
          <w:bCs w:val="0"/>
          <w:spacing w:val="13"/>
          <w:szCs w:val="24"/>
        </w:rPr>
        <w:t>transformação econômica e social</w:t>
      </w:r>
      <w:r w:rsidRPr="00D77972">
        <w:rPr>
          <w:rFonts w:cs="Arial"/>
          <w:spacing w:val="13"/>
          <w:szCs w:val="24"/>
        </w:rPr>
        <w:t xml:space="preserve">. </w:t>
      </w:r>
      <w:r w:rsidRPr="00342104">
        <w:rPr>
          <w:rFonts w:cs="Arial"/>
          <w:lang w:val="pt-BR"/>
        </w:rPr>
        <w:t xml:space="preserve">O objetivo do estudo é </w:t>
      </w:r>
      <w:r w:rsidRPr="001638A2">
        <w:rPr>
          <w:rFonts w:cs="Arial"/>
          <w:szCs w:val="24"/>
        </w:rPr>
        <w:t xml:space="preserve">analisar o impacto social do cooperativismo no Brasil e no mundo, com foco na sua capacidade de transformação das realidades locais. </w:t>
      </w:r>
      <w:r w:rsidRPr="00342104">
        <w:rPr>
          <w:rFonts w:cs="Arial"/>
          <w:lang w:val="pt-BR"/>
        </w:rPr>
        <w:t xml:space="preserve">A </w:t>
      </w:r>
      <w:r w:rsidR="001638A2" w:rsidRPr="001638A2">
        <w:rPr>
          <w:rFonts w:cs="Arial"/>
          <w:lang w:val="pt-BR"/>
        </w:rPr>
        <w:t>metodologia</w:t>
      </w:r>
      <w:r w:rsidRPr="00342104">
        <w:rPr>
          <w:rFonts w:cs="Arial"/>
          <w:lang w:val="pt-BR"/>
        </w:rPr>
        <w:t xml:space="preserve"> </w:t>
      </w:r>
      <w:r w:rsidR="001638A2" w:rsidRPr="001638A2">
        <w:rPr>
          <w:rFonts w:cs="Arial"/>
          <w:szCs w:val="24"/>
        </w:rPr>
        <w:t>utilizada foi a</w:t>
      </w:r>
      <w:r w:rsidRPr="001638A2">
        <w:rPr>
          <w:rFonts w:cs="Arial"/>
          <w:szCs w:val="24"/>
        </w:rPr>
        <w:t xml:space="preserve"> pesquisa documental, por meio d</w:t>
      </w:r>
      <w:r w:rsidR="001638A2" w:rsidRPr="001638A2">
        <w:rPr>
          <w:rFonts w:cs="Arial"/>
          <w:szCs w:val="24"/>
        </w:rPr>
        <w:t>a</w:t>
      </w:r>
      <w:r w:rsidRPr="001638A2">
        <w:rPr>
          <w:rFonts w:cs="Arial"/>
          <w:szCs w:val="24"/>
        </w:rPr>
        <w:t xml:space="preserve"> abordagem exploratória qualitativ</w:t>
      </w:r>
      <w:r w:rsidR="001638A2" w:rsidRPr="001638A2">
        <w:rPr>
          <w:rFonts w:cs="Arial"/>
          <w:szCs w:val="24"/>
        </w:rPr>
        <w:t>a</w:t>
      </w:r>
      <w:r w:rsidRPr="001638A2">
        <w:rPr>
          <w:rFonts w:cs="Arial"/>
          <w:szCs w:val="24"/>
        </w:rPr>
        <w:t>. Foram escolhidos entre 2000 e 2016 trabalhos cujas palavras-chave contivessem “Cooperativa”. Foi selecionado um total de 20 artigos por amostragem não probabilística.</w:t>
      </w:r>
      <w:r w:rsidR="001638A2" w:rsidRPr="001638A2">
        <w:rPr>
          <w:rFonts w:cs="Arial"/>
          <w:szCs w:val="24"/>
        </w:rPr>
        <w:t xml:space="preserve"> Os resultados apontam que a estabilidade econômica de uma cooperativa é assegurada pela prática de capitalização dos associados através da constituição de uma reserva. Essa prática de desenvolvimento aumenta a capacidade das gerações futuras para atender suas necessidades. O principal impacto social das cooperativas é a inclusão produtiva de grupos historicamente marginalizados. Por meio da organização coletiva, esses grupos ganham acesso a crédito, mercados, formação técnica e representação política. O cooperativismo tem se mostrado uma poderosa ferramenta de inclusão social e econômica. Ele promove a solidariedade, a democratização da gestão e a sustentabilidade. O estudo demonstrou que no Brasil, o cooperativismo continua a desempenhar um papel crucial, especialmente nas áreas rurais e nas comunidades periféricas, proporcionando acesso a serviços financeiros, capacitação e infraestrutura. A integração dos cooperativistas, a adaptação às novas tecnologias e a educação continuada são elementos essenciais para garantir que o cooperativismo continue a ser um motor de transformação social e desenvolvimento sustentável.</w:t>
      </w:r>
    </w:p>
    <w:p w14:paraId="7D855D55" w14:textId="1263CEB9" w:rsidR="001638A2" w:rsidRPr="00656DE1" w:rsidRDefault="001638A2" w:rsidP="001638A2">
      <w:pPr>
        <w:spacing w:after="0" w:line="240" w:lineRule="auto"/>
        <w:jc w:val="both"/>
        <w:rPr>
          <w:rFonts w:cs="Arial"/>
          <w:szCs w:val="24"/>
        </w:rPr>
      </w:pPr>
    </w:p>
    <w:p w14:paraId="3508740D" w14:textId="77C86F08" w:rsidR="00572D56" w:rsidRPr="00C72A84" w:rsidRDefault="006949C4" w:rsidP="00C72A84">
      <w:pPr>
        <w:jc w:val="both"/>
        <w:rPr>
          <w:rFonts w:cs="Arial"/>
          <w:szCs w:val="24"/>
        </w:rPr>
      </w:pPr>
      <w:r w:rsidRPr="00C72A84">
        <w:rPr>
          <w:rFonts w:cs="Arial"/>
          <w:b/>
          <w:bCs/>
          <w:szCs w:val="24"/>
        </w:rPr>
        <w:t>Palavras-chave:</w:t>
      </w:r>
      <w:r w:rsidRPr="00C72A84">
        <w:rPr>
          <w:rFonts w:cs="Arial"/>
          <w:szCs w:val="24"/>
        </w:rPr>
        <w:t xml:space="preserve"> </w:t>
      </w:r>
      <w:r w:rsidR="00D77972">
        <w:rPr>
          <w:rFonts w:cs="Arial"/>
          <w:szCs w:val="24"/>
        </w:rPr>
        <w:t>Cooperativismo; Impactos Sociais; Análise Global.</w:t>
      </w:r>
      <w:r w:rsidRPr="00C72A84">
        <w:rPr>
          <w:rFonts w:cs="Arial"/>
          <w:szCs w:val="24"/>
        </w:rPr>
        <w:br w:type="page"/>
      </w:r>
    </w:p>
    <w:p w14:paraId="2058E7CC" w14:textId="2B290D17" w:rsidR="00572D56" w:rsidRPr="00C72A84" w:rsidRDefault="006949C4" w:rsidP="00A77C88">
      <w:pPr>
        <w:pStyle w:val="Ttulo1"/>
        <w:spacing w:before="0" w:line="360" w:lineRule="auto"/>
        <w:jc w:val="both"/>
        <w:rPr>
          <w:rFonts w:ascii="Arial" w:hAnsi="Arial" w:cs="Arial"/>
          <w:color w:val="auto"/>
          <w:sz w:val="24"/>
          <w:szCs w:val="24"/>
        </w:rPr>
      </w:pPr>
      <w:r w:rsidRPr="00C72A84">
        <w:rPr>
          <w:rFonts w:ascii="Arial" w:hAnsi="Arial" w:cs="Arial"/>
          <w:color w:val="auto"/>
          <w:sz w:val="24"/>
          <w:szCs w:val="24"/>
        </w:rPr>
        <w:lastRenderedPageBreak/>
        <w:t>1. Introdução</w:t>
      </w:r>
    </w:p>
    <w:p w14:paraId="17AB4B6D" w14:textId="5D9C0381" w:rsidR="00A77C88" w:rsidRPr="00A77C88" w:rsidRDefault="00A77C88" w:rsidP="00A77C88">
      <w:pPr>
        <w:spacing w:after="0"/>
        <w:ind w:firstLine="720"/>
        <w:jc w:val="both"/>
        <w:rPr>
          <w:rFonts w:cs="Arial"/>
          <w:spacing w:val="13"/>
          <w:szCs w:val="24"/>
        </w:rPr>
      </w:pPr>
      <w:r w:rsidRPr="00A77C88">
        <w:rPr>
          <w:rFonts w:cs="Arial"/>
          <w:szCs w:val="24"/>
        </w:rPr>
        <w:t>O sistema cooperativista está presente no cotidiano dos brasileiros há mais de um século</w:t>
      </w:r>
      <w:r w:rsidRPr="00A77C88">
        <w:rPr>
          <w:rFonts w:cs="Arial"/>
          <w:spacing w:val="13"/>
          <w:szCs w:val="24"/>
        </w:rPr>
        <w:t>. Esse </w:t>
      </w:r>
      <w:r w:rsidRPr="00A77C88">
        <w:rPr>
          <w:rStyle w:val="Forte"/>
          <w:rFonts w:cs="Arial"/>
          <w:b w:val="0"/>
          <w:bCs w:val="0"/>
          <w:spacing w:val="13"/>
          <w:szCs w:val="24"/>
        </w:rPr>
        <w:t>modelo de negócio</w:t>
      </w:r>
      <w:r w:rsidRPr="00A77C88">
        <w:rPr>
          <w:rFonts w:cs="Arial"/>
          <w:spacing w:val="13"/>
          <w:szCs w:val="24"/>
        </w:rPr>
        <w:t> tem um espaço relevante na história do país, contribuindo para a </w:t>
      </w:r>
      <w:r w:rsidRPr="00A77C88">
        <w:rPr>
          <w:rStyle w:val="Forte"/>
          <w:rFonts w:cs="Arial"/>
          <w:b w:val="0"/>
          <w:bCs w:val="0"/>
          <w:spacing w:val="13"/>
          <w:szCs w:val="24"/>
        </w:rPr>
        <w:t>transformação econômica e social </w:t>
      </w:r>
      <w:r w:rsidRPr="00A77C88">
        <w:rPr>
          <w:rFonts w:cs="Arial"/>
          <w:spacing w:val="13"/>
          <w:szCs w:val="24"/>
        </w:rPr>
        <w:t>por meio de diferentes segmentos e atividades.</w:t>
      </w:r>
    </w:p>
    <w:p w14:paraId="43F45C67" w14:textId="77777777" w:rsidR="00A77C88" w:rsidRPr="00A77C88" w:rsidRDefault="00A77C88" w:rsidP="00A77C88">
      <w:pPr>
        <w:spacing w:after="0"/>
        <w:ind w:firstLine="720"/>
        <w:jc w:val="both"/>
        <w:rPr>
          <w:rFonts w:cs="Arial"/>
          <w:szCs w:val="24"/>
        </w:rPr>
      </w:pPr>
      <w:r w:rsidRPr="00A77C88">
        <w:rPr>
          <w:rFonts w:cs="Arial"/>
          <w:szCs w:val="24"/>
        </w:rPr>
        <w:t>Antes de falar-se em Cooperativismo, há que se citar o que Carneiro (1978) chama de os Reformadores Sociais. Estes seriam em verdade os precursores do Cooperativismo, uma vez que um conjunto de ideias, pensamentos e tendências fervilhavam no final do Século XIX, em contraposição à dura realidade que a Revolução Industrial lhes impunha: jornadas de trabalho extenuantes até mesmo para mulheres e crianças, condições precárias de habitação, alimentação inadequada e insuficiente etc.</w:t>
      </w:r>
    </w:p>
    <w:p w14:paraId="1089BB1B" w14:textId="1F9A0A9E" w:rsidR="00A77C88" w:rsidRPr="00A77C88" w:rsidRDefault="00A77C88" w:rsidP="00A77C88">
      <w:pPr>
        <w:spacing w:after="0"/>
        <w:ind w:firstLine="720"/>
        <w:jc w:val="both"/>
        <w:rPr>
          <w:rFonts w:cs="Arial"/>
          <w:szCs w:val="24"/>
        </w:rPr>
      </w:pPr>
      <w:r w:rsidRPr="00A77C88">
        <w:rPr>
          <w:rFonts w:cs="Arial"/>
          <w:szCs w:val="24"/>
        </w:rPr>
        <w:t>Estes reformadores sociais foram pensadores ingleses e franceses, que primeiro levaram à frente suas inconformidades com o sistema Capitalista. Dentre eles destacam-se o bretão Robert Owen, que tendo começado como aprendiz em tecelagem, chegou a ser próspero industrial da área têxtil. (</w:t>
      </w:r>
      <w:r w:rsidR="00B33EA8" w:rsidRPr="0054138C">
        <w:rPr>
          <w:rFonts w:cs="Arial"/>
        </w:rPr>
        <w:t>Pèrios</w:t>
      </w:r>
      <w:r w:rsidRPr="00A77C88">
        <w:rPr>
          <w:rFonts w:cs="Arial"/>
          <w:szCs w:val="24"/>
        </w:rPr>
        <w:t>, 1997).</w:t>
      </w:r>
    </w:p>
    <w:p w14:paraId="0EDBAC90" w14:textId="77777777" w:rsidR="00A77C88" w:rsidRPr="00A77C88" w:rsidRDefault="00A77C88" w:rsidP="00A77C88">
      <w:pPr>
        <w:spacing w:after="0"/>
        <w:ind w:firstLine="720"/>
        <w:jc w:val="both"/>
        <w:rPr>
          <w:rFonts w:cs="Arial"/>
          <w:szCs w:val="24"/>
        </w:rPr>
      </w:pPr>
      <w:r w:rsidRPr="00A77C88">
        <w:rPr>
          <w:rFonts w:cs="Arial"/>
          <w:szCs w:val="24"/>
        </w:rPr>
        <w:t>Owen demonstrava grande preocupação com o bem-estar dos trabalhadores conseguindo, por sua iniciativa, melhorar as condições ambientais e pecuniárias de seus empregados. Foi também por sua influência que o governo inglês aprovou uma Lei em 1819, limitando o trabalho de mulheres e crianças. Não era por outra razão, que Robert Owen foi considerado o “pai do cooperativismo”, atribuindo-lhe inclusive a criação do termo Cooperativismo.</w:t>
      </w:r>
    </w:p>
    <w:p w14:paraId="1C77DB2B" w14:textId="77777777" w:rsidR="00A77C88" w:rsidRPr="00A77C88" w:rsidRDefault="00A77C88" w:rsidP="00A77C88">
      <w:pPr>
        <w:spacing w:after="0"/>
        <w:ind w:firstLine="720"/>
        <w:jc w:val="both"/>
        <w:rPr>
          <w:rFonts w:cs="Arial"/>
          <w:szCs w:val="24"/>
        </w:rPr>
      </w:pPr>
      <w:r w:rsidRPr="00A77C88">
        <w:rPr>
          <w:rFonts w:cs="Arial"/>
          <w:szCs w:val="24"/>
        </w:rPr>
        <w:t>Em verdade, não só as ideias, mas principalmente o legado de realizações de Owen, tais como a “Bolsa de Intercâmbio de Trabalho”, ou ainda uma “Associação de Todas as Classes e de Todas as Nações”, segundo Miller (1999), teria sido a precursora da atual ACI, Aliança Cooperativista Internacional.</w:t>
      </w:r>
    </w:p>
    <w:p w14:paraId="3D1FC5B5" w14:textId="77777777" w:rsidR="00A77C88" w:rsidRDefault="00A77C88" w:rsidP="00A77C88">
      <w:pPr>
        <w:spacing w:after="0"/>
        <w:ind w:firstLine="720"/>
        <w:jc w:val="both"/>
        <w:rPr>
          <w:rFonts w:cs="Arial"/>
          <w:szCs w:val="24"/>
        </w:rPr>
      </w:pPr>
      <w:r w:rsidRPr="00A77C88">
        <w:rPr>
          <w:rFonts w:cs="Arial"/>
          <w:szCs w:val="24"/>
        </w:rPr>
        <w:t xml:space="preserve">Acredita-se que a prática apregoada por ele, assemelhava-se ao atual Cooperativismo. Além destes dois podem-se citar outros pensadores, que segundo alguns autores (Carneiro, 1978; Oliveira, 1984; Miller, 1999), tiveram influência sobre a experiência de Rochdale. São eles: William King (1768-1865) médico inglês, que se dedicou ao cooperativismo de consumo, Philippe Buchez (1812-1882) francês, advogado e político, ligado a questões trabalhistas, e Louis Blanc (1811-1882) belga de nascimento, incentivou a criação de cooperativas de produção na França. </w:t>
      </w:r>
    </w:p>
    <w:p w14:paraId="51F99DCF" w14:textId="1217CD4B" w:rsidR="00A77C88" w:rsidRPr="00A77C88" w:rsidRDefault="00A77C88" w:rsidP="00A77C88">
      <w:pPr>
        <w:spacing w:after="0"/>
        <w:ind w:firstLine="720"/>
        <w:jc w:val="both"/>
        <w:rPr>
          <w:rFonts w:cs="Arial"/>
          <w:szCs w:val="24"/>
        </w:rPr>
      </w:pPr>
      <w:r w:rsidRPr="00A77C88">
        <w:rPr>
          <w:rFonts w:cs="Arial"/>
          <w:szCs w:val="24"/>
        </w:rPr>
        <w:t>Em 21 de Dezembro de 1844, na “Travessa do Sapo” (</w:t>
      </w:r>
      <w:r w:rsidRPr="00A77C88">
        <w:rPr>
          <w:rFonts w:cs="Arial"/>
          <w:i/>
          <w:szCs w:val="24"/>
        </w:rPr>
        <w:t>Toad Lane</w:t>
      </w:r>
      <w:r w:rsidRPr="00A77C88">
        <w:rPr>
          <w:rFonts w:cs="Arial"/>
          <w:szCs w:val="24"/>
        </w:rPr>
        <w:t xml:space="preserve">), no bairro de Rochdale, região industrial de Manchester, na Inglaterra, vinte e oito artesões cansados da exploração a que estavam sendo submetidos, tais como a extensa jornada de trabalho a que eram obrigados a cumprir, inclusive mulheres e crianças, bem como o aumento do desemprego cuja origem advinha da crescente onda causada pela Revolução Industrial, reuniram-se com o propósito de criar condições dignas de remunerar os seus trabalhos e conseguir levar até o mercado as peças que produziam, além de instalar um armazém que lhes proporcionasse alimentos, vestuário, ferramentas e material necessário à execução de diferentes trabalhos. </w:t>
      </w:r>
      <w:r w:rsidRPr="00A77C88">
        <w:rPr>
          <w:rFonts w:cs="Arial"/>
          <w:szCs w:val="24"/>
        </w:rPr>
        <w:lastRenderedPageBreak/>
        <w:t xml:space="preserve">Durante um ano, juntaram com grande sacrifício, a quantia de </w:t>
      </w:r>
      <w:smartTag w:uri="urn:schemas-microsoft-com:office:smarttags" w:element="metricconverter">
        <w:smartTagPr>
          <w:attr w:name="ProductID" w:val="28 Libras"/>
        </w:smartTagPr>
        <w:r w:rsidRPr="00A77C88">
          <w:rPr>
            <w:rFonts w:cs="Arial"/>
            <w:szCs w:val="24"/>
          </w:rPr>
          <w:t>28 Libras</w:t>
        </w:r>
      </w:smartTag>
      <w:r w:rsidRPr="00A77C88">
        <w:rPr>
          <w:rFonts w:cs="Arial"/>
          <w:szCs w:val="24"/>
        </w:rPr>
        <w:t xml:space="preserve"> esterlinas, que foi utilizada na abertura do armazém.</w:t>
      </w:r>
    </w:p>
    <w:p w14:paraId="7027E7BC" w14:textId="2CE969C4" w:rsidR="00A77C88" w:rsidRPr="00A77C88" w:rsidRDefault="00A77C88" w:rsidP="00A77C88">
      <w:pPr>
        <w:spacing w:after="0"/>
        <w:ind w:firstLine="720"/>
        <w:jc w:val="both"/>
        <w:rPr>
          <w:rFonts w:cs="Arial"/>
          <w:szCs w:val="24"/>
        </w:rPr>
      </w:pPr>
      <w:r w:rsidRPr="00A77C88">
        <w:rPr>
          <w:rFonts w:cs="Arial"/>
          <w:szCs w:val="24"/>
        </w:rPr>
        <w:t>Foram os chamados “Pioneiros de Rochdale”, ou a “Sociedade dos Probos de Rochdale” que, liderados pelo artesão Charles Howart, estavam lançando as bases do Cooperativismo, e cujo sucesso iria impulsionar diversas outras iniciativas. (Polonio, 1999). Os fundamentos da Doutrina Cooperativista ganharam impulso, após Rochdale, com o Francês Charles Gide (1847-1932), que desenvolveu seus postulados na Europa no que ficou conhecida como a “Escola de Nimés”, que enxergavam a possibilidade de eliminar certos “males” da sociedade capitalista através da implantação dos princípios cooperativistas. Esta nova vertente, também chamada de Economia Social, deveria promover em ambiente democrático, a produção, distribuição e o consumo de bens e serviços de tal modo que todos fossem beneficiários. É neste sentido que surgem as novas formas de relacionamento econômico, o Mutualismo, o Associativismo e o Cooperativismo.</w:t>
      </w:r>
    </w:p>
    <w:p w14:paraId="45F219D2" w14:textId="427DD31E" w:rsidR="00A77C88" w:rsidRPr="00A77C88" w:rsidRDefault="00A77C88" w:rsidP="00A77C88">
      <w:pPr>
        <w:spacing w:after="0"/>
        <w:ind w:firstLine="720"/>
        <w:jc w:val="both"/>
        <w:rPr>
          <w:rFonts w:cs="Arial"/>
          <w:szCs w:val="24"/>
        </w:rPr>
      </w:pPr>
      <w:r w:rsidRPr="00A77C88">
        <w:rPr>
          <w:rFonts w:cs="Arial"/>
          <w:szCs w:val="24"/>
        </w:rPr>
        <w:t>O Mutualismo, cuja origem é o empréstimo de coisas fungíveis, isto é, o contrato pelo qual uma das partes transfere uma coisa/objeto fungível à outra, obrigando-lhe esta a restituir coisa do mesmo gênero, da mesma qualidade e na mesma quantidade. Tem como características:</w:t>
      </w:r>
    </w:p>
    <w:p w14:paraId="73D5774F" w14:textId="77777777" w:rsidR="00A77C88" w:rsidRPr="00A77C88" w:rsidRDefault="00A77C88" w:rsidP="00A77C88">
      <w:pPr>
        <w:pStyle w:val="Recuodecorpodetexto2"/>
        <w:numPr>
          <w:ilvl w:val="0"/>
          <w:numId w:val="15"/>
        </w:numPr>
        <w:spacing w:after="0" w:line="276" w:lineRule="auto"/>
        <w:jc w:val="both"/>
        <w:rPr>
          <w:rFonts w:cs="Arial"/>
          <w:szCs w:val="24"/>
        </w:rPr>
      </w:pPr>
      <w:r w:rsidRPr="00A77C88">
        <w:rPr>
          <w:rFonts w:cs="Arial"/>
          <w:szCs w:val="24"/>
        </w:rPr>
        <w:t>Real: entrega efetiva da coisa/objeto;</w:t>
      </w:r>
    </w:p>
    <w:p w14:paraId="5F4F12B9" w14:textId="77777777" w:rsidR="00A77C88" w:rsidRPr="00A77C88" w:rsidRDefault="00A77C88" w:rsidP="00A77C88">
      <w:pPr>
        <w:pStyle w:val="Recuodecorpodetexto2"/>
        <w:numPr>
          <w:ilvl w:val="0"/>
          <w:numId w:val="15"/>
        </w:numPr>
        <w:spacing w:after="0" w:line="276" w:lineRule="auto"/>
        <w:jc w:val="both"/>
        <w:rPr>
          <w:rFonts w:cs="Arial"/>
          <w:szCs w:val="24"/>
        </w:rPr>
      </w:pPr>
      <w:r w:rsidRPr="00A77C88">
        <w:rPr>
          <w:rFonts w:cs="Arial"/>
          <w:szCs w:val="24"/>
        </w:rPr>
        <w:t>Unilateral: somente o mutuário contrai obrigações;</w:t>
      </w:r>
    </w:p>
    <w:p w14:paraId="778E3B50" w14:textId="77777777" w:rsidR="00A77C88" w:rsidRPr="00A77C88" w:rsidRDefault="00A77C88" w:rsidP="00A77C88">
      <w:pPr>
        <w:pStyle w:val="Recuodecorpodetexto2"/>
        <w:numPr>
          <w:ilvl w:val="0"/>
          <w:numId w:val="15"/>
        </w:numPr>
        <w:spacing w:after="0" w:line="276" w:lineRule="auto"/>
        <w:jc w:val="both"/>
        <w:rPr>
          <w:rFonts w:cs="Arial"/>
          <w:szCs w:val="24"/>
        </w:rPr>
      </w:pPr>
      <w:r w:rsidRPr="00A77C88">
        <w:rPr>
          <w:rFonts w:cs="Arial"/>
          <w:szCs w:val="24"/>
        </w:rPr>
        <w:t>Gratuito: o mútuo é naturalmente gratuito;</w:t>
      </w:r>
    </w:p>
    <w:p w14:paraId="268672C9" w14:textId="77777777" w:rsidR="00A77C88" w:rsidRPr="00A77C88" w:rsidRDefault="00A77C88" w:rsidP="00A77C88">
      <w:pPr>
        <w:pStyle w:val="Recuodecorpodetexto2"/>
        <w:numPr>
          <w:ilvl w:val="0"/>
          <w:numId w:val="15"/>
        </w:numPr>
        <w:spacing w:after="0" w:line="276" w:lineRule="auto"/>
        <w:jc w:val="both"/>
        <w:rPr>
          <w:rFonts w:cs="Arial"/>
          <w:szCs w:val="24"/>
        </w:rPr>
      </w:pPr>
      <w:r w:rsidRPr="00A77C88">
        <w:rPr>
          <w:rFonts w:cs="Arial"/>
          <w:szCs w:val="24"/>
        </w:rPr>
        <w:t>Temporário: é da essência do mútuo a restituição.</w:t>
      </w:r>
    </w:p>
    <w:p w14:paraId="3E9203DE" w14:textId="77777777" w:rsidR="00A77C88" w:rsidRPr="00A77C88" w:rsidRDefault="00A77C88" w:rsidP="00A77C88">
      <w:pPr>
        <w:pStyle w:val="Recuodecorpodetexto2"/>
        <w:spacing w:after="0" w:line="276" w:lineRule="auto"/>
        <w:ind w:left="1211"/>
        <w:jc w:val="both"/>
        <w:rPr>
          <w:rFonts w:cs="Arial"/>
          <w:szCs w:val="24"/>
        </w:rPr>
      </w:pPr>
    </w:p>
    <w:p w14:paraId="0EEE5347" w14:textId="77777777" w:rsidR="00A77C88" w:rsidRPr="00A77C88" w:rsidRDefault="00A77C88" w:rsidP="00A77C88">
      <w:pPr>
        <w:spacing w:after="0"/>
        <w:ind w:firstLine="720"/>
        <w:jc w:val="both"/>
        <w:rPr>
          <w:rFonts w:cs="Arial"/>
          <w:szCs w:val="24"/>
        </w:rPr>
      </w:pPr>
      <w:r w:rsidRPr="00A77C88">
        <w:rPr>
          <w:rFonts w:cs="Arial"/>
          <w:szCs w:val="24"/>
        </w:rPr>
        <w:t>O Associativismo, que é o processo pelo qual dois ou mais indivíduos se integram em um esquema estável nas relações, tem duas formas fundamentais de associação:</w:t>
      </w:r>
    </w:p>
    <w:p w14:paraId="67FD7E7E" w14:textId="77777777" w:rsidR="00A77C88" w:rsidRPr="00A77C88" w:rsidRDefault="00A77C88" w:rsidP="00A77C88">
      <w:pPr>
        <w:pStyle w:val="Recuodecorpodetexto2"/>
        <w:numPr>
          <w:ilvl w:val="0"/>
          <w:numId w:val="16"/>
        </w:numPr>
        <w:spacing w:after="0" w:line="276" w:lineRule="auto"/>
        <w:jc w:val="both"/>
        <w:rPr>
          <w:rFonts w:cs="Arial"/>
          <w:szCs w:val="24"/>
        </w:rPr>
      </w:pPr>
      <w:r w:rsidRPr="00A77C88">
        <w:rPr>
          <w:rFonts w:cs="Arial"/>
          <w:szCs w:val="24"/>
        </w:rPr>
        <w:t xml:space="preserve">A integração movida por um impulso natural, quase instintivo, não deliberado, que dá origem às chamadas associações comunitárias, ou simplesmente comunidades. Esta forma leva a constituição das famílias e das pequenas comunidades rurais e urbanas. </w:t>
      </w:r>
    </w:p>
    <w:p w14:paraId="02EA8E5B" w14:textId="77777777" w:rsidR="00A77C88" w:rsidRPr="00A77C88" w:rsidRDefault="00A77C88" w:rsidP="00A77C88">
      <w:pPr>
        <w:pStyle w:val="Recuodecorpodetexto2"/>
        <w:numPr>
          <w:ilvl w:val="0"/>
          <w:numId w:val="16"/>
        </w:numPr>
        <w:spacing w:after="0" w:line="276" w:lineRule="auto"/>
        <w:jc w:val="both"/>
        <w:rPr>
          <w:rFonts w:cs="Arial"/>
          <w:szCs w:val="24"/>
        </w:rPr>
      </w:pPr>
      <w:r w:rsidRPr="00A77C88">
        <w:rPr>
          <w:rFonts w:cs="Arial"/>
          <w:szCs w:val="24"/>
        </w:rPr>
        <w:t xml:space="preserve">Os homens também se integram por determinação deliberada, geralmente sobre uma base contratual ou estatutária. Daí surgem às associações, ou sociedades. É a forma que cria diversos modelos de relações estáveis, como por exemplo, sociedades comerciais, esportivas ou culturais, onde ninguém experimenta um impulso natural de participar desta ou daquela sociedade anônima ou clube recreativo. Entra efetivamente em um deles, na medida em que uma reflexão deliberada lhe mostra haver interesse nisso.  </w:t>
      </w:r>
    </w:p>
    <w:p w14:paraId="1D7061ED" w14:textId="77777777" w:rsidR="00A77C88" w:rsidRPr="00A77C88" w:rsidRDefault="00A77C88" w:rsidP="00A77C88">
      <w:pPr>
        <w:spacing w:after="0"/>
        <w:ind w:firstLine="720"/>
        <w:jc w:val="both"/>
        <w:rPr>
          <w:rFonts w:cs="Arial"/>
          <w:szCs w:val="24"/>
        </w:rPr>
      </w:pPr>
    </w:p>
    <w:p w14:paraId="7B63DFB8" w14:textId="4EBC009D" w:rsidR="00A77C88" w:rsidRPr="00A77C88" w:rsidRDefault="00A77C88" w:rsidP="00A77C88">
      <w:pPr>
        <w:spacing w:after="0"/>
        <w:ind w:firstLine="720"/>
        <w:jc w:val="both"/>
        <w:rPr>
          <w:rFonts w:cs="Arial"/>
          <w:szCs w:val="24"/>
        </w:rPr>
      </w:pPr>
      <w:r w:rsidRPr="00A77C88">
        <w:rPr>
          <w:rFonts w:cs="Arial"/>
          <w:szCs w:val="24"/>
        </w:rPr>
        <w:t>O Cooperativismo foi motivado por um conjunto de princípios e valores que preconizavam uma mudança na organização da economia. Enquanto o Capitalismo privilegia o Capital, o Cooperativismo visa privilegiar o Indivíduo.</w:t>
      </w:r>
    </w:p>
    <w:p w14:paraId="418A8B8F" w14:textId="77777777" w:rsidR="00A77C88" w:rsidRPr="00A77C88" w:rsidRDefault="00A77C88" w:rsidP="00A77C88">
      <w:pPr>
        <w:spacing w:after="0"/>
        <w:ind w:firstLine="720"/>
        <w:jc w:val="both"/>
        <w:rPr>
          <w:rFonts w:cs="Arial"/>
          <w:szCs w:val="24"/>
        </w:rPr>
      </w:pPr>
      <w:r w:rsidRPr="00A77C88">
        <w:rPr>
          <w:rFonts w:cs="Arial"/>
          <w:szCs w:val="24"/>
        </w:rPr>
        <w:t>Os princípios originais, constantes no estatuto de fundação em Rochdale, são assim enunciados (IRION, 1997):</w:t>
      </w:r>
    </w:p>
    <w:p w14:paraId="7B18C523" w14:textId="77777777" w:rsidR="00A77C88" w:rsidRPr="00A77C88" w:rsidRDefault="00A77C88" w:rsidP="00A77C88">
      <w:pPr>
        <w:numPr>
          <w:ilvl w:val="0"/>
          <w:numId w:val="17"/>
        </w:numPr>
        <w:tabs>
          <w:tab w:val="clear" w:pos="360"/>
          <w:tab w:val="num" w:pos="1701"/>
        </w:tabs>
        <w:spacing w:after="0"/>
        <w:ind w:left="1418" w:hanging="357"/>
        <w:jc w:val="both"/>
        <w:rPr>
          <w:rFonts w:cs="Arial"/>
          <w:szCs w:val="24"/>
        </w:rPr>
      </w:pPr>
      <w:r w:rsidRPr="00A77C88">
        <w:rPr>
          <w:rFonts w:cs="Arial"/>
          <w:szCs w:val="24"/>
        </w:rPr>
        <w:lastRenderedPageBreak/>
        <w:t>Adesão Livre;</w:t>
      </w:r>
    </w:p>
    <w:p w14:paraId="004FC7E7" w14:textId="77777777" w:rsidR="00A77C88" w:rsidRPr="00A77C88" w:rsidRDefault="00A77C88" w:rsidP="00A77C88">
      <w:pPr>
        <w:numPr>
          <w:ilvl w:val="0"/>
          <w:numId w:val="17"/>
        </w:numPr>
        <w:tabs>
          <w:tab w:val="clear" w:pos="360"/>
          <w:tab w:val="num" w:pos="1701"/>
        </w:tabs>
        <w:spacing w:after="0"/>
        <w:ind w:left="1418" w:hanging="357"/>
        <w:jc w:val="both"/>
        <w:rPr>
          <w:rFonts w:cs="Arial"/>
          <w:szCs w:val="24"/>
        </w:rPr>
      </w:pPr>
      <w:r w:rsidRPr="00A77C88">
        <w:rPr>
          <w:rFonts w:cs="Arial"/>
          <w:szCs w:val="24"/>
        </w:rPr>
        <w:t>Controle Democrático;</w:t>
      </w:r>
    </w:p>
    <w:p w14:paraId="0FB4A9E2" w14:textId="77777777" w:rsidR="00A77C88" w:rsidRPr="00A77C88" w:rsidRDefault="00A77C88" w:rsidP="00A77C88">
      <w:pPr>
        <w:numPr>
          <w:ilvl w:val="0"/>
          <w:numId w:val="17"/>
        </w:numPr>
        <w:tabs>
          <w:tab w:val="clear" w:pos="360"/>
          <w:tab w:val="num" w:pos="1701"/>
        </w:tabs>
        <w:spacing w:after="0"/>
        <w:ind w:left="1418" w:hanging="357"/>
        <w:jc w:val="both"/>
        <w:rPr>
          <w:rFonts w:cs="Arial"/>
          <w:szCs w:val="24"/>
        </w:rPr>
      </w:pPr>
      <w:r w:rsidRPr="00A77C88">
        <w:rPr>
          <w:rFonts w:cs="Arial"/>
          <w:szCs w:val="24"/>
        </w:rPr>
        <w:t>Devolução ou Retorno sobre as Compras;</w:t>
      </w:r>
    </w:p>
    <w:p w14:paraId="20E60917" w14:textId="77777777" w:rsidR="00A77C88" w:rsidRPr="00A77C88" w:rsidRDefault="00A77C88" w:rsidP="00A77C88">
      <w:pPr>
        <w:numPr>
          <w:ilvl w:val="0"/>
          <w:numId w:val="17"/>
        </w:numPr>
        <w:tabs>
          <w:tab w:val="clear" w:pos="360"/>
          <w:tab w:val="num" w:pos="1701"/>
        </w:tabs>
        <w:spacing w:after="0"/>
        <w:ind w:left="1418" w:hanging="357"/>
        <w:jc w:val="both"/>
        <w:rPr>
          <w:rFonts w:cs="Arial"/>
          <w:szCs w:val="24"/>
        </w:rPr>
      </w:pPr>
      <w:r w:rsidRPr="00A77C88">
        <w:rPr>
          <w:rFonts w:cs="Arial"/>
          <w:szCs w:val="24"/>
        </w:rPr>
        <w:t>Juros Limitados ao Capital;</w:t>
      </w:r>
    </w:p>
    <w:p w14:paraId="33F76BDD" w14:textId="77777777" w:rsidR="00A77C88" w:rsidRPr="00A77C88" w:rsidRDefault="00A77C88" w:rsidP="00A77C88">
      <w:pPr>
        <w:numPr>
          <w:ilvl w:val="0"/>
          <w:numId w:val="17"/>
        </w:numPr>
        <w:tabs>
          <w:tab w:val="clear" w:pos="360"/>
          <w:tab w:val="num" w:pos="1701"/>
        </w:tabs>
        <w:spacing w:after="0"/>
        <w:ind w:left="1418" w:hanging="357"/>
        <w:jc w:val="both"/>
        <w:rPr>
          <w:rFonts w:cs="Arial"/>
          <w:szCs w:val="24"/>
        </w:rPr>
      </w:pPr>
      <w:r w:rsidRPr="00A77C88">
        <w:rPr>
          <w:rFonts w:cs="Arial"/>
          <w:szCs w:val="24"/>
        </w:rPr>
        <w:t>Neutralidade Política e Religiosa;</w:t>
      </w:r>
    </w:p>
    <w:p w14:paraId="35F1C54B" w14:textId="77777777" w:rsidR="00A77C88" w:rsidRPr="00A77C88" w:rsidRDefault="00A77C88" w:rsidP="00A77C88">
      <w:pPr>
        <w:numPr>
          <w:ilvl w:val="0"/>
          <w:numId w:val="17"/>
        </w:numPr>
        <w:tabs>
          <w:tab w:val="clear" w:pos="360"/>
          <w:tab w:val="num" w:pos="1701"/>
        </w:tabs>
        <w:spacing w:after="0"/>
        <w:ind w:left="1418" w:hanging="357"/>
        <w:jc w:val="both"/>
        <w:rPr>
          <w:rFonts w:cs="Arial"/>
          <w:szCs w:val="24"/>
        </w:rPr>
      </w:pPr>
      <w:r w:rsidRPr="00A77C88">
        <w:rPr>
          <w:rFonts w:cs="Arial"/>
          <w:szCs w:val="24"/>
        </w:rPr>
        <w:t>Vendas a Dinheiro e a Vista;</w:t>
      </w:r>
    </w:p>
    <w:p w14:paraId="172A9714" w14:textId="77777777" w:rsidR="00A77C88" w:rsidRPr="00A77C88" w:rsidRDefault="00A77C88" w:rsidP="00A77C88">
      <w:pPr>
        <w:numPr>
          <w:ilvl w:val="0"/>
          <w:numId w:val="17"/>
        </w:numPr>
        <w:tabs>
          <w:tab w:val="clear" w:pos="360"/>
          <w:tab w:val="num" w:pos="1701"/>
        </w:tabs>
        <w:spacing w:after="0"/>
        <w:ind w:left="1418" w:hanging="357"/>
        <w:jc w:val="both"/>
        <w:rPr>
          <w:rFonts w:cs="Arial"/>
          <w:szCs w:val="24"/>
        </w:rPr>
      </w:pPr>
      <w:r w:rsidRPr="00A77C88">
        <w:rPr>
          <w:rFonts w:cs="Arial"/>
          <w:szCs w:val="24"/>
        </w:rPr>
        <w:t>Fomento ao Ensino.</w:t>
      </w:r>
    </w:p>
    <w:p w14:paraId="57F2A305" w14:textId="77777777" w:rsidR="00A77C88" w:rsidRPr="00A77C88" w:rsidRDefault="00A77C88" w:rsidP="00A77C88">
      <w:pPr>
        <w:spacing w:after="0"/>
        <w:ind w:left="1418"/>
        <w:jc w:val="both"/>
        <w:rPr>
          <w:rFonts w:cs="Arial"/>
          <w:szCs w:val="24"/>
        </w:rPr>
      </w:pPr>
    </w:p>
    <w:p w14:paraId="1264DEF8" w14:textId="77777777" w:rsidR="00A77C88" w:rsidRPr="00A77C88" w:rsidRDefault="00A77C88" w:rsidP="00A77C88">
      <w:pPr>
        <w:spacing w:after="0"/>
        <w:ind w:firstLine="720"/>
        <w:jc w:val="both"/>
        <w:rPr>
          <w:rFonts w:cs="Arial"/>
          <w:szCs w:val="24"/>
        </w:rPr>
      </w:pPr>
      <w:r w:rsidRPr="00A77C88">
        <w:rPr>
          <w:rFonts w:cs="Arial"/>
          <w:szCs w:val="24"/>
        </w:rPr>
        <w:t>Em que pese ter sido a iniciativa de Rochdale, uma cooperativa de consumo, os princípios serviram para todos os tipos de cooperativas e foram adaptados no Congresso da Aliança Cooperativista Internacional (ACI), realizado em Paris em 1937 para as demais cooperativas. Este mesmo Congresso, reunido desta vez em Manchester, Inglaterra, no ano de 1995, fez uma última revisão cujo enunciado sintético passou a ser:</w:t>
      </w:r>
    </w:p>
    <w:p w14:paraId="42CA9601" w14:textId="77777777" w:rsidR="00A77C88" w:rsidRPr="00A77C88" w:rsidRDefault="00A77C88" w:rsidP="00A77C88">
      <w:pPr>
        <w:numPr>
          <w:ilvl w:val="0"/>
          <w:numId w:val="18"/>
        </w:numPr>
        <w:tabs>
          <w:tab w:val="clear" w:pos="360"/>
          <w:tab w:val="num" w:pos="1418"/>
        </w:tabs>
        <w:spacing w:after="0"/>
        <w:ind w:left="1418" w:hanging="357"/>
        <w:jc w:val="both"/>
        <w:rPr>
          <w:rFonts w:cs="Arial"/>
          <w:szCs w:val="24"/>
        </w:rPr>
      </w:pPr>
      <w:r w:rsidRPr="00A77C88">
        <w:rPr>
          <w:rFonts w:cs="Arial"/>
          <w:szCs w:val="24"/>
        </w:rPr>
        <w:t>Princípio da Adesão Livre e Voluntária;</w:t>
      </w:r>
    </w:p>
    <w:p w14:paraId="70E969E5" w14:textId="77777777" w:rsidR="00A77C88" w:rsidRPr="00A77C88" w:rsidRDefault="00A77C88" w:rsidP="00A77C88">
      <w:pPr>
        <w:numPr>
          <w:ilvl w:val="0"/>
          <w:numId w:val="18"/>
        </w:numPr>
        <w:tabs>
          <w:tab w:val="clear" w:pos="360"/>
          <w:tab w:val="num" w:pos="1418"/>
        </w:tabs>
        <w:spacing w:after="0"/>
        <w:ind w:left="1418" w:hanging="357"/>
        <w:jc w:val="both"/>
        <w:rPr>
          <w:rFonts w:cs="Arial"/>
          <w:szCs w:val="24"/>
        </w:rPr>
      </w:pPr>
      <w:r w:rsidRPr="00A77C88">
        <w:rPr>
          <w:rFonts w:cs="Arial"/>
          <w:szCs w:val="24"/>
        </w:rPr>
        <w:t>Princípio do Controle Democrático pelos Sócios;</w:t>
      </w:r>
    </w:p>
    <w:p w14:paraId="4590659C" w14:textId="77777777" w:rsidR="00A77C88" w:rsidRPr="00A77C88" w:rsidRDefault="00A77C88" w:rsidP="00A77C88">
      <w:pPr>
        <w:numPr>
          <w:ilvl w:val="0"/>
          <w:numId w:val="18"/>
        </w:numPr>
        <w:tabs>
          <w:tab w:val="clear" w:pos="360"/>
          <w:tab w:val="num" w:pos="1418"/>
        </w:tabs>
        <w:spacing w:after="0"/>
        <w:ind w:left="1418" w:hanging="357"/>
        <w:jc w:val="both"/>
        <w:rPr>
          <w:rFonts w:cs="Arial"/>
          <w:szCs w:val="24"/>
        </w:rPr>
      </w:pPr>
      <w:r w:rsidRPr="00A77C88">
        <w:rPr>
          <w:rFonts w:cs="Arial"/>
          <w:szCs w:val="24"/>
        </w:rPr>
        <w:t>Princípio da Participação Econômica dos Sócios;</w:t>
      </w:r>
    </w:p>
    <w:p w14:paraId="4F96EF68" w14:textId="77777777" w:rsidR="00A77C88" w:rsidRPr="00A77C88" w:rsidRDefault="00A77C88" w:rsidP="00A77C88">
      <w:pPr>
        <w:numPr>
          <w:ilvl w:val="0"/>
          <w:numId w:val="18"/>
        </w:numPr>
        <w:tabs>
          <w:tab w:val="clear" w:pos="360"/>
          <w:tab w:val="num" w:pos="1418"/>
        </w:tabs>
        <w:spacing w:after="0"/>
        <w:ind w:left="1418" w:hanging="357"/>
        <w:jc w:val="both"/>
        <w:rPr>
          <w:rFonts w:cs="Arial"/>
          <w:szCs w:val="24"/>
        </w:rPr>
      </w:pPr>
      <w:r w:rsidRPr="00A77C88">
        <w:rPr>
          <w:rFonts w:cs="Arial"/>
          <w:szCs w:val="24"/>
        </w:rPr>
        <w:t>Princípio da Independência e Autonomia das Cooperativas;</w:t>
      </w:r>
    </w:p>
    <w:p w14:paraId="6C6B4B89" w14:textId="77777777" w:rsidR="00A77C88" w:rsidRPr="00A77C88" w:rsidRDefault="00A77C88" w:rsidP="00A77C88">
      <w:pPr>
        <w:numPr>
          <w:ilvl w:val="0"/>
          <w:numId w:val="18"/>
        </w:numPr>
        <w:tabs>
          <w:tab w:val="clear" w:pos="360"/>
          <w:tab w:val="num" w:pos="1418"/>
        </w:tabs>
        <w:spacing w:after="0"/>
        <w:ind w:left="1418"/>
        <w:jc w:val="both"/>
        <w:rPr>
          <w:rFonts w:cs="Arial"/>
          <w:szCs w:val="24"/>
        </w:rPr>
      </w:pPr>
      <w:r w:rsidRPr="00A77C88">
        <w:rPr>
          <w:rFonts w:cs="Arial"/>
          <w:szCs w:val="24"/>
        </w:rPr>
        <w:t>Princípio da Educação, Treinamento e Formação;</w:t>
      </w:r>
    </w:p>
    <w:p w14:paraId="6B3DB00B" w14:textId="77777777" w:rsidR="00A77C88" w:rsidRPr="00A77C88" w:rsidRDefault="00A77C88" w:rsidP="00A77C88">
      <w:pPr>
        <w:numPr>
          <w:ilvl w:val="0"/>
          <w:numId w:val="18"/>
        </w:numPr>
        <w:tabs>
          <w:tab w:val="clear" w:pos="360"/>
          <w:tab w:val="num" w:pos="1418"/>
        </w:tabs>
        <w:spacing w:after="0"/>
        <w:ind w:left="1418"/>
        <w:jc w:val="both"/>
        <w:rPr>
          <w:rFonts w:cs="Arial"/>
          <w:szCs w:val="24"/>
        </w:rPr>
      </w:pPr>
      <w:r w:rsidRPr="00A77C88">
        <w:rPr>
          <w:rFonts w:cs="Arial"/>
          <w:szCs w:val="24"/>
        </w:rPr>
        <w:t>Princípio da Cooperação entre Cooperativas;</w:t>
      </w:r>
    </w:p>
    <w:p w14:paraId="389777C7" w14:textId="77777777" w:rsidR="00A77C88" w:rsidRPr="00A77C88" w:rsidRDefault="00A77C88" w:rsidP="00A77C88">
      <w:pPr>
        <w:numPr>
          <w:ilvl w:val="0"/>
          <w:numId w:val="18"/>
        </w:numPr>
        <w:tabs>
          <w:tab w:val="clear" w:pos="360"/>
          <w:tab w:val="num" w:pos="1418"/>
        </w:tabs>
        <w:spacing w:after="0"/>
        <w:ind w:left="1418"/>
        <w:jc w:val="both"/>
        <w:rPr>
          <w:rFonts w:cs="Arial"/>
          <w:szCs w:val="24"/>
        </w:rPr>
      </w:pPr>
      <w:r w:rsidRPr="00A77C88">
        <w:rPr>
          <w:rFonts w:cs="Arial"/>
          <w:szCs w:val="24"/>
        </w:rPr>
        <w:t>Princípio da Preocupação com a Comunidade.</w:t>
      </w:r>
    </w:p>
    <w:p w14:paraId="25DAE8C8" w14:textId="77777777" w:rsidR="00A77C88" w:rsidRPr="00A77C88" w:rsidRDefault="00A77C88" w:rsidP="00A77C88">
      <w:pPr>
        <w:spacing w:after="0"/>
        <w:ind w:left="1418"/>
        <w:jc w:val="both"/>
        <w:rPr>
          <w:rFonts w:cs="Arial"/>
          <w:szCs w:val="24"/>
        </w:rPr>
      </w:pPr>
    </w:p>
    <w:p w14:paraId="5A21122D" w14:textId="77777777" w:rsidR="00A77C88" w:rsidRPr="00A77C88" w:rsidRDefault="00A77C88" w:rsidP="00A77C88">
      <w:pPr>
        <w:spacing w:after="0"/>
        <w:ind w:firstLine="720"/>
        <w:jc w:val="both"/>
        <w:rPr>
          <w:rFonts w:cs="Arial"/>
          <w:szCs w:val="24"/>
        </w:rPr>
      </w:pPr>
      <w:r w:rsidRPr="00A77C88">
        <w:rPr>
          <w:rFonts w:cs="Arial"/>
          <w:szCs w:val="24"/>
        </w:rPr>
        <w:t>Este conjunto de princípios é a base da doutrina cooperativista e a atuação na cooperativa passa pelo entendimento, e comprometimento destes princípios.</w:t>
      </w:r>
    </w:p>
    <w:p w14:paraId="41C33A2A" w14:textId="77777777" w:rsidR="00A77C88" w:rsidRPr="00A77C88" w:rsidRDefault="00A77C88" w:rsidP="00A77C88">
      <w:pPr>
        <w:spacing w:after="0"/>
        <w:ind w:firstLine="720"/>
        <w:jc w:val="both"/>
        <w:rPr>
          <w:rFonts w:cs="Arial"/>
          <w:szCs w:val="24"/>
        </w:rPr>
      </w:pPr>
      <w:r w:rsidRPr="00A77C88">
        <w:rPr>
          <w:rFonts w:cs="Arial"/>
          <w:szCs w:val="24"/>
        </w:rPr>
        <w:t>O primeiro princípio, “da adesão livre e voluntária”, significa que as cooperativas são abertas a todas as pessoas aptas a usar seus serviços, sem discriminação social, racial, política ou religiosa e de gênero. É o “</w:t>
      </w:r>
      <w:r w:rsidRPr="00A77C88">
        <w:rPr>
          <w:rFonts w:cs="Arial"/>
          <w:i/>
          <w:szCs w:val="24"/>
        </w:rPr>
        <w:t>princípio da porta aberta</w:t>
      </w:r>
      <w:r w:rsidRPr="00A77C88">
        <w:rPr>
          <w:rFonts w:cs="Arial"/>
          <w:szCs w:val="24"/>
        </w:rPr>
        <w:t>” (Irion, 1997). O que não significa que a cooperativa seja obrigada a acolher todos os que têm condições de nela ingressar, o que por vezes possa ser confundido, podendo pôr em risco a situação da cooperativa.</w:t>
      </w:r>
    </w:p>
    <w:p w14:paraId="799B33B9" w14:textId="77777777" w:rsidR="00A77C88" w:rsidRPr="00A77C88" w:rsidRDefault="00A77C88" w:rsidP="00A77C88">
      <w:pPr>
        <w:spacing w:after="0"/>
        <w:ind w:firstLine="720"/>
        <w:jc w:val="both"/>
        <w:rPr>
          <w:rFonts w:cs="Arial"/>
          <w:szCs w:val="24"/>
        </w:rPr>
      </w:pPr>
      <w:r w:rsidRPr="00A77C88">
        <w:rPr>
          <w:rFonts w:cs="Arial"/>
          <w:szCs w:val="24"/>
        </w:rPr>
        <w:t>Em verdade o princípio manifesta a possibilidade de ingresso sem restrições que não sejam eminentemente técnicas ou estatutárias como, por exemplo, candidato a sócio que participe de empresas concorrentes. Não parece lógico um associado de uma cooperativa de produtores de leite entregar a sua produção leiteira para outra empresa concorrente, que não a sua cooperativa.</w:t>
      </w:r>
    </w:p>
    <w:p w14:paraId="521C3193" w14:textId="77777777" w:rsidR="00A77C88" w:rsidRPr="00A77C88" w:rsidRDefault="00A77C88" w:rsidP="00A77C88">
      <w:pPr>
        <w:spacing w:after="0"/>
        <w:ind w:firstLine="720"/>
        <w:jc w:val="both"/>
        <w:rPr>
          <w:rFonts w:cs="Arial"/>
          <w:szCs w:val="24"/>
        </w:rPr>
      </w:pPr>
      <w:r w:rsidRPr="00A77C88">
        <w:rPr>
          <w:rFonts w:cs="Arial"/>
          <w:szCs w:val="24"/>
        </w:rPr>
        <w:t>No segundo princípio, “Controle democrático dos sócios”, fica assegurado a participação decisiva na condução do destino da cooperativa. É o princípio do “</w:t>
      </w:r>
      <w:r w:rsidRPr="00A77C88">
        <w:rPr>
          <w:rFonts w:cs="Arial"/>
          <w:i/>
          <w:szCs w:val="24"/>
        </w:rPr>
        <w:t>Um homem um voto”</w:t>
      </w:r>
      <w:r w:rsidRPr="00A77C88">
        <w:rPr>
          <w:rFonts w:cs="Arial"/>
          <w:szCs w:val="24"/>
        </w:rPr>
        <w:t xml:space="preserve"> (Irion, 1997), ou seja, a titularidade do controle da cooperativa é da pessoa e não do capital. Todo o associado tem igualdade de votos independente do seu capital aplicado na sociedade.</w:t>
      </w:r>
    </w:p>
    <w:p w14:paraId="0AFAA625" w14:textId="77777777" w:rsidR="00873FD4" w:rsidRDefault="00873FD4" w:rsidP="00A77C88">
      <w:pPr>
        <w:spacing w:after="0"/>
        <w:ind w:firstLine="720"/>
        <w:jc w:val="both"/>
        <w:rPr>
          <w:rFonts w:cs="Arial"/>
          <w:szCs w:val="24"/>
        </w:rPr>
      </w:pPr>
    </w:p>
    <w:p w14:paraId="2C86F7B9" w14:textId="77777777" w:rsidR="00873FD4" w:rsidRDefault="00873FD4" w:rsidP="00A77C88">
      <w:pPr>
        <w:spacing w:after="0"/>
        <w:ind w:firstLine="720"/>
        <w:jc w:val="both"/>
        <w:rPr>
          <w:rFonts w:cs="Arial"/>
          <w:szCs w:val="24"/>
        </w:rPr>
      </w:pPr>
    </w:p>
    <w:p w14:paraId="6180D913" w14:textId="77777777" w:rsidR="00873FD4" w:rsidRDefault="00873FD4" w:rsidP="00A77C88">
      <w:pPr>
        <w:spacing w:after="0"/>
        <w:ind w:firstLine="720"/>
        <w:jc w:val="both"/>
        <w:rPr>
          <w:rFonts w:cs="Arial"/>
          <w:szCs w:val="24"/>
        </w:rPr>
      </w:pPr>
    </w:p>
    <w:p w14:paraId="5AADE9ED" w14:textId="77777777" w:rsidR="00873FD4" w:rsidRDefault="00873FD4" w:rsidP="00A77C88">
      <w:pPr>
        <w:spacing w:after="0"/>
        <w:ind w:firstLine="720"/>
        <w:jc w:val="both"/>
        <w:rPr>
          <w:rFonts w:cs="Arial"/>
          <w:szCs w:val="24"/>
        </w:rPr>
      </w:pPr>
    </w:p>
    <w:p w14:paraId="1EA6A780" w14:textId="27148E90" w:rsidR="00A77C88" w:rsidRPr="00A77C88" w:rsidRDefault="00A77C88" w:rsidP="00A77C88">
      <w:pPr>
        <w:spacing w:after="0"/>
        <w:ind w:firstLine="720"/>
        <w:jc w:val="both"/>
        <w:rPr>
          <w:rFonts w:cs="Arial"/>
          <w:szCs w:val="24"/>
        </w:rPr>
      </w:pPr>
      <w:r w:rsidRPr="00A77C88">
        <w:rPr>
          <w:rFonts w:cs="Arial"/>
          <w:szCs w:val="24"/>
        </w:rPr>
        <w:lastRenderedPageBreak/>
        <w:t xml:space="preserve">O </w:t>
      </w:r>
      <w:proofErr w:type="spellStart"/>
      <w:r w:rsidRPr="00A77C88">
        <w:rPr>
          <w:rFonts w:cs="Arial"/>
          <w:szCs w:val="24"/>
        </w:rPr>
        <w:t>princípio</w:t>
      </w:r>
      <w:proofErr w:type="spellEnd"/>
      <w:r w:rsidRPr="00A77C88">
        <w:rPr>
          <w:rFonts w:cs="Arial"/>
          <w:szCs w:val="24"/>
        </w:rPr>
        <w:t xml:space="preserve"> que </w:t>
      </w:r>
      <w:proofErr w:type="spellStart"/>
      <w:r w:rsidRPr="00A77C88">
        <w:rPr>
          <w:rFonts w:cs="Arial"/>
          <w:szCs w:val="24"/>
        </w:rPr>
        <w:t>mais</w:t>
      </w:r>
      <w:proofErr w:type="spellEnd"/>
      <w:r w:rsidRPr="00A77C88">
        <w:rPr>
          <w:rFonts w:cs="Arial"/>
          <w:szCs w:val="24"/>
        </w:rPr>
        <w:t xml:space="preserve"> nos interessa, pois diz respeito diretamente ao objeto deste estudo é o terceiro, cujo anunciado é: “Participação econômica dos sócios”.  É neste princípio que fica evidente a diferenciação entre empresa capitalista e sociedade cooperativa, enquanto na primeira a distribuição do excedente (lucro ou dividendos) se faz em função da participação acionária dos associados, oriundas de em lucro extraído do trabalho de assalariados, na cooperativa, o que existe são sobras liquidas, que serão divididas, após a dedução de despesas administrativas.</w:t>
      </w:r>
    </w:p>
    <w:p w14:paraId="7A749DD5" w14:textId="1B17A060" w:rsidR="00A77C88" w:rsidRDefault="00A77C88" w:rsidP="00A77C88">
      <w:pPr>
        <w:spacing w:after="0"/>
        <w:ind w:firstLine="720"/>
        <w:jc w:val="both"/>
        <w:rPr>
          <w:rFonts w:cs="Arial"/>
          <w:szCs w:val="24"/>
        </w:rPr>
      </w:pPr>
      <w:r w:rsidRPr="00A77C88">
        <w:rPr>
          <w:rFonts w:cs="Arial"/>
          <w:szCs w:val="24"/>
        </w:rPr>
        <w:t>Nas empresas mercantis o capital existe para explorar determinado negócio e para ser remunerado, multiplicando-se pelo lucro que produz. Isto dá ao capital caráter de investimento, e consequentemente faz do capital um fim.</w:t>
      </w:r>
    </w:p>
    <w:p w14:paraId="66D7E764" w14:textId="39D34F31" w:rsidR="00A77C88" w:rsidRPr="00873FD4" w:rsidRDefault="00EF2F00" w:rsidP="00A77C88">
      <w:pPr>
        <w:spacing w:after="0"/>
        <w:ind w:firstLine="720"/>
        <w:jc w:val="both"/>
        <w:rPr>
          <w:rFonts w:cs="Arial"/>
          <w:szCs w:val="24"/>
        </w:rPr>
      </w:pPr>
      <w:r w:rsidRPr="00873FD4">
        <w:t xml:space="preserve">Dessa maneira, sociedades , cooperativas tem por sua natureza características que as diferenciam completamente do modelo das organizações de capital, bem como as mesmas se diferenciam dentro do próprio modelo cooperativista, de acordo com o ramo em que ela se encontra inserida, o que interfere diretamente nos modelos de governança que podem ser adotados por essas instituições. </w:t>
      </w:r>
      <w:r w:rsidRPr="00873FD4">
        <w:rPr>
          <w:bCs/>
        </w:rPr>
        <w:t>Neto et al (2012)</w:t>
      </w:r>
      <w:r w:rsidRPr="00873FD4">
        <w:t xml:space="preserve"> define dois modelos adotados pelas cooperativas, o primeiro onde a assembleia elege o cooperado para as decisões administrativas e de gestão, e o segundo, onde o conselho de administração contrata um profissional do mercado para as decisões de gestão e negócios, assim, decisões estratégicas ficam por conta do conselho eleito.</w:t>
      </w:r>
      <w:r w:rsidR="00A77C88" w:rsidRPr="00873FD4">
        <w:rPr>
          <w:rFonts w:cs="Arial"/>
          <w:szCs w:val="24"/>
        </w:rPr>
        <w:t xml:space="preserve"> </w:t>
      </w:r>
    </w:p>
    <w:p w14:paraId="03D4E0A4" w14:textId="77777777" w:rsidR="00A77C88" w:rsidRPr="00A77C88" w:rsidRDefault="00A77C88" w:rsidP="00A77C88">
      <w:pPr>
        <w:spacing w:after="0"/>
        <w:ind w:firstLine="720"/>
        <w:jc w:val="both"/>
        <w:rPr>
          <w:rFonts w:cs="Arial"/>
          <w:szCs w:val="24"/>
        </w:rPr>
      </w:pPr>
      <w:r w:rsidRPr="00A77C88">
        <w:rPr>
          <w:rFonts w:cs="Arial"/>
          <w:szCs w:val="24"/>
        </w:rPr>
        <w:t xml:space="preserve">Existe, portanto, uma conexão direta entre a necessidade dos sócios, de um lado e as operações da cooperativa de outro e entre a participação dos associados nas atividades da cooperativa, de um lado e o funcionamento da cooperativa de outro. </w:t>
      </w:r>
    </w:p>
    <w:p w14:paraId="18BAA9FB" w14:textId="77777777" w:rsidR="00A77C88" w:rsidRPr="00A77C88" w:rsidRDefault="00A77C88" w:rsidP="00A77C88">
      <w:pPr>
        <w:spacing w:after="0"/>
        <w:ind w:firstLine="720"/>
        <w:jc w:val="both"/>
        <w:rPr>
          <w:rFonts w:cs="Arial"/>
          <w:szCs w:val="24"/>
        </w:rPr>
      </w:pPr>
      <w:r w:rsidRPr="00A77C88">
        <w:rPr>
          <w:rFonts w:cs="Arial"/>
          <w:szCs w:val="24"/>
        </w:rPr>
        <w:t xml:space="preserve">Esta conexão define que os associados não são apenas os coproprietários, mas também usuários. Disso resulta que a única finalidade de uma cooperativa consiste em prestar serviços a seus próprios associados. No 4º princípio, “Autonomia e independência”, fica explícito a vontade de autogestão, sem interferências externas até mesmo do poder público. Respeitadas as leis em vigor, a independência e autonomia da cooperativa são definidas pela relação entre seus associados. Irion (1997, p. 117), alerta que nem sempre este quarto princípio seja fator crítico de sucesso para a cooperativa, às vezes, muito ao contrário: </w:t>
      </w:r>
    </w:p>
    <w:p w14:paraId="4C17B0B7" w14:textId="77777777" w:rsidR="00A77C88" w:rsidRPr="00A77C88" w:rsidRDefault="00A77C88" w:rsidP="00A77C88">
      <w:pPr>
        <w:spacing w:after="0"/>
        <w:ind w:firstLine="720"/>
        <w:jc w:val="both"/>
        <w:rPr>
          <w:rFonts w:cs="Arial"/>
          <w:szCs w:val="24"/>
        </w:rPr>
      </w:pPr>
      <w:r w:rsidRPr="00A77C88">
        <w:rPr>
          <w:rFonts w:cs="Arial"/>
          <w:szCs w:val="24"/>
        </w:rPr>
        <w:t xml:space="preserve">A natureza democrática das cooperativas, cujas assembleias são compostas por leigos, poucas vezes bem informados sobre doutrinas e a natureza do negócio, e nem sempre preparadas para decisões técnicas ou políticas, além da transitoriedade das direções compostas por pessoas que não são profissionais de administração e negócios, fazem da independência ou autonomia de muitas cooperativas, alvos vulneráveis. </w:t>
      </w:r>
    </w:p>
    <w:p w14:paraId="43E32E9A" w14:textId="0B95EE41" w:rsidR="00A77C88" w:rsidRPr="00A77C88" w:rsidRDefault="00A77C88" w:rsidP="00A77C88">
      <w:pPr>
        <w:spacing w:after="0"/>
        <w:ind w:firstLine="720"/>
        <w:jc w:val="both"/>
        <w:rPr>
          <w:rFonts w:cs="Arial"/>
          <w:szCs w:val="24"/>
        </w:rPr>
      </w:pPr>
      <w:r w:rsidRPr="00A77C88">
        <w:rPr>
          <w:rFonts w:cs="Arial"/>
          <w:szCs w:val="24"/>
        </w:rPr>
        <w:t>O 5º princípio, “da Educação, treinamento e formação”, teve sua origem em Rochdale (Luz Filho, 19</w:t>
      </w:r>
      <w:r w:rsidR="00C5671C">
        <w:rPr>
          <w:rFonts w:cs="Arial"/>
          <w:szCs w:val="24"/>
        </w:rPr>
        <w:t>86</w:t>
      </w:r>
      <w:r w:rsidRPr="00A77C88">
        <w:rPr>
          <w:rFonts w:cs="Arial"/>
          <w:szCs w:val="24"/>
        </w:rPr>
        <w:t>), com o objeto de perpetuar o ensino do cooperativismo entre seus associados e descendentes, formando desta maneira uma sociedade sensível aos princípios cooperativistas.</w:t>
      </w:r>
    </w:p>
    <w:p w14:paraId="195AD4C4" w14:textId="77777777" w:rsidR="00873FD4" w:rsidRDefault="00873FD4" w:rsidP="00A77C88">
      <w:pPr>
        <w:spacing w:after="0"/>
        <w:ind w:firstLine="720"/>
        <w:jc w:val="both"/>
        <w:rPr>
          <w:rFonts w:cs="Arial"/>
          <w:szCs w:val="24"/>
        </w:rPr>
      </w:pPr>
    </w:p>
    <w:p w14:paraId="5C8AF063" w14:textId="77777777" w:rsidR="00873FD4" w:rsidRDefault="00873FD4" w:rsidP="00A77C88">
      <w:pPr>
        <w:spacing w:after="0"/>
        <w:ind w:firstLine="720"/>
        <w:jc w:val="both"/>
        <w:rPr>
          <w:rFonts w:cs="Arial"/>
          <w:szCs w:val="24"/>
        </w:rPr>
      </w:pPr>
    </w:p>
    <w:p w14:paraId="601569FE" w14:textId="77777777" w:rsidR="00873FD4" w:rsidRDefault="00873FD4" w:rsidP="00A77C88">
      <w:pPr>
        <w:spacing w:after="0"/>
        <w:ind w:firstLine="720"/>
        <w:jc w:val="both"/>
        <w:rPr>
          <w:rFonts w:cs="Arial"/>
          <w:szCs w:val="24"/>
        </w:rPr>
      </w:pPr>
    </w:p>
    <w:p w14:paraId="7D7FA6C7" w14:textId="5934F7DB" w:rsidR="00A77C88" w:rsidRPr="00A77C88" w:rsidRDefault="00A77C88" w:rsidP="00A77C88">
      <w:pPr>
        <w:spacing w:after="0"/>
        <w:ind w:firstLine="720"/>
        <w:jc w:val="both"/>
        <w:rPr>
          <w:rFonts w:cs="Arial"/>
          <w:szCs w:val="24"/>
        </w:rPr>
      </w:pPr>
      <w:r w:rsidRPr="00A77C88">
        <w:rPr>
          <w:rFonts w:cs="Arial"/>
          <w:szCs w:val="24"/>
        </w:rPr>
        <w:lastRenderedPageBreak/>
        <w:t xml:space="preserve">Este </w:t>
      </w:r>
      <w:proofErr w:type="spellStart"/>
      <w:r w:rsidRPr="00A77C88">
        <w:rPr>
          <w:rFonts w:cs="Arial"/>
          <w:szCs w:val="24"/>
        </w:rPr>
        <w:t>princípio</w:t>
      </w:r>
      <w:proofErr w:type="spellEnd"/>
      <w:r w:rsidRPr="00A77C88">
        <w:rPr>
          <w:rFonts w:cs="Arial"/>
          <w:szCs w:val="24"/>
        </w:rPr>
        <w:t xml:space="preserve"> </w:t>
      </w:r>
      <w:proofErr w:type="spellStart"/>
      <w:r w:rsidRPr="00A77C88">
        <w:rPr>
          <w:rFonts w:cs="Arial"/>
          <w:szCs w:val="24"/>
        </w:rPr>
        <w:t>está</w:t>
      </w:r>
      <w:proofErr w:type="spellEnd"/>
      <w:r w:rsidRPr="00A77C88">
        <w:rPr>
          <w:rFonts w:cs="Arial"/>
          <w:szCs w:val="24"/>
        </w:rPr>
        <w:t xml:space="preserve"> </w:t>
      </w:r>
      <w:proofErr w:type="spellStart"/>
      <w:r w:rsidRPr="00A77C88">
        <w:rPr>
          <w:rFonts w:cs="Arial"/>
          <w:szCs w:val="24"/>
        </w:rPr>
        <w:t>presente</w:t>
      </w:r>
      <w:proofErr w:type="spellEnd"/>
      <w:r w:rsidRPr="00A77C88">
        <w:rPr>
          <w:rFonts w:cs="Arial"/>
          <w:szCs w:val="24"/>
        </w:rPr>
        <w:t xml:space="preserve"> </w:t>
      </w:r>
      <w:proofErr w:type="spellStart"/>
      <w:r w:rsidRPr="00A77C88">
        <w:rPr>
          <w:rFonts w:cs="Arial"/>
          <w:szCs w:val="24"/>
        </w:rPr>
        <w:t>até</w:t>
      </w:r>
      <w:proofErr w:type="spellEnd"/>
      <w:r w:rsidRPr="00A77C88">
        <w:rPr>
          <w:rFonts w:cs="Arial"/>
          <w:szCs w:val="24"/>
        </w:rPr>
        <w:t xml:space="preserve"> hoje na legislação pertinente, que obriga destinar um percentual das sobras auferidas a um Fundo de Assistência Técnica Educacional e Social -FATES. A “Cooperação entre cooperativas” é o 6º princípio, que pressupõe que haja integração entre as cooperativas, com o intuito de fortalecer o cooperativismo.</w:t>
      </w:r>
    </w:p>
    <w:p w14:paraId="252E2285" w14:textId="77777777" w:rsidR="00A77C88" w:rsidRDefault="00A77C88" w:rsidP="00A77C88">
      <w:pPr>
        <w:spacing w:after="0"/>
        <w:ind w:firstLine="720"/>
        <w:jc w:val="both"/>
        <w:rPr>
          <w:rFonts w:cs="Arial"/>
          <w:szCs w:val="24"/>
        </w:rPr>
      </w:pPr>
      <w:r w:rsidRPr="00A77C88">
        <w:rPr>
          <w:rFonts w:cs="Arial"/>
          <w:szCs w:val="24"/>
        </w:rPr>
        <w:t>O 7º princípio, “Preocupação com a comunidade”, demonstra a necessidade de interação e preservação da comunidade aonde a cooperativa desenvolve o seu trabalho, cumprindo também uma função social, integrando a cooperativa no meio socioeconômico. Estes são, em suma os princípios que norteiam as ações das cooperativas.</w:t>
      </w:r>
    </w:p>
    <w:p w14:paraId="08AB9C94" w14:textId="6B0DEF5D" w:rsidR="00A77C88" w:rsidRDefault="000A633E" w:rsidP="00E36B96">
      <w:pPr>
        <w:spacing w:after="0"/>
        <w:ind w:firstLine="720"/>
        <w:jc w:val="both"/>
        <w:rPr>
          <w:rFonts w:cs="Arial"/>
        </w:rPr>
      </w:pPr>
      <w:r>
        <w:rPr>
          <w:rFonts w:cs="Arial"/>
          <w:szCs w:val="24"/>
          <w:lang w:val="pt-BR"/>
        </w:rPr>
        <w:t xml:space="preserve">O problema de pesquisa é </w:t>
      </w:r>
      <w:r w:rsidR="00E36B96">
        <w:rPr>
          <w:rFonts w:cs="Arial"/>
          <w:szCs w:val="24"/>
          <w:lang w:val="pt-BR"/>
        </w:rPr>
        <w:t>por meio d</w:t>
      </w:r>
      <w:r>
        <w:rPr>
          <w:rFonts w:cs="Arial"/>
          <w:szCs w:val="24"/>
          <w:lang w:val="pt-BR"/>
        </w:rPr>
        <w:t xml:space="preserve">o paradigma cooperativo ressaltar quais  seus impactos econômicos e sociais </w:t>
      </w:r>
      <w:r w:rsidR="00E36B96">
        <w:rPr>
          <w:rFonts w:cs="Arial"/>
          <w:szCs w:val="24"/>
          <w:lang w:val="pt-BR"/>
        </w:rPr>
        <w:t xml:space="preserve">no mundo? </w:t>
      </w:r>
      <w:r>
        <w:rPr>
          <w:rFonts w:cs="Arial"/>
          <w:szCs w:val="24"/>
        </w:rPr>
        <w:t xml:space="preserve">O objetivo principal </w:t>
      </w:r>
      <w:r w:rsidR="00E36B96">
        <w:rPr>
          <w:rFonts w:cs="Arial"/>
          <w:szCs w:val="24"/>
        </w:rPr>
        <w:t>do</w:t>
      </w:r>
      <w:r>
        <w:rPr>
          <w:rFonts w:cs="Arial"/>
          <w:szCs w:val="24"/>
        </w:rPr>
        <w:t xml:space="preserve"> estudo é </w:t>
      </w:r>
      <w:r w:rsidRPr="000A633E">
        <w:rPr>
          <w:rFonts w:cs="Arial"/>
        </w:rPr>
        <w:t>descrever o paradigma cooperativo como aproximação metodológica e teórica a fim de compreender os princípios e valores da cooperativa e ressaltar os impactos econômicos e sociais da cooperativa no mundo.</w:t>
      </w:r>
    </w:p>
    <w:p w14:paraId="17CE6438" w14:textId="6AEA9931" w:rsidR="00E36B96" w:rsidRDefault="00E36B96" w:rsidP="00E36B96">
      <w:pPr>
        <w:spacing w:after="0"/>
        <w:ind w:firstLine="720"/>
        <w:jc w:val="both"/>
        <w:rPr>
          <w:rFonts w:cs="Arial"/>
        </w:rPr>
      </w:pPr>
      <w:r>
        <w:rPr>
          <w:rFonts w:cs="Arial"/>
        </w:rPr>
        <w:t>Este artigo está organizado da seguinte forma: a introdução trata da história do sistema cooperativista no mundo. Na fundamentação teórica é apresentado o cooperativismo no Brasil. Após é realizada a descrição da metodologia utilizada no esudo. Depois uma análise e discussão dos resultados e finalizando com as considerações finais.</w:t>
      </w:r>
    </w:p>
    <w:p w14:paraId="578D8E90" w14:textId="77777777" w:rsidR="00E36B96" w:rsidRPr="000A633E" w:rsidRDefault="00E36B96" w:rsidP="00E36B96">
      <w:pPr>
        <w:spacing w:after="0"/>
        <w:ind w:firstLine="720"/>
        <w:jc w:val="both"/>
        <w:rPr>
          <w:rFonts w:cs="Arial"/>
          <w:szCs w:val="24"/>
        </w:rPr>
      </w:pPr>
    </w:p>
    <w:p w14:paraId="2D2D3FBF" w14:textId="4948CE16" w:rsidR="002974AB" w:rsidRPr="00B84672" w:rsidRDefault="00E36B96" w:rsidP="002974AB">
      <w:pPr>
        <w:pStyle w:val="Ttulo1"/>
        <w:spacing w:before="0"/>
        <w:jc w:val="both"/>
        <w:rPr>
          <w:rFonts w:ascii="Arial" w:hAnsi="Arial" w:cs="Arial"/>
          <w:color w:val="auto"/>
          <w:sz w:val="24"/>
          <w:szCs w:val="24"/>
        </w:rPr>
      </w:pPr>
      <w:r>
        <w:rPr>
          <w:rFonts w:ascii="Arial" w:hAnsi="Arial" w:cs="Arial"/>
          <w:color w:val="auto"/>
          <w:sz w:val="24"/>
          <w:szCs w:val="24"/>
        </w:rPr>
        <w:t>2. O</w:t>
      </w:r>
      <w:r w:rsidRPr="00B84672">
        <w:rPr>
          <w:rFonts w:ascii="Arial" w:hAnsi="Arial" w:cs="Arial"/>
          <w:color w:val="auto"/>
          <w:sz w:val="24"/>
          <w:szCs w:val="24"/>
        </w:rPr>
        <w:t xml:space="preserve"> </w:t>
      </w:r>
      <w:r>
        <w:rPr>
          <w:rFonts w:ascii="Arial" w:hAnsi="Arial" w:cs="Arial"/>
          <w:color w:val="auto"/>
          <w:sz w:val="24"/>
          <w:szCs w:val="24"/>
        </w:rPr>
        <w:t>C</w:t>
      </w:r>
      <w:r w:rsidRPr="00B84672">
        <w:rPr>
          <w:rFonts w:ascii="Arial" w:hAnsi="Arial" w:cs="Arial"/>
          <w:color w:val="auto"/>
          <w:sz w:val="24"/>
          <w:szCs w:val="24"/>
        </w:rPr>
        <w:t xml:space="preserve">ooperativismo no </w:t>
      </w:r>
      <w:r>
        <w:rPr>
          <w:rFonts w:ascii="Arial" w:hAnsi="Arial" w:cs="Arial"/>
          <w:color w:val="auto"/>
          <w:sz w:val="24"/>
          <w:szCs w:val="24"/>
        </w:rPr>
        <w:t>B</w:t>
      </w:r>
      <w:r w:rsidRPr="00B84672">
        <w:rPr>
          <w:rFonts w:ascii="Arial" w:hAnsi="Arial" w:cs="Arial"/>
          <w:color w:val="auto"/>
          <w:sz w:val="24"/>
          <w:szCs w:val="24"/>
        </w:rPr>
        <w:t>rasil</w:t>
      </w:r>
    </w:p>
    <w:p w14:paraId="1EA73D30" w14:textId="77777777" w:rsidR="00B84672" w:rsidRDefault="002974AB" w:rsidP="00B84672">
      <w:pPr>
        <w:spacing w:after="0"/>
        <w:ind w:firstLine="720"/>
        <w:jc w:val="both"/>
        <w:rPr>
          <w:rFonts w:cs="Arial"/>
          <w:szCs w:val="24"/>
        </w:rPr>
      </w:pPr>
      <w:r w:rsidRPr="00B84672">
        <w:rPr>
          <w:rFonts w:cs="Arial"/>
          <w:szCs w:val="24"/>
        </w:rPr>
        <w:t xml:space="preserve">Carneiro (1978) atribuiu a “dificuldades de assimilação de raças condicionadas ao primitivismo”, como causa para a não implantação de uma base histórica do cooperativismo em nosso País.  Segundo este autor, o regime escravocrata teria influenciado além da raça negra, os indígenas, impedindo a assimilação dos princípios associativos. Tal afirmativa é também defendida por Miller (1999), que acrescenta que os princípios associativos eram combatidos pelos governantes da época. Em verdade, temos a convicção de que a influência da Igreja Católica, em particular a ação dos padres jesuítas, no trato com os índios, e na conversão ao catolicismo, incentivou as práticas de ajuda mútua, que são próprias de povos primitivos. </w:t>
      </w:r>
    </w:p>
    <w:p w14:paraId="75A74CFD" w14:textId="77777777" w:rsidR="00B84672" w:rsidRDefault="002974AB" w:rsidP="00B84672">
      <w:pPr>
        <w:spacing w:after="0"/>
        <w:ind w:firstLine="720"/>
        <w:jc w:val="both"/>
        <w:rPr>
          <w:rFonts w:cs="Arial"/>
          <w:szCs w:val="24"/>
        </w:rPr>
      </w:pPr>
      <w:r w:rsidRPr="00B84672">
        <w:rPr>
          <w:rFonts w:cs="Arial"/>
          <w:szCs w:val="24"/>
        </w:rPr>
        <w:t xml:space="preserve">A evolução, assim como a propagação de práticas cooperativistas, entretanto, somente seria institucionalizada, mais tarde, com a imigração. No Brasil, a iniciativa de movimentos cooperativistas coincide com a chegada dos imigrantes europeus que trazem a experiência bem-sucedida em seus países de origem, bem como o ideal de construir uma nova sociedade. Excetuando-se a experiência da Colônia Teresa Cristina no Paraná, em 1847, fruto das ideias do francês Charles Fourier, personificadas no médico também patrício, Jean Maurice Faivre, juntamente com um grupo de europeus recém-chegados ao País, constam como primeiras iniciativas, a dos trabalhadores da Cia. Telefônica de Limeira, em São Paulo (1891), a Cooperativa Militar de Consumo no Rio de Janeiro (1894) e a Cooperativa de Consumo de Camaragibe, em Pernambuco (1895). </w:t>
      </w:r>
    </w:p>
    <w:p w14:paraId="24891BB7" w14:textId="77777777" w:rsidR="00873FD4" w:rsidRDefault="00873FD4" w:rsidP="00B84672">
      <w:pPr>
        <w:spacing w:after="0"/>
        <w:ind w:firstLine="720"/>
        <w:jc w:val="both"/>
        <w:rPr>
          <w:rFonts w:cs="Arial"/>
          <w:szCs w:val="24"/>
        </w:rPr>
      </w:pPr>
    </w:p>
    <w:p w14:paraId="23F66A85" w14:textId="30902285" w:rsidR="00B84672" w:rsidRDefault="002974AB" w:rsidP="00B84672">
      <w:pPr>
        <w:spacing w:after="0"/>
        <w:ind w:firstLine="720"/>
        <w:jc w:val="both"/>
        <w:rPr>
          <w:rFonts w:cs="Arial"/>
          <w:szCs w:val="24"/>
        </w:rPr>
      </w:pPr>
      <w:r w:rsidRPr="00B84672">
        <w:rPr>
          <w:rFonts w:cs="Arial"/>
          <w:szCs w:val="24"/>
        </w:rPr>
        <w:lastRenderedPageBreak/>
        <w:t xml:space="preserve">No </w:t>
      </w:r>
      <w:proofErr w:type="spellStart"/>
      <w:r w:rsidRPr="00B84672">
        <w:rPr>
          <w:rFonts w:cs="Arial"/>
          <w:szCs w:val="24"/>
        </w:rPr>
        <w:t>mesmo</w:t>
      </w:r>
      <w:proofErr w:type="spellEnd"/>
      <w:r w:rsidRPr="00B84672">
        <w:rPr>
          <w:rFonts w:cs="Arial"/>
          <w:szCs w:val="24"/>
        </w:rPr>
        <w:t xml:space="preserve"> </w:t>
      </w:r>
      <w:proofErr w:type="spellStart"/>
      <w:r w:rsidRPr="00B84672">
        <w:rPr>
          <w:rFonts w:cs="Arial"/>
          <w:szCs w:val="24"/>
        </w:rPr>
        <w:t>ano</w:t>
      </w:r>
      <w:proofErr w:type="spellEnd"/>
      <w:r w:rsidRPr="00B84672">
        <w:rPr>
          <w:rFonts w:cs="Arial"/>
          <w:szCs w:val="24"/>
        </w:rPr>
        <w:t xml:space="preserve"> de </w:t>
      </w:r>
      <w:proofErr w:type="spellStart"/>
      <w:r w:rsidRPr="00B84672">
        <w:rPr>
          <w:rFonts w:cs="Arial"/>
          <w:szCs w:val="24"/>
        </w:rPr>
        <w:t>criação</w:t>
      </w:r>
      <w:proofErr w:type="spellEnd"/>
      <w:r w:rsidRPr="00B84672">
        <w:rPr>
          <w:rFonts w:cs="Arial"/>
          <w:szCs w:val="24"/>
        </w:rPr>
        <w:t xml:space="preserve"> da Cooperativa de Consumo em Pernambuco, foi fundada uma entidade internacional, com sede em Genebra, Suíça, para coordenar as atividades das cooperativas em todo o mundo: a Aliança Cooperativista Internacional (ACI). No início do século XX, em Minas Gerais, foram organizadas as primeiras cooperativas, do ramo agrícola, incentivado pelo Governo do Estado, com o objetivo de incentivar a cafeicultura, até então dominada pelos imigrantes. João Pinheiro, Governador à época, garantiu isenções fiscais e estímulos materiais para a criação de cooperativas agrícolas, exclusivas para o café, em razão de sua importância econômica para o Estado. </w:t>
      </w:r>
    </w:p>
    <w:p w14:paraId="1194DBA6" w14:textId="77777777" w:rsidR="00B84672" w:rsidRDefault="002974AB" w:rsidP="00B84672">
      <w:pPr>
        <w:spacing w:after="0"/>
        <w:ind w:firstLine="720"/>
        <w:jc w:val="both"/>
        <w:rPr>
          <w:rFonts w:cs="Arial"/>
          <w:szCs w:val="24"/>
        </w:rPr>
      </w:pPr>
      <w:r w:rsidRPr="00B84672">
        <w:rPr>
          <w:rFonts w:cs="Arial"/>
          <w:szCs w:val="24"/>
        </w:rPr>
        <w:t xml:space="preserve">No sul do País começavam a surgir cooperativas agropecuárias, em especial formadas com imigrante alemães e italianos. Este tipo de cooperativa, provavelmente em razão da quantidade, e do sucesso do empreendimento é a mais conhecida e difundida nos dias de hoje. No Rio Grande do Sul, em 1902, com base na experiência alemã, surgiram as primeiras cooperativas de crédito, incentivadas pelo padre jesuíta Theodor Amstad, cujo fundamento era a honestidade de seus cooperados. </w:t>
      </w:r>
    </w:p>
    <w:p w14:paraId="415D7FE8" w14:textId="77777777" w:rsidR="00E36B96" w:rsidRDefault="00E36B96" w:rsidP="00B84672">
      <w:pPr>
        <w:spacing w:after="0"/>
        <w:ind w:firstLine="720"/>
        <w:jc w:val="both"/>
        <w:rPr>
          <w:rFonts w:cs="Arial"/>
          <w:szCs w:val="24"/>
        </w:rPr>
      </w:pPr>
    </w:p>
    <w:p w14:paraId="23380F95" w14:textId="4503E463" w:rsidR="00B84672" w:rsidRDefault="002974AB" w:rsidP="00B84672">
      <w:pPr>
        <w:spacing w:after="0"/>
        <w:ind w:firstLine="720"/>
        <w:jc w:val="both"/>
        <w:rPr>
          <w:rFonts w:cs="Arial"/>
          <w:szCs w:val="24"/>
        </w:rPr>
      </w:pPr>
      <w:r w:rsidRPr="00B84672">
        <w:rPr>
          <w:rFonts w:cs="Arial"/>
          <w:szCs w:val="24"/>
        </w:rPr>
        <w:t xml:space="preserve">A atuação deste tipo de cooperativa veio complementar a necessidade de capital dos pequenos produtores, responsáveis pelas cooperativas agropecuárias. O desenvolvimento das cooperativas de crédito no Rio Grande do Sul foi bastante auspicioso, e em pouco tempo foi criada uma cooperativa central, agrupando mais de cinquenta cooperativas. </w:t>
      </w:r>
    </w:p>
    <w:p w14:paraId="66E9E7DD" w14:textId="77777777" w:rsidR="00B84672" w:rsidRDefault="002974AB" w:rsidP="00B84672">
      <w:pPr>
        <w:spacing w:after="0"/>
        <w:ind w:firstLine="720"/>
        <w:jc w:val="both"/>
        <w:rPr>
          <w:rFonts w:cs="Arial"/>
          <w:szCs w:val="24"/>
        </w:rPr>
      </w:pPr>
      <w:r w:rsidRPr="00B84672">
        <w:rPr>
          <w:rFonts w:cs="Arial"/>
          <w:szCs w:val="24"/>
        </w:rPr>
        <w:t xml:space="preserve">Em 1913, no Rio de Janeiro, surgem a Cooperativa dos Empregados e Operários da Fábrica de Tecidos da Gávea, e a Cooperativa de Consumo Operária do Arsenal de Guerra. Na mesma data em Santa Maria, no Rio Grande do Sul, é fundada a Cooperativa de Consumo dos Empregados da Viação Férrea, que existiu até 1964, tendo sido considerada como a maior Cooperativa de Consumo da América do Sul (Stauber, 1996). </w:t>
      </w:r>
    </w:p>
    <w:p w14:paraId="3BF33EEE" w14:textId="38BA876B" w:rsidR="002974AB" w:rsidRPr="00B84672" w:rsidRDefault="002974AB" w:rsidP="00B84672">
      <w:pPr>
        <w:spacing w:after="0"/>
        <w:ind w:firstLine="720"/>
        <w:jc w:val="both"/>
        <w:rPr>
          <w:rFonts w:cs="Arial"/>
          <w:szCs w:val="24"/>
        </w:rPr>
      </w:pPr>
      <w:r w:rsidRPr="00B84672">
        <w:rPr>
          <w:rFonts w:cs="Arial"/>
          <w:szCs w:val="24"/>
        </w:rPr>
        <w:t xml:space="preserve">Em nosso País, a evolução da legislação tentava aco’mpanhar o crescimento dessas novas experiências. O primeiro governo a amparar tais iniciativas, foi o do Marechal Deodoro, em 1890, incentivando a Cooperativa Militar. Em seguida já nos primeiros anos do novo século, foram introduzidos alguns decretos que regulamentavam as atividades cooperativistas, garantindo a sua constituição, bastando para tanto o registro em junta comercial. Somente em 16 de dezembro de 1971, foi promulgado o estatuto geral do cooperativismo: A Lei 5764, elaborada pelos técnicos da Organização das Cooperativas Brasileiras – OCB, e ajustada pela tecnocracia estatal. Com riqueza de detalhes, a nova lei definiu a Política Nacional de Cooperativismo, e instituiu o regime jurídico das sociedades cooperativas. Após a constituição de </w:t>
      </w:r>
      <w:smartTag w:uri="urn:schemas-microsoft-com:office:smarttags" w:element="metricconverter">
        <w:smartTagPr>
          <w:attr w:name="ProductID" w:val="1988, a"/>
        </w:smartTagPr>
        <w:r w:rsidRPr="00B84672">
          <w:rPr>
            <w:rFonts w:cs="Arial"/>
            <w:szCs w:val="24"/>
          </w:rPr>
          <w:t>1988, a</w:t>
        </w:r>
      </w:smartTag>
      <w:r w:rsidRPr="00B84672">
        <w:rPr>
          <w:rFonts w:cs="Arial"/>
          <w:szCs w:val="24"/>
        </w:rPr>
        <w:t xml:space="preserve"> intervenção estatal sobre as sociedades cooperativas terminou, e estas passaram a ser criadas livremente, sem interferências de órgãos estatais. ‘</w:t>
      </w:r>
    </w:p>
    <w:p w14:paraId="7BE853AE" w14:textId="77777777" w:rsidR="00873FD4" w:rsidRDefault="002974AB" w:rsidP="00B84672">
      <w:pPr>
        <w:spacing w:after="0"/>
        <w:ind w:firstLine="720"/>
        <w:jc w:val="both"/>
        <w:rPr>
          <w:rFonts w:cs="Arial"/>
          <w:szCs w:val="24"/>
        </w:rPr>
      </w:pPr>
      <w:r w:rsidRPr="007A1B00">
        <w:rPr>
          <w:rFonts w:cs="Arial"/>
          <w:szCs w:val="24"/>
        </w:rPr>
        <w:t xml:space="preserve">O cooperativismo é uma forma de organização socioeconômica baseada na cooperação, na autogestão e na solidariedade, que tem se consolidado ao longo dos séculos como uma alternativa viável aos modelos tradicionais de produção e consumo. </w:t>
      </w:r>
    </w:p>
    <w:p w14:paraId="7DC2014E" w14:textId="3AF8F553" w:rsidR="002974AB" w:rsidRPr="007A1B00" w:rsidRDefault="002974AB" w:rsidP="00B84672">
      <w:pPr>
        <w:spacing w:after="0"/>
        <w:ind w:firstLine="720"/>
        <w:jc w:val="both"/>
        <w:rPr>
          <w:rFonts w:cs="Arial"/>
          <w:szCs w:val="24"/>
        </w:rPr>
      </w:pPr>
      <w:proofErr w:type="spellStart"/>
      <w:r w:rsidRPr="007A1B00">
        <w:rPr>
          <w:rFonts w:cs="Arial"/>
          <w:szCs w:val="24"/>
        </w:rPr>
        <w:lastRenderedPageBreak/>
        <w:t>Inspirado</w:t>
      </w:r>
      <w:proofErr w:type="spellEnd"/>
      <w:r w:rsidRPr="007A1B00">
        <w:rPr>
          <w:rFonts w:cs="Arial"/>
          <w:szCs w:val="24"/>
        </w:rPr>
        <w:t xml:space="preserve"> por </w:t>
      </w:r>
      <w:proofErr w:type="spellStart"/>
      <w:r w:rsidRPr="007A1B00">
        <w:rPr>
          <w:rFonts w:cs="Arial"/>
          <w:szCs w:val="24"/>
        </w:rPr>
        <w:t>princípios</w:t>
      </w:r>
      <w:proofErr w:type="spellEnd"/>
      <w:r w:rsidRPr="007A1B00">
        <w:rPr>
          <w:rFonts w:cs="Arial"/>
          <w:szCs w:val="24"/>
        </w:rPr>
        <w:t xml:space="preserve"> como </w:t>
      </w:r>
      <w:proofErr w:type="spellStart"/>
      <w:r w:rsidRPr="007A1B00">
        <w:rPr>
          <w:rFonts w:cs="Arial"/>
          <w:szCs w:val="24"/>
        </w:rPr>
        <w:t>adesão</w:t>
      </w:r>
      <w:proofErr w:type="spellEnd"/>
      <w:r w:rsidRPr="007A1B00">
        <w:rPr>
          <w:rFonts w:cs="Arial"/>
          <w:szCs w:val="24"/>
        </w:rPr>
        <w:t xml:space="preserve"> voluntária, gestão democrática e preocupação com a comunidade, o cooperativismo promove não apenas ganhos econômicos, mas também impactos sociais significativos, sobretudo em contextos de vulnerabilidade e exclusão.</w:t>
      </w:r>
    </w:p>
    <w:p w14:paraId="543AD99A" w14:textId="77777777" w:rsidR="002974AB" w:rsidRPr="007A1B00" w:rsidRDefault="002974AB" w:rsidP="00B84672">
      <w:pPr>
        <w:spacing w:after="0"/>
        <w:ind w:firstLine="720"/>
        <w:jc w:val="both"/>
        <w:rPr>
          <w:rFonts w:cs="Arial"/>
          <w:szCs w:val="24"/>
        </w:rPr>
      </w:pPr>
      <w:r w:rsidRPr="007A1B00">
        <w:rPr>
          <w:rFonts w:cs="Arial"/>
          <w:szCs w:val="24"/>
        </w:rPr>
        <w:t>Em um cenário global marcado por crescentes desigualdades, mudanças climáticas e desafios econômicos, as cooperativas têm se destacado como agentes de transformação social. A Organização das Nações Unidas (ONU), ao declarar 2025 como o Ano Internacional das Cooperativas, reconhece esse papel estratégico ao reforçar o lema “Cooperativas Constroem um Mundo Melhor”. Tal reconhecimento ressalta a capacidade do cooperativismo de fortalecer comunidades, gerar empregos, promover inclusão social e contribuir para o desenvolvimento sustentável.</w:t>
      </w:r>
    </w:p>
    <w:p w14:paraId="472B9210" w14:textId="77777777" w:rsidR="002974AB" w:rsidRPr="007A1B00" w:rsidRDefault="002974AB" w:rsidP="00B84672">
      <w:pPr>
        <w:spacing w:after="0"/>
        <w:ind w:firstLine="720"/>
        <w:jc w:val="both"/>
        <w:rPr>
          <w:rFonts w:cs="Arial"/>
          <w:szCs w:val="24"/>
        </w:rPr>
      </w:pPr>
      <w:r w:rsidRPr="007A1B00">
        <w:rPr>
          <w:rFonts w:cs="Arial"/>
          <w:szCs w:val="24"/>
        </w:rPr>
        <w:t>No Brasil, o movimento cooperativista apresenta números robustos: mais de 23 milhões de cooperados, presença em mais de mil municípios, atuação em diversos setores da economia e geração de centenas de milhares de empregos. Esses dados evidenciam não apenas a amplitude do sistema cooperativo brasileiro, mas também sua relevância como ferramenta de desenvolvimento local e inclusão produtiva.</w:t>
      </w:r>
    </w:p>
    <w:p w14:paraId="2DB015D7" w14:textId="77777777" w:rsidR="002974AB" w:rsidRPr="007A1B00" w:rsidRDefault="002974AB" w:rsidP="00B84672">
      <w:pPr>
        <w:spacing w:after="0"/>
        <w:ind w:firstLine="720"/>
        <w:jc w:val="both"/>
        <w:rPr>
          <w:rFonts w:cs="Arial"/>
          <w:szCs w:val="24"/>
        </w:rPr>
      </w:pPr>
      <w:r w:rsidRPr="007A1B00">
        <w:rPr>
          <w:rFonts w:cs="Arial"/>
          <w:szCs w:val="24"/>
        </w:rPr>
        <w:t>Diante desse cenário, o presente artigo tem como objetivo analisar o impacto social do cooperativismo no Brasil e no mundo, com foco na sua dimensão organizacional, no alcance econômico e social e na sua capacidade de transformação das realidades locais.</w:t>
      </w:r>
    </w:p>
    <w:p w14:paraId="5742A9A7" w14:textId="77777777" w:rsidR="002974AB" w:rsidRDefault="002974AB" w:rsidP="002974AB">
      <w:pPr>
        <w:spacing w:after="0"/>
        <w:jc w:val="both"/>
        <w:rPr>
          <w:rFonts w:cs="Arial"/>
          <w:szCs w:val="24"/>
        </w:rPr>
      </w:pPr>
    </w:p>
    <w:p w14:paraId="5E28DB2E" w14:textId="31114C6B" w:rsidR="00E36B96" w:rsidRPr="00E36B96" w:rsidRDefault="00E36B96" w:rsidP="002974AB">
      <w:pPr>
        <w:spacing w:after="0"/>
        <w:jc w:val="both"/>
        <w:rPr>
          <w:rFonts w:cs="Arial"/>
          <w:b/>
          <w:bCs/>
          <w:szCs w:val="24"/>
        </w:rPr>
      </w:pPr>
      <w:r w:rsidRPr="00E36B96">
        <w:rPr>
          <w:rFonts w:cs="Arial"/>
          <w:b/>
          <w:bCs/>
          <w:szCs w:val="24"/>
        </w:rPr>
        <w:t>2.1. Impactos</w:t>
      </w:r>
      <w:r w:rsidR="00CE0505">
        <w:rPr>
          <w:rFonts w:cs="Arial"/>
          <w:b/>
          <w:bCs/>
          <w:szCs w:val="24"/>
        </w:rPr>
        <w:t xml:space="preserve"> Econômicos</w:t>
      </w:r>
      <w:r w:rsidRPr="00E36B96">
        <w:rPr>
          <w:rFonts w:cs="Arial"/>
          <w:b/>
          <w:bCs/>
          <w:szCs w:val="24"/>
        </w:rPr>
        <w:t xml:space="preserve"> do Cooperativismo no Brasil</w:t>
      </w:r>
    </w:p>
    <w:p w14:paraId="2AFC4F6B" w14:textId="77777777" w:rsidR="00CE0505" w:rsidRPr="007A1B00" w:rsidRDefault="00CE0505" w:rsidP="00CE0505">
      <w:pPr>
        <w:spacing w:after="0"/>
        <w:ind w:firstLine="720"/>
        <w:jc w:val="both"/>
        <w:rPr>
          <w:rFonts w:cs="Arial"/>
          <w:szCs w:val="24"/>
        </w:rPr>
      </w:pPr>
      <w:r w:rsidRPr="007A1B00">
        <w:rPr>
          <w:rFonts w:cs="Arial"/>
          <w:szCs w:val="24"/>
        </w:rPr>
        <w:t>O cooperativismo brasileiro apresenta uma trajetória sólida e crescente, desempenhando papel estratégico no desenvolvimento econômico, social e regional do país. De acordo com o Anuário do Cooperativismo Brasileiro 2024, publicado pela Organização das Cooperativas Brasileiras (OCB), o Brasil conta atualmente com mais de 4.500 cooperativas ativas, distribuídas em 1.398 municípios, reunindo cerca de 23,45 milhões de cooperados – o equivalente a 11,5% da população brasileira</w:t>
      </w:r>
    </w:p>
    <w:p w14:paraId="2C7F7F15" w14:textId="77777777" w:rsidR="00CE0505" w:rsidRPr="007A1B00" w:rsidRDefault="00CE0505" w:rsidP="00CE0505">
      <w:pPr>
        <w:spacing w:after="0"/>
        <w:ind w:firstLine="720"/>
        <w:jc w:val="both"/>
        <w:rPr>
          <w:rFonts w:cs="Arial"/>
          <w:szCs w:val="24"/>
        </w:rPr>
      </w:pPr>
      <w:r w:rsidRPr="007A1B00">
        <w:rPr>
          <w:rFonts w:cs="Arial"/>
          <w:szCs w:val="24"/>
        </w:rPr>
        <w:t>Essas cooperativas atuam em sete ramos principais: agropecuário, crédito, saúde, infraestrutura, trabalho, transporte e consumo. O ramo agropecuário lidera em movimentação econômica, sendo responsável por grande parte das exportações de grãos e alimentos. Já o ramo crédito se destaca pela presença em regiões onde os bancos tradicionais não operam, promovendo inclusão financeira e desenvolvimento local.</w:t>
      </w:r>
    </w:p>
    <w:p w14:paraId="323B1FD9" w14:textId="7ACFAFB6" w:rsidR="00CE0505" w:rsidRPr="007A1B00" w:rsidRDefault="00CE0505" w:rsidP="00CE0505">
      <w:pPr>
        <w:spacing w:after="0"/>
        <w:ind w:firstLine="720"/>
        <w:jc w:val="both"/>
        <w:rPr>
          <w:rFonts w:cs="Arial"/>
          <w:szCs w:val="24"/>
        </w:rPr>
      </w:pPr>
      <w:r w:rsidRPr="007A1B00">
        <w:rPr>
          <w:rFonts w:cs="Arial"/>
          <w:szCs w:val="24"/>
        </w:rPr>
        <w:t>Além de seu peso econômico, o cooperativismo brasileiro tem gerado impacto social significativo. Em 2023, as cooperativas movimentaram *R\$ 692 bilhões* e empregaram diretamente mais de *550 mil pessoas, com destaque para a geração de empregos qualificados e com vínculos formais. Municípios com forte presença de cooperativas tendem a apresentar *índices superiores de desenvolvimento humano*, dinamismo econômico e redução da desigualdade social.</w:t>
      </w:r>
    </w:p>
    <w:p w14:paraId="7FFEEFC4" w14:textId="77777777" w:rsidR="00873FD4" w:rsidRDefault="00CE0505" w:rsidP="00CE0505">
      <w:pPr>
        <w:spacing w:after="0"/>
        <w:ind w:firstLine="720"/>
        <w:jc w:val="both"/>
        <w:rPr>
          <w:rFonts w:cs="Arial"/>
          <w:szCs w:val="24"/>
        </w:rPr>
      </w:pPr>
      <w:r w:rsidRPr="007A1B00">
        <w:rPr>
          <w:rFonts w:cs="Arial"/>
          <w:szCs w:val="24"/>
        </w:rPr>
        <w:t xml:space="preserve">Outro ponto relevante é a atuação das cooperativas em comunidades rurais e periféricas, contribuindo para a permanência das famílias no campo, o fortalecimento da agricultura familiar e a inclusão de mulheres e jovens no mercado de trabalho. </w:t>
      </w:r>
    </w:p>
    <w:p w14:paraId="21418BCB" w14:textId="1ADF34F2" w:rsidR="00CE0505" w:rsidRPr="007A1B00" w:rsidRDefault="00CE0505" w:rsidP="00CE0505">
      <w:pPr>
        <w:spacing w:after="0"/>
        <w:ind w:firstLine="720"/>
        <w:jc w:val="both"/>
        <w:rPr>
          <w:rFonts w:cs="Arial"/>
          <w:szCs w:val="24"/>
        </w:rPr>
      </w:pPr>
      <w:r w:rsidRPr="007A1B00">
        <w:rPr>
          <w:rFonts w:cs="Arial"/>
          <w:szCs w:val="24"/>
        </w:rPr>
        <w:lastRenderedPageBreak/>
        <w:t xml:space="preserve">As cooperativas </w:t>
      </w:r>
      <w:proofErr w:type="spellStart"/>
      <w:r w:rsidRPr="007A1B00">
        <w:rPr>
          <w:rFonts w:cs="Arial"/>
          <w:szCs w:val="24"/>
        </w:rPr>
        <w:t>também</w:t>
      </w:r>
      <w:proofErr w:type="spellEnd"/>
      <w:r w:rsidRPr="007A1B00">
        <w:rPr>
          <w:rFonts w:cs="Arial"/>
          <w:szCs w:val="24"/>
        </w:rPr>
        <w:t xml:space="preserve"> </w:t>
      </w:r>
      <w:proofErr w:type="spellStart"/>
      <w:r w:rsidRPr="007A1B00">
        <w:rPr>
          <w:rFonts w:cs="Arial"/>
          <w:szCs w:val="24"/>
        </w:rPr>
        <w:t>promovem</w:t>
      </w:r>
      <w:proofErr w:type="spellEnd"/>
      <w:r w:rsidRPr="007A1B00">
        <w:rPr>
          <w:rFonts w:cs="Arial"/>
          <w:szCs w:val="24"/>
        </w:rPr>
        <w:t xml:space="preserve"> </w:t>
      </w:r>
      <w:proofErr w:type="spellStart"/>
      <w:r w:rsidRPr="007A1B00">
        <w:rPr>
          <w:rFonts w:cs="Arial"/>
          <w:szCs w:val="24"/>
        </w:rPr>
        <w:t>educação</w:t>
      </w:r>
      <w:proofErr w:type="spellEnd"/>
      <w:r w:rsidRPr="007A1B00">
        <w:rPr>
          <w:rFonts w:cs="Arial"/>
          <w:szCs w:val="24"/>
        </w:rPr>
        <w:t xml:space="preserve"> cooperativista, capacitação técnica e iniciativas socioambientais que reforçam sua função comunitária e cidadã.</w:t>
      </w:r>
    </w:p>
    <w:p w14:paraId="6A9CBAEB" w14:textId="77777777" w:rsidR="00CE0505" w:rsidRDefault="00CE0505" w:rsidP="00CE0505">
      <w:pPr>
        <w:spacing w:after="0"/>
        <w:ind w:firstLine="720"/>
        <w:jc w:val="both"/>
        <w:rPr>
          <w:rFonts w:cs="Arial"/>
          <w:szCs w:val="24"/>
        </w:rPr>
      </w:pPr>
      <w:r w:rsidRPr="007A1B00">
        <w:rPr>
          <w:rFonts w:cs="Arial"/>
          <w:szCs w:val="24"/>
        </w:rPr>
        <w:t>Portanto, o cooperativismo no Brasil vai além de sua expressão econômica, configurando-se como uma importante estratégia de inclusão social, coesão territorial e inovação na gestão participativa dos recursos e das decisões produtivas.</w:t>
      </w:r>
    </w:p>
    <w:p w14:paraId="19BBB0DA" w14:textId="77777777" w:rsidR="00CE0505" w:rsidRDefault="00CE0505" w:rsidP="00CE0505">
      <w:pPr>
        <w:spacing w:after="0"/>
        <w:ind w:firstLine="720"/>
        <w:jc w:val="both"/>
        <w:rPr>
          <w:rFonts w:cs="Arial"/>
          <w:szCs w:val="24"/>
        </w:rPr>
      </w:pPr>
    </w:p>
    <w:p w14:paraId="33734FA0" w14:textId="541CA08F" w:rsidR="002974AB" w:rsidRPr="00B84672" w:rsidRDefault="00E36B96" w:rsidP="002974AB">
      <w:pPr>
        <w:spacing w:after="0"/>
        <w:jc w:val="both"/>
        <w:rPr>
          <w:rFonts w:cs="Arial"/>
          <w:b/>
          <w:bCs/>
          <w:szCs w:val="24"/>
        </w:rPr>
      </w:pPr>
      <w:r>
        <w:rPr>
          <w:rFonts w:cs="Arial"/>
          <w:b/>
          <w:bCs/>
          <w:szCs w:val="24"/>
        </w:rPr>
        <w:t>2.</w:t>
      </w:r>
      <w:r w:rsidR="00CE0505">
        <w:rPr>
          <w:rFonts w:cs="Arial"/>
          <w:b/>
          <w:bCs/>
          <w:szCs w:val="24"/>
        </w:rPr>
        <w:t>2</w:t>
      </w:r>
      <w:r>
        <w:rPr>
          <w:rFonts w:cs="Arial"/>
          <w:b/>
          <w:bCs/>
          <w:szCs w:val="24"/>
        </w:rPr>
        <w:t>. P</w:t>
      </w:r>
      <w:r w:rsidRPr="00B84672">
        <w:rPr>
          <w:rFonts w:cs="Arial"/>
          <w:b/>
          <w:bCs/>
          <w:szCs w:val="24"/>
        </w:rPr>
        <w:t xml:space="preserve">anorama </w:t>
      </w:r>
      <w:r>
        <w:rPr>
          <w:rFonts w:cs="Arial"/>
          <w:b/>
          <w:bCs/>
          <w:szCs w:val="24"/>
        </w:rPr>
        <w:t>G</w:t>
      </w:r>
      <w:r w:rsidRPr="00B84672">
        <w:rPr>
          <w:rFonts w:cs="Arial"/>
          <w:b/>
          <w:bCs/>
          <w:szCs w:val="24"/>
        </w:rPr>
        <w:t xml:space="preserve">lobal do </w:t>
      </w:r>
      <w:r>
        <w:rPr>
          <w:rFonts w:cs="Arial"/>
          <w:b/>
          <w:bCs/>
          <w:szCs w:val="24"/>
        </w:rPr>
        <w:t>C</w:t>
      </w:r>
      <w:r w:rsidRPr="00B84672">
        <w:rPr>
          <w:rFonts w:cs="Arial"/>
          <w:b/>
          <w:bCs/>
          <w:szCs w:val="24"/>
        </w:rPr>
        <w:t>ooperativismo</w:t>
      </w:r>
    </w:p>
    <w:p w14:paraId="69C26C70" w14:textId="510A92F8" w:rsidR="002974AB" w:rsidRDefault="002974AB" w:rsidP="00B84672">
      <w:pPr>
        <w:spacing w:after="0"/>
        <w:ind w:firstLine="720"/>
        <w:jc w:val="both"/>
        <w:rPr>
          <w:rFonts w:cs="Arial"/>
          <w:szCs w:val="24"/>
        </w:rPr>
      </w:pPr>
      <w:r w:rsidRPr="007A1B00">
        <w:rPr>
          <w:rFonts w:cs="Arial"/>
          <w:szCs w:val="24"/>
        </w:rPr>
        <w:t>O cooperativismo é um movimento de escala mundial, presente em mais de 100 países e com atuação em setores econômicos diversos, como agricultura, finanças, saúde, habitação, trabalho e consumo. Segundo a Aliança Cooperativa Internacional (ACI), existem mais de 3 milhões de cooperativas no mundo, reunindo aproximadamente 1,2 bilhão de membros. Esses números demonstram o alcance e a relevância do cooperativismo como modelo alternativo de organização econômica e social.</w:t>
      </w:r>
    </w:p>
    <w:p w14:paraId="62C6F12F" w14:textId="77777777" w:rsidR="002974AB" w:rsidRPr="007A1B00" w:rsidRDefault="002974AB" w:rsidP="00B84672">
      <w:pPr>
        <w:spacing w:after="0"/>
        <w:ind w:firstLine="720"/>
        <w:jc w:val="both"/>
        <w:rPr>
          <w:rFonts w:cs="Arial"/>
          <w:szCs w:val="24"/>
        </w:rPr>
      </w:pPr>
      <w:r w:rsidRPr="007A1B00">
        <w:rPr>
          <w:rFonts w:cs="Arial"/>
          <w:szCs w:val="24"/>
        </w:rPr>
        <w:t xml:space="preserve">A ACI </w:t>
      </w:r>
      <w:proofErr w:type="spellStart"/>
      <w:r w:rsidRPr="007A1B00">
        <w:rPr>
          <w:rFonts w:cs="Arial"/>
          <w:szCs w:val="24"/>
        </w:rPr>
        <w:t>estima</w:t>
      </w:r>
      <w:proofErr w:type="spellEnd"/>
      <w:r w:rsidRPr="007A1B00">
        <w:rPr>
          <w:rFonts w:cs="Arial"/>
          <w:szCs w:val="24"/>
        </w:rPr>
        <w:t xml:space="preserve"> que as 300 maiores cooperativas globais juntas movimentam cerca de US\$ 2,4 trilhões anuais, o que, se somado ao Produto Interno Bruto (PIB), colocaria o sistema cooperativista como a oitava maior economia do planeta. Além do impacto econômico, o modelo cooperativista é reconhecido por seu compromisso com o bem-estar das comunidades onde está inserido, promovendo inclusão, solidariedade e desenvolvimento sustentável.</w:t>
      </w:r>
    </w:p>
    <w:p w14:paraId="051F7284" w14:textId="77777777" w:rsidR="002974AB" w:rsidRPr="007A1B00" w:rsidRDefault="002974AB" w:rsidP="00B84672">
      <w:pPr>
        <w:spacing w:after="0"/>
        <w:ind w:firstLine="720"/>
        <w:jc w:val="both"/>
        <w:rPr>
          <w:rFonts w:cs="Arial"/>
          <w:szCs w:val="24"/>
        </w:rPr>
      </w:pPr>
      <w:r w:rsidRPr="007A1B00">
        <w:rPr>
          <w:rFonts w:cs="Arial"/>
          <w:szCs w:val="24"/>
        </w:rPr>
        <w:t>O cooperativismo internacional também possui um importante papel na Agenda 2030 da ONU, contribuindo para diversos Objetivos de Desenvolvimento Sustentável (ODS), como erradicação da pobreza, trabalho decente, igualdade de gênero e redução das desigualdades. As cooperativas, por sua natureza coletiva e democrática, atuam na promoção de sistemas econômicos mais justos, resilientes e inclusivos.</w:t>
      </w:r>
    </w:p>
    <w:p w14:paraId="14680EBB" w14:textId="77777777" w:rsidR="002974AB" w:rsidRPr="007A1B00" w:rsidRDefault="002974AB" w:rsidP="00B84672">
      <w:pPr>
        <w:spacing w:after="0"/>
        <w:ind w:firstLine="720"/>
        <w:jc w:val="both"/>
        <w:rPr>
          <w:rFonts w:cs="Arial"/>
          <w:szCs w:val="24"/>
        </w:rPr>
      </w:pPr>
      <w:r w:rsidRPr="007A1B00">
        <w:rPr>
          <w:rFonts w:cs="Arial"/>
          <w:szCs w:val="24"/>
        </w:rPr>
        <w:t>Exemplos emblemáticos de cooperativismo de sucesso incluem o grupo Mondragón, na Espanha – referência mundial em cooperativismo de trabalho e inovação –, e os sistemas de crédito cooperativo da Alemanha e do Canadá, que demonstram a viabilidade do modelo em economias desenvolvidas e competitivas.</w:t>
      </w:r>
    </w:p>
    <w:p w14:paraId="4D1C2FB0" w14:textId="77777777" w:rsidR="002974AB" w:rsidRPr="007A1B00" w:rsidRDefault="002974AB" w:rsidP="00B84672">
      <w:pPr>
        <w:spacing w:after="0"/>
        <w:ind w:firstLine="720"/>
        <w:jc w:val="both"/>
        <w:rPr>
          <w:rFonts w:cs="Arial"/>
          <w:szCs w:val="24"/>
        </w:rPr>
      </w:pPr>
      <w:r w:rsidRPr="007A1B00">
        <w:rPr>
          <w:rFonts w:cs="Arial"/>
          <w:szCs w:val="24"/>
        </w:rPr>
        <w:t>O panorama global revela, portanto, que o cooperativismo ultrapassa fronteiras geográficas e culturais, consolidando-se como um modelo eficaz para enfrentar os desafios sociais e econômicos contemporâneos, mantendo o ser humano no centro da atividade econômica.</w:t>
      </w:r>
    </w:p>
    <w:p w14:paraId="24383617" w14:textId="77777777" w:rsidR="00572D56" w:rsidRPr="00C72A84" w:rsidRDefault="006949C4" w:rsidP="00C72A84">
      <w:pPr>
        <w:pStyle w:val="Ttulo1"/>
        <w:jc w:val="both"/>
        <w:rPr>
          <w:rFonts w:ascii="Arial" w:hAnsi="Arial" w:cs="Arial"/>
          <w:color w:val="auto"/>
          <w:sz w:val="24"/>
          <w:szCs w:val="24"/>
        </w:rPr>
      </w:pPr>
      <w:r w:rsidRPr="00C72A84">
        <w:rPr>
          <w:rFonts w:ascii="Arial" w:hAnsi="Arial" w:cs="Arial"/>
          <w:color w:val="auto"/>
          <w:sz w:val="24"/>
          <w:szCs w:val="24"/>
        </w:rPr>
        <w:t>3. Metodologia</w:t>
      </w:r>
    </w:p>
    <w:p w14:paraId="359AEC9C" w14:textId="77777777" w:rsidR="00C43101" w:rsidRDefault="00C43101" w:rsidP="00C43101">
      <w:pPr>
        <w:spacing w:after="0"/>
        <w:ind w:firstLine="720"/>
        <w:jc w:val="both"/>
        <w:rPr>
          <w:rFonts w:cs="Arial"/>
          <w:szCs w:val="24"/>
        </w:rPr>
      </w:pPr>
      <w:r w:rsidRPr="00A94738">
        <w:rPr>
          <w:rFonts w:cs="Arial"/>
          <w:szCs w:val="24"/>
        </w:rPr>
        <w:t xml:space="preserve">Esta pesquisa pode ser classificada como descritiva e bibliográfica quanto aos objetivos por propor-se a descrever o paradigma cooperativo como aproximação metodológica e teórica a fim de compreender os princípios e valores da cooperativa, e ressaltar os impactos econômicos e sociais da cooperativa no mundo. Para Gil (2002, p. 42), “as pesquisas descritivas têm como objetivo primordial a descrição das características de determinada população ou fenômeno ou, então, o estabelecimento de relações entre variáveis”. </w:t>
      </w:r>
    </w:p>
    <w:p w14:paraId="5F387A21" w14:textId="77777777" w:rsidR="00C43101" w:rsidRDefault="00C43101" w:rsidP="00C43101">
      <w:pPr>
        <w:spacing w:after="0"/>
        <w:ind w:firstLine="720"/>
        <w:jc w:val="both"/>
        <w:rPr>
          <w:rFonts w:cs="Arial"/>
          <w:szCs w:val="24"/>
        </w:rPr>
      </w:pPr>
      <w:r w:rsidRPr="00A94738">
        <w:rPr>
          <w:rFonts w:cs="Arial"/>
          <w:szCs w:val="24"/>
        </w:rPr>
        <w:lastRenderedPageBreak/>
        <w:t xml:space="preserve">Quanto aos procedimentos, pode ser considerada pesquisa documental, que consiste na coleta, classificação, seleção difusa e utilização de toda espécie de informações na forma de textos, imagens e outros (FACHIN, 2001). Portanto, foi uma pesquisa qualitativa, acessando-se os portais de GOOGLE ACADÊMICO e SCIELO, e o site do ANPAD, tendo em vista os objetivos do presente trabalho. </w:t>
      </w:r>
    </w:p>
    <w:p w14:paraId="679C3A52" w14:textId="741DDE8D" w:rsidR="00C43101" w:rsidRDefault="00C43101" w:rsidP="00C43101">
      <w:pPr>
        <w:spacing w:after="0"/>
        <w:ind w:firstLine="720"/>
        <w:jc w:val="both"/>
        <w:rPr>
          <w:rFonts w:cs="Arial"/>
          <w:szCs w:val="24"/>
        </w:rPr>
      </w:pPr>
      <w:r w:rsidRPr="00A94738">
        <w:rPr>
          <w:rFonts w:cs="Arial"/>
          <w:szCs w:val="24"/>
        </w:rPr>
        <w:t xml:space="preserve">Foram escolhidos entre 2000 e 2016 trabalhos cujas palavras-chave contivessem “Cooperativa”. </w:t>
      </w:r>
      <w:r w:rsidR="00873FD4">
        <w:rPr>
          <w:rFonts w:cs="Arial"/>
          <w:szCs w:val="24"/>
        </w:rPr>
        <w:t xml:space="preserve">E </w:t>
      </w:r>
      <w:proofErr w:type="spellStart"/>
      <w:r w:rsidRPr="00A94738">
        <w:rPr>
          <w:rFonts w:cs="Arial"/>
          <w:szCs w:val="24"/>
        </w:rPr>
        <w:t>selecionado</w:t>
      </w:r>
      <w:r w:rsidR="00CE0505">
        <w:rPr>
          <w:rFonts w:cs="Arial"/>
          <w:szCs w:val="24"/>
        </w:rPr>
        <w:t>s</w:t>
      </w:r>
      <w:proofErr w:type="spellEnd"/>
      <w:r w:rsidRPr="00A94738">
        <w:rPr>
          <w:rFonts w:cs="Arial"/>
          <w:szCs w:val="24"/>
        </w:rPr>
        <w:t xml:space="preserve"> um total de 20 artigos por amostragem não probabilística intencional à qual é definida por Minayo e Sanches (1993) que aqui serão discutidos</w:t>
      </w:r>
      <w:r>
        <w:rPr>
          <w:rFonts w:cs="Arial"/>
          <w:szCs w:val="24"/>
        </w:rPr>
        <w:t>.</w:t>
      </w:r>
    </w:p>
    <w:p w14:paraId="125173FB" w14:textId="39A8940D" w:rsidR="00572D56" w:rsidRPr="00C72A84" w:rsidRDefault="006949C4" w:rsidP="00C72A84">
      <w:pPr>
        <w:pStyle w:val="Ttulo1"/>
        <w:jc w:val="both"/>
        <w:rPr>
          <w:rFonts w:ascii="Arial" w:hAnsi="Arial" w:cs="Arial"/>
          <w:color w:val="auto"/>
          <w:sz w:val="24"/>
          <w:szCs w:val="24"/>
        </w:rPr>
      </w:pPr>
      <w:r w:rsidRPr="00C72A84">
        <w:rPr>
          <w:rFonts w:ascii="Arial" w:hAnsi="Arial" w:cs="Arial"/>
          <w:color w:val="auto"/>
          <w:sz w:val="24"/>
          <w:szCs w:val="24"/>
        </w:rPr>
        <w:t>4. Análise e Discussão dos Resultados</w:t>
      </w:r>
    </w:p>
    <w:p w14:paraId="6E53849B" w14:textId="46D131DB" w:rsidR="002974AB" w:rsidRPr="002974AB" w:rsidRDefault="000F57DD" w:rsidP="002974AB">
      <w:pPr>
        <w:spacing w:after="0"/>
        <w:jc w:val="both"/>
        <w:rPr>
          <w:rFonts w:cs="Arial"/>
          <w:b/>
          <w:bCs/>
          <w:szCs w:val="24"/>
        </w:rPr>
      </w:pPr>
      <w:r>
        <w:rPr>
          <w:rFonts w:cs="Arial"/>
          <w:b/>
          <w:bCs/>
          <w:szCs w:val="24"/>
        </w:rPr>
        <w:t xml:space="preserve">4.1. </w:t>
      </w:r>
      <w:r w:rsidR="002974AB" w:rsidRPr="002974AB">
        <w:rPr>
          <w:rFonts w:cs="Arial"/>
          <w:b/>
          <w:bCs/>
          <w:szCs w:val="24"/>
        </w:rPr>
        <w:t>Contribuição Social das Cooperativas</w:t>
      </w:r>
    </w:p>
    <w:p w14:paraId="49A76930" w14:textId="1E06331A" w:rsidR="002974AB" w:rsidRDefault="002974AB" w:rsidP="002974AB">
      <w:pPr>
        <w:spacing w:after="0"/>
        <w:ind w:firstLine="720"/>
        <w:jc w:val="both"/>
        <w:rPr>
          <w:rFonts w:cs="Arial"/>
          <w:szCs w:val="24"/>
        </w:rPr>
      </w:pPr>
      <w:r w:rsidRPr="007A1B00">
        <w:rPr>
          <w:rFonts w:cs="Arial"/>
          <w:szCs w:val="24"/>
        </w:rPr>
        <w:t xml:space="preserve">O Dicionário Larousse define o conceito de impacto como “efeito produzido por algo, e influência resultante”. Assim, considerando essa definição, as cooperativas exercem de forma interna e externa uma influência socioeconômica sobre a sociedade a fim de melhorar as condições de vida humana. Segundo o historiador Fernand Braudel (1993), o capitalismo conseguiu tornar-se atualmente a base da economia mundial. Para esse autor, o capitalismo deve diferir completamente da economia do mercado. O capitalismo se relaciona mais com o sistema organizacional, onde os donos, os empresários e os trabalhadores têm um poder de tomada de decisão e onde o poder aquisitivo das empresas pertence a eles. </w:t>
      </w:r>
    </w:p>
    <w:p w14:paraId="2EDE06A1" w14:textId="77777777" w:rsidR="002974AB" w:rsidRDefault="002974AB" w:rsidP="002974AB">
      <w:pPr>
        <w:spacing w:after="0"/>
        <w:ind w:firstLine="720"/>
        <w:jc w:val="both"/>
        <w:rPr>
          <w:rFonts w:cs="Arial"/>
          <w:szCs w:val="24"/>
        </w:rPr>
      </w:pPr>
      <w:r w:rsidRPr="007A1B00">
        <w:rPr>
          <w:rFonts w:cs="Arial"/>
          <w:szCs w:val="24"/>
        </w:rPr>
        <w:t xml:space="preserve">O capitalismo é então uma forma de sistema que funciona com a própria dinâmica no mercado, um lugar de troca dos bens e serviços. Nesse sentido, as cooperativas devem mudar de fato em uma forma mais social. Adam Smith (1723-1790) definiu a riqueza da nação pela totalidade dos produtos que embelezam a vida de toda a nação, isto é, de todas as classes e de todo o seu consumo. </w:t>
      </w:r>
    </w:p>
    <w:p w14:paraId="34E3F7EC" w14:textId="77777777" w:rsidR="002974AB" w:rsidRDefault="002974AB" w:rsidP="002974AB">
      <w:pPr>
        <w:spacing w:after="0"/>
        <w:ind w:firstLine="720"/>
        <w:jc w:val="both"/>
        <w:rPr>
          <w:rFonts w:cs="Arial"/>
          <w:szCs w:val="24"/>
        </w:rPr>
      </w:pPr>
      <w:r w:rsidRPr="007A1B00">
        <w:rPr>
          <w:rFonts w:cs="Arial"/>
          <w:szCs w:val="24"/>
        </w:rPr>
        <w:t>A troca desses produtos é feita de acordo com as regras do mercado livre, na medida em que, como Braudel (1993) diria, “permanecemos em um capitalismo comerciantes e não comerciantes” (apud JULIEN, 2012). Smith coloca uma pergunta semelhante a Braudel: Quem possui o valor criado? E para quem é criado: trabalhadores, empresários, intermediários, investidores, etc.? Mintzberg (1939 apud BÉRARD, 1999, p. 14-16) afirmou: “Desde que economistas e acionistas assumiram o controle das organizações, eles mudaram sua missão. Eficiência e rentabilidade nos fizeram esquecer nossa razão de ser: criamos elas para nos servir. E agora estamos trabalhando para enriquecê-las”</w:t>
      </w:r>
      <w:r>
        <w:rPr>
          <w:rFonts w:cs="Arial"/>
          <w:szCs w:val="24"/>
        </w:rPr>
        <w:t>.</w:t>
      </w:r>
    </w:p>
    <w:p w14:paraId="4181DF11" w14:textId="77777777" w:rsidR="002974AB" w:rsidRDefault="002974AB" w:rsidP="002974AB">
      <w:pPr>
        <w:spacing w:after="0"/>
        <w:ind w:firstLine="720"/>
        <w:jc w:val="both"/>
        <w:rPr>
          <w:rFonts w:cs="Arial"/>
          <w:szCs w:val="24"/>
        </w:rPr>
      </w:pPr>
      <w:r w:rsidRPr="007A1B00">
        <w:rPr>
          <w:rFonts w:cs="Arial"/>
          <w:szCs w:val="24"/>
        </w:rPr>
        <w:t xml:space="preserve">Portanto, três dinâmicas principais que caracterizam o impacto socioeconômico das cooperativas são: </w:t>
      </w:r>
    </w:p>
    <w:p w14:paraId="41725167" w14:textId="77777777" w:rsidR="002974AB" w:rsidRDefault="002974AB" w:rsidP="002974AB">
      <w:pPr>
        <w:spacing w:after="0"/>
        <w:ind w:firstLine="720"/>
        <w:jc w:val="both"/>
        <w:rPr>
          <w:rFonts w:cs="Arial"/>
          <w:szCs w:val="24"/>
        </w:rPr>
      </w:pPr>
    </w:p>
    <w:p w14:paraId="686D86C1" w14:textId="77777777" w:rsidR="002974AB" w:rsidRDefault="002974AB" w:rsidP="002974AB">
      <w:pPr>
        <w:spacing w:after="0"/>
        <w:ind w:firstLine="720"/>
        <w:jc w:val="both"/>
        <w:rPr>
          <w:rFonts w:cs="Arial"/>
          <w:szCs w:val="24"/>
        </w:rPr>
      </w:pPr>
      <w:r w:rsidRPr="007A1B00">
        <w:rPr>
          <w:rFonts w:cs="Arial"/>
          <w:szCs w:val="24"/>
        </w:rPr>
        <w:t>• Estabilização e regulação econômica, social e política;</w:t>
      </w:r>
    </w:p>
    <w:p w14:paraId="1B7E6D64" w14:textId="77777777" w:rsidR="002974AB" w:rsidRDefault="002974AB" w:rsidP="002974AB">
      <w:pPr>
        <w:spacing w:after="0"/>
        <w:ind w:firstLine="720"/>
        <w:jc w:val="both"/>
        <w:rPr>
          <w:rFonts w:cs="Arial"/>
          <w:szCs w:val="24"/>
        </w:rPr>
      </w:pPr>
      <w:r w:rsidRPr="007A1B00">
        <w:rPr>
          <w:rFonts w:cs="Arial"/>
          <w:szCs w:val="24"/>
        </w:rPr>
        <w:t xml:space="preserve">• Acesso equitativo de bens e serviços; </w:t>
      </w:r>
    </w:p>
    <w:p w14:paraId="53942E9B" w14:textId="77777777" w:rsidR="002974AB" w:rsidRDefault="002974AB" w:rsidP="002974AB">
      <w:pPr>
        <w:spacing w:after="0"/>
        <w:ind w:firstLine="720"/>
        <w:jc w:val="both"/>
        <w:rPr>
          <w:rFonts w:cs="Arial"/>
          <w:szCs w:val="24"/>
        </w:rPr>
      </w:pPr>
      <w:r w:rsidRPr="007A1B00">
        <w:rPr>
          <w:rFonts w:cs="Arial"/>
          <w:szCs w:val="24"/>
        </w:rPr>
        <w:t xml:space="preserve">• Diversidade e inclusão econômica, social e política. </w:t>
      </w:r>
    </w:p>
    <w:p w14:paraId="2A821952" w14:textId="77777777" w:rsidR="002974AB" w:rsidRDefault="002974AB" w:rsidP="002974AB">
      <w:pPr>
        <w:spacing w:after="0"/>
        <w:ind w:firstLine="720"/>
        <w:jc w:val="both"/>
        <w:rPr>
          <w:rFonts w:cs="Arial"/>
          <w:szCs w:val="24"/>
        </w:rPr>
      </w:pPr>
    </w:p>
    <w:p w14:paraId="5EC79363" w14:textId="77777777" w:rsidR="002974AB" w:rsidRDefault="002974AB" w:rsidP="002974AB">
      <w:pPr>
        <w:spacing w:after="0"/>
        <w:ind w:firstLine="720"/>
        <w:jc w:val="both"/>
        <w:rPr>
          <w:rFonts w:cs="Arial"/>
          <w:szCs w:val="24"/>
        </w:rPr>
      </w:pPr>
      <w:r w:rsidRPr="007A1B00">
        <w:rPr>
          <w:rFonts w:cs="Arial"/>
          <w:szCs w:val="24"/>
        </w:rPr>
        <w:lastRenderedPageBreak/>
        <w:t xml:space="preserve">Sendo usuários como proprietários, os associados devem tomar decisões que os afetem não apenas como usuários, mas também como coproprietários, em um quadro democrático e coletivo. Como consequência, as decisões são tomadas em conjunto, considerando o aspecto social e econômico. Por isso, a participação dos cooperados deve ser equilibrada e efetiva. </w:t>
      </w:r>
    </w:p>
    <w:p w14:paraId="178B1BC7" w14:textId="59A9B668" w:rsidR="002974AB" w:rsidRPr="007A1B00" w:rsidRDefault="002974AB" w:rsidP="002974AB">
      <w:pPr>
        <w:spacing w:after="0"/>
        <w:ind w:firstLine="720"/>
        <w:jc w:val="both"/>
        <w:rPr>
          <w:rFonts w:cs="Arial"/>
          <w:szCs w:val="24"/>
        </w:rPr>
      </w:pPr>
      <w:r w:rsidRPr="007A1B00">
        <w:rPr>
          <w:rFonts w:cs="Arial"/>
          <w:szCs w:val="24"/>
        </w:rPr>
        <w:t>A estabilidade econômica de uma cooperativa é assegurada pela prática de capitalização específica dos associados da cooperativa através da constituição de uma reserva. É a primeira prática de desenvolvimento aplicada no campo da gestão empresarial, uma vez que essa prática consegue responder melhor às necessidades do presente e, ao mesmo tempo, aumenta a capacidade das gerações futuras para atender às suas necessidades. Buchez (1796-1865) foi o primeiro a propor essa ideia de reserva, que inclui uma visão de intergeracionalidade e permanência da organização cooperativa. Ele explicou que “há uma conexão histórica necessária entre a humanidade do passado, do presente e do futuro, e é por isso que a sociedade humana</w:t>
      </w:r>
    </w:p>
    <w:p w14:paraId="1DE0B6F9" w14:textId="77777777" w:rsidR="002974AB" w:rsidRPr="007A1B00" w:rsidRDefault="002974AB" w:rsidP="002974AB">
      <w:pPr>
        <w:spacing w:after="0"/>
        <w:ind w:firstLine="720"/>
        <w:jc w:val="both"/>
        <w:rPr>
          <w:rFonts w:cs="Arial"/>
          <w:szCs w:val="24"/>
        </w:rPr>
      </w:pPr>
      <w:r w:rsidRPr="007A1B00">
        <w:rPr>
          <w:rFonts w:cs="Arial"/>
          <w:szCs w:val="24"/>
        </w:rPr>
        <w:t>A contribuição social do cooperativismo vai além da geração de empregos e da movimentação econômica. Por sua natureza associativa, democrática e solidária, as cooperativas têm papel decisivo na promoção da inclusão social, redução das desigualdades* e *fortalecimento das comunidades* onde atuam.</w:t>
      </w:r>
    </w:p>
    <w:p w14:paraId="11272224" w14:textId="77777777" w:rsidR="002974AB" w:rsidRPr="007A1B00" w:rsidRDefault="002974AB" w:rsidP="002974AB">
      <w:pPr>
        <w:spacing w:after="0"/>
        <w:ind w:firstLine="720"/>
        <w:jc w:val="both"/>
        <w:rPr>
          <w:rFonts w:cs="Arial"/>
          <w:szCs w:val="24"/>
        </w:rPr>
      </w:pPr>
      <w:r w:rsidRPr="007A1B00">
        <w:rPr>
          <w:rFonts w:cs="Arial"/>
          <w:szCs w:val="24"/>
        </w:rPr>
        <w:t>Um dos principais impactos sociais das cooperativas é a inclusão produtiva de grupos historicamente marginalizados, como pequenos agricultores, trabalhadores autônomos, mulheres, jovens e populações de áreas rurais e periféricas. Por meio da organização coletiva, esses grupos ganham acesso a crédito, mercados, formação técnica e representação política, o que fortalece sua autonomia econômica e cidadania.</w:t>
      </w:r>
    </w:p>
    <w:p w14:paraId="7B8A0C8D" w14:textId="37D7679D" w:rsidR="002974AB" w:rsidRPr="007A1B00" w:rsidRDefault="002974AB" w:rsidP="002974AB">
      <w:pPr>
        <w:spacing w:after="0"/>
        <w:ind w:firstLine="720"/>
        <w:jc w:val="both"/>
        <w:rPr>
          <w:rFonts w:cs="Arial"/>
          <w:szCs w:val="24"/>
        </w:rPr>
      </w:pPr>
      <w:r w:rsidRPr="007A1B00">
        <w:rPr>
          <w:rFonts w:cs="Arial"/>
          <w:szCs w:val="24"/>
        </w:rPr>
        <w:t xml:space="preserve">As cooperativas de crédito, por exemplo, têm alcançado regiões onde bancos tradicionais não atuam, oferecendo acesso a serviços financeiros a taxas mais acessíveis. Pesquisas mostram que municípios com atuação de cooperativas de crédito registram um aumento significativo do PIB per capita e da </w:t>
      </w:r>
      <w:proofErr w:type="spellStart"/>
      <w:r w:rsidRPr="007A1B00">
        <w:rPr>
          <w:rFonts w:cs="Arial"/>
          <w:szCs w:val="24"/>
        </w:rPr>
        <w:t>geração</w:t>
      </w:r>
      <w:proofErr w:type="spellEnd"/>
      <w:r w:rsidRPr="007A1B00">
        <w:rPr>
          <w:rFonts w:cs="Arial"/>
          <w:szCs w:val="24"/>
        </w:rPr>
        <w:t xml:space="preserve"> de </w:t>
      </w:r>
      <w:proofErr w:type="spellStart"/>
      <w:r w:rsidRPr="007A1B00">
        <w:rPr>
          <w:rFonts w:cs="Arial"/>
          <w:szCs w:val="24"/>
        </w:rPr>
        <w:t>empregos</w:t>
      </w:r>
      <w:proofErr w:type="spellEnd"/>
      <w:r w:rsidRPr="007A1B00">
        <w:rPr>
          <w:rFonts w:cs="Arial"/>
          <w:szCs w:val="24"/>
        </w:rPr>
        <w:t xml:space="preserve"> </w:t>
      </w:r>
      <w:proofErr w:type="spellStart"/>
      <w:r w:rsidRPr="007A1B00">
        <w:rPr>
          <w:rFonts w:cs="Arial"/>
          <w:szCs w:val="24"/>
        </w:rPr>
        <w:t>formais</w:t>
      </w:r>
      <w:proofErr w:type="spellEnd"/>
      <w:r w:rsidRPr="007A1B00">
        <w:rPr>
          <w:rFonts w:cs="Arial"/>
          <w:szCs w:val="24"/>
        </w:rPr>
        <w:t>.</w:t>
      </w:r>
      <w:r w:rsidR="00873FD4">
        <w:rPr>
          <w:rFonts w:cs="Arial"/>
          <w:szCs w:val="24"/>
        </w:rPr>
        <w:t xml:space="preserve"> </w:t>
      </w:r>
      <w:r w:rsidRPr="007A1B00">
        <w:rPr>
          <w:rFonts w:cs="Arial"/>
          <w:szCs w:val="24"/>
        </w:rPr>
        <w:t xml:space="preserve">No ramo </w:t>
      </w:r>
      <w:proofErr w:type="spellStart"/>
      <w:r w:rsidRPr="007A1B00">
        <w:rPr>
          <w:rFonts w:cs="Arial"/>
          <w:szCs w:val="24"/>
        </w:rPr>
        <w:t>agropecuário</w:t>
      </w:r>
      <w:proofErr w:type="spellEnd"/>
      <w:r w:rsidRPr="007A1B00">
        <w:rPr>
          <w:rFonts w:cs="Arial"/>
          <w:szCs w:val="24"/>
        </w:rPr>
        <w:t>, as cooperativas fomentam a agricultura familiar, garantindo infraestrutura, armazenamento, comercialização e acesso a tecnologias. Isso contribui diretamente para a segurança alimentar e para o desenvolvimento rural sustentável</w:t>
      </w:r>
      <w:r>
        <w:rPr>
          <w:rFonts w:cs="Arial"/>
          <w:szCs w:val="24"/>
        </w:rPr>
        <w:t xml:space="preserve">. </w:t>
      </w:r>
      <w:r w:rsidRPr="007A1B00">
        <w:rPr>
          <w:rFonts w:cs="Arial"/>
          <w:szCs w:val="24"/>
        </w:rPr>
        <w:t>Além disso, muitas cooperativas adotam programas sociais voltados à educação cooperativista, formação cidadã, responsabilidade socioambiental e ações filantrópicas* em suas comunidades. Elas atuam como verdadeiras redes de apoio local, promovendo não apenas o crescimento econômico, mas também o bem-estar coletivo.</w:t>
      </w:r>
    </w:p>
    <w:p w14:paraId="67381E71" w14:textId="1C1A7C75" w:rsidR="002974AB" w:rsidRPr="007A1B00" w:rsidRDefault="002974AB" w:rsidP="002974AB">
      <w:pPr>
        <w:spacing w:after="0"/>
        <w:ind w:firstLine="720"/>
        <w:jc w:val="both"/>
        <w:rPr>
          <w:rFonts w:cs="Arial"/>
          <w:szCs w:val="24"/>
        </w:rPr>
      </w:pPr>
      <w:r w:rsidRPr="007A1B00">
        <w:rPr>
          <w:rFonts w:cs="Arial"/>
          <w:szCs w:val="24"/>
        </w:rPr>
        <w:t>A governança participativa é outro diferencial. Cada cooperado tem direito a voto e pode participar das decisões da organização, o que estimula o engajamento cívico e a formação de lideranças comunitárias.</w:t>
      </w:r>
      <w:r>
        <w:rPr>
          <w:rFonts w:cs="Arial"/>
          <w:szCs w:val="24"/>
        </w:rPr>
        <w:t xml:space="preserve"> </w:t>
      </w:r>
    </w:p>
    <w:p w14:paraId="3E531691" w14:textId="36F04755" w:rsidR="002974AB" w:rsidRDefault="002974AB" w:rsidP="002974AB">
      <w:pPr>
        <w:spacing w:after="0"/>
        <w:ind w:firstLine="720"/>
        <w:jc w:val="both"/>
        <w:rPr>
          <w:rFonts w:cs="Arial"/>
          <w:szCs w:val="24"/>
        </w:rPr>
      </w:pPr>
      <w:proofErr w:type="spellStart"/>
      <w:r w:rsidRPr="007A1B00">
        <w:rPr>
          <w:rFonts w:cs="Arial"/>
          <w:szCs w:val="24"/>
        </w:rPr>
        <w:t>Portanto</w:t>
      </w:r>
      <w:proofErr w:type="spellEnd"/>
      <w:r w:rsidRPr="007A1B00">
        <w:rPr>
          <w:rFonts w:cs="Arial"/>
          <w:szCs w:val="24"/>
        </w:rPr>
        <w:t xml:space="preserve">, o </w:t>
      </w:r>
      <w:proofErr w:type="spellStart"/>
      <w:r w:rsidRPr="007A1B00">
        <w:rPr>
          <w:rFonts w:cs="Arial"/>
          <w:szCs w:val="24"/>
        </w:rPr>
        <w:t>cooperativismo</w:t>
      </w:r>
      <w:proofErr w:type="spellEnd"/>
      <w:r w:rsidRPr="007A1B00">
        <w:rPr>
          <w:rFonts w:cs="Arial"/>
          <w:szCs w:val="24"/>
        </w:rPr>
        <w:t xml:space="preserve"> se configura como um instrumento eficaz de transformação social, ao combinar eficiência econômica com justiça social e sustentabilidade, contribuindo ativamente para o alcance de diversos Objetivos de Desenvolvimento Sustentável (ODS) da ONU.</w:t>
      </w:r>
    </w:p>
    <w:p w14:paraId="641DFF0B" w14:textId="64983C76" w:rsidR="006B7B1E" w:rsidRDefault="006B7B1E" w:rsidP="006B7B1E">
      <w:pPr>
        <w:spacing w:after="0"/>
        <w:jc w:val="both"/>
        <w:rPr>
          <w:rFonts w:cs="Arial"/>
          <w:b/>
          <w:bCs/>
          <w:szCs w:val="24"/>
        </w:rPr>
      </w:pPr>
      <w:proofErr w:type="spellStart"/>
      <w:r w:rsidRPr="006B7B1E">
        <w:rPr>
          <w:rFonts w:cs="Arial"/>
          <w:b/>
          <w:bCs/>
          <w:szCs w:val="24"/>
        </w:rPr>
        <w:lastRenderedPageBreak/>
        <w:t>Considerações</w:t>
      </w:r>
      <w:proofErr w:type="spellEnd"/>
      <w:r w:rsidRPr="006B7B1E">
        <w:rPr>
          <w:rFonts w:cs="Arial"/>
          <w:b/>
          <w:bCs/>
          <w:szCs w:val="24"/>
        </w:rPr>
        <w:t xml:space="preserve"> </w:t>
      </w:r>
      <w:proofErr w:type="spellStart"/>
      <w:r w:rsidRPr="006B7B1E">
        <w:rPr>
          <w:rFonts w:cs="Arial"/>
          <w:b/>
          <w:bCs/>
          <w:szCs w:val="24"/>
        </w:rPr>
        <w:t>Finais</w:t>
      </w:r>
      <w:proofErr w:type="spellEnd"/>
    </w:p>
    <w:p w14:paraId="3EF899F3" w14:textId="77777777" w:rsidR="00873FD4" w:rsidRDefault="00873FD4" w:rsidP="006B7B1E">
      <w:pPr>
        <w:spacing w:after="0"/>
        <w:jc w:val="both"/>
        <w:rPr>
          <w:rFonts w:cs="Arial"/>
          <w:b/>
          <w:bCs/>
          <w:szCs w:val="24"/>
        </w:rPr>
      </w:pPr>
    </w:p>
    <w:p w14:paraId="5A3AB49D" w14:textId="77777777" w:rsidR="006B7B1E" w:rsidRPr="007A1B00" w:rsidRDefault="006B7B1E" w:rsidP="006B7B1E">
      <w:pPr>
        <w:spacing w:after="0"/>
        <w:ind w:firstLine="720"/>
        <w:jc w:val="both"/>
        <w:rPr>
          <w:rFonts w:cs="Arial"/>
          <w:szCs w:val="24"/>
        </w:rPr>
      </w:pPr>
      <w:r w:rsidRPr="007A1B00">
        <w:rPr>
          <w:rFonts w:cs="Arial"/>
          <w:szCs w:val="24"/>
        </w:rPr>
        <w:t>O cooperativismo, tanto no Brasil quanto no mundo, tem se mostrado uma poderosa ferramenta de inclusão social e econômica. Ele promove a solidariedade, a democratização da gestão e a sustentabilidade, sendo um modelo capaz de enfrentar desigualdades estruturais e promover o bem-estar coletivo.</w:t>
      </w:r>
    </w:p>
    <w:p w14:paraId="5CB9C7D7" w14:textId="77777777" w:rsidR="006B7B1E" w:rsidRPr="007A1B00" w:rsidRDefault="006B7B1E" w:rsidP="006B7B1E">
      <w:pPr>
        <w:spacing w:after="0"/>
        <w:ind w:firstLine="720"/>
        <w:jc w:val="both"/>
        <w:rPr>
          <w:rFonts w:cs="Arial"/>
          <w:szCs w:val="24"/>
        </w:rPr>
      </w:pPr>
      <w:r w:rsidRPr="007A1B00">
        <w:rPr>
          <w:rFonts w:cs="Arial"/>
          <w:szCs w:val="24"/>
        </w:rPr>
        <w:t>As experiências de cooperativas como a Sicredi e o Grupo Mondragón ilustram os benefícios do cooperativismo, tanto em termos econômicos quanto sociais, e demonstram a viabilidade do modelo em diferentes contextos. No Brasil, o cooperativismo continua a desempenhar um papel crucial, especialmente nas áreas rurais e nas comunidades periféricas, proporcionando acesso a serviços financeiros, capacitação e infraestrutura.</w:t>
      </w:r>
    </w:p>
    <w:p w14:paraId="5E347AD7" w14:textId="77777777" w:rsidR="006B7B1E" w:rsidRPr="007A1B00" w:rsidRDefault="006B7B1E" w:rsidP="006B7B1E">
      <w:pPr>
        <w:spacing w:after="0"/>
        <w:ind w:firstLine="720"/>
        <w:jc w:val="both"/>
        <w:rPr>
          <w:rFonts w:cs="Arial"/>
          <w:szCs w:val="24"/>
        </w:rPr>
      </w:pPr>
      <w:r w:rsidRPr="007A1B00">
        <w:rPr>
          <w:rFonts w:cs="Arial"/>
          <w:szCs w:val="24"/>
        </w:rPr>
        <w:t>No entanto, desafios como a falta de conhecimento sobre os princípios cooperativos, a burocracia excessiva e a concorrência com modelos econômicos tradicionais ainda precisam ser superados para que o cooperativismo alcance seu pleno potencial. A integração dos cooperativistas, a adaptação às novas tecnologias e a educação continuada são elementos essenciais para garantir que o cooperativismo continue a ser um motor de transformação social e desenvolvimento sustentável.</w:t>
      </w:r>
    </w:p>
    <w:p w14:paraId="226D67FA" w14:textId="77777777" w:rsidR="006B7B1E" w:rsidRDefault="006B7B1E" w:rsidP="006B7B1E">
      <w:pPr>
        <w:spacing w:after="0"/>
        <w:jc w:val="both"/>
        <w:rPr>
          <w:rFonts w:cs="Arial"/>
          <w:b/>
          <w:bCs/>
          <w:szCs w:val="24"/>
        </w:rPr>
      </w:pPr>
    </w:p>
    <w:p w14:paraId="46187C3D" w14:textId="77777777" w:rsidR="00CE0505" w:rsidRDefault="00CE0505" w:rsidP="006B7B1E">
      <w:pPr>
        <w:spacing w:after="0"/>
        <w:jc w:val="both"/>
        <w:rPr>
          <w:rFonts w:cs="Arial"/>
          <w:b/>
          <w:bCs/>
          <w:szCs w:val="24"/>
        </w:rPr>
      </w:pPr>
    </w:p>
    <w:p w14:paraId="58BF79EF" w14:textId="77777777" w:rsidR="00CE0505" w:rsidRDefault="00CE0505" w:rsidP="006B7B1E">
      <w:pPr>
        <w:spacing w:after="0"/>
        <w:jc w:val="both"/>
        <w:rPr>
          <w:rFonts w:cs="Arial"/>
          <w:b/>
          <w:bCs/>
          <w:szCs w:val="24"/>
        </w:rPr>
      </w:pPr>
    </w:p>
    <w:p w14:paraId="0A3EC5F4" w14:textId="77777777" w:rsidR="00CE0505" w:rsidRDefault="00CE0505" w:rsidP="006B7B1E">
      <w:pPr>
        <w:spacing w:after="0"/>
        <w:jc w:val="both"/>
        <w:rPr>
          <w:rFonts w:cs="Arial"/>
          <w:b/>
          <w:bCs/>
          <w:szCs w:val="24"/>
        </w:rPr>
      </w:pPr>
    </w:p>
    <w:p w14:paraId="2BE23963" w14:textId="77777777" w:rsidR="00CE0505" w:rsidRDefault="00CE0505" w:rsidP="006B7B1E">
      <w:pPr>
        <w:spacing w:after="0"/>
        <w:jc w:val="both"/>
        <w:rPr>
          <w:rFonts w:cs="Arial"/>
          <w:b/>
          <w:bCs/>
          <w:szCs w:val="24"/>
        </w:rPr>
      </w:pPr>
    </w:p>
    <w:p w14:paraId="0F556B1B" w14:textId="77777777" w:rsidR="00CE0505" w:rsidRDefault="00CE0505" w:rsidP="006B7B1E">
      <w:pPr>
        <w:spacing w:after="0"/>
        <w:jc w:val="both"/>
        <w:rPr>
          <w:rFonts w:cs="Arial"/>
          <w:b/>
          <w:bCs/>
          <w:szCs w:val="24"/>
        </w:rPr>
      </w:pPr>
    </w:p>
    <w:p w14:paraId="5E462948" w14:textId="77777777" w:rsidR="00CE0505" w:rsidRDefault="00CE0505" w:rsidP="006B7B1E">
      <w:pPr>
        <w:spacing w:after="0"/>
        <w:jc w:val="both"/>
        <w:rPr>
          <w:rFonts w:cs="Arial"/>
          <w:b/>
          <w:bCs/>
          <w:szCs w:val="24"/>
        </w:rPr>
      </w:pPr>
    </w:p>
    <w:p w14:paraId="5F253B7C" w14:textId="77777777" w:rsidR="00CE0505" w:rsidRDefault="00CE0505" w:rsidP="006B7B1E">
      <w:pPr>
        <w:spacing w:after="0"/>
        <w:jc w:val="both"/>
        <w:rPr>
          <w:rFonts w:cs="Arial"/>
          <w:b/>
          <w:bCs/>
          <w:szCs w:val="24"/>
        </w:rPr>
      </w:pPr>
    </w:p>
    <w:p w14:paraId="59B4913A" w14:textId="77777777" w:rsidR="00CE0505" w:rsidRDefault="00CE0505" w:rsidP="006B7B1E">
      <w:pPr>
        <w:spacing w:after="0"/>
        <w:jc w:val="both"/>
        <w:rPr>
          <w:rFonts w:cs="Arial"/>
          <w:b/>
          <w:bCs/>
          <w:szCs w:val="24"/>
        </w:rPr>
      </w:pPr>
    </w:p>
    <w:p w14:paraId="107A2105" w14:textId="77777777" w:rsidR="00CE0505" w:rsidRDefault="00CE0505" w:rsidP="006B7B1E">
      <w:pPr>
        <w:spacing w:after="0"/>
        <w:jc w:val="both"/>
        <w:rPr>
          <w:rFonts w:cs="Arial"/>
          <w:b/>
          <w:bCs/>
          <w:szCs w:val="24"/>
        </w:rPr>
      </w:pPr>
    </w:p>
    <w:p w14:paraId="2792BBD1" w14:textId="77777777" w:rsidR="00CE0505" w:rsidRDefault="00CE0505" w:rsidP="006B7B1E">
      <w:pPr>
        <w:spacing w:after="0"/>
        <w:jc w:val="both"/>
        <w:rPr>
          <w:rFonts w:cs="Arial"/>
          <w:b/>
          <w:bCs/>
          <w:szCs w:val="24"/>
        </w:rPr>
      </w:pPr>
    </w:p>
    <w:p w14:paraId="707789EE" w14:textId="77777777" w:rsidR="00CE0505" w:rsidRDefault="00CE0505" w:rsidP="006B7B1E">
      <w:pPr>
        <w:spacing w:after="0"/>
        <w:jc w:val="both"/>
        <w:rPr>
          <w:rFonts w:cs="Arial"/>
          <w:b/>
          <w:bCs/>
          <w:szCs w:val="24"/>
        </w:rPr>
      </w:pPr>
    </w:p>
    <w:p w14:paraId="76C84444" w14:textId="77777777" w:rsidR="00CE0505" w:rsidRDefault="00CE0505" w:rsidP="006B7B1E">
      <w:pPr>
        <w:spacing w:after="0"/>
        <w:jc w:val="both"/>
        <w:rPr>
          <w:rFonts w:cs="Arial"/>
          <w:b/>
          <w:bCs/>
          <w:szCs w:val="24"/>
        </w:rPr>
      </w:pPr>
    </w:p>
    <w:p w14:paraId="3A8428C1" w14:textId="77777777" w:rsidR="00CE0505" w:rsidRDefault="00CE0505" w:rsidP="006B7B1E">
      <w:pPr>
        <w:spacing w:after="0"/>
        <w:jc w:val="both"/>
        <w:rPr>
          <w:rFonts w:cs="Arial"/>
          <w:b/>
          <w:bCs/>
          <w:szCs w:val="24"/>
        </w:rPr>
      </w:pPr>
    </w:p>
    <w:p w14:paraId="06D367BB" w14:textId="77777777" w:rsidR="00CE0505" w:rsidRDefault="00CE0505" w:rsidP="006B7B1E">
      <w:pPr>
        <w:spacing w:after="0"/>
        <w:jc w:val="both"/>
        <w:rPr>
          <w:rFonts w:cs="Arial"/>
          <w:b/>
          <w:bCs/>
          <w:szCs w:val="24"/>
        </w:rPr>
      </w:pPr>
    </w:p>
    <w:p w14:paraId="4E250DA4" w14:textId="77777777" w:rsidR="00CE0505" w:rsidRDefault="00CE0505" w:rsidP="006B7B1E">
      <w:pPr>
        <w:spacing w:after="0"/>
        <w:jc w:val="both"/>
        <w:rPr>
          <w:rFonts w:cs="Arial"/>
          <w:b/>
          <w:bCs/>
          <w:szCs w:val="24"/>
        </w:rPr>
      </w:pPr>
    </w:p>
    <w:p w14:paraId="6B00BEEA" w14:textId="77777777" w:rsidR="00873FD4" w:rsidRDefault="00873FD4" w:rsidP="006B7B1E">
      <w:pPr>
        <w:spacing w:after="0"/>
        <w:jc w:val="both"/>
        <w:rPr>
          <w:rFonts w:cs="Arial"/>
          <w:b/>
          <w:bCs/>
          <w:szCs w:val="24"/>
        </w:rPr>
      </w:pPr>
    </w:p>
    <w:p w14:paraId="702B8184" w14:textId="77777777" w:rsidR="00873FD4" w:rsidRDefault="00873FD4" w:rsidP="006B7B1E">
      <w:pPr>
        <w:spacing w:after="0"/>
        <w:jc w:val="both"/>
        <w:rPr>
          <w:rFonts w:cs="Arial"/>
          <w:b/>
          <w:bCs/>
          <w:szCs w:val="24"/>
        </w:rPr>
      </w:pPr>
    </w:p>
    <w:p w14:paraId="41F42E02" w14:textId="77777777" w:rsidR="00873FD4" w:rsidRDefault="00873FD4" w:rsidP="006B7B1E">
      <w:pPr>
        <w:spacing w:after="0"/>
        <w:jc w:val="both"/>
        <w:rPr>
          <w:rFonts w:cs="Arial"/>
          <w:b/>
          <w:bCs/>
          <w:szCs w:val="24"/>
        </w:rPr>
      </w:pPr>
    </w:p>
    <w:p w14:paraId="4110B14F" w14:textId="77777777" w:rsidR="00873FD4" w:rsidRDefault="00873FD4" w:rsidP="006B7B1E">
      <w:pPr>
        <w:spacing w:after="0"/>
        <w:jc w:val="both"/>
        <w:rPr>
          <w:rFonts w:cs="Arial"/>
          <w:b/>
          <w:bCs/>
          <w:szCs w:val="24"/>
        </w:rPr>
      </w:pPr>
    </w:p>
    <w:p w14:paraId="13665B4D" w14:textId="77777777" w:rsidR="00873FD4" w:rsidRDefault="00873FD4" w:rsidP="006B7B1E">
      <w:pPr>
        <w:spacing w:after="0"/>
        <w:jc w:val="both"/>
        <w:rPr>
          <w:rFonts w:cs="Arial"/>
          <w:b/>
          <w:bCs/>
          <w:szCs w:val="24"/>
        </w:rPr>
      </w:pPr>
    </w:p>
    <w:p w14:paraId="6FEC9905" w14:textId="77777777" w:rsidR="00CE0505" w:rsidRDefault="00CE0505" w:rsidP="006B7B1E">
      <w:pPr>
        <w:spacing w:after="0"/>
        <w:jc w:val="both"/>
        <w:rPr>
          <w:rFonts w:cs="Arial"/>
          <w:b/>
          <w:bCs/>
          <w:szCs w:val="24"/>
        </w:rPr>
      </w:pPr>
    </w:p>
    <w:p w14:paraId="794B7DFD" w14:textId="04E17C75" w:rsidR="00572D56" w:rsidRDefault="006949C4" w:rsidP="00C72A84">
      <w:pPr>
        <w:pStyle w:val="Ttulo1"/>
        <w:jc w:val="both"/>
        <w:rPr>
          <w:rFonts w:ascii="Arial" w:hAnsi="Arial" w:cs="Arial"/>
          <w:color w:val="auto"/>
          <w:sz w:val="24"/>
          <w:szCs w:val="24"/>
        </w:rPr>
      </w:pPr>
      <w:r w:rsidRPr="00C72A84">
        <w:rPr>
          <w:rFonts w:ascii="Arial" w:hAnsi="Arial" w:cs="Arial"/>
          <w:color w:val="auto"/>
          <w:sz w:val="24"/>
          <w:szCs w:val="24"/>
        </w:rPr>
        <w:lastRenderedPageBreak/>
        <w:t>Referências Bibliográficas</w:t>
      </w:r>
    </w:p>
    <w:p w14:paraId="4BF9356B" w14:textId="77777777" w:rsidR="003A3BD6" w:rsidRDefault="003A3BD6" w:rsidP="003A3BD6">
      <w:pPr>
        <w:pStyle w:val="Corpodetexto2"/>
        <w:spacing w:after="0" w:line="276" w:lineRule="auto"/>
        <w:jc w:val="both"/>
        <w:rPr>
          <w:rFonts w:cs="Arial"/>
          <w:i/>
          <w:szCs w:val="24"/>
        </w:rPr>
      </w:pPr>
    </w:p>
    <w:p w14:paraId="3EA5EA5F" w14:textId="5BC0310E" w:rsidR="003A3BD6" w:rsidRDefault="003A3BD6" w:rsidP="00DF6583">
      <w:pPr>
        <w:pStyle w:val="Corpodetexto2"/>
        <w:spacing w:after="0" w:line="276" w:lineRule="auto"/>
        <w:jc w:val="both"/>
        <w:rPr>
          <w:rFonts w:cs="Arial"/>
          <w:szCs w:val="24"/>
        </w:rPr>
      </w:pPr>
      <w:r w:rsidRPr="00DF6583">
        <w:rPr>
          <w:rFonts w:cs="Arial"/>
          <w:i/>
          <w:iCs/>
          <w:szCs w:val="24"/>
        </w:rPr>
        <w:t>Anuário do Cooperativismo Brasileiro 2024</w:t>
      </w:r>
      <w:r w:rsidRPr="00A94738">
        <w:rPr>
          <w:rFonts w:cs="Arial"/>
          <w:szCs w:val="24"/>
        </w:rPr>
        <w:t>, publicado pela Organização das Cooperativas Brasileiras (OCB),</w:t>
      </w:r>
    </w:p>
    <w:p w14:paraId="7726D055" w14:textId="27133C73" w:rsidR="00EF2F00" w:rsidRDefault="00EF2F00" w:rsidP="003A3BD6">
      <w:pPr>
        <w:pStyle w:val="Corpodetexto2"/>
        <w:spacing w:after="0" w:line="276" w:lineRule="auto"/>
        <w:rPr>
          <w:rFonts w:cs="Arial"/>
          <w:szCs w:val="24"/>
        </w:rPr>
      </w:pPr>
    </w:p>
    <w:p w14:paraId="62AA044D" w14:textId="27F6A2E2" w:rsidR="00CE0505" w:rsidRDefault="00CE0505" w:rsidP="003A3BD6">
      <w:pPr>
        <w:pStyle w:val="Corpodetexto2"/>
        <w:spacing w:after="0" w:line="276" w:lineRule="auto"/>
        <w:rPr>
          <w:rFonts w:cs="Arial"/>
          <w:szCs w:val="24"/>
        </w:rPr>
      </w:pPr>
      <w:r w:rsidRPr="00CE0505">
        <w:rPr>
          <w:rFonts w:cs="Arial"/>
          <w:szCs w:val="24"/>
        </w:rPr>
        <w:t>Braudel, F. (1993). </w:t>
      </w:r>
      <w:r w:rsidRPr="00CE0505">
        <w:rPr>
          <w:rFonts w:cs="Arial"/>
          <w:i/>
          <w:iCs/>
          <w:szCs w:val="24"/>
        </w:rPr>
        <w:t>The dynamics of capitalism</w:t>
      </w:r>
      <w:r w:rsidRPr="00CE0505">
        <w:rPr>
          <w:rFonts w:cs="Arial"/>
          <w:szCs w:val="24"/>
        </w:rPr>
        <w:t>. Smolensk: Polygramma.</w:t>
      </w:r>
    </w:p>
    <w:p w14:paraId="474EC799" w14:textId="77777777" w:rsidR="00CE0505" w:rsidRPr="00A94738" w:rsidRDefault="00CE0505" w:rsidP="003A3BD6">
      <w:pPr>
        <w:pStyle w:val="Corpodetexto2"/>
        <w:spacing w:after="0" w:line="276" w:lineRule="auto"/>
        <w:rPr>
          <w:rFonts w:cs="Arial"/>
          <w:szCs w:val="24"/>
        </w:rPr>
      </w:pPr>
    </w:p>
    <w:p w14:paraId="3A362AAE" w14:textId="77777777" w:rsidR="003A3BD6" w:rsidRPr="00A94738" w:rsidRDefault="003A3BD6" w:rsidP="003A3BD6">
      <w:pPr>
        <w:pStyle w:val="Corpodetexto2"/>
        <w:spacing w:after="0" w:line="276" w:lineRule="auto"/>
        <w:jc w:val="both"/>
        <w:rPr>
          <w:rFonts w:cs="Arial"/>
          <w:szCs w:val="24"/>
        </w:rPr>
      </w:pPr>
      <w:r w:rsidRPr="00A94738">
        <w:rPr>
          <w:rFonts w:cs="Arial"/>
          <w:szCs w:val="24"/>
        </w:rPr>
        <w:t xml:space="preserve">Brasil. (1971) </w:t>
      </w:r>
      <w:r w:rsidRPr="00A94738">
        <w:rPr>
          <w:rFonts w:cs="Arial"/>
          <w:i/>
          <w:szCs w:val="24"/>
        </w:rPr>
        <w:t>Lei nº5764, de 16 de dezembro de 1971</w:t>
      </w:r>
      <w:r w:rsidRPr="00A94738">
        <w:rPr>
          <w:rFonts w:cs="Arial"/>
          <w:szCs w:val="24"/>
        </w:rPr>
        <w:t>. Define a Política Nacional de Cooperativismo, institui o regime jurídico das cooperativas e dá outras providências. Diário Oficial da República Federativa do Brasil, Brasília, 17 de dezembro.</w:t>
      </w:r>
    </w:p>
    <w:p w14:paraId="4B102F59" w14:textId="77777777" w:rsidR="003A3BD6" w:rsidRPr="00A94738" w:rsidRDefault="003A3BD6" w:rsidP="003A3BD6">
      <w:pPr>
        <w:pStyle w:val="Corpodetexto2"/>
        <w:spacing w:after="0" w:line="276" w:lineRule="auto"/>
        <w:ind w:left="720"/>
        <w:rPr>
          <w:rFonts w:cs="Arial"/>
          <w:szCs w:val="24"/>
        </w:rPr>
      </w:pPr>
    </w:p>
    <w:p w14:paraId="27541BAB" w14:textId="77777777" w:rsidR="003A3BD6" w:rsidRPr="00A94738" w:rsidRDefault="003A3BD6" w:rsidP="003A3BD6">
      <w:pPr>
        <w:pStyle w:val="Corpodetexto2"/>
        <w:spacing w:after="0" w:line="276" w:lineRule="auto"/>
        <w:rPr>
          <w:rFonts w:cs="Arial"/>
          <w:szCs w:val="24"/>
        </w:rPr>
      </w:pPr>
      <w:r w:rsidRPr="00A94738">
        <w:rPr>
          <w:rFonts w:cs="Arial"/>
          <w:szCs w:val="24"/>
        </w:rPr>
        <w:t xml:space="preserve">Carneiro, P. P.(1978) </w:t>
      </w:r>
      <w:r w:rsidRPr="00A94738">
        <w:rPr>
          <w:rFonts w:cs="Arial"/>
          <w:i/>
          <w:szCs w:val="24"/>
        </w:rPr>
        <w:t>Cooperativa Médica</w:t>
      </w:r>
      <w:r w:rsidRPr="00A94738">
        <w:rPr>
          <w:rFonts w:cs="Arial"/>
          <w:szCs w:val="24"/>
        </w:rPr>
        <w:t>. 2. ed. Belo Horizonte: Júpiter.</w:t>
      </w:r>
    </w:p>
    <w:p w14:paraId="60B63122" w14:textId="77777777" w:rsidR="003A3BD6" w:rsidRPr="00A94738" w:rsidRDefault="003A3BD6" w:rsidP="003A3BD6">
      <w:pPr>
        <w:pStyle w:val="Corpodetexto2"/>
        <w:spacing w:after="0" w:line="276" w:lineRule="auto"/>
        <w:ind w:left="720"/>
        <w:rPr>
          <w:rFonts w:cs="Arial"/>
          <w:i/>
          <w:szCs w:val="24"/>
        </w:rPr>
      </w:pPr>
    </w:p>
    <w:p w14:paraId="7336E94C" w14:textId="77777777" w:rsidR="003A3BD6" w:rsidRPr="00A94738" w:rsidRDefault="003A3BD6" w:rsidP="003A3BD6">
      <w:pPr>
        <w:pStyle w:val="Corpodetexto2"/>
        <w:spacing w:after="0" w:line="276" w:lineRule="auto"/>
        <w:rPr>
          <w:rFonts w:cs="Arial"/>
          <w:szCs w:val="24"/>
        </w:rPr>
      </w:pPr>
      <w:r w:rsidRPr="00A94738">
        <w:rPr>
          <w:rFonts w:cs="Arial"/>
          <w:szCs w:val="24"/>
        </w:rPr>
        <w:t xml:space="preserve">Irion, J. E. (1997). </w:t>
      </w:r>
      <w:r w:rsidRPr="00A94738">
        <w:rPr>
          <w:rFonts w:cs="Arial"/>
          <w:i/>
          <w:szCs w:val="24"/>
        </w:rPr>
        <w:t>Cooperativismo e Economia Social</w:t>
      </w:r>
      <w:r w:rsidRPr="00A94738">
        <w:rPr>
          <w:rFonts w:cs="Arial"/>
          <w:szCs w:val="24"/>
        </w:rPr>
        <w:t>. 3. ed. São Paulo: STS.</w:t>
      </w:r>
    </w:p>
    <w:p w14:paraId="1CA10119" w14:textId="77777777" w:rsidR="003A3BD6" w:rsidRPr="00A94738" w:rsidRDefault="003A3BD6" w:rsidP="003A3BD6">
      <w:pPr>
        <w:pStyle w:val="Corpodetexto2"/>
        <w:spacing w:after="0" w:line="276" w:lineRule="auto"/>
        <w:rPr>
          <w:rFonts w:cs="Arial"/>
          <w:i/>
          <w:szCs w:val="24"/>
        </w:rPr>
      </w:pPr>
    </w:p>
    <w:p w14:paraId="4D27D213" w14:textId="77777777" w:rsidR="003A3BD6" w:rsidRPr="00A94738" w:rsidRDefault="003A3BD6" w:rsidP="003A3BD6">
      <w:pPr>
        <w:pStyle w:val="Corpodetexto2"/>
        <w:spacing w:after="0" w:line="276" w:lineRule="auto"/>
        <w:rPr>
          <w:rFonts w:cs="Arial"/>
          <w:szCs w:val="24"/>
        </w:rPr>
      </w:pPr>
      <w:r w:rsidRPr="00A94738">
        <w:rPr>
          <w:rFonts w:cs="Arial"/>
          <w:szCs w:val="24"/>
        </w:rPr>
        <w:t xml:space="preserve">Luz Filho, F. (1986) </w:t>
      </w:r>
      <w:r w:rsidRPr="00A94738">
        <w:rPr>
          <w:rFonts w:cs="Arial"/>
          <w:i/>
          <w:szCs w:val="24"/>
        </w:rPr>
        <w:t>Teoria e Prática das Sociedades Cooperativas</w:t>
      </w:r>
      <w:r w:rsidRPr="00A94738">
        <w:rPr>
          <w:rFonts w:cs="Arial"/>
          <w:szCs w:val="24"/>
        </w:rPr>
        <w:t>. 6. ed. Rio de Janeiro: Pongetti.</w:t>
      </w:r>
    </w:p>
    <w:p w14:paraId="0BB2FE8B" w14:textId="77777777" w:rsidR="003A3BD6" w:rsidRPr="00A94738" w:rsidRDefault="003A3BD6" w:rsidP="003A3BD6">
      <w:pPr>
        <w:pStyle w:val="Corpodetexto2"/>
        <w:spacing w:after="0" w:line="276" w:lineRule="auto"/>
        <w:ind w:left="720"/>
        <w:rPr>
          <w:rFonts w:cs="Arial"/>
          <w:i/>
          <w:szCs w:val="24"/>
        </w:rPr>
      </w:pPr>
    </w:p>
    <w:p w14:paraId="62AC288C" w14:textId="526B2ACD" w:rsidR="003A3BD6" w:rsidRPr="00A94738" w:rsidRDefault="003A3BD6" w:rsidP="003A3BD6">
      <w:pPr>
        <w:pStyle w:val="Corpodetexto2"/>
        <w:spacing w:after="0" w:line="276" w:lineRule="auto"/>
        <w:jc w:val="both"/>
        <w:rPr>
          <w:rFonts w:cs="Arial"/>
          <w:szCs w:val="24"/>
        </w:rPr>
      </w:pPr>
      <w:r w:rsidRPr="00A94738">
        <w:rPr>
          <w:rFonts w:cs="Arial"/>
          <w:szCs w:val="24"/>
        </w:rPr>
        <w:t xml:space="preserve">Miller, P.C. (1999) </w:t>
      </w:r>
      <w:r w:rsidRPr="00A94738">
        <w:rPr>
          <w:rFonts w:cs="Arial"/>
          <w:i/>
          <w:szCs w:val="24"/>
        </w:rPr>
        <w:t>Cooperativas de Trabalho</w:t>
      </w:r>
      <w:r w:rsidRPr="00A94738">
        <w:rPr>
          <w:rFonts w:cs="Arial"/>
          <w:szCs w:val="24"/>
        </w:rPr>
        <w:t>. Cuiabá. UNIC Universidade de Cuiabá. Monografia</w:t>
      </w:r>
      <w:r w:rsidR="00873FD4">
        <w:rPr>
          <w:rFonts w:cs="Arial"/>
          <w:szCs w:val="24"/>
        </w:rPr>
        <w:t xml:space="preserve">. </w:t>
      </w:r>
      <w:r w:rsidRPr="00A94738">
        <w:rPr>
          <w:rFonts w:cs="Arial"/>
          <w:szCs w:val="24"/>
        </w:rPr>
        <w:t>Curso de Ciências Contábeis, 58p.</w:t>
      </w:r>
    </w:p>
    <w:p w14:paraId="019C6AB7" w14:textId="77777777" w:rsidR="003A3BD6" w:rsidRDefault="003A3BD6" w:rsidP="003A3BD6">
      <w:pPr>
        <w:pStyle w:val="Corpodetexto2"/>
        <w:spacing w:after="0" w:line="276" w:lineRule="auto"/>
        <w:ind w:left="720"/>
        <w:rPr>
          <w:rFonts w:cs="Arial"/>
          <w:szCs w:val="24"/>
        </w:rPr>
      </w:pPr>
    </w:p>
    <w:p w14:paraId="07290640" w14:textId="1140C5D7" w:rsidR="00CE0505" w:rsidRDefault="00CE0505" w:rsidP="00CE0505">
      <w:pPr>
        <w:pStyle w:val="Corpodetexto2"/>
        <w:spacing w:after="0" w:line="276" w:lineRule="auto"/>
        <w:jc w:val="both"/>
        <w:rPr>
          <w:rFonts w:cs="Arial"/>
          <w:szCs w:val="24"/>
        </w:rPr>
      </w:pPr>
      <w:r w:rsidRPr="00CE0505">
        <w:rPr>
          <w:rFonts w:cs="Arial"/>
          <w:szCs w:val="24"/>
        </w:rPr>
        <w:t xml:space="preserve">MINAYO, M. C. S.; SANCHES, O. </w:t>
      </w:r>
      <w:r>
        <w:rPr>
          <w:rFonts w:cs="Arial"/>
          <w:szCs w:val="24"/>
        </w:rPr>
        <w:t xml:space="preserve">(1993). </w:t>
      </w:r>
      <w:r w:rsidRPr="00DF6583">
        <w:rPr>
          <w:rFonts w:cs="Arial"/>
          <w:i/>
          <w:iCs/>
          <w:szCs w:val="24"/>
        </w:rPr>
        <w:t>Quantitativo-Qualitativo</w:t>
      </w:r>
      <w:r w:rsidRPr="00CE0505">
        <w:rPr>
          <w:rFonts w:cs="Arial"/>
          <w:szCs w:val="24"/>
        </w:rPr>
        <w:t xml:space="preserve">: </w:t>
      </w:r>
      <w:r w:rsidRPr="00DF6583">
        <w:rPr>
          <w:rFonts w:cs="Arial"/>
          <w:szCs w:val="24"/>
        </w:rPr>
        <w:t>oposição ou complementaridade?</w:t>
      </w:r>
      <w:r w:rsidRPr="00CE0505">
        <w:rPr>
          <w:rFonts w:cs="Arial"/>
          <w:szCs w:val="24"/>
        </w:rPr>
        <w:t xml:space="preserve"> Caderno de Saúde Pública, v.9, n.3, p.239-262.</w:t>
      </w:r>
    </w:p>
    <w:p w14:paraId="7CF2725A" w14:textId="7C19D373" w:rsidR="00EF2F00" w:rsidRDefault="00EF2F00" w:rsidP="00CE0505">
      <w:pPr>
        <w:pStyle w:val="Corpodetexto2"/>
        <w:spacing w:after="0" w:line="276" w:lineRule="auto"/>
        <w:jc w:val="both"/>
        <w:rPr>
          <w:rFonts w:cs="Arial"/>
          <w:szCs w:val="24"/>
        </w:rPr>
      </w:pPr>
    </w:p>
    <w:p w14:paraId="05D1E8D4" w14:textId="1F140A0C" w:rsidR="00EF2F00" w:rsidRPr="00873FD4" w:rsidRDefault="00EF2F00" w:rsidP="00CE0505">
      <w:pPr>
        <w:pStyle w:val="Corpodetexto2"/>
        <w:spacing w:after="0" w:line="276" w:lineRule="auto"/>
        <w:jc w:val="both"/>
        <w:rPr>
          <w:rFonts w:cs="Arial"/>
          <w:szCs w:val="24"/>
        </w:rPr>
      </w:pPr>
      <w:r w:rsidRPr="00873FD4">
        <w:rPr>
          <w:rFonts w:cs="Arial"/>
          <w:szCs w:val="24"/>
          <w:shd w:val="clear" w:color="auto" w:fill="FFFFFF"/>
        </w:rPr>
        <w:t xml:space="preserve">NETO, </w:t>
      </w:r>
      <w:r w:rsidR="00873FD4">
        <w:rPr>
          <w:rFonts w:cs="Arial"/>
          <w:szCs w:val="24"/>
          <w:shd w:val="clear" w:color="auto" w:fill="FFFFFF"/>
        </w:rPr>
        <w:t>S.</w:t>
      </w:r>
      <w:r w:rsidRPr="00873FD4">
        <w:rPr>
          <w:rFonts w:cs="Arial"/>
          <w:szCs w:val="24"/>
          <w:shd w:val="clear" w:color="auto" w:fill="FFFFFF"/>
        </w:rPr>
        <w:t xml:space="preserve"> B</w:t>
      </w:r>
      <w:r w:rsidR="00873FD4">
        <w:rPr>
          <w:rFonts w:cs="Arial"/>
          <w:szCs w:val="24"/>
          <w:shd w:val="clear" w:color="auto" w:fill="FFFFFF"/>
        </w:rPr>
        <w:t>.</w:t>
      </w:r>
      <w:r w:rsidRPr="00873FD4">
        <w:rPr>
          <w:rFonts w:cs="Arial"/>
          <w:szCs w:val="24"/>
          <w:shd w:val="clear" w:color="auto" w:fill="FFFFFF"/>
        </w:rPr>
        <w:t xml:space="preserve">; BARROSO, </w:t>
      </w:r>
      <w:r w:rsidR="00873FD4">
        <w:rPr>
          <w:rFonts w:cs="Arial"/>
          <w:szCs w:val="24"/>
          <w:shd w:val="clear" w:color="auto" w:fill="FFFFFF"/>
        </w:rPr>
        <w:t>M.</w:t>
      </w:r>
      <w:r w:rsidRPr="00873FD4">
        <w:rPr>
          <w:rFonts w:cs="Arial"/>
          <w:szCs w:val="24"/>
          <w:shd w:val="clear" w:color="auto" w:fill="FFFFFF"/>
        </w:rPr>
        <w:t xml:space="preserve"> </w:t>
      </w:r>
      <w:r w:rsidR="00873FD4">
        <w:rPr>
          <w:rFonts w:cs="Arial"/>
          <w:szCs w:val="24"/>
          <w:shd w:val="clear" w:color="auto" w:fill="FFFFFF"/>
        </w:rPr>
        <w:t>F.</w:t>
      </w:r>
      <w:r w:rsidRPr="00873FD4">
        <w:rPr>
          <w:rFonts w:cs="Arial"/>
          <w:szCs w:val="24"/>
          <w:shd w:val="clear" w:color="auto" w:fill="FFFFFF"/>
        </w:rPr>
        <w:t xml:space="preserve"> </w:t>
      </w:r>
      <w:r w:rsidR="00873FD4">
        <w:rPr>
          <w:rFonts w:cs="Arial"/>
          <w:szCs w:val="24"/>
          <w:shd w:val="clear" w:color="auto" w:fill="FFFFFF"/>
        </w:rPr>
        <w:t>G.</w:t>
      </w:r>
      <w:r w:rsidRPr="00873FD4">
        <w:rPr>
          <w:rFonts w:cs="Arial"/>
          <w:szCs w:val="24"/>
          <w:shd w:val="clear" w:color="auto" w:fill="FFFFFF"/>
        </w:rPr>
        <w:t xml:space="preserve">; REZENDE, </w:t>
      </w:r>
      <w:r w:rsidR="00873FD4">
        <w:rPr>
          <w:rFonts w:cs="Arial"/>
          <w:szCs w:val="24"/>
          <w:shd w:val="clear" w:color="auto" w:fill="FFFFFF"/>
        </w:rPr>
        <w:t>A. J.</w:t>
      </w:r>
      <w:r w:rsidRPr="00873FD4">
        <w:rPr>
          <w:rFonts w:cs="Arial"/>
          <w:szCs w:val="24"/>
          <w:shd w:val="clear" w:color="auto" w:fill="FFFFFF"/>
        </w:rPr>
        <w:t xml:space="preserve"> </w:t>
      </w:r>
      <w:r w:rsidR="00873FD4">
        <w:rPr>
          <w:rFonts w:cs="Arial"/>
          <w:szCs w:val="24"/>
          <w:shd w:val="clear" w:color="auto" w:fill="FFFFFF"/>
        </w:rPr>
        <w:t>(</w:t>
      </w:r>
      <w:r w:rsidR="00873FD4" w:rsidRPr="00873FD4">
        <w:rPr>
          <w:rFonts w:cs="Arial"/>
          <w:szCs w:val="24"/>
          <w:shd w:val="clear" w:color="auto" w:fill="FFFFFF"/>
        </w:rPr>
        <w:t>2012</w:t>
      </w:r>
      <w:r w:rsidR="00873FD4">
        <w:rPr>
          <w:rFonts w:cs="Arial"/>
          <w:szCs w:val="24"/>
          <w:shd w:val="clear" w:color="auto" w:fill="FFFFFF"/>
        </w:rPr>
        <w:t xml:space="preserve">). </w:t>
      </w:r>
      <w:r w:rsidRPr="00DF6583">
        <w:rPr>
          <w:rFonts w:cs="Arial"/>
          <w:i/>
          <w:iCs/>
          <w:szCs w:val="24"/>
          <w:shd w:val="clear" w:color="auto" w:fill="FFFFFF"/>
        </w:rPr>
        <w:t xml:space="preserve">Governança cooperativa e sistemas de controle gerencial: </w:t>
      </w:r>
      <w:r w:rsidRPr="00DF6583">
        <w:rPr>
          <w:rFonts w:cs="Arial"/>
          <w:szCs w:val="24"/>
          <w:shd w:val="clear" w:color="auto" w:fill="FFFFFF"/>
        </w:rPr>
        <w:t>uma abordagem teórica de custos da agência</w:t>
      </w:r>
      <w:r w:rsidRPr="00873FD4">
        <w:rPr>
          <w:rFonts w:cs="Arial"/>
          <w:szCs w:val="24"/>
          <w:shd w:val="clear" w:color="auto" w:fill="FFFFFF"/>
        </w:rPr>
        <w:t>. BBR-Brazilian Business Review, v. 9, n. 2, p. 72-92.</w:t>
      </w:r>
    </w:p>
    <w:p w14:paraId="26932A35" w14:textId="77777777" w:rsidR="00CE0505" w:rsidRPr="00A94738" w:rsidRDefault="00CE0505" w:rsidP="00CE0505">
      <w:pPr>
        <w:pStyle w:val="Corpodetexto2"/>
        <w:spacing w:after="0" w:line="276" w:lineRule="auto"/>
        <w:rPr>
          <w:rFonts w:cs="Arial"/>
          <w:szCs w:val="24"/>
        </w:rPr>
      </w:pPr>
    </w:p>
    <w:p w14:paraId="6EA3637E" w14:textId="77777777" w:rsidR="003A3BD6" w:rsidRPr="00A94738" w:rsidRDefault="003A3BD6" w:rsidP="003A3BD6">
      <w:pPr>
        <w:pStyle w:val="Corpodetexto2"/>
        <w:spacing w:after="0" w:line="276" w:lineRule="auto"/>
        <w:jc w:val="both"/>
        <w:rPr>
          <w:rFonts w:cs="Arial"/>
          <w:szCs w:val="24"/>
        </w:rPr>
      </w:pPr>
      <w:r w:rsidRPr="00A94738">
        <w:rPr>
          <w:rFonts w:cs="Arial"/>
          <w:szCs w:val="24"/>
        </w:rPr>
        <w:t xml:space="preserve">Oliveira, T. C. (1984). </w:t>
      </w:r>
      <w:r w:rsidRPr="00A94738">
        <w:rPr>
          <w:rFonts w:cs="Arial"/>
          <w:i/>
          <w:szCs w:val="24"/>
        </w:rPr>
        <w:t>O Desenvolvimento das Cooperativas de Trabalho no Brasil</w:t>
      </w:r>
      <w:r w:rsidRPr="00A94738">
        <w:rPr>
          <w:rFonts w:cs="Arial"/>
          <w:szCs w:val="24"/>
        </w:rPr>
        <w:t>. Brasília: OCB Organização das Cooperativas do Brasil.</w:t>
      </w:r>
    </w:p>
    <w:p w14:paraId="0D2CD1C9" w14:textId="77777777" w:rsidR="003A3BD6" w:rsidRDefault="003A3BD6" w:rsidP="00B33EA8">
      <w:pPr>
        <w:pStyle w:val="Corpodetexto2"/>
        <w:spacing w:after="0" w:line="276" w:lineRule="auto"/>
        <w:rPr>
          <w:rFonts w:cs="Arial"/>
          <w:szCs w:val="24"/>
        </w:rPr>
      </w:pPr>
    </w:p>
    <w:p w14:paraId="7532B15B" w14:textId="50CE549C" w:rsidR="00B33EA8" w:rsidRPr="0054138C" w:rsidRDefault="00B33EA8" w:rsidP="00B33EA8">
      <w:pPr>
        <w:pStyle w:val="Corpodetexto2"/>
        <w:spacing w:after="0" w:line="240" w:lineRule="auto"/>
        <w:jc w:val="both"/>
        <w:rPr>
          <w:rFonts w:cs="Arial"/>
        </w:rPr>
      </w:pPr>
      <w:r w:rsidRPr="0054138C">
        <w:rPr>
          <w:rFonts w:cs="Arial"/>
        </w:rPr>
        <w:t xml:space="preserve">Pèrios, W. (1997). </w:t>
      </w:r>
      <w:r w:rsidRPr="0054138C">
        <w:rPr>
          <w:rFonts w:cs="Arial"/>
          <w:i/>
        </w:rPr>
        <w:t>Cooperativismo de Trabalho</w:t>
      </w:r>
      <w:r w:rsidRPr="0054138C">
        <w:rPr>
          <w:rFonts w:cs="Arial"/>
        </w:rPr>
        <w:t xml:space="preserve">: </w:t>
      </w:r>
      <w:r w:rsidRPr="00DF6583">
        <w:rPr>
          <w:rFonts w:cs="Arial"/>
        </w:rPr>
        <w:t>Manual de Organização</w:t>
      </w:r>
      <w:r w:rsidR="00DF6583">
        <w:rPr>
          <w:rFonts w:cs="Arial"/>
          <w:i/>
          <w:iCs/>
        </w:rPr>
        <w:t>.</w:t>
      </w:r>
      <w:r w:rsidRPr="0054138C">
        <w:rPr>
          <w:rFonts w:cs="Arial"/>
        </w:rPr>
        <w:t xml:space="preserve"> São Paulo: Perspectiva Econômica. </w:t>
      </w:r>
    </w:p>
    <w:p w14:paraId="67319BCB" w14:textId="77777777" w:rsidR="00B33EA8" w:rsidRDefault="00B33EA8" w:rsidP="00B33EA8">
      <w:pPr>
        <w:pStyle w:val="Corpodetexto2"/>
        <w:spacing w:after="0" w:line="276" w:lineRule="auto"/>
        <w:rPr>
          <w:rFonts w:cs="Arial"/>
          <w:szCs w:val="24"/>
        </w:rPr>
      </w:pPr>
    </w:p>
    <w:p w14:paraId="1D89D14E" w14:textId="77777777" w:rsidR="00B33EA8" w:rsidRPr="0054138C" w:rsidRDefault="00B33EA8" w:rsidP="00B33EA8">
      <w:pPr>
        <w:pStyle w:val="Corpodetexto2"/>
        <w:spacing w:after="0" w:line="360" w:lineRule="auto"/>
        <w:rPr>
          <w:rFonts w:cs="Arial"/>
        </w:rPr>
      </w:pPr>
      <w:r w:rsidRPr="0054138C">
        <w:rPr>
          <w:rFonts w:cs="Arial"/>
        </w:rPr>
        <w:t xml:space="preserve">Polônio, W.A. (1999). </w:t>
      </w:r>
      <w:r w:rsidRPr="0054138C">
        <w:rPr>
          <w:rFonts w:cs="Arial"/>
          <w:i/>
        </w:rPr>
        <w:t>Manual das Sociedades Cooperativas</w:t>
      </w:r>
      <w:r w:rsidRPr="0054138C">
        <w:rPr>
          <w:rFonts w:cs="Arial"/>
        </w:rPr>
        <w:t>. 2. ed. São Paulo: Atlas.</w:t>
      </w:r>
    </w:p>
    <w:p w14:paraId="7405CCAC" w14:textId="77777777" w:rsidR="00B33EA8" w:rsidRPr="00A94738" w:rsidRDefault="00B33EA8" w:rsidP="00B33EA8">
      <w:pPr>
        <w:pStyle w:val="Corpodetexto2"/>
        <w:spacing w:after="0" w:line="276" w:lineRule="auto"/>
        <w:rPr>
          <w:rFonts w:cs="Arial"/>
          <w:szCs w:val="24"/>
        </w:rPr>
      </w:pPr>
    </w:p>
    <w:p w14:paraId="570F8E10" w14:textId="77777777" w:rsidR="003A3BD6" w:rsidRPr="00A94738" w:rsidRDefault="003A3BD6" w:rsidP="003A3BD6">
      <w:pPr>
        <w:pStyle w:val="Corpodetexto2"/>
        <w:spacing w:after="0" w:line="276" w:lineRule="auto"/>
        <w:jc w:val="both"/>
        <w:rPr>
          <w:rFonts w:cs="Arial"/>
          <w:szCs w:val="24"/>
        </w:rPr>
      </w:pPr>
      <w:r w:rsidRPr="00A94738">
        <w:rPr>
          <w:rFonts w:cs="Arial"/>
          <w:szCs w:val="24"/>
        </w:rPr>
        <w:t xml:space="preserve">Stauber, E. (1996). </w:t>
      </w:r>
      <w:r w:rsidRPr="00A94738">
        <w:rPr>
          <w:rFonts w:cs="Arial"/>
          <w:i/>
          <w:szCs w:val="24"/>
        </w:rPr>
        <w:t>As Consequências Fiscais Decorrentes do Entendimento da Teoria do Proprietário nas Sociedades Cooperativas.</w:t>
      </w:r>
      <w:r w:rsidRPr="00A94738">
        <w:rPr>
          <w:rFonts w:cs="Arial"/>
          <w:szCs w:val="24"/>
        </w:rPr>
        <w:t xml:space="preserve"> São Bernardo do Campo, Instituto Metodista de Ensino Superior. Dissertação (Mestrado em Administração, 1996). 155p.</w:t>
      </w:r>
    </w:p>
    <w:p w14:paraId="0AC9D26F" w14:textId="77777777" w:rsidR="003A3BD6" w:rsidRPr="00A94738" w:rsidRDefault="003A3BD6" w:rsidP="003A3BD6">
      <w:pPr>
        <w:pStyle w:val="Corpodetexto2"/>
        <w:spacing w:after="0" w:line="276" w:lineRule="auto"/>
        <w:ind w:left="720"/>
        <w:rPr>
          <w:rFonts w:cs="Arial"/>
          <w:szCs w:val="24"/>
        </w:rPr>
      </w:pPr>
    </w:p>
    <w:sectPr w:rsidR="003A3BD6" w:rsidRPr="00A94738" w:rsidSect="00B33EA8">
      <w:headerReference w:type="default" r:id="rId8"/>
      <w:pgSz w:w="11906" w:h="16838"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9E48" w14:textId="77777777" w:rsidR="00B53805" w:rsidRDefault="00B53805" w:rsidP="005753F9">
      <w:pPr>
        <w:spacing w:after="0" w:line="240" w:lineRule="auto"/>
      </w:pPr>
      <w:r>
        <w:separator/>
      </w:r>
    </w:p>
  </w:endnote>
  <w:endnote w:type="continuationSeparator" w:id="0">
    <w:p w14:paraId="15A6B3CB" w14:textId="77777777" w:rsidR="00B53805" w:rsidRDefault="00B53805"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0B6E" w14:textId="77777777" w:rsidR="00B53805" w:rsidRDefault="00B53805" w:rsidP="005753F9">
      <w:pPr>
        <w:spacing w:after="0" w:line="240" w:lineRule="auto"/>
      </w:pPr>
      <w:r>
        <w:separator/>
      </w:r>
    </w:p>
  </w:footnote>
  <w:footnote w:type="continuationSeparator" w:id="0">
    <w:p w14:paraId="6AEE9807" w14:textId="77777777" w:rsidR="00B53805" w:rsidRDefault="00B53805"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Default="002C6613" w:rsidP="005753F9">
    <w:pPr>
      <w:pStyle w:val="Cabealho"/>
      <w:tabs>
        <w:tab w:val="clear" w:pos="4680"/>
        <w:tab w:val="clear" w:pos="9360"/>
        <w:tab w:val="left" w:pos="2692"/>
      </w:tabs>
    </w:pPr>
    <w:r>
      <w:rPr>
        <w:noProof/>
        <w:lang w:val="pt-BR" w:eastAsia="pt-BR"/>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AB24BC"/>
    <w:multiLevelType w:val="singleLevel"/>
    <w:tmpl w:val="04160011"/>
    <w:lvl w:ilvl="0">
      <w:start w:val="1"/>
      <w:numFmt w:val="decimal"/>
      <w:lvlText w:val="%1)"/>
      <w:lvlJc w:val="left"/>
      <w:pPr>
        <w:tabs>
          <w:tab w:val="num" w:pos="360"/>
        </w:tabs>
        <w:ind w:left="360" w:hanging="360"/>
      </w:pPr>
    </w:lvl>
  </w:abstractNum>
  <w:abstractNum w:abstractNumId="11"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04C1"/>
    <w:multiLevelType w:val="singleLevel"/>
    <w:tmpl w:val="155A6F06"/>
    <w:lvl w:ilvl="0">
      <w:start w:val="1"/>
      <w:numFmt w:val="lowerLetter"/>
      <w:lvlText w:val="%1)"/>
      <w:lvlJc w:val="left"/>
      <w:pPr>
        <w:tabs>
          <w:tab w:val="num" w:pos="1211"/>
        </w:tabs>
        <w:ind w:left="1211" w:hanging="360"/>
      </w:pPr>
    </w:lvl>
  </w:abstractNum>
  <w:abstractNum w:abstractNumId="13" w15:restartNumberingAfterBreak="0">
    <w:nsid w:val="3F666193"/>
    <w:multiLevelType w:val="singleLevel"/>
    <w:tmpl w:val="0B02CCEE"/>
    <w:lvl w:ilvl="0">
      <w:start w:val="1"/>
      <w:numFmt w:val="decimal"/>
      <w:lvlText w:val="%1)"/>
      <w:lvlJc w:val="left"/>
      <w:pPr>
        <w:tabs>
          <w:tab w:val="num" w:pos="360"/>
        </w:tabs>
        <w:ind w:left="360" w:hanging="360"/>
      </w:pPr>
    </w:lvl>
  </w:abstractNum>
  <w:abstractNum w:abstractNumId="14" w15:restartNumberingAfterBreak="0">
    <w:nsid w:val="5EE3651B"/>
    <w:multiLevelType w:val="singleLevel"/>
    <w:tmpl w:val="15A4834C"/>
    <w:lvl w:ilvl="0">
      <w:start w:val="1"/>
      <w:numFmt w:val="lowerLetter"/>
      <w:lvlText w:val="%1)"/>
      <w:lvlJc w:val="left"/>
      <w:pPr>
        <w:tabs>
          <w:tab w:val="num" w:pos="1211"/>
        </w:tabs>
        <w:ind w:left="1211" w:hanging="360"/>
      </w:pPr>
    </w:lvl>
  </w:abstractNum>
  <w:abstractNum w:abstractNumId="15" w15:restartNumberingAfterBreak="0">
    <w:nsid w:val="61B3563A"/>
    <w:multiLevelType w:val="hybridMultilevel"/>
    <w:tmpl w:val="7AA221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08368933">
    <w:abstractNumId w:val="8"/>
  </w:num>
  <w:num w:numId="2" w16cid:durableId="2093238873">
    <w:abstractNumId w:val="6"/>
  </w:num>
  <w:num w:numId="3" w16cid:durableId="1201434120">
    <w:abstractNumId w:val="5"/>
  </w:num>
  <w:num w:numId="4" w16cid:durableId="186338447">
    <w:abstractNumId w:val="4"/>
  </w:num>
  <w:num w:numId="5" w16cid:durableId="358702873">
    <w:abstractNumId w:val="7"/>
  </w:num>
  <w:num w:numId="6" w16cid:durableId="1477062602">
    <w:abstractNumId w:val="3"/>
  </w:num>
  <w:num w:numId="7" w16cid:durableId="503208085">
    <w:abstractNumId w:val="2"/>
  </w:num>
  <w:num w:numId="8" w16cid:durableId="1784839342">
    <w:abstractNumId w:val="1"/>
  </w:num>
  <w:num w:numId="9" w16cid:durableId="247469537">
    <w:abstractNumId w:val="0"/>
  </w:num>
  <w:num w:numId="10" w16cid:durableId="1769738923">
    <w:abstractNumId w:val="9"/>
  </w:num>
  <w:num w:numId="11" w16cid:durableId="1805731247">
    <w:abstractNumId w:val="17"/>
  </w:num>
  <w:num w:numId="12" w16cid:durableId="1103384584">
    <w:abstractNumId w:val="16"/>
  </w:num>
  <w:num w:numId="13" w16cid:durableId="1806701825">
    <w:abstractNumId w:val="11"/>
  </w:num>
  <w:num w:numId="14" w16cid:durableId="1246913223">
    <w:abstractNumId w:val="15"/>
  </w:num>
  <w:num w:numId="15" w16cid:durableId="1814827137">
    <w:abstractNumId w:val="14"/>
    <w:lvlOverride w:ilvl="0">
      <w:startOverride w:val="1"/>
    </w:lvlOverride>
  </w:num>
  <w:num w:numId="16" w16cid:durableId="1479573381">
    <w:abstractNumId w:val="12"/>
    <w:lvlOverride w:ilvl="0">
      <w:startOverride w:val="1"/>
    </w:lvlOverride>
  </w:num>
  <w:num w:numId="17" w16cid:durableId="1700466538">
    <w:abstractNumId w:val="10"/>
    <w:lvlOverride w:ilvl="0">
      <w:startOverride w:val="1"/>
    </w:lvlOverride>
  </w:num>
  <w:num w:numId="18" w16cid:durableId="193419813">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A633E"/>
    <w:rsid w:val="000F57DD"/>
    <w:rsid w:val="0015074B"/>
    <w:rsid w:val="001638A2"/>
    <w:rsid w:val="00181D9C"/>
    <w:rsid w:val="001928EE"/>
    <w:rsid w:val="00257249"/>
    <w:rsid w:val="0029639D"/>
    <w:rsid w:val="002974AB"/>
    <w:rsid w:val="002C6613"/>
    <w:rsid w:val="002E1034"/>
    <w:rsid w:val="00326F90"/>
    <w:rsid w:val="00342104"/>
    <w:rsid w:val="003A3BD6"/>
    <w:rsid w:val="003B66C3"/>
    <w:rsid w:val="00423AE5"/>
    <w:rsid w:val="00506AAE"/>
    <w:rsid w:val="00572D56"/>
    <w:rsid w:val="005753F9"/>
    <w:rsid w:val="0059277C"/>
    <w:rsid w:val="005D4ECE"/>
    <w:rsid w:val="006949C4"/>
    <w:rsid w:val="00694CA6"/>
    <w:rsid w:val="006B7B1E"/>
    <w:rsid w:val="006D1235"/>
    <w:rsid w:val="006D1B8A"/>
    <w:rsid w:val="00772F3C"/>
    <w:rsid w:val="00873FD4"/>
    <w:rsid w:val="00877029"/>
    <w:rsid w:val="00885175"/>
    <w:rsid w:val="008F50BC"/>
    <w:rsid w:val="00982941"/>
    <w:rsid w:val="00A77C88"/>
    <w:rsid w:val="00AA1D8D"/>
    <w:rsid w:val="00AA6636"/>
    <w:rsid w:val="00B33EA8"/>
    <w:rsid w:val="00B463A4"/>
    <w:rsid w:val="00B47730"/>
    <w:rsid w:val="00B53805"/>
    <w:rsid w:val="00B84672"/>
    <w:rsid w:val="00C43101"/>
    <w:rsid w:val="00C5671C"/>
    <w:rsid w:val="00C72A84"/>
    <w:rsid w:val="00CB0664"/>
    <w:rsid w:val="00CE0505"/>
    <w:rsid w:val="00D13854"/>
    <w:rsid w:val="00D34EA6"/>
    <w:rsid w:val="00D70619"/>
    <w:rsid w:val="00D77972"/>
    <w:rsid w:val="00DD3E1B"/>
    <w:rsid w:val="00DF6583"/>
    <w:rsid w:val="00E3683F"/>
    <w:rsid w:val="00E36B96"/>
    <w:rsid w:val="00E461A6"/>
    <w:rsid w:val="00EF2F00"/>
    <w:rsid w:val="00F34C19"/>
    <w:rsid w:val="00F44E64"/>
    <w:rsid w:val="00FB5D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customStyle="1" w:styleId="MenoPendente1">
    <w:name w:val="Menção Pendente1"/>
    <w:basedOn w:val="Fontepargpadro"/>
    <w:uiPriority w:val="99"/>
    <w:semiHidden/>
    <w:unhideWhenUsed/>
    <w:rsid w:val="00E461A6"/>
    <w:rPr>
      <w:color w:val="605E5C"/>
      <w:shd w:val="clear" w:color="auto" w:fill="E1DFDD"/>
    </w:rPr>
  </w:style>
  <w:style w:type="paragraph" w:styleId="Recuodecorpodetexto2">
    <w:name w:val="Body Text Indent 2"/>
    <w:basedOn w:val="Normal"/>
    <w:link w:val="Recuodecorpodetexto2Char"/>
    <w:uiPriority w:val="99"/>
    <w:semiHidden/>
    <w:unhideWhenUsed/>
    <w:rsid w:val="00A77C8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77C8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9466">
      <w:bodyDiv w:val="1"/>
      <w:marLeft w:val="0"/>
      <w:marRight w:val="0"/>
      <w:marTop w:val="0"/>
      <w:marBottom w:val="0"/>
      <w:divBdr>
        <w:top w:val="none" w:sz="0" w:space="0" w:color="auto"/>
        <w:left w:val="none" w:sz="0" w:space="0" w:color="auto"/>
        <w:bottom w:val="none" w:sz="0" w:space="0" w:color="auto"/>
        <w:right w:val="none" w:sz="0" w:space="0" w:color="auto"/>
      </w:divBdr>
    </w:div>
    <w:div w:id="902911150">
      <w:bodyDiv w:val="1"/>
      <w:marLeft w:val="0"/>
      <w:marRight w:val="0"/>
      <w:marTop w:val="0"/>
      <w:marBottom w:val="0"/>
      <w:divBdr>
        <w:top w:val="none" w:sz="0" w:space="0" w:color="auto"/>
        <w:left w:val="none" w:sz="0" w:space="0" w:color="auto"/>
        <w:bottom w:val="none" w:sz="0" w:space="0" w:color="auto"/>
        <w:right w:val="none" w:sz="0" w:space="0" w:color="auto"/>
      </w:divBdr>
    </w:div>
    <w:div w:id="1492023945">
      <w:bodyDiv w:val="1"/>
      <w:marLeft w:val="0"/>
      <w:marRight w:val="0"/>
      <w:marTop w:val="0"/>
      <w:marBottom w:val="0"/>
      <w:divBdr>
        <w:top w:val="none" w:sz="0" w:space="0" w:color="auto"/>
        <w:left w:val="none" w:sz="0" w:space="0" w:color="auto"/>
        <w:bottom w:val="none" w:sz="0" w:space="0" w:color="auto"/>
        <w:right w:val="none" w:sz="0" w:space="0" w:color="auto"/>
      </w:divBdr>
    </w:div>
    <w:div w:id="183352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74CAF-6B61-4CB2-B60D-DF889D98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5284</Words>
  <Characters>28537</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generated by python-docx</dc:description>
  <cp:lastModifiedBy>Claudio Brandao</cp:lastModifiedBy>
  <cp:revision>2</cp:revision>
  <cp:lastPrinted>2025-05-08T18:58:00Z</cp:lastPrinted>
  <dcterms:created xsi:type="dcterms:W3CDTF">2025-06-20T20:34:00Z</dcterms:created>
  <dcterms:modified xsi:type="dcterms:W3CDTF">2025-06-20T20:34:00Z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