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EF918E" w14:textId="653A7204" w:rsidR="0006282E" w:rsidRPr="0006282E" w:rsidRDefault="0006282E" w:rsidP="00D11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28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ESCOLA E FAMÍLIA: UMA PARCERIA NECE</w:t>
      </w:r>
      <w:bookmarkStart w:id="0" w:name="_GoBack"/>
      <w:bookmarkEnd w:id="0"/>
      <w:r w:rsidRPr="000628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SSÁRIA NO PROCESSO DE ENSINO-APRENDIZAGEM DA CRIANÇA</w:t>
      </w:r>
    </w:p>
    <w:p w14:paraId="140C4C5A" w14:textId="3FF7FA1C" w:rsidR="000D3BF8" w:rsidRPr="00391806" w:rsidRDefault="000D3BF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37DC0B14" w:rsidR="000D3BF8" w:rsidRPr="00391806" w:rsidRDefault="0006282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0628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Edissandra</w:t>
      </w:r>
      <w:proofErr w:type="spellEnd"/>
      <w:r w:rsidRPr="000628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Novais Pereira</w:t>
      </w:r>
    </w:p>
    <w:p w14:paraId="63A27701" w14:textId="327A9AAA" w:rsidR="00F82AC3" w:rsidRPr="00391806" w:rsidRDefault="0006282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Acadêmica Pedagogia </w:t>
      </w:r>
    </w:p>
    <w:p w14:paraId="3869427B" w14:textId="6A3EE06E" w:rsidR="00F82AC3" w:rsidRPr="0006282E" w:rsidRDefault="00814BF1" w:rsidP="00062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06282E" w:rsidRPr="000628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edissandranovais@gmail.com</w:t>
        </w:r>
      </w:hyperlink>
      <w:r w:rsidR="0006282E"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196384" w14:textId="542CCA02" w:rsidR="00F82AC3" w:rsidRPr="00391806" w:rsidRDefault="0006282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28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Cláudia Soares de Oliveira Braga </w:t>
      </w:r>
    </w:p>
    <w:p w14:paraId="470BB4AA" w14:textId="7DD561BD" w:rsidR="00F82AC3" w:rsidRPr="00391806" w:rsidRDefault="0006282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do DMTE - </w:t>
      </w: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Mestre em Educação/UnB </w:t>
      </w:r>
    </w:p>
    <w:p w14:paraId="271EC563" w14:textId="21F188A7" w:rsidR="00F82AC3" w:rsidRDefault="00814BF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06282E" w:rsidRPr="000628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claudiasoaresoliveira66@gmail.com</w:t>
        </w:r>
      </w:hyperlink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11743B4A" w:rsidR="00E62298" w:rsidRPr="0006282E" w:rsidRDefault="00E62298" w:rsidP="00062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6282E" w:rsidRPr="0006282E">
        <w:rPr>
          <w:rFonts w:ascii="Times New Roman" w:hAnsi="Times New Roman" w:cs="Times New Roman"/>
          <w:sz w:val="24"/>
          <w:szCs w:val="24"/>
        </w:rPr>
        <w:t xml:space="preserve"> </w:t>
      </w:r>
      <w:r w:rsidR="00434808" w:rsidRPr="00434808">
        <w:rPr>
          <w:rFonts w:ascii="Times New Roman" w:hAnsi="Times New Roman" w:cs="Times New Roman"/>
          <w:sz w:val="24"/>
          <w:szCs w:val="24"/>
        </w:rPr>
        <w:t>Aprendizagem</w:t>
      </w:r>
      <w:r w:rsidR="00434808">
        <w:rPr>
          <w:rFonts w:ascii="Times New Roman" w:hAnsi="Times New Roman" w:cs="Times New Roman"/>
          <w:sz w:val="24"/>
          <w:szCs w:val="24"/>
        </w:rPr>
        <w:t xml:space="preserve">, </w:t>
      </w:r>
      <w:r w:rsidR="00434808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 e Família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CFD2E1" w14:textId="77777777" w:rsidR="0006282E" w:rsidRDefault="0006282E" w:rsidP="00062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F9591" w14:textId="3CD30566" w:rsidR="00764A8C" w:rsidRDefault="0006282E" w:rsidP="00E62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de conclusão de curso tem por tema, escola e família: uma parceria necessária no processo de ensino-aprendizagem da criança. Nesse contexto, a presente pesquisa procurou responder à pergunta central: Qual a importância da participação da família na vida escolar dos filhos? A presente pesquisa foi de grande importância para averiguar e compreender muito do assunto decorrente do tema. O objetivo geral foi investigar os efeitos da participação da família no ambiente escolar e se os mesmos interferem no processo ensino-aprendizagem e suas contribuições para o desenvolvimento da criança. A pesquisa foi realizada com uma abordagem qualitativa, onde primeiramente, efetuamos uma revisão de literatura, consultando-se autores como: de </w:t>
      </w: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Boccato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(2006), Castro (2009), Freire (2000), </w:t>
      </w: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Lôbo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(2009), Paro (2007), dentre outros. O material consultado conta com livros, artigos, dissertações que abordam o assunto proposto. Como instrumento para a coleta de dados, foi utilizado o questionário via Google </w:t>
      </w:r>
      <w:proofErr w:type="spellStart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Forms</w:t>
      </w:r>
      <w:proofErr w:type="spellEnd"/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via WhatsApp, aplicado aos professores atuantes no ensino fundamental de escolas públicas na cidade de Espinosa - MG. Esclarecemos que ainda estamos coletando respostas dos questionários aplicados.  Os resultados obtidos até o presente momento indicam que a família na escola se torna indispensável nos processos de aprendizagem da criança, portanto, devem ser utilizados todos os meios que possam incentivar a presença familiar neste ambiente. Segundo Paro (2007), é necessário que haja a parceria escola e família, buscando esses pais ausentes a participarem mais do processo escolar, com o objetivo de melhorar o desempenho das crianças e prepará-las para se</w:t>
      </w:r>
      <w:r w:rsid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>rem autônomas. Principalmente para</w:t>
      </w:r>
      <w:r w:rsidR="00764A8C" w:rsidRP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 </w:t>
      </w:r>
      <w:r w:rsidR="00764A8C" w:rsidRPr="00764A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crianças</w:t>
      </w:r>
      <w:r w:rsidR="00764A8C" w:rsidRP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> em fase de </w:t>
      </w:r>
      <w:r w:rsidR="00764A8C" w:rsidRPr="00764A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alfabetização e letramento</w:t>
      </w:r>
      <w:r w:rsidR="00764A8C" w:rsidRP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>, o papel ativo dos pais, incentivando e acompanhando o </w:t>
      </w:r>
      <w:r w:rsidR="00764A8C" w:rsidRPr="00764A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processo</w:t>
      </w:r>
      <w:r w:rsidR="00764A8C" w:rsidRP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> de desenvolvimento da escrita e da leitura, é fund</w:t>
      </w:r>
      <w:r w:rsid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>amental, ainda mais em tempos pós</w:t>
      </w:r>
      <w:r w:rsidR="00764A8C" w:rsidRP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pandemia.</w:t>
      </w:r>
      <w:r w:rsid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ssim, a família irá se sentir comprometida com a melhoria da qualidade escolar e com o desenvolvimento de seu filho como ser humano. Justifica-s</w:t>
      </w:r>
      <w:r w:rsidR="00764A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falarmos sobre o tema, </w:t>
      </w:r>
      <w:r w:rsidRPr="0006282E">
        <w:rPr>
          <w:rFonts w:ascii="Times New Roman" w:eastAsia="Times New Roman" w:hAnsi="Times New Roman" w:cs="Times New Roman"/>
          <w:sz w:val="24"/>
          <w:szCs w:val="24"/>
          <w:lang w:eastAsia="pt-BR"/>
        </w:rPr>
        <w:t>pois este corresponde a uma realidade presente nos espaços escolares, e ainda pela necessidade de discursões a respeito da temática e maiores embasamentos teóricos.</w:t>
      </w:r>
    </w:p>
    <w:p w14:paraId="06D68A34" w14:textId="77777777" w:rsidR="00434808" w:rsidRDefault="0043480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33134F50" w:rsidR="00391806" w:rsidRPr="00764A8C" w:rsidRDefault="00391806" w:rsidP="00E62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3DEB259C" w14:textId="77777777" w:rsidR="0006282E" w:rsidRDefault="0006282E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4B91CC" w14:textId="77777777" w:rsidR="0006282E" w:rsidRPr="0006282E" w:rsidRDefault="0006282E" w:rsidP="000628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28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PARO, Vitor Henrique. </w:t>
      </w:r>
      <w:r w:rsidRPr="000628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Qualidade do Ensino: A contribuição dos pais</w:t>
      </w:r>
      <w:r w:rsidRPr="000628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São Paulo: Xamã, 2007.</w:t>
      </w:r>
    </w:p>
    <w:p w14:paraId="297A0F4D" w14:textId="77777777" w:rsidR="0006282E" w:rsidRPr="00391806" w:rsidRDefault="0006282E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6282E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AEF90" w14:textId="77777777" w:rsidR="00814BF1" w:rsidRDefault="00814BF1" w:rsidP="00D432BB">
      <w:pPr>
        <w:spacing w:after="0" w:line="240" w:lineRule="auto"/>
      </w:pPr>
      <w:r>
        <w:separator/>
      </w:r>
    </w:p>
  </w:endnote>
  <w:endnote w:type="continuationSeparator" w:id="0">
    <w:p w14:paraId="61913022" w14:textId="77777777" w:rsidR="00814BF1" w:rsidRDefault="00814BF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A7B8" w14:textId="77777777" w:rsidR="00814BF1" w:rsidRDefault="00814BF1" w:rsidP="00D432BB">
      <w:pPr>
        <w:spacing w:after="0" w:line="240" w:lineRule="auto"/>
      </w:pPr>
      <w:r>
        <w:separator/>
      </w:r>
    </w:p>
  </w:footnote>
  <w:footnote w:type="continuationSeparator" w:id="0">
    <w:p w14:paraId="55344A24" w14:textId="77777777" w:rsidR="00814BF1" w:rsidRDefault="00814BF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6282E"/>
    <w:rsid w:val="000D3BF8"/>
    <w:rsid w:val="001A7641"/>
    <w:rsid w:val="001C70B8"/>
    <w:rsid w:val="001D70BC"/>
    <w:rsid w:val="0035672B"/>
    <w:rsid w:val="00391806"/>
    <w:rsid w:val="00434808"/>
    <w:rsid w:val="00456672"/>
    <w:rsid w:val="00645EBB"/>
    <w:rsid w:val="006A62E4"/>
    <w:rsid w:val="0075705B"/>
    <w:rsid w:val="00764A8C"/>
    <w:rsid w:val="007E0501"/>
    <w:rsid w:val="00814BF1"/>
    <w:rsid w:val="008E21C6"/>
    <w:rsid w:val="00A436B9"/>
    <w:rsid w:val="00A90677"/>
    <w:rsid w:val="00C069D0"/>
    <w:rsid w:val="00C77415"/>
    <w:rsid w:val="00D11B04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5B2B2B47-3C24-4587-8D25-FA3FC0B6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ssandranova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audiasoaresoliveira6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Cliente</cp:lastModifiedBy>
  <cp:revision>6</cp:revision>
  <dcterms:created xsi:type="dcterms:W3CDTF">2022-05-12T18:50:00Z</dcterms:created>
  <dcterms:modified xsi:type="dcterms:W3CDTF">2022-05-12T18:59:00Z</dcterms:modified>
</cp:coreProperties>
</file>