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14C61CB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AÇÃO DAS PROTEÍNAS DE CHECKPOINT E SUA RELAÇÃO COM A IMUNOTERAPIA ONCOLÓGICA</w:t>
      </w:r>
    </w:p>
    <w:p w14:paraId="6A504C1C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>Laura Moura Silva¹</w:t>
      </w:r>
    </w:p>
    <w:p w14:paraId="2584C430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Renata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Line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da Conceição Rivanor²</w:t>
      </w:r>
    </w:p>
    <w:p w14:paraId="71672799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¹Acadêmica do Curso de Enfermagem da Faculdade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Itapipoca (UNINTA), Itapipoca,</w:t>
      </w:r>
    </w:p>
    <w:p w14:paraId="1D670156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>Ceará, Brasil. Lauramoura0602@gmail.com</w:t>
      </w:r>
    </w:p>
    <w:p w14:paraId="13AAF153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²Ciências Biológicas. Docente da Faculdade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Itapipoca (UNINTA), Itapipoca,</w:t>
      </w:r>
    </w:p>
    <w:p w14:paraId="1FF8AFA8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>Ceará, Brasil. Renata.line@uninta.edu.br</w:t>
      </w:r>
    </w:p>
    <w:p w14:paraId="227783D8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: Segundo a Organização Mundial de Saúde (OMS), o câncer é a principal causa de morte prematura em 48 países no mundo. Diante disso, novas terapias são desenvolvidas para o tratamento dessa doença, dentre elas a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imunoterapia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, que consiste em utilizar as proteínas de checkpoint, também chamadas de inibidores, que tem por finalidade modular a resposta imune contra as células cancerígenas. 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Identificar, mediante busca na literatura, como agem as proteínas de checkpoint no sistema imunológico e como esta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imunoterapia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aumenta a sobrevida dos pacientes. 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METODOLOGIA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: O presente estudo trata-se de uma revisão narrativa da literatura, realizada por meio de levantamento de material bibliográfico eletrônico. Foi feito levantamento de artigos nas bases de dados: BDENF, LILACS e PUBMED, utilizando os descritores: Proteínas de checkpoint;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imunoterapia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>; resposta imunológica. Foram selecionados artigos publicados no ano de 2018 a 2022 em idioma português e inglês. Foram excluídos artigos no qual não contemplavam o objeto proposto pelo estudo.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RESULTADOS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: A literatura relata que algumas células cancerígenas podem exibir inibidores na sua superfície de tal forma que essas células tumorais não são reconhecidas pelo sistema imune, impedindo que o mesmo seja ativado. Desse modo, algumas células tumorais utilizam pontos de controle para inibir o ataque do sistema imunológico. Alguns fármacos promissores para o combate ao câncer como a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Pembrolizumab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e o </w:t>
      </w:r>
      <w:proofErr w:type="spellStart"/>
      <w:proofErr w:type="gram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Nivoluma</w:t>
      </w:r>
      <w:bookmarkStart w:id="0" w:name="_GoBack"/>
      <w:bookmarkEnd w:id="0"/>
      <w:r w:rsidRPr="00F06C25">
        <w:rPr>
          <w:rFonts w:ascii="Arial" w:eastAsia="Times New Roman" w:hAnsi="Arial" w:cs="Arial"/>
          <w:color w:val="000000"/>
          <w:sz w:val="24"/>
          <w:szCs w:val="24"/>
        </w:rPr>
        <w:t>b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 são</w:t>
      </w:r>
      <w:proofErr w:type="gram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drogas que têm como alvo a proteína PD-L1, que é produzida na superfície das células cancerígenas, tornando essas células invisíveis ao sistema imunológico. Dados da literatura mostram que essas drogas são usadas no tratamento do carcinoma renal, melanoma maligno e câncer de pulmão. As drogas são administradas por meio de uma infusão intravenosa, que ao entrar na corrente sanguínea atuam em receptores, e faz com que os mecanismos que a célula neoplásica utiliza para se disfarçar e enganar o sistema imune não funcione mais. Permitindo que as células de defesa com os linfócitos T reconheçam as células tumorais e iniciem o ataque. Contudo, apenas 30% dos pacientes respondem a este tipo de tratamento e boa parte deles ainda têm um mau prognóstico. 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CONCLUSÃO: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Portanto, conclui-se que as proteínas de checkpoint são uma forma de tratamento desenvolvida importante para certos tumores, aumentando a sobrevida dos pacientes. Muitos estudos estão sendo 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desenvolvidos com a finalidade de combinar outras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imunoterapias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para um tratamento mais eficaz. </w:t>
      </w:r>
    </w:p>
    <w:p w14:paraId="5E09B7B4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Proteínas de checkpoint;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imunoterapia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>; resposta imunológica.</w:t>
      </w:r>
    </w:p>
    <w:p w14:paraId="35D9641C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Referências: </w:t>
      </w:r>
    </w:p>
    <w:p w14:paraId="6FE25957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1. Organização das Nações Unidas (BR). 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OMS: O câncer mata 8,8 milhões de pessoas anualmente no mundo 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>[Internet]. Disponível em: https://nacoesunidas.org/oms-cancer-mata-88-milhoesde-pessoas-anualmente-no-mundo/</w:t>
      </w:r>
    </w:p>
    <w:p w14:paraId="598A5045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Hui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E.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Immune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checkpoint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inhibitors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. J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Cell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Biol. 2019; 218(3):740. </w:t>
      </w:r>
      <w:proofErr w:type="spellStart"/>
      <w:proofErr w:type="gram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proofErr w:type="gramEnd"/>
      <w:r w:rsidRPr="00F06C25">
        <w:rPr>
          <w:rFonts w:ascii="Arial" w:eastAsia="Times New Roman" w:hAnsi="Arial" w:cs="Arial"/>
          <w:color w:val="000000"/>
          <w:sz w:val="24"/>
          <w:szCs w:val="24"/>
        </w:rPr>
        <w:t>: 10.1083/jcb.201810035</w:t>
      </w:r>
    </w:p>
    <w:p w14:paraId="2A365609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Stojanovic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A,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Cerwenka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Checkpoint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inhibition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NK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cells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enter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the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scene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Nat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Immunol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2018; 19(7):650-2. </w:t>
      </w:r>
      <w:proofErr w:type="spellStart"/>
      <w:proofErr w:type="gram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proofErr w:type="gramEnd"/>
      <w:r w:rsidRPr="00F06C25">
        <w:rPr>
          <w:rFonts w:ascii="Arial" w:eastAsia="Times New Roman" w:hAnsi="Arial" w:cs="Arial"/>
          <w:color w:val="000000"/>
          <w:sz w:val="24"/>
          <w:szCs w:val="24"/>
        </w:rPr>
        <w:t>: 10.1038/ s41590-018-0142-y</w:t>
      </w:r>
    </w:p>
    <w:p w14:paraId="018F717D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4. Ribas A,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Wolchok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JD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Câncer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immunotherapy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using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checkpoint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blockade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. Science.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2018; 359:1350-5.</w:t>
      </w:r>
    </w:p>
    <w:p w14:paraId="77017032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5. BIERNACKI MA, BLEAKLEY M.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Neoantigens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in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Hematologic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Malignancies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Frontiers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in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Immunology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>. 2020; 11(121).</w:t>
      </w:r>
    </w:p>
    <w:p w14:paraId="0D3A1951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6.LEE H, et al.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Targeting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NK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Cells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to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Enhance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Melanoma Response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to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Immunotherapies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06C25">
        <w:rPr>
          <w:rFonts w:ascii="Arial" w:eastAsia="Times New Roman" w:hAnsi="Arial" w:cs="Arial"/>
          <w:color w:val="000000"/>
          <w:sz w:val="24"/>
          <w:szCs w:val="24"/>
        </w:rPr>
        <w:t>Cancers</w:t>
      </w:r>
      <w:proofErr w:type="spellEnd"/>
      <w:r w:rsidRPr="00F06C25">
        <w:rPr>
          <w:rFonts w:ascii="Arial" w:eastAsia="Times New Roman" w:hAnsi="Arial" w:cs="Arial"/>
          <w:color w:val="000000"/>
          <w:sz w:val="24"/>
          <w:szCs w:val="24"/>
        </w:rPr>
        <w:t>. 2021; 13(6).</w:t>
      </w:r>
    </w:p>
    <w:p w14:paraId="08E9EDB4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>7. WU SY, et al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Natural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Killer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cells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in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cancer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biology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and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therapy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Molecular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Cancer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2020; 19(1): 1-26.</w:t>
      </w:r>
    </w:p>
    <w:p w14:paraId="1150CB7D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8.  TEIXEIRA HC, et al. </w:t>
      </w:r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Proteínas de Checkpoint Imunológico como novo alvo da </w:t>
      </w:r>
      <w:proofErr w:type="spellStart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>imunoterapia</w:t>
      </w:r>
      <w:proofErr w:type="spellEnd"/>
      <w:r w:rsidRPr="00F06C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contra o câncer: revisão da literatura.</w:t>
      </w:r>
      <w:r w:rsidRPr="00F06C25">
        <w:rPr>
          <w:rFonts w:ascii="Arial" w:eastAsia="Times New Roman" w:hAnsi="Arial" w:cs="Arial"/>
          <w:color w:val="000000"/>
          <w:sz w:val="24"/>
          <w:szCs w:val="24"/>
        </w:rPr>
        <w:t xml:space="preserve"> HU Revista. 2019; 45(3): 325-333.</w:t>
      </w:r>
    </w:p>
    <w:p w14:paraId="639B3D9E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97D3FA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AC0825" w14:textId="77777777" w:rsidR="00F06C25" w:rsidRPr="00F06C25" w:rsidRDefault="00F06C25" w:rsidP="00F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77B94" w14:textId="77777777" w:rsidR="002F6E78" w:rsidRDefault="002F6E78" w:rsidP="006853BB">
      <w:pPr>
        <w:spacing w:after="0" w:line="240" w:lineRule="auto"/>
      </w:pPr>
      <w:r>
        <w:separator/>
      </w:r>
    </w:p>
  </w:endnote>
  <w:endnote w:type="continuationSeparator" w:id="0">
    <w:p w14:paraId="4FD95678" w14:textId="77777777" w:rsidR="002F6E78" w:rsidRDefault="002F6E7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1405A" w14:textId="77777777" w:rsidR="002F6E78" w:rsidRDefault="002F6E78" w:rsidP="006853BB">
      <w:pPr>
        <w:spacing w:after="0" w:line="240" w:lineRule="auto"/>
      </w:pPr>
      <w:r>
        <w:separator/>
      </w:r>
    </w:p>
  </w:footnote>
  <w:footnote w:type="continuationSeparator" w:id="0">
    <w:p w14:paraId="3E0952C9" w14:textId="77777777" w:rsidR="002F6E78" w:rsidRDefault="002F6E7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2F6E78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DF46EE"/>
    <w:rsid w:val="00E32852"/>
    <w:rsid w:val="00E46875"/>
    <w:rsid w:val="00E92155"/>
    <w:rsid w:val="00F06C2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B5E6-EBC2-48AA-8562-C09E99D8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LAURA MOURA SILVA</cp:lastModifiedBy>
  <cp:revision>2</cp:revision>
  <dcterms:created xsi:type="dcterms:W3CDTF">2023-04-10T23:17:00Z</dcterms:created>
  <dcterms:modified xsi:type="dcterms:W3CDTF">2023-04-10T23:17:00Z</dcterms:modified>
</cp:coreProperties>
</file>