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55153EB" w14:textId="5BF4A47B" w:rsidR="00E82399" w:rsidRPr="00291FAF" w:rsidRDefault="0015580A" w:rsidP="00E82399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EDUCAÇÃO EM SA</w:t>
      </w:r>
      <w:r w:rsidR="008E77EB">
        <w:rPr>
          <w:b/>
          <w:color w:val="000000" w:themeColor="text1"/>
          <w:sz w:val="28"/>
          <w:szCs w:val="28"/>
        </w:rPr>
        <w:t>ÚDE BUCAL NO PROGRAMA</w:t>
      </w:r>
      <w:r>
        <w:rPr>
          <w:b/>
          <w:color w:val="000000" w:themeColor="text1"/>
          <w:sz w:val="28"/>
          <w:szCs w:val="28"/>
        </w:rPr>
        <w:t xml:space="preserve"> SAÚDE NA ESCOLA</w:t>
      </w:r>
      <w:r w:rsidR="00291FAF">
        <w:rPr>
          <w:b/>
          <w:color w:val="000000" w:themeColor="text1"/>
          <w:sz w:val="28"/>
          <w:szCs w:val="28"/>
        </w:rPr>
        <w:t>: UM RELATO DE EXPERIÊNCIA</w:t>
      </w:r>
    </w:p>
    <w:p w14:paraId="5C6BBAB0" w14:textId="77777777" w:rsidR="00A43A5C" w:rsidRPr="002F2FCE" w:rsidRDefault="00A43A5C" w:rsidP="00A43A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Torres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José Lucas </w:t>
      </w:r>
      <w:proofErr w:type="gramStart"/>
      <w:r>
        <w:rPr>
          <w:color w:val="000000" w:themeColor="text1"/>
          <w:sz w:val="20"/>
          <w:szCs w:val="20"/>
        </w:rPr>
        <w:t>Medeiros</w:t>
      </w:r>
      <w:r w:rsidRPr="002F2FCE">
        <w:rPr>
          <w:color w:val="000000" w:themeColor="text1"/>
          <w:sz w:val="20"/>
          <w:szCs w:val="20"/>
        </w:rPr>
        <w:t>¹</w:t>
      </w:r>
      <w:proofErr w:type="gramEnd"/>
    </w:p>
    <w:p w14:paraId="2BE5D8F7" w14:textId="10CB6838" w:rsidR="00A43A5C" w:rsidRDefault="00A43A5C" w:rsidP="00A43A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Palhares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André Luiz dos </w:t>
      </w:r>
      <w:proofErr w:type="gramStart"/>
      <w:r>
        <w:rPr>
          <w:color w:val="000000" w:themeColor="text1"/>
          <w:sz w:val="20"/>
          <w:szCs w:val="20"/>
        </w:rPr>
        <w:t>Santos</w:t>
      </w:r>
      <w:r>
        <w:rPr>
          <w:color w:val="000000" w:themeColor="text1"/>
          <w:sz w:val="20"/>
          <w:szCs w:val="20"/>
          <w:vertAlign w:val="superscript"/>
        </w:rPr>
        <w:t>2</w:t>
      </w:r>
      <w:proofErr w:type="gramEnd"/>
    </w:p>
    <w:p w14:paraId="6F721215" w14:textId="77777777" w:rsidR="00E2752A" w:rsidRPr="002F2FCE" w:rsidRDefault="00E2752A" w:rsidP="00E2752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Leite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Joyce Celina </w:t>
      </w:r>
      <w:proofErr w:type="gramStart"/>
      <w:r>
        <w:rPr>
          <w:color w:val="000000" w:themeColor="text1"/>
          <w:sz w:val="20"/>
          <w:szCs w:val="20"/>
        </w:rPr>
        <w:t>Ramos</w:t>
      </w:r>
      <w:r>
        <w:rPr>
          <w:color w:val="000000" w:themeColor="text1"/>
          <w:sz w:val="20"/>
          <w:szCs w:val="20"/>
          <w:vertAlign w:val="superscript"/>
        </w:rPr>
        <w:t>3</w:t>
      </w:r>
      <w:proofErr w:type="gramEnd"/>
    </w:p>
    <w:p w14:paraId="2BC14C34" w14:textId="76BC45AA" w:rsidR="00A43A5C" w:rsidRDefault="00A43A5C" w:rsidP="00A43A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Guênes</w:t>
      </w:r>
      <w:proofErr w:type="spellEnd"/>
      <w:r w:rsidRPr="002F2FCE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Gyselle</w:t>
      </w:r>
      <w:proofErr w:type="spellEnd"/>
      <w:r>
        <w:rPr>
          <w:color w:val="000000" w:themeColor="text1"/>
          <w:sz w:val="20"/>
          <w:szCs w:val="20"/>
        </w:rPr>
        <w:t xml:space="preserve"> Tenório</w:t>
      </w:r>
      <w:r w:rsidR="00E2752A">
        <w:rPr>
          <w:color w:val="000000" w:themeColor="text1"/>
          <w:sz w:val="20"/>
          <w:szCs w:val="20"/>
          <w:vertAlign w:val="superscript"/>
        </w:rPr>
        <w:t>4</w:t>
      </w:r>
    </w:p>
    <w:p w14:paraId="1A684C47" w14:textId="5FD6C8B4" w:rsidR="00E82399" w:rsidRPr="002F2FCE" w:rsidRDefault="00A43A5C" w:rsidP="00A43A5C">
      <w:pPr>
        <w:pStyle w:val="ABNT"/>
        <w:jc w:val="right"/>
        <w:rPr>
          <w:b/>
          <w:color w:val="000000" w:themeColor="text1"/>
          <w:sz w:val="20"/>
        </w:rPr>
      </w:pPr>
      <w:proofErr w:type="spellStart"/>
      <w:r>
        <w:rPr>
          <w:color w:val="000000" w:themeColor="text1"/>
          <w:sz w:val="20"/>
          <w:szCs w:val="20"/>
        </w:rPr>
        <w:t>Guênes</w:t>
      </w:r>
      <w:proofErr w:type="spellEnd"/>
      <w:r w:rsidRPr="002F2FCE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Gymenna</w:t>
      </w:r>
      <w:proofErr w:type="spellEnd"/>
      <w:r>
        <w:rPr>
          <w:color w:val="000000" w:themeColor="text1"/>
          <w:sz w:val="20"/>
          <w:szCs w:val="20"/>
        </w:rPr>
        <w:t xml:space="preserve"> Maria </w:t>
      </w:r>
      <w:proofErr w:type="gramStart"/>
      <w:r>
        <w:rPr>
          <w:color w:val="000000" w:themeColor="text1"/>
          <w:sz w:val="20"/>
          <w:szCs w:val="20"/>
        </w:rPr>
        <w:t>Tenório</w:t>
      </w:r>
      <w:r w:rsidR="00E2752A">
        <w:rPr>
          <w:color w:val="000000" w:themeColor="text1"/>
          <w:sz w:val="20"/>
          <w:szCs w:val="20"/>
          <w:vertAlign w:val="superscript"/>
        </w:rPr>
        <w:t>5</w:t>
      </w:r>
      <w:proofErr w:type="gramEnd"/>
    </w:p>
    <w:p w14:paraId="2E43028E" w14:textId="7ED5F910" w:rsidR="00E82399" w:rsidRPr="002F2FCE" w:rsidRDefault="00E82399" w:rsidP="00C623F0">
      <w:pPr>
        <w:pStyle w:val="ABNT"/>
        <w:spacing w:line="240" w:lineRule="auto"/>
        <w:ind w:firstLine="0"/>
        <w:rPr>
          <w:color w:val="000000" w:themeColor="text1"/>
        </w:rPr>
      </w:pPr>
      <w:r w:rsidRPr="002F2FCE">
        <w:rPr>
          <w:b/>
          <w:color w:val="000000" w:themeColor="text1"/>
          <w:sz w:val="20"/>
        </w:rPr>
        <w:t xml:space="preserve">RESUMO: </w:t>
      </w:r>
      <w:r w:rsidR="003A6CF2" w:rsidRPr="003A6CF2">
        <w:rPr>
          <w:color w:val="000000" w:themeColor="text1"/>
          <w:szCs w:val="24"/>
        </w:rPr>
        <w:t xml:space="preserve">O Programa Saúde nas Escolas (PSE) elaborado e </w:t>
      </w:r>
      <w:proofErr w:type="gramStart"/>
      <w:r w:rsidR="003A6CF2" w:rsidRPr="003A6CF2">
        <w:rPr>
          <w:color w:val="000000" w:themeColor="text1"/>
          <w:szCs w:val="24"/>
        </w:rPr>
        <w:t>implementado</w:t>
      </w:r>
      <w:proofErr w:type="gramEnd"/>
      <w:r w:rsidR="003A6CF2" w:rsidRPr="003A6CF2">
        <w:rPr>
          <w:color w:val="000000" w:themeColor="text1"/>
          <w:szCs w:val="24"/>
        </w:rPr>
        <w:t xml:space="preserve"> pelo Ministério da Educação (MEC) em 2004 surgiu para fomentar as articulações entre educaçã</w:t>
      </w:r>
      <w:r w:rsidR="003A6CF2">
        <w:rPr>
          <w:color w:val="000000" w:themeColor="text1"/>
          <w:szCs w:val="24"/>
        </w:rPr>
        <w:t xml:space="preserve">o e saúde nos espaços escolares. </w:t>
      </w:r>
      <w:r w:rsidR="003A6CF2" w:rsidRPr="003A6CF2">
        <w:rPr>
          <w:color w:val="000000" w:themeColor="text1"/>
          <w:szCs w:val="24"/>
        </w:rPr>
        <w:t>Sendo assim, a vivência no Programa Saúde na Escola é de fundamental importância, pois possibilita ao Cirurgião-Dentista realizar não apenas intervenções clínicas, mas também a disseminação do conhecimento sobre saúde, meio ambiente, hábitos de vida e demais temáticas que interferem diretamente na relação humana, escola, postos de saúde e comunidade</w:t>
      </w:r>
      <w:r w:rsidR="00C623F0" w:rsidRPr="00C623F0">
        <w:rPr>
          <w:color w:val="000000" w:themeColor="text1"/>
          <w:szCs w:val="24"/>
        </w:rPr>
        <w:t>.</w:t>
      </w:r>
      <w:r w:rsidR="00C623F0" w:rsidRPr="00C623F0">
        <w:t xml:space="preserve"> </w:t>
      </w:r>
      <w:r w:rsidR="00C623F0">
        <w:rPr>
          <w:color w:val="000000" w:themeColor="text1"/>
          <w:szCs w:val="24"/>
        </w:rPr>
        <w:t xml:space="preserve">O </w:t>
      </w:r>
      <w:r w:rsidR="00C623F0" w:rsidRPr="00C623F0">
        <w:rPr>
          <w:color w:val="000000" w:themeColor="text1"/>
          <w:szCs w:val="24"/>
        </w:rPr>
        <w:t xml:space="preserve">presente trabalho teve por objetivo </w:t>
      </w:r>
      <w:r w:rsidR="003A6CF2" w:rsidRPr="003A6CF2">
        <w:rPr>
          <w:color w:val="000000" w:themeColor="text1"/>
          <w:szCs w:val="24"/>
        </w:rPr>
        <w:t>relatar atividades de educação, prevenção e promoção de saúde para alunos da rede municipal de ensino, realizadas em uma creche s</w:t>
      </w:r>
      <w:r w:rsidR="003A6CF2">
        <w:rPr>
          <w:color w:val="000000" w:themeColor="text1"/>
          <w:szCs w:val="24"/>
        </w:rPr>
        <w:t>ituada no município de Patos-PB</w:t>
      </w:r>
      <w:r w:rsidR="00C623F0" w:rsidRPr="00C623F0">
        <w:rPr>
          <w:color w:val="000000" w:themeColor="text1"/>
          <w:szCs w:val="24"/>
        </w:rPr>
        <w:t>.</w:t>
      </w:r>
      <w:r w:rsidR="00C623F0">
        <w:rPr>
          <w:color w:val="000000" w:themeColor="text1"/>
          <w:szCs w:val="24"/>
        </w:rPr>
        <w:t xml:space="preserve"> </w:t>
      </w:r>
      <w:r w:rsidR="003A6CF2" w:rsidRPr="003A6CF2">
        <w:rPr>
          <w:color w:val="000000" w:themeColor="text1"/>
          <w:szCs w:val="24"/>
        </w:rPr>
        <w:t>Trata-se de um relato de experiência desenvolvido por acadêmicos do nono período do curso de Bacharelado em Odontologia da Universidade Federal de Campina Grande (UFCG). As atividades de educação, prevenção e promoção de saúde fora</w:t>
      </w:r>
      <w:r w:rsidR="003A6CF2">
        <w:rPr>
          <w:color w:val="000000" w:themeColor="text1"/>
          <w:szCs w:val="24"/>
        </w:rPr>
        <w:t>m realizadas na Creche Tia Luci</w:t>
      </w:r>
      <w:r w:rsidR="00C623F0" w:rsidRPr="00C623F0">
        <w:rPr>
          <w:color w:val="000000" w:themeColor="text1"/>
          <w:szCs w:val="24"/>
        </w:rPr>
        <w:t xml:space="preserve">, </w:t>
      </w:r>
      <w:r w:rsidR="003A6CF2">
        <w:rPr>
          <w:color w:val="000000" w:themeColor="text1"/>
          <w:szCs w:val="24"/>
        </w:rPr>
        <w:t>localizada no bairro Salgadinho</w:t>
      </w:r>
      <w:r w:rsidR="00C623F0" w:rsidRPr="00C623F0">
        <w:rPr>
          <w:color w:val="000000" w:themeColor="text1"/>
          <w:szCs w:val="24"/>
        </w:rPr>
        <w:t>, no município de Patos-PB.</w:t>
      </w:r>
      <w:r w:rsidR="00C623F0">
        <w:rPr>
          <w:color w:val="000000" w:themeColor="text1"/>
          <w:szCs w:val="24"/>
        </w:rPr>
        <w:t xml:space="preserve"> </w:t>
      </w:r>
      <w:r w:rsidR="003A6CF2">
        <w:rPr>
          <w:color w:val="000000" w:themeColor="text1"/>
          <w:szCs w:val="24"/>
        </w:rPr>
        <w:t>Foram realizados</w:t>
      </w:r>
      <w:r w:rsidR="003A6CF2" w:rsidRPr="003A6CF2">
        <w:rPr>
          <w:color w:val="000000" w:themeColor="text1"/>
          <w:szCs w:val="24"/>
        </w:rPr>
        <w:t xml:space="preserve"> exames clínicos </w:t>
      </w:r>
      <w:r w:rsidR="003A6CF2">
        <w:rPr>
          <w:color w:val="000000" w:themeColor="text1"/>
          <w:szCs w:val="24"/>
        </w:rPr>
        <w:t xml:space="preserve">em crianças a partir de </w:t>
      </w:r>
      <w:proofErr w:type="gramStart"/>
      <w:r w:rsidR="003A6CF2">
        <w:rPr>
          <w:color w:val="000000" w:themeColor="text1"/>
          <w:szCs w:val="24"/>
        </w:rPr>
        <w:t>2</w:t>
      </w:r>
      <w:proofErr w:type="gramEnd"/>
      <w:r w:rsidR="003A6CF2">
        <w:rPr>
          <w:color w:val="000000" w:themeColor="text1"/>
          <w:szCs w:val="24"/>
        </w:rPr>
        <w:t xml:space="preserve"> anos de idade</w:t>
      </w:r>
      <w:r w:rsidR="003A6CF2" w:rsidRPr="003A6CF2">
        <w:rPr>
          <w:color w:val="000000" w:themeColor="text1"/>
          <w:szCs w:val="24"/>
        </w:rPr>
        <w:t>, levantamento epidemiológico</w:t>
      </w:r>
      <w:r w:rsidR="003A6CF2">
        <w:rPr>
          <w:color w:val="000000" w:themeColor="text1"/>
          <w:szCs w:val="24"/>
        </w:rPr>
        <w:t xml:space="preserve"> através</w:t>
      </w:r>
      <w:r w:rsidR="003A6CF2" w:rsidRPr="003A6CF2">
        <w:rPr>
          <w:color w:val="000000" w:themeColor="text1"/>
          <w:szCs w:val="24"/>
        </w:rPr>
        <w:t xml:space="preserve"> do índice </w:t>
      </w:r>
      <w:proofErr w:type="spellStart"/>
      <w:r w:rsidR="003A6CF2" w:rsidRPr="003A6CF2">
        <w:rPr>
          <w:color w:val="000000" w:themeColor="text1"/>
          <w:szCs w:val="24"/>
        </w:rPr>
        <w:t>ceo</w:t>
      </w:r>
      <w:proofErr w:type="spellEnd"/>
      <w:r w:rsidR="003A6CF2" w:rsidRPr="003A6CF2">
        <w:rPr>
          <w:color w:val="000000" w:themeColor="text1"/>
          <w:szCs w:val="24"/>
        </w:rPr>
        <w:t>-d (verificando o número de dentes cariados, com extração indicada e obturados), orientações de higiene bucal e dieta às crianças e pais/responsáveis, bem como foi ressaltada a importância da realização de consultas d</w:t>
      </w:r>
      <w:r w:rsidR="003A6CF2">
        <w:rPr>
          <w:color w:val="000000" w:themeColor="text1"/>
          <w:szCs w:val="24"/>
        </w:rPr>
        <w:t>e rotina com Cirurgião-Dentista</w:t>
      </w:r>
      <w:r w:rsidR="00C623F0">
        <w:rPr>
          <w:color w:val="000000" w:themeColor="text1"/>
          <w:szCs w:val="24"/>
        </w:rPr>
        <w:t xml:space="preserve">. </w:t>
      </w:r>
      <w:r w:rsidR="00783360" w:rsidRPr="00783360">
        <w:rPr>
          <w:color w:val="000000" w:themeColor="text1"/>
          <w:szCs w:val="24"/>
        </w:rPr>
        <w:t>A realização destas atividades contribuiu para uma formação em saúde mais humanística e integral, além de oferecer a oportunidade de reconhecer o serviço de saúde como um todo, ter um primeiro contato com a equipe multiprofissional da USF e formar uma perspe</w:t>
      </w:r>
      <w:r w:rsidR="00783360">
        <w:rPr>
          <w:color w:val="000000" w:themeColor="text1"/>
          <w:szCs w:val="24"/>
        </w:rPr>
        <w:t>ctiva mais próxima da realidade</w:t>
      </w:r>
      <w:r w:rsidR="00C623F0" w:rsidRPr="00C623F0">
        <w:rPr>
          <w:color w:val="000000" w:themeColor="text1"/>
          <w:szCs w:val="24"/>
        </w:rPr>
        <w:t>.</w:t>
      </w:r>
      <w:r w:rsidR="003A6CF2">
        <w:rPr>
          <w:color w:val="000000" w:themeColor="text1"/>
          <w:szCs w:val="24"/>
        </w:rPr>
        <w:t xml:space="preserve"> </w:t>
      </w:r>
      <w:r w:rsidR="00783360" w:rsidRPr="00783360">
        <w:rPr>
          <w:color w:val="000000" w:themeColor="text1"/>
          <w:szCs w:val="24"/>
        </w:rPr>
        <w:t>A troca de conhecimentos com diversos outros profissionais permitiu a incorporação de aprendizados para toda a vida profissional e social, ampliando a percepção de como se comportar diante das inúmeras realidades que serão vivenciadas futuramente.</w:t>
      </w:r>
    </w:p>
    <w:p w14:paraId="5BC5D55B" w14:textId="6830E3A0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C623F0">
        <w:rPr>
          <w:color w:val="000000" w:themeColor="text1"/>
          <w:szCs w:val="24"/>
        </w:rPr>
        <w:t>Promoção da saúde</w:t>
      </w:r>
      <w:r w:rsidRPr="002F2FCE">
        <w:rPr>
          <w:color w:val="000000" w:themeColor="text1"/>
          <w:szCs w:val="24"/>
        </w:rPr>
        <w:t xml:space="preserve">; </w:t>
      </w:r>
      <w:r w:rsidR="00783360">
        <w:rPr>
          <w:color w:val="000000" w:themeColor="text1"/>
          <w:szCs w:val="24"/>
        </w:rPr>
        <w:t>Serviços de saúde escolar</w:t>
      </w:r>
      <w:r w:rsidRPr="002F2FCE">
        <w:rPr>
          <w:color w:val="000000" w:themeColor="text1"/>
          <w:szCs w:val="24"/>
        </w:rPr>
        <w:t xml:space="preserve">; </w:t>
      </w:r>
      <w:r w:rsidR="008E78A3">
        <w:rPr>
          <w:color w:val="000000" w:themeColor="text1"/>
          <w:szCs w:val="24"/>
        </w:rPr>
        <w:t>Odontologia</w:t>
      </w:r>
      <w:r w:rsidRPr="002F2FCE">
        <w:rPr>
          <w:color w:val="000000" w:themeColor="text1"/>
          <w:szCs w:val="24"/>
        </w:rPr>
        <w:t xml:space="preserve">. </w:t>
      </w:r>
    </w:p>
    <w:p w14:paraId="4F96E0BF" w14:textId="636D69BB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="00553A9F" w:rsidRPr="00F3146D">
          <w:rPr>
            <w:rStyle w:val="Hyperlink"/>
            <w:szCs w:val="24"/>
          </w:rPr>
          <w:t>jose.torres@estudante.ufcg.edu.br</w:t>
        </w:r>
      </w:hyperlink>
      <w:r w:rsidR="00553A9F">
        <w:rPr>
          <w:szCs w:val="24"/>
        </w:rPr>
        <w:t xml:space="preserve"> </w:t>
      </w:r>
    </w:p>
    <w:p w14:paraId="6D3967BA" w14:textId="77777777" w:rsidR="00553A9F" w:rsidRDefault="00553A9F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CD0705E" w14:textId="77777777" w:rsidR="00E2752A" w:rsidRDefault="00E2752A" w:rsidP="00E2752A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¹</w:t>
      </w:r>
      <w:r w:rsidRPr="00FC01D8">
        <w:rPr>
          <w:color w:val="000000" w:themeColor="text1"/>
          <w:sz w:val="20"/>
          <w:szCs w:val="20"/>
        </w:rPr>
        <w:t>Curso</w:t>
      </w:r>
      <w:proofErr w:type="gramEnd"/>
      <w:r w:rsidRPr="00FC01D8">
        <w:rPr>
          <w:color w:val="000000" w:themeColor="text1"/>
          <w:sz w:val="20"/>
          <w:szCs w:val="20"/>
        </w:rPr>
        <w:t xml:space="preserve"> de Bacharelado em Odontologia, Universidade Federal de Campina Grande (UFCG), Patos-PB, </w:t>
      </w:r>
      <w:hyperlink r:id="rId9" w:history="1">
        <w:r w:rsidRPr="00FC01D8">
          <w:rPr>
            <w:rStyle w:val="Hyperlink"/>
            <w:sz w:val="20"/>
            <w:szCs w:val="20"/>
          </w:rPr>
          <w:t>jose.torres@estudante.ufcg.edu.br</w:t>
        </w:r>
      </w:hyperlink>
    </w:p>
    <w:p w14:paraId="53739AD1" w14:textId="77777777" w:rsidR="00E2752A" w:rsidRDefault="00E2752A" w:rsidP="00E2752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5072782" w14:textId="77777777" w:rsidR="00E2752A" w:rsidRDefault="00E2752A" w:rsidP="00E2752A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²</w:t>
      </w:r>
      <w:r w:rsidRPr="00FC01D8">
        <w:rPr>
          <w:color w:val="000000" w:themeColor="text1"/>
          <w:sz w:val="20"/>
          <w:szCs w:val="20"/>
        </w:rPr>
        <w:t>Curso</w:t>
      </w:r>
      <w:proofErr w:type="gramEnd"/>
      <w:r w:rsidRPr="00FC01D8">
        <w:rPr>
          <w:color w:val="000000" w:themeColor="text1"/>
          <w:sz w:val="20"/>
          <w:szCs w:val="20"/>
        </w:rPr>
        <w:t xml:space="preserve"> de Bacharelado em Odontologia, Universidade Federal de Campina Grande (UFCG), Patos-PB, </w:t>
      </w:r>
      <w:hyperlink r:id="rId10" w:history="1">
        <w:r w:rsidRPr="00360D31">
          <w:rPr>
            <w:rStyle w:val="Hyperlink"/>
            <w:sz w:val="20"/>
            <w:szCs w:val="20"/>
          </w:rPr>
          <w:t>andrepalhares13@gmail.com</w:t>
        </w:r>
      </w:hyperlink>
    </w:p>
    <w:p w14:paraId="4E836910" w14:textId="77777777" w:rsidR="00E2752A" w:rsidRDefault="00E2752A" w:rsidP="00E2752A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</w:p>
    <w:p w14:paraId="2262658E" w14:textId="77777777" w:rsidR="00E2752A" w:rsidRDefault="00E2752A" w:rsidP="00E2752A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3</w:t>
      </w:r>
      <w:r w:rsidRPr="00FC01D8">
        <w:rPr>
          <w:color w:val="000000" w:themeColor="text1"/>
          <w:sz w:val="20"/>
          <w:szCs w:val="20"/>
        </w:rPr>
        <w:t>Curso</w:t>
      </w:r>
      <w:proofErr w:type="gramEnd"/>
      <w:r w:rsidRPr="00FC01D8">
        <w:rPr>
          <w:color w:val="000000" w:themeColor="text1"/>
          <w:sz w:val="20"/>
          <w:szCs w:val="20"/>
        </w:rPr>
        <w:t xml:space="preserve"> de Bacharelado em Odontologia, Universidade Federal de Campina Grande (UFCG), Patos-PB, </w:t>
      </w:r>
      <w:hyperlink r:id="rId11" w:history="1">
        <w:r w:rsidRPr="00326EFC">
          <w:rPr>
            <w:rStyle w:val="Hyperlink"/>
            <w:sz w:val="20"/>
            <w:szCs w:val="20"/>
          </w:rPr>
          <w:t>joycerl2009@hotmail.com</w:t>
        </w:r>
      </w:hyperlink>
    </w:p>
    <w:p w14:paraId="33DEAACA" w14:textId="77777777" w:rsidR="00E2752A" w:rsidRDefault="00E2752A" w:rsidP="00E2752A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</w:p>
    <w:p w14:paraId="004AD5B0" w14:textId="77777777" w:rsidR="00E2752A" w:rsidRPr="00FC01D8" w:rsidRDefault="00E2752A" w:rsidP="00E2752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1F46D4B" w14:textId="77777777" w:rsidR="00E2752A" w:rsidRPr="00FC01D8" w:rsidRDefault="00E2752A" w:rsidP="00E2752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4</w:t>
      </w:r>
      <w:r w:rsidRPr="00FC01D8">
        <w:rPr>
          <w:color w:val="000000" w:themeColor="text1"/>
          <w:sz w:val="20"/>
          <w:szCs w:val="20"/>
        </w:rPr>
        <w:t>Mestranda</w:t>
      </w:r>
      <w:proofErr w:type="gramEnd"/>
      <w:r w:rsidRPr="00FC01D8">
        <w:rPr>
          <w:color w:val="000000" w:themeColor="text1"/>
          <w:sz w:val="20"/>
          <w:szCs w:val="20"/>
        </w:rPr>
        <w:t xml:space="preserve"> em Saúde e Desenvolvimento Socioambiental, Universidade de Pernambuco (UPE), Garanhuns-PE, </w:t>
      </w:r>
      <w:hyperlink r:id="rId12" w:history="1">
        <w:r w:rsidRPr="00FC01D8">
          <w:rPr>
            <w:rStyle w:val="Hyperlink"/>
            <w:sz w:val="20"/>
            <w:szCs w:val="20"/>
          </w:rPr>
          <w:t>gyselletenorioguenes@gmail.com</w:t>
        </w:r>
      </w:hyperlink>
      <w:r w:rsidRPr="00FC01D8">
        <w:rPr>
          <w:color w:val="000000" w:themeColor="text1"/>
          <w:sz w:val="20"/>
          <w:szCs w:val="20"/>
        </w:rPr>
        <w:t xml:space="preserve"> </w:t>
      </w:r>
    </w:p>
    <w:p w14:paraId="2911C478" w14:textId="77777777" w:rsidR="00E2752A" w:rsidRDefault="00E2752A" w:rsidP="00E2752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9AAF8E0" w14:textId="77777777" w:rsidR="00E2752A" w:rsidRDefault="00E2752A" w:rsidP="00E2752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>Professora</w:t>
      </w:r>
      <w:proofErr w:type="gramEnd"/>
      <w:r>
        <w:rPr>
          <w:color w:val="000000" w:themeColor="text1"/>
          <w:sz w:val="20"/>
          <w:szCs w:val="20"/>
        </w:rPr>
        <w:t xml:space="preserve"> do c</w:t>
      </w:r>
      <w:r w:rsidRPr="00FC01D8">
        <w:rPr>
          <w:color w:val="000000" w:themeColor="text1"/>
          <w:sz w:val="20"/>
          <w:szCs w:val="20"/>
        </w:rPr>
        <w:t xml:space="preserve">urso de Bacharelado em Odontologia, Universidade Federal de Campina Grande (UFCG), Patos-PB, </w:t>
      </w:r>
      <w:hyperlink r:id="rId13" w:history="1">
        <w:r w:rsidRPr="00360D31">
          <w:rPr>
            <w:rStyle w:val="Hyperlink"/>
            <w:sz w:val="20"/>
            <w:szCs w:val="20"/>
          </w:rPr>
          <w:t>gymennat@yahoo.com.br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64166E77" w14:textId="69563F8A" w:rsidR="00A43A5C" w:rsidRDefault="00A43A5C" w:rsidP="00A43A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F1A7594" w14:textId="77777777" w:rsidR="00E2752A" w:rsidRDefault="00E2752A" w:rsidP="00A43A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7A5E425A" w14:textId="274EAB56" w:rsidR="0015580A" w:rsidRDefault="006F351E" w:rsidP="00825284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O </w:t>
      </w:r>
      <w:r w:rsidR="0015580A" w:rsidRPr="0015580A">
        <w:rPr>
          <w:color w:val="000000" w:themeColor="text1"/>
        </w:rPr>
        <w:t>Programa</w:t>
      </w:r>
      <w:r>
        <w:rPr>
          <w:color w:val="000000" w:themeColor="text1"/>
        </w:rPr>
        <w:t xml:space="preserve"> Saúde nas </w:t>
      </w:r>
      <w:proofErr w:type="gramStart"/>
      <w:r>
        <w:rPr>
          <w:color w:val="000000" w:themeColor="text1"/>
        </w:rPr>
        <w:t>Escolas (PSE) elaborado e implementado</w:t>
      </w:r>
      <w:proofErr w:type="gramEnd"/>
      <w:r>
        <w:rPr>
          <w:color w:val="000000" w:themeColor="text1"/>
        </w:rPr>
        <w:t xml:space="preserve"> pelo Ministério da Educação (MEC) em 2004 surgiu para fomentar as articulações entre educação e saúde nos espaços escolares. Este programa foi desenvolvido com o objetivo de garantir </w:t>
      </w:r>
      <w:r w:rsidR="0015580A" w:rsidRPr="0015580A">
        <w:rPr>
          <w:color w:val="000000" w:themeColor="text1"/>
        </w:rPr>
        <w:t>a abordagem de temas determinados em saúde</w:t>
      </w:r>
      <w:r>
        <w:rPr>
          <w:color w:val="000000" w:themeColor="text1"/>
        </w:rPr>
        <w:t>, c</w:t>
      </w:r>
      <w:r w:rsidRPr="006F351E">
        <w:rPr>
          <w:color w:val="000000" w:themeColor="text1"/>
        </w:rPr>
        <w:t>ompreendendo a escola como um espaço potencial para ampliar e garantir o alcance do S</w:t>
      </w:r>
      <w:r w:rsidR="006A66ED">
        <w:rPr>
          <w:color w:val="000000" w:themeColor="text1"/>
        </w:rPr>
        <w:t>istema Único de Saúde (SUS)</w:t>
      </w:r>
      <w:r w:rsidR="0015580A" w:rsidRPr="0015580A">
        <w:rPr>
          <w:color w:val="000000" w:themeColor="text1"/>
        </w:rPr>
        <w:t xml:space="preserve">. Desta forma, o PSE </w:t>
      </w:r>
      <w:r>
        <w:rPr>
          <w:color w:val="000000" w:themeColor="text1"/>
        </w:rPr>
        <w:t>orienta</w:t>
      </w:r>
      <w:r w:rsidR="0015580A" w:rsidRPr="0015580A">
        <w:rPr>
          <w:color w:val="000000" w:themeColor="text1"/>
        </w:rPr>
        <w:t xml:space="preserve"> a programação das ativida</w:t>
      </w:r>
      <w:r>
        <w:rPr>
          <w:color w:val="000000" w:themeColor="text1"/>
        </w:rPr>
        <w:t xml:space="preserve">des que devem fazer parte do Projeto Político-Pedagógico (PPP) de cada escola brasileira em todas as esferas governamentais </w:t>
      </w:r>
      <w:r w:rsidR="0015580A" w:rsidRPr="0015580A">
        <w:rPr>
          <w:color w:val="000000" w:themeColor="text1"/>
        </w:rPr>
        <w:t>(</w:t>
      </w:r>
      <w:r w:rsidRPr="0015580A">
        <w:rPr>
          <w:color w:val="000000" w:themeColor="text1"/>
        </w:rPr>
        <w:t>BRASIL</w:t>
      </w:r>
      <w:r w:rsidR="0015580A" w:rsidRPr="0015580A">
        <w:rPr>
          <w:color w:val="000000" w:themeColor="text1"/>
        </w:rPr>
        <w:t>, 2007).</w:t>
      </w:r>
    </w:p>
    <w:p w14:paraId="55AAAEE5" w14:textId="575BA358" w:rsidR="008E77EB" w:rsidRDefault="008E77EB" w:rsidP="00825284">
      <w:pPr>
        <w:pStyle w:val="ABNT"/>
        <w:spacing w:after="0"/>
        <w:rPr>
          <w:color w:val="000000" w:themeColor="text1"/>
        </w:rPr>
      </w:pPr>
      <w:proofErr w:type="gramStart"/>
      <w:r>
        <w:rPr>
          <w:color w:val="000000" w:themeColor="text1"/>
        </w:rPr>
        <w:t>O</w:t>
      </w:r>
      <w:r w:rsidRPr="008E77EB">
        <w:rPr>
          <w:color w:val="000000" w:themeColor="text1"/>
        </w:rPr>
        <w:t xml:space="preserve"> </w:t>
      </w:r>
      <w:r>
        <w:rPr>
          <w:color w:val="000000" w:themeColor="text1"/>
        </w:rPr>
        <w:t>PSE</w:t>
      </w:r>
      <w:r w:rsidRPr="008E77EB">
        <w:rPr>
          <w:color w:val="000000" w:themeColor="text1"/>
        </w:rPr>
        <w:t xml:space="preserve"> </w:t>
      </w:r>
      <w:r>
        <w:rPr>
          <w:color w:val="000000" w:themeColor="text1"/>
        </w:rPr>
        <w:t>objetiva</w:t>
      </w:r>
      <w:proofErr w:type="gramEnd"/>
      <w:r>
        <w:rPr>
          <w:color w:val="000000" w:themeColor="text1"/>
        </w:rPr>
        <w:t xml:space="preserve"> integrar </w:t>
      </w:r>
      <w:r w:rsidRPr="008E77EB">
        <w:rPr>
          <w:color w:val="000000" w:themeColor="text1"/>
        </w:rPr>
        <w:t>e vincular</w:t>
      </w:r>
      <w:r>
        <w:rPr>
          <w:color w:val="000000" w:themeColor="text1"/>
        </w:rPr>
        <w:t xml:space="preserve"> permanentemente a</w:t>
      </w:r>
      <w:r w:rsidRPr="008E77EB">
        <w:rPr>
          <w:color w:val="000000" w:themeColor="text1"/>
        </w:rPr>
        <w:t xml:space="preserve"> educação e </w:t>
      </w:r>
      <w:r>
        <w:rPr>
          <w:color w:val="000000" w:themeColor="text1"/>
        </w:rPr>
        <w:t xml:space="preserve">a saúde a fim de melhorar a qualidade </w:t>
      </w:r>
      <w:r w:rsidRPr="008E77EB">
        <w:rPr>
          <w:color w:val="000000" w:themeColor="text1"/>
        </w:rPr>
        <w:t xml:space="preserve">de vida da população brasileira. </w:t>
      </w:r>
      <w:r>
        <w:rPr>
          <w:color w:val="000000" w:themeColor="text1"/>
        </w:rPr>
        <w:t xml:space="preserve">Para tanto, o referido programa visa promover o desenvolvimento integral dos alunos por intermédio da promoção, prevenção e atenção à saúde, enfrentando </w:t>
      </w:r>
      <w:r w:rsidRPr="008E77EB">
        <w:rPr>
          <w:color w:val="000000" w:themeColor="text1"/>
        </w:rPr>
        <w:t>as vulnerabilidades que afetam o desenvolvimento global de crianças e adolescentes</w:t>
      </w:r>
      <w:r>
        <w:rPr>
          <w:color w:val="000000" w:themeColor="text1"/>
        </w:rPr>
        <w:t xml:space="preserve"> da rede pública de ensino. Os públicos beneficiários do PSE são </w:t>
      </w:r>
      <w:r w:rsidRPr="008E77EB">
        <w:rPr>
          <w:color w:val="000000" w:themeColor="text1"/>
        </w:rPr>
        <w:t>alu</w:t>
      </w:r>
      <w:r>
        <w:rPr>
          <w:color w:val="000000" w:themeColor="text1"/>
        </w:rPr>
        <w:t xml:space="preserve">nos do ensino fundamental, gestores e profissionais da educação e da saúde, comunidade escolar, bem como alunos da Rede Federal de </w:t>
      </w:r>
      <w:r w:rsidRPr="008E77EB">
        <w:rPr>
          <w:color w:val="000000" w:themeColor="text1"/>
        </w:rPr>
        <w:t>Educação Profissional e Técnica e Educação de Jovens e Adultos (EJA) (BRASIL, 2007).</w:t>
      </w:r>
    </w:p>
    <w:p w14:paraId="304A61F2" w14:textId="7F43010F" w:rsidR="00553A9F" w:rsidRPr="00553A9F" w:rsidRDefault="006A66ED" w:rsidP="00825284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Por sua vez, o SUS</w:t>
      </w:r>
      <w:r w:rsidR="00553A9F" w:rsidRPr="00553A9F">
        <w:rPr>
          <w:color w:val="000000" w:themeColor="text1"/>
        </w:rPr>
        <w:t>, dentro de sua estrutura organizacional de</w:t>
      </w:r>
      <w:r w:rsidR="00553A9F">
        <w:rPr>
          <w:color w:val="000000" w:themeColor="text1"/>
        </w:rPr>
        <w:t xml:space="preserve"> </w:t>
      </w:r>
      <w:r w:rsidR="00553A9F" w:rsidRPr="00553A9F">
        <w:rPr>
          <w:color w:val="000000" w:themeColor="text1"/>
        </w:rPr>
        <w:t>atenção univer</w:t>
      </w:r>
      <w:r>
        <w:rPr>
          <w:color w:val="000000" w:themeColor="text1"/>
        </w:rPr>
        <w:t>sal e compreensão de que saúde consiste em</w:t>
      </w:r>
      <w:r w:rsidR="00553A9F" w:rsidRPr="00553A9F">
        <w:rPr>
          <w:color w:val="000000" w:themeColor="text1"/>
        </w:rPr>
        <w:t xml:space="preserve"> um processo elaborado socialmente e</w:t>
      </w:r>
      <w:r w:rsidR="00553A9F">
        <w:rPr>
          <w:color w:val="000000" w:themeColor="text1"/>
        </w:rPr>
        <w:t xml:space="preserve"> </w:t>
      </w:r>
      <w:r w:rsidR="00553A9F" w:rsidRPr="00553A9F">
        <w:rPr>
          <w:color w:val="000000" w:themeColor="text1"/>
        </w:rPr>
        <w:t>incluso em uma rede de prestação de serviços de saúde humanizados, disponibiliza</w:t>
      </w:r>
      <w:r w:rsidR="00553A9F">
        <w:rPr>
          <w:color w:val="000000" w:themeColor="text1"/>
        </w:rPr>
        <w:t xml:space="preserve"> </w:t>
      </w:r>
      <w:r w:rsidR="00553A9F" w:rsidRPr="00553A9F">
        <w:rPr>
          <w:color w:val="000000" w:themeColor="text1"/>
        </w:rPr>
        <w:t>espaços de aprendizagem para estudantes de odontologia por meio de vivências</w:t>
      </w:r>
      <w:r w:rsidR="00553A9F">
        <w:rPr>
          <w:color w:val="000000" w:themeColor="text1"/>
        </w:rPr>
        <w:t xml:space="preserve"> </w:t>
      </w:r>
      <w:r w:rsidR="00553A9F" w:rsidRPr="00553A9F">
        <w:rPr>
          <w:color w:val="000000" w:themeColor="text1"/>
        </w:rPr>
        <w:t>cotidianas em realidades e cenários divers</w:t>
      </w:r>
      <w:r>
        <w:rPr>
          <w:color w:val="000000" w:themeColor="text1"/>
        </w:rPr>
        <w:t xml:space="preserve">os, dentre os quais </w:t>
      </w:r>
      <w:proofErr w:type="gramStart"/>
      <w:r>
        <w:rPr>
          <w:color w:val="000000" w:themeColor="text1"/>
        </w:rPr>
        <w:t>destacam-se</w:t>
      </w:r>
      <w:proofErr w:type="gramEnd"/>
      <w:r w:rsidR="00553A9F" w:rsidRPr="00553A9F">
        <w:rPr>
          <w:color w:val="000000" w:themeColor="text1"/>
        </w:rPr>
        <w:t xml:space="preserve"> os cenários</w:t>
      </w:r>
      <w:r w:rsidR="00553A9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da Atenção Primária e as comunidades escolares </w:t>
      </w:r>
      <w:r w:rsidR="00553A9F" w:rsidRPr="00553A9F">
        <w:rPr>
          <w:color w:val="000000" w:themeColor="text1"/>
        </w:rPr>
        <w:t>(LAZARIN; NAKAMA; CORDONI, 2007).</w:t>
      </w:r>
    </w:p>
    <w:p w14:paraId="77D73247" w14:textId="16637A00" w:rsidR="006A66ED" w:rsidRDefault="00825284" w:rsidP="006A66ED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A</w:t>
      </w:r>
      <w:r w:rsidR="00553A9F" w:rsidRPr="00553A9F">
        <w:rPr>
          <w:color w:val="000000" w:themeColor="text1"/>
        </w:rPr>
        <w:t xml:space="preserve"> interligação entre SU</w:t>
      </w:r>
      <w:r w:rsidR="006A66ED">
        <w:rPr>
          <w:color w:val="000000" w:themeColor="text1"/>
        </w:rPr>
        <w:t xml:space="preserve">S e Odontologia permite a formação </w:t>
      </w:r>
      <w:r w:rsidR="00553A9F" w:rsidRPr="00553A9F">
        <w:rPr>
          <w:color w:val="000000" w:themeColor="text1"/>
        </w:rPr>
        <w:t>de</w:t>
      </w:r>
      <w:r w:rsidR="00553A9F">
        <w:rPr>
          <w:color w:val="000000" w:themeColor="text1"/>
        </w:rPr>
        <w:t xml:space="preserve"> </w:t>
      </w:r>
      <w:r w:rsidR="00553A9F" w:rsidRPr="00553A9F">
        <w:rPr>
          <w:color w:val="000000" w:themeColor="text1"/>
        </w:rPr>
        <w:t>Cirurgiões-Dentistas humanizados e qualificados para o enfrentamento dos problemas</w:t>
      </w:r>
      <w:r w:rsidR="00553A9F">
        <w:rPr>
          <w:color w:val="000000" w:themeColor="text1"/>
        </w:rPr>
        <w:t xml:space="preserve"> </w:t>
      </w:r>
      <w:r w:rsidR="00553A9F" w:rsidRPr="00553A9F">
        <w:rPr>
          <w:color w:val="000000" w:themeColor="text1"/>
        </w:rPr>
        <w:t xml:space="preserve">de saúde de acordo com as demandas sociais da população (BULGARELLI </w:t>
      </w:r>
      <w:proofErr w:type="gramStart"/>
      <w:r w:rsidR="00553A9F" w:rsidRPr="00553A9F">
        <w:rPr>
          <w:i/>
          <w:color w:val="000000" w:themeColor="text1"/>
        </w:rPr>
        <w:t>et</w:t>
      </w:r>
      <w:proofErr w:type="gramEnd"/>
      <w:r w:rsidR="00553A9F" w:rsidRPr="00553A9F">
        <w:rPr>
          <w:i/>
          <w:color w:val="000000" w:themeColor="text1"/>
        </w:rPr>
        <w:t xml:space="preserve"> al</w:t>
      </w:r>
      <w:r w:rsidR="00553A9F" w:rsidRPr="00553A9F">
        <w:rPr>
          <w:color w:val="000000" w:themeColor="text1"/>
        </w:rPr>
        <w:t>.,</w:t>
      </w:r>
      <w:r w:rsidR="00553A9F">
        <w:rPr>
          <w:color w:val="000000" w:themeColor="text1"/>
        </w:rPr>
        <w:t xml:space="preserve"> </w:t>
      </w:r>
      <w:r w:rsidR="00553A9F" w:rsidRPr="00553A9F">
        <w:rPr>
          <w:color w:val="000000" w:themeColor="text1"/>
        </w:rPr>
        <w:t>2014).</w:t>
      </w:r>
      <w:r>
        <w:rPr>
          <w:color w:val="000000" w:themeColor="text1"/>
        </w:rPr>
        <w:t xml:space="preserve"> </w:t>
      </w:r>
      <w:r w:rsidR="0093580F">
        <w:rPr>
          <w:color w:val="000000" w:themeColor="text1"/>
        </w:rPr>
        <w:t xml:space="preserve">Sendo assim, </w:t>
      </w:r>
      <w:r w:rsidR="006A66ED">
        <w:rPr>
          <w:color w:val="000000" w:themeColor="text1"/>
        </w:rPr>
        <w:t>a vivência no Programa Saúde na Escola</w:t>
      </w:r>
      <w:r w:rsidR="0093580F" w:rsidRPr="0093580F">
        <w:rPr>
          <w:color w:val="000000" w:themeColor="text1"/>
        </w:rPr>
        <w:t xml:space="preserve"> é de </w:t>
      </w:r>
      <w:r w:rsidR="00430220">
        <w:rPr>
          <w:color w:val="000000" w:themeColor="text1"/>
        </w:rPr>
        <w:t>fundamental</w:t>
      </w:r>
      <w:r w:rsidR="006A66ED">
        <w:rPr>
          <w:color w:val="000000" w:themeColor="text1"/>
        </w:rPr>
        <w:t xml:space="preserve"> importância, pois possibilita</w:t>
      </w:r>
      <w:r w:rsidR="006A66ED" w:rsidRPr="006A66ED">
        <w:rPr>
          <w:color w:val="000000" w:themeColor="text1"/>
        </w:rPr>
        <w:t xml:space="preserve"> </w:t>
      </w:r>
      <w:r w:rsidR="006A66ED">
        <w:rPr>
          <w:color w:val="000000" w:themeColor="text1"/>
        </w:rPr>
        <w:t>ao Cirurgião-Dentista</w:t>
      </w:r>
      <w:r w:rsidR="006A66ED" w:rsidRPr="006A66ED">
        <w:rPr>
          <w:color w:val="000000" w:themeColor="text1"/>
        </w:rPr>
        <w:t xml:space="preserve"> realiza</w:t>
      </w:r>
      <w:r w:rsidR="006A66ED">
        <w:rPr>
          <w:color w:val="000000" w:themeColor="text1"/>
        </w:rPr>
        <w:t xml:space="preserve">r não apenas intervenções clínicas, mas também a disseminação </w:t>
      </w:r>
      <w:r w:rsidR="006A66ED" w:rsidRPr="006A66ED">
        <w:rPr>
          <w:color w:val="000000" w:themeColor="text1"/>
        </w:rPr>
        <w:t xml:space="preserve">do </w:t>
      </w:r>
      <w:r w:rsidR="006A66ED" w:rsidRPr="006A66ED">
        <w:rPr>
          <w:color w:val="000000" w:themeColor="text1"/>
        </w:rPr>
        <w:lastRenderedPageBreak/>
        <w:t xml:space="preserve">conhecimento sobre saúde, meio ambiente, hábitos de vida e </w:t>
      </w:r>
      <w:r w:rsidR="006A66ED">
        <w:rPr>
          <w:color w:val="000000" w:themeColor="text1"/>
        </w:rPr>
        <w:t>demais temáticas que</w:t>
      </w:r>
      <w:r w:rsidR="006A66ED" w:rsidRPr="006A66ED">
        <w:rPr>
          <w:color w:val="000000" w:themeColor="text1"/>
        </w:rPr>
        <w:t xml:space="preserve"> interfere</w:t>
      </w:r>
      <w:r w:rsidR="006A66ED">
        <w:rPr>
          <w:color w:val="000000" w:themeColor="text1"/>
        </w:rPr>
        <w:t>m</w:t>
      </w:r>
      <w:r w:rsidR="006A66ED" w:rsidRPr="006A66ED">
        <w:rPr>
          <w:color w:val="000000" w:themeColor="text1"/>
        </w:rPr>
        <w:t xml:space="preserve"> diretamente na r</w:t>
      </w:r>
      <w:r w:rsidR="006A66ED">
        <w:rPr>
          <w:color w:val="000000" w:themeColor="text1"/>
        </w:rPr>
        <w:t xml:space="preserve">elação humana, escola, </w:t>
      </w:r>
      <w:r w:rsidR="00B941C3">
        <w:rPr>
          <w:color w:val="000000" w:themeColor="text1"/>
        </w:rPr>
        <w:t>postos de saúde</w:t>
      </w:r>
      <w:r w:rsidR="006A66ED">
        <w:rPr>
          <w:color w:val="000000" w:themeColor="text1"/>
        </w:rPr>
        <w:t xml:space="preserve"> e </w:t>
      </w:r>
      <w:r w:rsidR="006A66ED" w:rsidRPr="006A66ED">
        <w:rPr>
          <w:color w:val="000000" w:themeColor="text1"/>
        </w:rPr>
        <w:t>comunidade</w:t>
      </w:r>
      <w:r w:rsidR="00B941C3">
        <w:rPr>
          <w:color w:val="000000" w:themeColor="text1"/>
        </w:rPr>
        <w:t xml:space="preserve"> (NUNES </w:t>
      </w:r>
      <w:proofErr w:type="gramStart"/>
      <w:r w:rsidR="00B941C3">
        <w:rPr>
          <w:i/>
          <w:color w:val="000000" w:themeColor="text1"/>
        </w:rPr>
        <w:t>et</w:t>
      </w:r>
      <w:proofErr w:type="gramEnd"/>
      <w:r w:rsidR="00B941C3">
        <w:rPr>
          <w:i/>
          <w:color w:val="000000" w:themeColor="text1"/>
        </w:rPr>
        <w:t xml:space="preserve"> al</w:t>
      </w:r>
      <w:r w:rsidR="00B941C3">
        <w:rPr>
          <w:color w:val="000000" w:themeColor="text1"/>
        </w:rPr>
        <w:t>., 2021)</w:t>
      </w:r>
      <w:r w:rsidR="006A66ED">
        <w:rPr>
          <w:color w:val="000000" w:themeColor="text1"/>
        </w:rPr>
        <w:t xml:space="preserve">. </w:t>
      </w:r>
    </w:p>
    <w:p w14:paraId="0C70C558" w14:textId="6025EA75" w:rsidR="00E82399" w:rsidRDefault="00430220" w:rsidP="006A66ED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Diante da necessidade de estudos que envolvam a disseminação de informações adequadas acerca da importância </w:t>
      </w:r>
      <w:r w:rsidR="00B941C3">
        <w:rPr>
          <w:color w:val="000000" w:themeColor="text1"/>
        </w:rPr>
        <w:t>do desenvolvimento de atividades de saúde bucal no Programa Saúde na Escola</w:t>
      </w:r>
      <w:r w:rsidR="00553A9F" w:rsidRPr="00553A9F">
        <w:rPr>
          <w:color w:val="000000" w:themeColor="text1"/>
        </w:rPr>
        <w:t xml:space="preserve">, o presente trabalho </w:t>
      </w:r>
      <w:r>
        <w:rPr>
          <w:color w:val="000000" w:themeColor="text1"/>
        </w:rPr>
        <w:t xml:space="preserve">teve por objetivo relatar atividades de </w:t>
      </w:r>
      <w:r w:rsidR="00B941C3">
        <w:rPr>
          <w:color w:val="000000" w:themeColor="text1"/>
        </w:rPr>
        <w:t>educação, prevenção e promoção</w:t>
      </w:r>
      <w:r>
        <w:rPr>
          <w:color w:val="000000" w:themeColor="text1"/>
        </w:rPr>
        <w:t xml:space="preserve"> de saúde para </w:t>
      </w:r>
      <w:r w:rsidR="00B941C3">
        <w:rPr>
          <w:color w:val="000000" w:themeColor="text1"/>
        </w:rPr>
        <w:t>alunos da rede municipal de ensino</w:t>
      </w:r>
      <w:r>
        <w:rPr>
          <w:color w:val="000000" w:themeColor="text1"/>
        </w:rPr>
        <w:t>, realizadas</w:t>
      </w:r>
      <w:r w:rsidR="00553A9F" w:rsidRPr="00553A9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em uma </w:t>
      </w:r>
      <w:r w:rsidR="00B941C3">
        <w:rPr>
          <w:color w:val="000000" w:themeColor="text1"/>
        </w:rPr>
        <w:t>creche situada</w:t>
      </w:r>
      <w:r>
        <w:rPr>
          <w:color w:val="000000" w:themeColor="text1"/>
        </w:rPr>
        <w:t xml:space="preserve"> no município de Patos-</w:t>
      </w:r>
      <w:r w:rsidR="00553A9F" w:rsidRPr="00553A9F">
        <w:rPr>
          <w:color w:val="000000" w:themeColor="text1"/>
        </w:rPr>
        <w:t>PB.</w:t>
      </w:r>
    </w:p>
    <w:p w14:paraId="59EFBF69" w14:textId="77777777" w:rsidR="00430220" w:rsidRPr="002F2FCE" w:rsidRDefault="00430220" w:rsidP="00553A9F">
      <w:pPr>
        <w:pStyle w:val="ABNT"/>
        <w:rPr>
          <w:color w:val="000000" w:themeColor="text1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2EF050BA" w14:textId="0BE95FFC" w:rsidR="00430763" w:rsidRDefault="005F471D" w:rsidP="005F471D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Trata-se de um relato de experiência desenvolvido por acadêmicos </w:t>
      </w:r>
      <w:r w:rsidR="00430763">
        <w:rPr>
          <w:color w:val="000000" w:themeColor="text1"/>
        </w:rPr>
        <w:t xml:space="preserve">do </w:t>
      </w:r>
      <w:r w:rsidR="00B941C3">
        <w:rPr>
          <w:color w:val="000000" w:themeColor="text1"/>
        </w:rPr>
        <w:t>nono</w:t>
      </w:r>
      <w:r w:rsidR="00430763">
        <w:rPr>
          <w:color w:val="000000" w:themeColor="text1"/>
        </w:rPr>
        <w:t xml:space="preserve"> período </w:t>
      </w:r>
      <w:r>
        <w:rPr>
          <w:color w:val="000000" w:themeColor="text1"/>
        </w:rPr>
        <w:t>do curso de Bacharelado em Odontologia da Universidade Federal de Campina Grande (UFCG)</w:t>
      </w:r>
      <w:r w:rsidRPr="005F471D">
        <w:rPr>
          <w:color w:val="000000" w:themeColor="text1"/>
        </w:rPr>
        <w:t>.</w:t>
      </w:r>
      <w:r w:rsidR="00430763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s atividades de </w:t>
      </w:r>
      <w:r w:rsidR="00B941C3">
        <w:rPr>
          <w:color w:val="000000" w:themeColor="text1"/>
        </w:rPr>
        <w:t xml:space="preserve">educação, prevenção e promoção de saúde </w:t>
      </w:r>
      <w:r>
        <w:rPr>
          <w:color w:val="000000" w:themeColor="text1"/>
        </w:rPr>
        <w:t xml:space="preserve">foram realizadas na </w:t>
      </w:r>
      <w:r w:rsidR="00B941C3">
        <w:rPr>
          <w:color w:val="000000" w:themeColor="text1"/>
        </w:rPr>
        <w:t>Creche Tia Luci</w:t>
      </w:r>
      <w:r>
        <w:rPr>
          <w:color w:val="000000" w:themeColor="text1"/>
        </w:rPr>
        <w:t xml:space="preserve">, localizada no </w:t>
      </w:r>
      <w:r w:rsidR="00802EBA">
        <w:rPr>
          <w:color w:val="000000" w:themeColor="text1"/>
        </w:rPr>
        <w:t xml:space="preserve">bairro </w:t>
      </w:r>
      <w:r w:rsidR="00B941C3">
        <w:rPr>
          <w:color w:val="000000" w:themeColor="text1"/>
        </w:rPr>
        <w:t>Salgadinho, CEP 58706-56</w:t>
      </w:r>
      <w:r w:rsidR="00802EBA">
        <w:rPr>
          <w:color w:val="000000" w:themeColor="text1"/>
        </w:rPr>
        <w:t>0</w:t>
      </w:r>
      <w:r>
        <w:rPr>
          <w:color w:val="000000" w:themeColor="text1"/>
        </w:rPr>
        <w:t xml:space="preserve">, no município de Patos-PB. </w:t>
      </w:r>
      <w:r w:rsidR="00C945B4">
        <w:rPr>
          <w:color w:val="000000" w:themeColor="text1"/>
        </w:rPr>
        <w:t>Todas as atividades foram supervisionadas pelo Cirurgião-Dentista da Unidade de Saúde da Família (USF) Solon Medeiros, no bairro Salgadinho, CEP 58706-580, no município de Patos-PB</w:t>
      </w:r>
      <w:r w:rsidR="00430763">
        <w:rPr>
          <w:color w:val="000000" w:themeColor="text1"/>
        </w:rPr>
        <w:t>.</w:t>
      </w:r>
    </w:p>
    <w:p w14:paraId="33447826" w14:textId="5455C9B6" w:rsidR="005F471D" w:rsidRPr="005F471D" w:rsidRDefault="005F471D" w:rsidP="005F471D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EF2936A" w14:textId="17C20B35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</w:t>
      </w:r>
      <w:r w:rsidR="00430763">
        <w:rPr>
          <w:b/>
          <w:color w:val="000000" w:themeColor="text1"/>
        </w:rPr>
        <w:t>ELATO DE EXPERIÊNCIA</w:t>
      </w:r>
    </w:p>
    <w:p w14:paraId="4A74E8E7" w14:textId="301CC4D3" w:rsidR="00C945B4" w:rsidRPr="00C945B4" w:rsidRDefault="00C945B4" w:rsidP="00C945B4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As </w:t>
      </w:r>
      <w:r w:rsidRPr="00C945B4">
        <w:rPr>
          <w:color w:val="000000" w:themeColor="text1"/>
        </w:rPr>
        <w:t xml:space="preserve">atividades de educação, prevenção e promoção de saúde </w:t>
      </w:r>
      <w:r>
        <w:rPr>
          <w:color w:val="000000" w:themeColor="text1"/>
        </w:rPr>
        <w:t xml:space="preserve">foram desenvolvidas </w:t>
      </w:r>
      <w:r w:rsidRPr="00C945B4">
        <w:rPr>
          <w:color w:val="000000" w:themeColor="text1"/>
        </w:rPr>
        <w:t xml:space="preserve">no dia 05 de maio de 2023, das </w:t>
      </w:r>
      <w:proofErr w:type="gramStart"/>
      <w:r w:rsidRPr="00C945B4">
        <w:rPr>
          <w:color w:val="000000" w:themeColor="text1"/>
        </w:rPr>
        <w:t>14:00</w:t>
      </w:r>
      <w:proofErr w:type="gramEnd"/>
      <w:r w:rsidRPr="00C945B4">
        <w:rPr>
          <w:color w:val="000000" w:themeColor="text1"/>
        </w:rPr>
        <w:t xml:space="preserve"> às 17:00h (sexta-feira) com crianças a partir dos 2 </w:t>
      </w:r>
      <w:r>
        <w:rPr>
          <w:color w:val="000000" w:themeColor="text1"/>
        </w:rPr>
        <w:t>anos de idade que frequentam a C</w:t>
      </w:r>
      <w:r w:rsidRPr="00C945B4">
        <w:rPr>
          <w:color w:val="000000" w:themeColor="text1"/>
        </w:rPr>
        <w:t>reche Tia Luci, localizada próximo à USF Solon Medeiros.</w:t>
      </w:r>
    </w:p>
    <w:p w14:paraId="3E689BD5" w14:textId="3C275D10" w:rsidR="00C945B4" w:rsidRDefault="00C945B4" w:rsidP="00C945B4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Previamente à realização destas ações foi realizado um</w:t>
      </w:r>
      <w:r w:rsidRPr="00C945B4">
        <w:rPr>
          <w:color w:val="000000" w:themeColor="text1"/>
        </w:rPr>
        <w:t xml:space="preserve"> planejamento, juntamente ao Cirurgião-Dentista supervisor, das práticas a serem desenvolvidas com as crianças. </w:t>
      </w:r>
      <w:r>
        <w:rPr>
          <w:color w:val="000000" w:themeColor="text1"/>
        </w:rPr>
        <w:t xml:space="preserve">Dessa forma, preconizou-se pela execução de exames clínicos de </w:t>
      </w:r>
      <w:r w:rsidR="003A6CF2">
        <w:rPr>
          <w:color w:val="000000" w:themeColor="text1"/>
        </w:rPr>
        <w:t xml:space="preserve">crianças a partir de </w:t>
      </w:r>
      <w:proofErr w:type="gramStart"/>
      <w:r w:rsidR="003A6CF2">
        <w:rPr>
          <w:color w:val="000000" w:themeColor="text1"/>
        </w:rPr>
        <w:t>2</w:t>
      </w:r>
      <w:proofErr w:type="gramEnd"/>
      <w:r w:rsidR="003A6CF2">
        <w:rPr>
          <w:color w:val="000000" w:themeColor="text1"/>
        </w:rPr>
        <w:t xml:space="preserve"> anos de idade</w:t>
      </w:r>
      <w:r>
        <w:rPr>
          <w:color w:val="000000" w:themeColor="text1"/>
        </w:rPr>
        <w:t xml:space="preserve">, levantamento epidemiológico do índice </w:t>
      </w:r>
      <w:proofErr w:type="spellStart"/>
      <w:r>
        <w:rPr>
          <w:color w:val="000000" w:themeColor="text1"/>
        </w:rPr>
        <w:t>ceo</w:t>
      </w:r>
      <w:proofErr w:type="spellEnd"/>
      <w:r>
        <w:rPr>
          <w:color w:val="000000" w:themeColor="text1"/>
        </w:rPr>
        <w:t xml:space="preserve">-d (verificando o número de dentes cariados, com extração indicada e obturados), orientações de higiene bucal e dieta às crianças e pais/responsáveis, bem como foi ressaltada a importância da realização de consultas de rotina com Cirurgião-Dentista. </w:t>
      </w:r>
    </w:p>
    <w:p w14:paraId="0217B63F" w14:textId="0E038023" w:rsidR="00C945B4" w:rsidRPr="00C945B4" w:rsidRDefault="00A33A88" w:rsidP="00A33A88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A</w:t>
      </w:r>
      <w:r w:rsidR="00C945B4" w:rsidRPr="00C945B4">
        <w:rPr>
          <w:color w:val="000000" w:themeColor="text1"/>
        </w:rPr>
        <w:t xml:space="preserve"> partir disso, </w:t>
      </w:r>
      <w:r>
        <w:rPr>
          <w:color w:val="000000" w:themeColor="text1"/>
        </w:rPr>
        <w:t xml:space="preserve">os alunos/estagiários </w:t>
      </w:r>
      <w:r w:rsidRPr="00A33A88">
        <w:rPr>
          <w:color w:val="000000" w:themeColor="text1"/>
        </w:rPr>
        <w:t>do nono período do curso de Bacharelado em Odontologia da Universidade Federal de Campina Grande</w:t>
      </w:r>
      <w:r>
        <w:rPr>
          <w:color w:val="000000" w:themeColor="text1"/>
        </w:rPr>
        <w:t xml:space="preserve"> realizaram</w:t>
      </w:r>
      <w:r w:rsidR="00C945B4" w:rsidRPr="00C945B4">
        <w:rPr>
          <w:color w:val="000000" w:themeColor="text1"/>
        </w:rPr>
        <w:t xml:space="preserve"> avaliações clínicas de toda a cavidade oral </w:t>
      </w:r>
      <w:r>
        <w:rPr>
          <w:color w:val="000000" w:themeColor="text1"/>
        </w:rPr>
        <w:t>do referido</w:t>
      </w:r>
      <w:r w:rsidR="00C945B4" w:rsidRPr="00C945B4">
        <w:rPr>
          <w:color w:val="000000" w:themeColor="text1"/>
        </w:rPr>
        <w:t xml:space="preserve"> público-alvo, tendo por finalidade realizar a busca ativa por </w:t>
      </w:r>
      <w:r w:rsidR="00C945B4" w:rsidRPr="00C945B4">
        <w:rPr>
          <w:color w:val="000000" w:themeColor="text1"/>
        </w:rPr>
        <w:lastRenderedPageBreak/>
        <w:t>lesões cariosas</w:t>
      </w:r>
      <w:r>
        <w:rPr>
          <w:color w:val="000000" w:themeColor="text1"/>
        </w:rPr>
        <w:t>, dentes com extração indicada, dentes obturados, além</w:t>
      </w:r>
      <w:r w:rsidR="00C945B4" w:rsidRPr="00C945B4">
        <w:rPr>
          <w:color w:val="000000" w:themeColor="text1"/>
        </w:rPr>
        <w:t xml:space="preserve"> </w:t>
      </w:r>
      <w:r>
        <w:rPr>
          <w:color w:val="000000" w:themeColor="text1"/>
        </w:rPr>
        <w:t>de</w:t>
      </w:r>
      <w:r w:rsidR="00C945B4" w:rsidRPr="00C945B4">
        <w:rPr>
          <w:color w:val="000000" w:themeColor="text1"/>
        </w:rPr>
        <w:t xml:space="preserve"> outras doenças que acometem a boca.</w:t>
      </w:r>
      <w:r>
        <w:rPr>
          <w:color w:val="000000" w:themeColor="text1"/>
        </w:rPr>
        <w:t xml:space="preserve"> Os exames clínicos foram realizados em uma sala reservada pela diretoria da creche, sendo que todos os estagiários estiveram devidamente paramentados de acordo com as normas de biossegurança. </w:t>
      </w:r>
    </w:p>
    <w:p w14:paraId="62B73792" w14:textId="10D01195" w:rsidR="00C945B4" w:rsidRPr="00C945B4" w:rsidRDefault="00A33A88" w:rsidP="00A33A88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Algumas atividades de educação em saúde foram desenvolvidas</w:t>
      </w:r>
      <w:r w:rsidR="00C945B4" w:rsidRPr="00C945B4">
        <w:rPr>
          <w:color w:val="000000" w:themeColor="text1"/>
        </w:rPr>
        <w:t xml:space="preserve"> </w:t>
      </w:r>
      <w:r>
        <w:rPr>
          <w:color w:val="000000" w:themeColor="text1"/>
        </w:rPr>
        <w:t>com a</w:t>
      </w:r>
      <w:r w:rsidR="00C945B4" w:rsidRPr="00C945B4">
        <w:rPr>
          <w:color w:val="000000" w:themeColor="text1"/>
        </w:rPr>
        <w:t xml:space="preserve"> finalidade mudar o comportamento dos pré-escolares e </w:t>
      </w:r>
      <w:r>
        <w:rPr>
          <w:color w:val="000000" w:themeColor="text1"/>
        </w:rPr>
        <w:t xml:space="preserve">de </w:t>
      </w:r>
      <w:r w:rsidR="00C945B4" w:rsidRPr="00C945B4">
        <w:rPr>
          <w:color w:val="000000" w:themeColor="text1"/>
        </w:rPr>
        <w:t xml:space="preserve">seus </w:t>
      </w:r>
      <w:r>
        <w:rPr>
          <w:color w:val="000000" w:themeColor="text1"/>
        </w:rPr>
        <w:t>pais/</w:t>
      </w:r>
      <w:r w:rsidR="00C945B4" w:rsidRPr="00C945B4">
        <w:rPr>
          <w:color w:val="000000" w:themeColor="text1"/>
        </w:rPr>
        <w:t xml:space="preserve">responsáveis </w:t>
      </w:r>
      <w:r>
        <w:rPr>
          <w:color w:val="000000" w:themeColor="text1"/>
        </w:rPr>
        <w:t>em relação</w:t>
      </w:r>
      <w:r w:rsidR="00C945B4" w:rsidRPr="00C945B4">
        <w:rPr>
          <w:color w:val="000000" w:themeColor="text1"/>
        </w:rPr>
        <w:t xml:space="preserve"> aos problemas de saúde bucal. Para tanto, foram transmitidas informações corretas acerca da higiene bucal adequada tanto para as crianças quanto para os pais/responsáveis, além de ser evidenciada a importância da visita frequente ao </w:t>
      </w:r>
      <w:r>
        <w:rPr>
          <w:color w:val="000000" w:themeColor="text1"/>
        </w:rPr>
        <w:t>Cirurgião-</w:t>
      </w:r>
      <w:r w:rsidR="00C945B4" w:rsidRPr="00C945B4">
        <w:rPr>
          <w:color w:val="000000" w:themeColor="text1"/>
        </w:rPr>
        <w:t>Dentista para controle e manutenção da saúde bucal.</w:t>
      </w:r>
      <w:r>
        <w:rPr>
          <w:color w:val="000000" w:themeColor="text1"/>
        </w:rPr>
        <w:t xml:space="preserve"> Além disso, os estagiários também ressaltaram a importância de uma dieta adequada e sua relação direta com a saúde bucal das crianças.</w:t>
      </w:r>
      <w:r w:rsidR="00C945B4" w:rsidRPr="00C945B4">
        <w:rPr>
          <w:color w:val="000000" w:themeColor="text1"/>
        </w:rPr>
        <w:t xml:space="preserve"> Durante as atividades, foram oferecidas condições para a manutenção da saúde bucal, com escovação e uso do fio dental, minimizando o número de ocorrências futuras, tais como cárie, doença periodontal, má oclusão, perda precoce de dentes e outros danos.</w:t>
      </w:r>
    </w:p>
    <w:p w14:paraId="29DBCE15" w14:textId="77777777" w:rsidR="00C945B4" w:rsidRPr="00C945B4" w:rsidRDefault="00C945B4" w:rsidP="00A33A88">
      <w:pPr>
        <w:pStyle w:val="ABNT"/>
        <w:spacing w:after="0"/>
        <w:rPr>
          <w:color w:val="000000" w:themeColor="text1"/>
        </w:rPr>
      </w:pPr>
      <w:r w:rsidRPr="00C945B4">
        <w:rPr>
          <w:color w:val="000000" w:themeColor="text1"/>
        </w:rPr>
        <w:t>O ambiente que cerca as crianças moldam suas atitudes fundamentais diante da vida. As atitudes e os hábitos adquiridos durante as primeiras fases da vida serão carregados para as fases seguintes, quando se começa a assumir a responsabilidade pelos próprios atos. A educação e motivação estabelecida na escola têm grande impacto sobre o desempenho da criança. Para o sucesso deste trabalho, as inovações nas atividades propostas no programa dependem da habilidade do profissional. Portanto, o desenvolvimento de programas de educação e a motivação para saúde bucal em escolas são indispensáveis para a busca de uma saúde bucal plena.</w:t>
      </w:r>
    </w:p>
    <w:p w14:paraId="2EB9BD6E" w14:textId="4FA5A752" w:rsidR="00167732" w:rsidRDefault="00C945B4" w:rsidP="00C945B4">
      <w:pPr>
        <w:pStyle w:val="ABNT"/>
        <w:rPr>
          <w:color w:val="000000" w:themeColor="text1"/>
        </w:rPr>
      </w:pPr>
      <w:r w:rsidRPr="00C945B4">
        <w:rPr>
          <w:color w:val="000000" w:themeColor="text1"/>
        </w:rPr>
        <w:t>Vale ressaltar ainda que durante essa ação coletiva, além das atividades do PSE, também foram desenvolvidas, simultaneamente, ações de vínculo multiprofissional</w:t>
      </w:r>
      <w:r w:rsidR="00A33A88">
        <w:rPr>
          <w:color w:val="000000" w:themeColor="text1"/>
        </w:rPr>
        <w:t xml:space="preserve"> </w:t>
      </w:r>
      <w:r w:rsidRPr="00C945B4">
        <w:rPr>
          <w:color w:val="000000" w:themeColor="text1"/>
        </w:rPr>
        <w:t>entre todos os funcionários da USF Solon Medeiros. Assim sendo, os estagiários tiveram a oportunidade de acompanhar os serviços prestados por outros profissionais, além da equipe de saúde bucal, como as atividades desenvolvidas pela nutricionista, pela médica, pela enfermeira e pela A</w:t>
      </w:r>
      <w:r w:rsidR="00A33A88">
        <w:rPr>
          <w:color w:val="000000" w:themeColor="text1"/>
        </w:rPr>
        <w:t xml:space="preserve">gente </w:t>
      </w:r>
      <w:r w:rsidRPr="00C945B4">
        <w:rPr>
          <w:color w:val="000000" w:themeColor="text1"/>
        </w:rPr>
        <w:t>C</w:t>
      </w:r>
      <w:r w:rsidR="00A33A88">
        <w:rPr>
          <w:color w:val="000000" w:themeColor="text1"/>
        </w:rPr>
        <w:t xml:space="preserve">omunitária de </w:t>
      </w:r>
      <w:r w:rsidRPr="00C945B4">
        <w:rPr>
          <w:color w:val="000000" w:themeColor="text1"/>
        </w:rPr>
        <w:t>S</w:t>
      </w:r>
      <w:r w:rsidR="00A33A88">
        <w:rPr>
          <w:color w:val="000000" w:themeColor="text1"/>
        </w:rPr>
        <w:t>aúde (ACS)</w:t>
      </w:r>
      <w:r w:rsidRPr="00C945B4">
        <w:rPr>
          <w:color w:val="000000" w:themeColor="text1"/>
        </w:rPr>
        <w:t xml:space="preserve"> da referida USF. A criação de vínculos com a equipe de saúde bucal e com todos os demais profissionais da Unidade de Saúde da Família </w:t>
      </w:r>
      <w:r w:rsidR="00A33A88">
        <w:rPr>
          <w:color w:val="000000" w:themeColor="text1"/>
        </w:rPr>
        <w:t>consistiu em</w:t>
      </w:r>
      <w:r w:rsidRPr="00C945B4">
        <w:rPr>
          <w:color w:val="000000" w:themeColor="text1"/>
        </w:rPr>
        <w:t xml:space="preserve"> um grande objetivo também alcançado. Conhecer e acompanhar a realidade de trabalho destes profissionais </w:t>
      </w:r>
      <w:r w:rsidR="003A6CF2">
        <w:rPr>
          <w:color w:val="000000" w:themeColor="text1"/>
        </w:rPr>
        <w:t>foi</w:t>
      </w:r>
      <w:r w:rsidRPr="00C945B4">
        <w:rPr>
          <w:color w:val="000000" w:themeColor="text1"/>
        </w:rPr>
        <w:t xml:space="preserve"> uma experiência </w:t>
      </w:r>
      <w:r w:rsidR="003A6CF2">
        <w:rPr>
          <w:color w:val="000000" w:themeColor="text1"/>
        </w:rPr>
        <w:t xml:space="preserve">extremamente </w:t>
      </w:r>
      <w:r w:rsidRPr="00C945B4">
        <w:rPr>
          <w:color w:val="000000" w:themeColor="text1"/>
        </w:rPr>
        <w:t>gratificante e proveitosa.</w:t>
      </w:r>
    </w:p>
    <w:p w14:paraId="2110E482" w14:textId="77777777" w:rsidR="003A6CF2" w:rsidRDefault="003A6CF2" w:rsidP="00C945B4">
      <w:pPr>
        <w:pStyle w:val="ABNT"/>
        <w:rPr>
          <w:color w:val="000000" w:themeColor="text1"/>
        </w:rPr>
      </w:pPr>
    </w:p>
    <w:p w14:paraId="201B2266" w14:textId="77777777" w:rsidR="003A6CF2" w:rsidRDefault="003A6CF2" w:rsidP="00C945B4">
      <w:pPr>
        <w:pStyle w:val="ABNT"/>
        <w:rPr>
          <w:color w:val="000000" w:themeColor="text1"/>
        </w:rPr>
      </w:pPr>
    </w:p>
    <w:p w14:paraId="29BCBF00" w14:textId="77777777" w:rsidR="00C945B4" w:rsidRDefault="00C945B4" w:rsidP="00C945B4">
      <w:pPr>
        <w:pStyle w:val="ABNT"/>
        <w:rPr>
          <w:color w:val="000000" w:themeColor="text1"/>
        </w:rPr>
      </w:pPr>
    </w:p>
    <w:p w14:paraId="0634964C" w14:textId="10913C0F" w:rsidR="00E82399" w:rsidRPr="002F2FCE" w:rsidRDefault="00E82399" w:rsidP="00802EBA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6A643DB9" w14:textId="152023F1" w:rsidR="00167732" w:rsidRDefault="00167732" w:rsidP="00167732">
      <w:pPr>
        <w:pStyle w:val="ABNT"/>
        <w:rPr>
          <w:color w:val="000000" w:themeColor="text1"/>
        </w:rPr>
      </w:pPr>
      <w:r w:rsidRPr="00167732">
        <w:rPr>
          <w:color w:val="000000" w:themeColor="text1"/>
        </w:rPr>
        <w:t xml:space="preserve">A realização </w:t>
      </w:r>
      <w:r w:rsidR="003A6CF2">
        <w:rPr>
          <w:color w:val="000000" w:themeColor="text1"/>
        </w:rPr>
        <w:t>destas atividades</w:t>
      </w:r>
      <w:r>
        <w:rPr>
          <w:color w:val="000000" w:themeColor="text1"/>
        </w:rPr>
        <w:t xml:space="preserve"> contribuiu</w:t>
      </w:r>
      <w:r w:rsidRPr="00167732">
        <w:rPr>
          <w:color w:val="000000" w:themeColor="text1"/>
        </w:rPr>
        <w:t xml:space="preserve"> para uma formação em saúde mais</w:t>
      </w:r>
      <w:r>
        <w:rPr>
          <w:color w:val="000000" w:themeColor="text1"/>
        </w:rPr>
        <w:t xml:space="preserve"> </w:t>
      </w:r>
      <w:r w:rsidRPr="00167732">
        <w:rPr>
          <w:color w:val="000000" w:themeColor="text1"/>
        </w:rPr>
        <w:t>humanística e integral, além de</w:t>
      </w:r>
      <w:r>
        <w:rPr>
          <w:color w:val="000000" w:themeColor="text1"/>
        </w:rPr>
        <w:t xml:space="preserve"> oferecer</w:t>
      </w:r>
      <w:r w:rsidRPr="00167732">
        <w:rPr>
          <w:color w:val="000000" w:themeColor="text1"/>
        </w:rPr>
        <w:t xml:space="preserve"> a oportunidade de reconhecer o serviço de saúde como um todo, ter um primeiro</w:t>
      </w:r>
      <w:r>
        <w:rPr>
          <w:color w:val="000000" w:themeColor="text1"/>
        </w:rPr>
        <w:t xml:space="preserve"> </w:t>
      </w:r>
      <w:r w:rsidRPr="00167732">
        <w:rPr>
          <w:color w:val="000000" w:themeColor="text1"/>
        </w:rPr>
        <w:t>contato com a equipe multiprofissional da USF e formar uma perspectiva mais próxima da</w:t>
      </w:r>
      <w:r>
        <w:rPr>
          <w:color w:val="000000" w:themeColor="text1"/>
        </w:rPr>
        <w:t xml:space="preserve"> </w:t>
      </w:r>
      <w:r w:rsidRPr="00167732">
        <w:rPr>
          <w:color w:val="000000" w:themeColor="text1"/>
        </w:rPr>
        <w:t>realidade.</w:t>
      </w:r>
      <w:r w:rsidR="003A6CF2" w:rsidRPr="003A6CF2">
        <w:t xml:space="preserve"> </w:t>
      </w:r>
      <w:r w:rsidR="003A6CF2" w:rsidRPr="003A6CF2">
        <w:rPr>
          <w:color w:val="000000" w:themeColor="text1"/>
        </w:rPr>
        <w:t>A troca de conhecimentos com diversos outros profissionais permitiu a incorporação de aprendizados para toda a vida profissional e social, ampliando a percepção de como se comportar diante das inúmeras realidades que serão vivenciadas futuramente.</w:t>
      </w:r>
    </w:p>
    <w:p w14:paraId="3AAD87F4" w14:textId="77777777" w:rsidR="003A6CF2" w:rsidRPr="00167732" w:rsidRDefault="003A6CF2" w:rsidP="00167732">
      <w:pPr>
        <w:pStyle w:val="ABNT"/>
        <w:rPr>
          <w:color w:val="000000" w:themeColor="text1"/>
        </w:rPr>
      </w:pPr>
    </w:p>
    <w:p w14:paraId="0C01A289" w14:textId="77777777" w:rsidR="00167732" w:rsidRDefault="00167732" w:rsidP="00167732">
      <w:pPr>
        <w:pStyle w:val="ABNT"/>
        <w:rPr>
          <w:b/>
          <w:color w:val="000000" w:themeColor="text1"/>
        </w:rPr>
      </w:pPr>
    </w:p>
    <w:p w14:paraId="20AA1108" w14:textId="22A0C065" w:rsidR="00E82399" w:rsidRPr="002F2FCE" w:rsidRDefault="00E82399" w:rsidP="00167732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5356D807" w14:textId="77777777" w:rsidR="008E77EB" w:rsidRDefault="008E77EB" w:rsidP="00045E7F">
      <w:pP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45AA5A1C" w14:textId="1FF97510" w:rsidR="008E77EB" w:rsidRDefault="008E77EB" w:rsidP="00045E7F">
      <w:pP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BRASIL</w:t>
      </w:r>
      <w:r w:rsidRPr="008E77EB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. Decreto n.º 6.286, de </w:t>
      </w:r>
      <w:proofErr w:type="gramStart"/>
      <w:r w:rsidRPr="008E77EB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5</w:t>
      </w:r>
      <w:proofErr w:type="gramEnd"/>
      <w:r w:rsidRPr="008E77EB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de dezembro de 2007, que “Cria o Programa Saúde na Escola –PSE, e dá outras providências”. Diário Oficial da União, Poder Executivo,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r w:rsidRPr="008E77EB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Brasília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2007</w:t>
      </w:r>
      <w:r w:rsidRPr="008E77EB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.</w:t>
      </w:r>
    </w:p>
    <w:p w14:paraId="247454F5" w14:textId="4C2CB599" w:rsidR="00045E7F" w:rsidRDefault="00045E7F" w:rsidP="00045E7F">
      <w:pP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BULGARELLI, A. F. </w:t>
      </w:r>
      <w:proofErr w:type="gram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et</w:t>
      </w:r>
      <w:proofErr w:type="gram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al.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Formación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en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salud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con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experiencia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en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el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Sistema Único de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Salud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: percepciones de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estudiantes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del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curso de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Odontología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de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la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proofErr w:type="spellStart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Universidad</w:t>
      </w:r>
      <w:proofErr w:type="spellEnd"/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Federal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de Rio Grande do Sul (UFRGS), Brasil. </w:t>
      </w:r>
      <w:r w:rsidRPr="00307F9E">
        <w:rPr>
          <w:rFonts w:ascii="Times New Roman" w:eastAsiaTheme="minorHAnsi" w:hAnsi="Times New Roman" w:cstheme="minorBidi"/>
          <w:b/>
          <w:color w:val="000000" w:themeColor="text1"/>
          <w:sz w:val="24"/>
          <w:lang w:eastAsia="en-US"/>
        </w:rPr>
        <w:t>Interface: Comunicação, Saúde, Educação</w:t>
      </w:r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18, n. 49, p. 1-12, 2014.</w:t>
      </w:r>
    </w:p>
    <w:p w14:paraId="2A4572C9" w14:textId="34E366FC" w:rsidR="00307F9E" w:rsidRDefault="00307F9E" w:rsidP="00307F9E">
      <w:pP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307F9E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LAZARIN, H. C.; NAKAMA, L.; CORDONI, L. O papel do professor na percepção dos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r w:rsidRPr="00307F9E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estudantes de odontologia. </w:t>
      </w:r>
      <w:proofErr w:type="spellStart"/>
      <w:r w:rsidRPr="00307F9E">
        <w:rPr>
          <w:rFonts w:ascii="Times New Roman" w:eastAsiaTheme="minorHAnsi" w:hAnsi="Times New Roman" w:cstheme="minorBidi"/>
          <w:b/>
          <w:color w:val="000000" w:themeColor="text1"/>
          <w:sz w:val="24"/>
          <w:lang w:eastAsia="en-US"/>
        </w:rPr>
        <w:t>Saude</w:t>
      </w:r>
      <w:proofErr w:type="spellEnd"/>
      <w:r w:rsidRPr="00307F9E">
        <w:rPr>
          <w:rFonts w:ascii="Times New Roman" w:eastAsiaTheme="minorHAnsi" w:hAnsi="Times New Roman" w:cstheme="minorBidi"/>
          <w:b/>
          <w:color w:val="000000" w:themeColor="text1"/>
          <w:sz w:val="24"/>
          <w:lang w:eastAsia="en-US"/>
        </w:rPr>
        <w:t xml:space="preserve"> Soc</w:t>
      </w:r>
      <w:r w:rsidRPr="00307F9E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., v. 16, n. 1, p. 90-101, 2007.</w:t>
      </w:r>
    </w:p>
    <w:p w14:paraId="014C1092" w14:textId="03AC0BBF" w:rsidR="00B941C3" w:rsidRPr="00B941C3" w:rsidRDefault="00B941C3" w:rsidP="00045E7F">
      <w:pP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B941C3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NUNES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</w:t>
      </w:r>
      <w:r w:rsidRPr="00B941C3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M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. A. C.</w:t>
      </w:r>
      <w:r w:rsidRPr="00B941C3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  <w:proofErr w:type="gramStart"/>
      <w:r w:rsidRPr="00B941C3">
        <w:rPr>
          <w:rFonts w:ascii="Times New Roman" w:eastAsiaTheme="minorHAnsi" w:hAnsi="Times New Roman" w:cstheme="minorBidi"/>
          <w:i/>
          <w:color w:val="000000" w:themeColor="text1"/>
          <w:sz w:val="24"/>
          <w:lang w:eastAsia="en-US"/>
        </w:rPr>
        <w:t>et</w:t>
      </w:r>
      <w:proofErr w:type="gramEnd"/>
      <w:r w:rsidRPr="00B941C3">
        <w:rPr>
          <w:rFonts w:ascii="Times New Roman" w:eastAsiaTheme="minorHAnsi" w:hAnsi="Times New Roman" w:cstheme="minorBidi"/>
          <w:i/>
          <w:color w:val="000000" w:themeColor="text1"/>
          <w:sz w:val="24"/>
          <w:lang w:eastAsia="en-US"/>
        </w:rPr>
        <w:t xml:space="preserve"> al</w:t>
      </w:r>
      <w:r w:rsidRPr="00B941C3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. A importância da abordagem da saúde nas escolas após a pandemia de COVID-19: uma revisão bibliográfica. </w:t>
      </w:r>
      <w:r w:rsidRPr="00B941C3">
        <w:rPr>
          <w:rFonts w:ascii="Times New Roman" w:eastAsiaTheme="minorHAnsi" w:hAnsi="Times New Roman" w:cstheme="minorBidi"/>
          <w:b/>
          <w:color w:val="000000" w:themeColor="text1"/>
          <w:sz w:val="24"/>
          <w:lang w:eastAsia="en-US"/>
        </w:rPr>
        <w:t>Revista Eletrônica Acervo Saúde</w:t>
      </w:r>
      <w:r w:rsidRPr="00B941C3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v. 13, n. 8, p.</w:t>
      </w:r>
      <w:r w:rsidRPr="00B941C3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e7877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2021</w:t>
      </w:r>
      <w:r w:rsidRPr="00B941C3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.</w:t>
      </w:r>
    </w:p>
    <w:p w14:paraId="64446312" w14:textId="4C036E5B" w:rsidR="00045E7F" w:rsidRDefault="00045E7F" w:rsidP="00045E7F">
      <w:pP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045E7F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</w:t>
      </w:r>
    </w:p>
    <w:p w14:paraId="26A34D77" w14:textId="77777777" w:rsidR="00045E7F" w:rsidRDefault="00045E7F" w:rsidP="00045E7F">
      <w:pP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sectPr w:rsidR="00045E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39908" w14:textId="77777777" w:rsidR="001266C0" w:rsidRDefault="001266C0">
      <w:pPr>
        <w:spacing w:after="0" w:line="240" w:lineRule="auto"/>
      </w:pPr>
      <w:r>
        <w:separator/>
      </w:r>
    </w:p>
  </w:endnote>
  <w:endnote w:type="continuationSeparator" w:id="0">
    <w:p w14:paraId="4439F444" w14:textId="77777777" w:rsidR="001266C0" w:rsidRDefault="0012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57F2E" w14:textId="77777777" w:rsidR="001266C0" w:rsidRDefault="001266C0">
      <w:pPr>
        <w:spacing w:after="0" w:line="240" w:lineRule="auto"/>
      </w:pPr>
      <w:r>
        <w:separator/>
      </w:r>
    </w:p>
  </w:footnote>
  <w:footnote w:type="continuationSeparator" w:id="0">
    <w:p w14:paraId="1F46A467" w14:textId="77777777" w:rsidR="001266C0" w:rsidRDefault="0012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EE702" w14:textId="77777777" w:rsidR="00A05851" w:rsidRDefault="001266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950A" w14:textId="77777777" w:rsidR="00FD5028" w:rsidRDefault="001266C0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049F"/>
    <w:rsid w:val="00021372"/>
    <w:rsid w:val="0002447D"/>
    <w:rsid w:val="00045E7F"/>
    <w:rsid w:val="00064CB7"/>
    <w:rsid w:val="001266C0"/>
    <w:rsid w:val="00152AF6"/>
    <w:rsid w:val="0015580A"/>
    <w:rsid w:val="00167732"/>
    <w:rsid w:val="00193E75"/>
    <w:rsid w:val="001B3DAE"/>
    <w:rsid w:val="001F37DB"/>
    <w:rsid w:val="002358FE"/>
    <w:rsid w:val="00291FAF"/>
    <w:rsid w:val="002B6115"/>
    <w:rsid w:val="002C104C"/>
    <w:rsid w:val="002E6040"/>
    <w:rsid w:val="002F2FCE"/>
    <w:rsid w:val="00307F9E"/>
    <w:rsid w:val="003265EE"/>
    <w:rsid w:val="003301C5"/>
    <w:rsid w:val="00331E53"/>
    <w:rsid w:val="003370D4"/>
    <w:rsid w:val="003A6CF2"/>
    <w:rsid w:val="00430220"/>
    <w:rsid w:val="00430763"/>
    <w:rsid w:val="004866AF"/>
    <w:rsid w:val="004E5A97"/>
    <w:rsid w:val="004F58E0"/>
    <w:rsid w:val="005143DE"/>
    <w:rsid w:val="00553A9F"/>
    <w:rsid w:val="005F471D"/>
    <w:rsid w:val="006530F1"/>
    <w:rsid w:val="006A66ED"/>
    <w:rsid w:val="006A6CE7"/>
    <w:rsid w:val="006E0EB3"/>
    <w:rsid w:val="006E59FA"/>
    <w:rsid w:val="006F351E"/>
    <w:rsid w:val="007103DB"/>
    <w:rsid w:val="00721B3B"/>
    <w:rsid w:val="00783360"/>
    <w:rsid w:val="007872BC"/>
    <w:rsid w:val="0080069A"/>
    <w:rsid w:val="00802EBA"/>
    <w:rsid w:val="00825284"/>
    <w:rsid w:val="00846735"/>
    <w:rsid w:val="00853C4B"/>
    <w:rsid w:val="008B4ABD"/>
    <w:rsid w:val="008E77EB"/>
    <w:rsid w:val="008E78A3"/>
    <w:rsid w:val="009261D8"/>
    <w:rsid w:val="0093580F"/>
    <w:rsid w:val="0093675F"/>
    <w:rsid w:val="00962B13"/>
    <w:rsid w:val="00996CAA"/>
    <w:rsid w:val="00A05851"/>
    <w:rsid w:val="00A05E93"/>
    <w:rsid w:val="00A33A88"/>
    <w:rsid w:val="00A43A5C"/>
    <w:rsid w:val="00AB5ABB"/>
    <w:rsid w:val="00AC7343"/>
    <w:rsid w:val="00AD778E"/>
    <w:rsid w:val="00B16E3D"/>
    <w:rsid w:val="00B51F2D"/>
    <w:rsid w:val="00B941C3"/>
    <w:rsid w:val="00BA3694"/>
    <w:rsid w:val="00BC456E"/>
    <w:rsid w:val="00C54D28"/>
    <w:rsid w:val="00C623F0"/>
    <w:rsid w:val="00C945B4"/>
    <w:rsid w:val="00CC4FAA"/>
    <w:rsid w:val="00CC65FC"/>
    <w:rsid w:val="00DF3DF8"/>
    <w:rsid w:val="00E2752A"/>
    <w:rsid w:val="00E82399"/>
    <w:rsid w:val="00F93341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torres@estudante.ufcg.edu.br" TargetMode="External"/><Relationship Id="rId13" Type="http://schemas.openxmlformats.org/officeDocument/2006/relationships/hyperlink" Target="mailto:gymennat@yahoo.com.br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yselletenorioguenes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ycerl2009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ndrepalhares13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ose.torres@estudante.ufcg.edu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1816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Ninha Medeiros</cp:lastModifiedBy>
  <cp:revision>5</cp:revision>
  <cp:lastPrinted>2022-08-12T03:24:00Z</cp:lastPrinted>
  <dcterms:created xsi:type="dcterms:W3CDTF">2023-07-18T13:48:00Z</dcterms:created>
  <dcterms:modified xsi:type="dcterms:W3CDTF">2023-08-11T13:48:00Z</dcterms:modified>
</cp:coreProperties>
</file>