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29BFD" w14:textId="77777777" w:rsidR="000A7947" w:rsidRPr="00FB252A" w:rsidRDefault="000A794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676E716" w14:textId="3316FBBD" w:rsidR="00507763" w:rsidRPr="00435DD9" w:rsidRDefault="00837FFE" w:rsidP="00435DD9">
      <w:pPr>
        <w:spacing w:after="120"/>
        <w:ind w:left="709" w:right="665"/>
        <w:jc w:val="center"/>
        <w:rPr>
          <w:rFonts w:ascii="Arial" w:hAnsi="Arial" w:cs="Arial"/>
          <w:b/>
          <w:color w:val="000000" w:themeColor="text1"/>
          <w:sz w:val="28"/>
        </w:rPr>
      </w:pPr>
      <w:r w:rsidRPr="00B96690">
        <w:rPr>
          <w:rFonts w:ascii="Arial" w:hAnsi="Arial" w:cs="Arial"/>
          <w:b/>
          <w:color w:val="000000" w:themeColor="text1"/>
          <w:sz w:val="28"/>
        </w:rPr>
        <w:t>INSUCESSO DO TRATAMENTO ENDOD</w:t>
      </w:r>
      <w:r w:rsidR="00E60322">
        <w:rPr>
          <w:rFonts w:ascii="Arial" w:hAnsi="Arial" w:cs="Arial"/>
          <w:b/>
          <w:color w:val="000000" w:themeColor="text1"/>
          <w:sz w:val="28"/>
        </w:rPr>
        <w:t>Ô</w:t>
      </w:r>
      <w:r w:rsidRPr="00B96690">
        <w:rPr>
          <w:rFonts w:ascii="Arial" w:hAnsi="Arial" w:cs="Arial"/>
          <w:b/>
          <w:color w:val="000000" w:themeColor="text1"/>
          <w:sz w:val="28"/>
        </w:rPr>
        <w:t>NTICO</w:t>
      </w:r>
      <w:r w:rsidR="00BB6117" w:rsidRPr="00837FFE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  <w:r w:rsidR="00507763" w:rsidRPr="00435DD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</w:t>
      </w:r>
      <w:r w:rsidR="00507763" w:rsidRPr="00435DD9">
        <w:rPr>
          <w:rFonts w:eastAsiaTheme="minorHAnsi"/>
        </w:rPr>
        <w:t xml:space="preserve"> </w:t>
      </w:r>
    </w:p>
    <w:p w14:paraId="3A650508" w14:textId="77777777" w:rsidR="00D9698F" w:rsidRDefault="00D9698F" w:rsidP="00435DD9">
      <w:pPr>
        <w:rPr>
          <w:rFonts w:asciiTheme="minorHAnsi" w:hAnsiTheme="minorHAnsi" w:cstheme="minorHAnsi"/>
          <w:b/>
          <w:sz w:val="22"/>
          <w:szCs w:val="22"/>
        </w:rPr>
      </w:pPr>
    </w:p>
    <w:p w14:paraId="2AA6C13F" w14:textId="77777777" w:rsidR="00D9698F" w:rsidRDefault="00D9698F" w:rsidP="00435DD9">
      <w:pPr>
        <w:rPr>
          <w:rFonts w:asciiTheme="minorHAnsi" w:hAnsiTheme="minorHAnsi" w:cstheme="minorHAnsi"/>
          <w:b/>
          <w:sz w:val="22"/>
          <w:szCs w:val="22"/>
        </w:rPr>
      </w:pPr>
    </w:p>
    <w:p w14:paraId="48418277" w14:textId="2EF972F4" w:rsidR="00FB252A" w:rsidRPr="00891546" w:rsidRDefault="00D9698F" w:rsidP="00891546">
      <w:pPr>
        <w:rPr>
          <w:rFonts w:eastAsia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3C723A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60E4">
        <w:rPr>
          <w:rFonts w:asciiTheme="minorHAnsi" w:hAnsiTheme="minorHAnsi" w:cstheme="minorHAnsi"/>
          <w:b/>
          <w:sz w:val="22"/>
          <w:szCs w:val="22"/>
        </w:rPr>
        <w:t>Suzelly Machado CUNHA</w:t>
      </w:r>
      <w:r w:rsidR="00435D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5DD9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435DD9">
        <w:rPr>
          <w:rFonts w:asciiTheme="minorHAnsi" w:hAnsiTheme="minorHAnsi" w:cstheme="minorHAnsi"/>
          <w:b/>
          <w:sz w:val="22"/>
          <w:szCs w:val="22"/>
        </w:rPr>
        <w:t xml:space="preserve">; </w:t>
      </w:r>
      <w:r w:rsidR="00D360E4">
        <w:rPr>
          <w:rFonts w:asciiTheme="minorHAnsi" w:hAnsiTheme="minorHAnsi" w:cstheme="minorHAnsi"/>
          <w:b/>
          <w:sz w:val="22"/>
          <w:szCs w:val="22"/>
        </w:rPr>
        <w:t xml:space="preserve"> Ana Victória LOPES</w:t>
      </w:r>
      <w:r w:rsidR="00435D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5DD9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435DD9">
        <w:rPr>
          <w:rFonts w:asciiTheme="minorHAnsi" w:hAnsiTheme="minorHAnsi" w:cstheme="minorHAnsi"/>
          <w:b/>
          <w:sz w:val="22"/>
          <w:szCs w:val="22"/>
        </w:rPr>
        <w:t>;</w:t>
      </w:r>
      <w:r w:rsidR="00507763" w:rsidRPr="00435D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3F2B" w:rsidRPr="00435DD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</w:t>
      </w:r>
    </w:p>
    <w:p w14:paraId="1436D7B0" w14:textId="4B413CCE" w:rsidR="00FB252A" w:rsidRPr="00435DD9" w:rsidRDefault="00FB252A" w:rsidP="00FB252A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16FD4738" w14:textId="46C64D5B" w:rsidR="00FB252A" w:rsidRPr="00435DD9" w:rsidRDefault="00FB252A" w:rsidP="0050776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DA1DF60" w14:textId="65369EC3" w:rsidR="00FB252A" w:rsidRPr="00435DD9" w:rsidRDefault="00FB252A" w:rsidP="00FB252A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2EEE7AC0" w14:textId="77777777" w:rsidR="00507763" w:rsidRPr="00435DD9" w:rsidRDefault="00693F2B" w:rsidP="005077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DD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5AC2C84F" w14:textId="4A3AF9FD" w:rsidR="00FB252A" w:rsidRPr="00782DD1" w:rsidRDefault="00A93FE6" w:rsidP="00E60322">
      <w:pPr>
        <w:jc w:val="both"/>
        <w:rPr>
          <w:b/>
          <w:bCs/>
          <w:sz w:val="22"/>
          <w:szCs w:val="22"/>
        </w:rPr>
      </w:pPr>
      <w:r w:rsidRPr="00FB252A">
        <w:rPr>
          <w:rFonts w:asciiTheme="minorHAnsi" w:hAnsiTheme="minorHAnsi" w:cstheme="minorHAnsi"/>
          <w:b/>
        </w:rPr>
        <w:t>INTRODUÇÃO</w:t>
      </w:r>
      <w:r w:rsidR="00782DD1">
        <w:rPr>
          <w:rFonts w:asciiTheme="minorHAnsi" w:hAnsiTheme="minorHAnsi" w:cstheme="minorHAnsi"/>
        </w:rPr>
        <w:t>:</w:t>
      </w:r>
      <w:r w:rsidR="00603989">
        <w:rPr>
          <w:rFonts w:asciiTheme="minorHAnsi" w:hAnsiTheme="minorHAnsi" w:cstheme="minorHAnsi"/>
        </w:rPr>
        <w:t xml:space="preserve"> </w:t>
      </w:r>
      <w:r w:rsidR="00507763" w:rsidRPr="001C57B2">
        <w:rPr>
          <w:rFonts w:ascii="Arial" w:hAnsi="Arial" w:cs="Arial"/>
        </w:rPr>
        <w:t>O</w:t>
      </w:r>
      <w:r w:rsidR="00782DD1">
        <w:rPr>
          <w:rFonts w:ascii="Arial" w:hAnsi="Arial" w:cs="Arial"/>
        </w:rPr>
        <w:t xml:space="preserve"> </w:t>
      </w:r>
      <w:r w:rsidR="00507763" w:rsidRPr="001C57B2">
        <w:rPr>
          <w:rFonts w:ascii="Arial" w:hAnsi="Arial" w:cs="Arial"/>
        </w:rPr>
        <w:t>tratamento endod</w:t>
      </w:r>
      <w:r w:rsidR="00603989">
        <w:rPr>
          <w:rFonts w:ascii="Arial" w:hAnsi="Arial" w:cs="Arial"/>
        </w:rPr>
        <w:t>ô</w:t>
      </w:r>
      <w:r w:rsidR="00507763" w:rsidRPr="001C57B2">
        <w:rPr>
          <w:rFonts w:ascii="Arial" w:hAnsi="Arial" w:cs="Arial"/>
        </w:rPr>
        <w:t>ntico tem como objetivo a eliminaç</w:t>
      </w:r>
      <w:r w:rsidR="00603989">
        <w:rPr>
          <w:rFonts w:ascii="Arial" w:hAnsi="Arial" w:cs="Arial"/>
        </w:rPr>
        <w:t>ã</w:t>
      </w:r>
      <w:r w:rsidR="00507763" w:rsidRPr="001C57B2">
        <w:rPr>
          <w:rFonts w:ascii="Arial" w:hAnsi="Arial" w:cs="Arial"/>
        </w:rPr>
        <w:t>o da infecção e preservação do dente.</w:t>
      </w:r>
      <w:r w:rsidR="00782DD1">
        <w:rPr>
          <w:rFonts w:ascii="Arial" w:hAnsi="Arial" w:cs="Arial"/>
        </w:rPr>
        <w:t xml:space="preserve"> </w:t>
      </w:r>
      <w:r w:rsidR="00507763" w:rsidRPr="001C57B2">
        <w:rPr>
          <w:rFonts w:ascii="Arial" w:hAnsi="Arial" w:cs="Arial"/>
        </w:rPr>
        <w:t>No entanto falhas podem ocorrer devido a condições anatômicas, t</w:t>
      </w:r>
      <w:r w:rsidR="00A70256">
        <w:rPr>
          <w:rFonts w:ascii="Arial" w:hAnsi="Arial" w:cs="Arial"/>
        </w:rPr>
        <w:t>é</w:t>
      </w:r>
      <w:r w:rsidR="00507763" w:rsidRPr="001C57B2">
        <w:rPr>
          <w:rFonts w:ascii="Arial" w:hAnsi="Arial" w:cs="Arial"/>
        </w:rPr>
        <w:t>cnic</w:t>
      </w:r>
      <w:r w:rsidR="00A70256">
        <w:rPr>
          <w:rFonts w:ascii="Arial" w:hAnsi="Arial" w:cs="Arial"/>
        </w:rPr>
        <w:t>a</w:t>
      </w:r>
      <w:r w:rsidR="00507763" w:rsidRPr="001C57B2">
        <w:rPr>
          <w:rFonts w:ascii="Arial" w:hAnsi="Arial" w:cs="Arial"/>
        </w:rPr>
        <w:t>s e microorganismos resi</w:t>
      </w:r>
      <w:r w:rsidR="00A70256">
        <w:rPr>
          <w:rFonts w:ascii="Arial" w:hAnsi="Arial" w:cs="Arial"/>
        </w:rPr>
        <w:t>s</w:t>
      </w:r>
      <w:r w:rsidR="00507763" w:rsidRPr="001C57B2">
        <w:rPr>
          <w:rFonts w:ascii="Arial" w:hAnsi="Arial" w:cs="Arial"/>
        </w:rPr>
        <w:t xml:space="preserve">tentes, como </w:t>
      </w:r>
      <w:r w:rsidR="00507763" w:rsidRPr="00BD74C9">
        <w:rPr>
          <w:rFonts w:ascii="Arial" w:hAnsi="Arial" w:cs="Arial"/>
          <w:i/>
          <w:iCs/>
        </w:rPr>
        <w:t>Enterococcus faecalis</w:t>
      </w:r>
      <w:r w:rsidR="00507763" w:rsidRPr="001C57B2">
        <w:rPr>
          <w:rFonts w:ascii="Arial" w:hAnsi="Arial" w:cs="Arial"/>
        </w:rPr>
        <w:t xml:space="preserve"> que sobrevivem mesmo após preparos qu</w:t>
      </w:r>
      <w:r w:rsidR="00BD74C9">
        <w:rPr>
          <w:rFonts w:ascii="Arial" w:hAnsi="Arial" w:cs="Arial"/>
        </w:rPr>
        <w:t>í</w:t>
      </w:r>
      <w:r w:rsidR="00507763" w:rsidRPr="001C57B2">
        <w:rPr>
          <w:rFonts w:ascii="Arial" w:hAnsi="Arial" w:cs="Arial"/>
        </w:rPr>
        <w:t>micos mec</w:t>
      </w:r>
      <w:r w:rsidR="00BD74C9">
        <w:rPr>
          <w:rFonts w:ascii="Arial" w:hAnsi="Arial" w:cs="Arial"/>
        </w:rPr>
        <w:t>â</w:t>
      </w:r>
      <w:r w:rsidR="00507763" w:rsidRPr="001C57B2">
        <w:rPr>
          <w:rFonts w:ascii="Arial" w:hAnsi="Arial" w:cs="Arial"/>
        </w:rPr>
        <w:t>nicos dos canais radiculares</w:t>
      </w:r>
      <w:r w:rsidR="00507763">
        <w:t>.</w:t>
      </w:r>
      <w:r w:rsidR="00782DD1">
        <w:rPr>
          <w:b/>
          <w:bCs/>
          <w:sz w:val="22"/>
          <w:szCs w:val="22"/>
        </w:rPr>
        <w:t xml:space="preserve"> </w:t>
      </w:r>
      <w:r w:rsidRPr="00FB252A">
        <w:rPr>
          <w:rFonts w:asciiTheme="minorHAnsi" w:hAnsiTheme="minorHAnsi" w:cstheme="minorHAnsi"/>
          <w:b/>
        </w:rPr>
        <w:t>OBJETIVO</w:t>
      </w:r>
      <w:r w:rsidRPr="00FB252A">
        <w:rPr>
          <w:rFonts w:asciiTheme="minorHAnsi" w:hAnsiTheme="minorHAnsi" w:cstheme="minorHAnsi"/>
        </w:rPr>
        <w:t>:</w:t>
      </w:r>
      <w:r w:rsidR="001C57B2" w:rsidRPr="001C57B2">
        <w:t xml:space="preserve"> </w:t>
      </w:r>
      <w:r w:rsidR="00BD74C9">
        <w:rPr>
          <w:rFonts w:ascii="Arial" w:hAnsi="Arial" w:cs="Arial"/>
        </w:rPr>
        <w:t>Realizar uma revisão de literatura sobre os</w:t>
      </w:r>
      <w:r w:rsidR="001C57B2" w:rsidRPr="001C57B2">
        <w:rPr>
          <w:rFonts w:ascii="Arial" w:hAnsi="Arial" w:cs="Arial"/>
        </w:rPr>
        <w:t xml:space="preserve"> principais fatores que causam o insucesso em tratamentos endodônticos, destacando a medicacão intracanal apropriada para a eficácia do procedimento.</w:t>
      </w:r>
      <w:r w:rsidR="00975074">
        <w:rPr>
          <w:rFonts w:ascii="Arial" w:hAnsi="Arial" w:cs="Arial"/>
        </w:rPr>
        <w:t xml:space="preserve"> </w:t>
      </w:r>
      <w:r w:rsidRPr="00FB252A">
        <w:rPr>
          <w:rFonts w:asciiTheme="minorHAnsi" w:hAnsiTheme="minorHAnsi" w:cstheme="minorHAnsi"/>
          <w:b/>
        </w:rPr>
        <w:t>METODOLOGIA</w:t>
      </w:r>
      <w:r w:rsidR="001C57B2">
        <w:rPr>
          <w:rFonts w:asciiTheme="minorHAnsi" w:hAnsiTheme="minorHAnsi" w:cstheme="minorHAnsi"/>
          <w:b/>
        </w:rPr>
        <w:t>:</w:t>
      </w:r>
      <w:r w:rsidR="001C57B2" w:rsidRPr="001C57B2">
        <w:t xml:space="preserve"> </w:t>
      </w:r>
      <w:r w:rsidR="001C57B2" w:rsidRPr="001C57B2">
        <w:rPr>
          <w:rFonts w:ascii="Arial" w:hAnsi="Arial" w:cs="Arial"/>
        </w:rPr>
        <w:t>Esta revisão foi feita através de base de dados da PubMed, Scielo, Web of science, utilizando palavras chaves para obter informações relevantes: “falhas no tratamento endodôntico, Enterococcus Faecalis, hidroxido de</w:t>
      </w:r>
      <w:r w:rsidR="001C57B2">
        <w:rPr>
          <w:rFonts w:ascii="Arial" w:hAnsi="Arial" w:cs="Arial"/>
        </w:rPr>
        <w:t xml:space="preserve"> cálcio</w:t>
      </w:r>
      <w:r w:rsidR="00D9698F">
        <w:rPr>
          <w:rFonts w:ascii="Arial" w:hAnsi="Arial" w:cs="Arial"/>
        </w:rPr>
        <w:t>”.</w:t>
      </w:r>
      <w:r w:rsidR="00337EE4">
        <w:rPr>
          <w:rFonts w:ascii="Arial" w:hAnsi="Arial" w:cs="Arial"/>
        </w:rPr>
        <w:t xml:space="preserve"> Foram incluidos 15 artigos publicados entre 2020 e 2025, nos idiomas português, inglês e espanhol.</w:t>
      </w:r>
      <w:r w:rsidR="00975074">
        <w:rPr>
          <w:rFonts w:ascii="Arial" w:hAnsi="Arial" w:cs="Arial"/>
        </w:rPr>
        <w:t xml:space="preserve"> </w:t>
      </w:r>
      <w:r w:rsidRPr="00FB252A">
        <w:rPr>
          <w:rFonts w:asciiTheme="minorHAnsi" w:hAnsiTheme="minorHAnsi" w:cstheme="minorHAnsi"/>
          <w:b/>
        </w:rPr>
        <w:t>RESULTADOS</w:t>
      </w:r>
      <w:r w:rsidR="00954346">
        <w:rPr>
          <w:rFonts w:asciiTheme="minorHAnsi" w:hAnsiTheme="minorHAnsi" w:cstheme="minorHAnsi"/>
          <w:b/>
        </w:rPr>
        <w:t>:</w:t>
      </w:r>
      <w:r w:rsidR="00337EE4">
        <w:rPr>
          <w:rFonts w:asciiTheme="minorHAnsi" w:hAnsiTheme="minorHAnsi" w:cstheme="minorHAnsi"/>
          <w:b/>
        </w:rPr>
        <w:t xml:space="preserve"> </w:t>
      </w:r>
      <w:r w:rsidR="00954346">
        <w:rPr>
          <w:rFonts w:ascii="Arial" w:hAnsi="Arial" w:cs="Arial"/>
          <w:bCs/>
        </w:rPr>
        <w:t>Mi</w:t>
      </w:r>
      <w:r w:rsidR="00337EE4">
        <w:rPr>
          <w:rFonts w:ascii="Arial" w:hAnsi="Arial" w:cs="Arial"/>
          <w:bCs/>
        </w:rPr>
        <w:t xml:space="preserve">croorganismos </w:t>
      </w:r>
      <w:r w:rsidR="00C84CED">
        <w:rPr>
          <w:rFonts w:ascii="Arial" w:hAnsi="Arial" w:cs="Arial"/>
          <w:bCs/>
        </w:rPr>
        <w:t>resistentes</w:t>
      </w:r>
      <w:r w:rsidR="00337EE4">
        <w:rPr>
          <w:rFonts w:ascii="Arial" w:hAnsi="Arial" w:cs="Arial"/>
          <w:bCs/>
        </w:rPr>
        <w:t xml:space="preserve"> são </w:t>
      </w:r>
      <w:r w:rsidR="00C84CED">
        <w:rPr>
          <w:rFonts w:ascii="Arial" w:hAnsi="Arial" w:cs="Arial"/>
          <w:bCs/>
        </w:rPr>
        <w:t xml:space="preserve">os principais fatores </w:t>
      </w:r>
      <w:r w:rsidR="00954802">
        <w:rPr>
          <w:rFonts w:ascii="Arial" w:hAnsi="Arial" w:cs="Arial"/>
          <w:bCs/>
        </w:rPr>
        <w:t xml:space="preserve">comuns </w:t>
      </w:r>
      <w:r w:rsidR="00C84CED">
        <w:rPr>
          <w:rFonts w:ascii="Arial" w:hAnsi="Arial" w:cs="Arial"/>
          <w:bCs/>
        </w:rPr>
        <w:t>na falha do tratamento endodôntic</w:t>
      </w:r>
      <w:r w:rsidR="005D03F9">
        <w:rPr>
          <w:rFonts w:ascii="Arial" w:hAnsi="Arial" w:cs="Arial"/>
          <w:bCs/>
        </w:rPr>
        <w:t>o</w:t>
      </w:r>
      <w:r w:rsidR="00C84CED">
        <w:rPr>
          <w:rFonts w:ascii="Arial" w:hAnsi="Arial" w:cs="Arial"/>
          <w:bCs/>
        </w:rPr>
        <w:t xml:space="preserve">, </w:t>
      </w:r>
      <w:r w:rsidR="005D03F9">
        <w:rPr>
          <w:rFonts w:ascii="Arial" w:hAnsi="Arial" w:cs="Arial"/>
          <w:bCs/>
        </w:rPr>
        <w:t xml:space="preserve">como também </w:t>
      </w:r>
      <w:r w:rsidR="00C84CED">
        <w:rPr>
          <w:rFonts w:ascii="Arial" w:hAnsi="Arial" w:cs="Arial"/>
          <w:bCs/>
        </w:rPr>
        <w:t>perfurações,</w:t>
      </w:r>
      <w:r w:rsidR="00BE328E">
        <w:rPr>
          <w:rFonts w:ascii="Arial" w:hAnsi="Arial" w:cs="Arial"/>
          <w:bCs/>
        </w:rPr>
        <w:t xml:space="preserve"> </w:t>
      </w:r>
      <w:r w:rsidR="00C84CED">
        <w:rPr>
          <w:rFonts w:ascii="Arial" w:hAnsi="Arial" w:cs="Arial"/>
          <w:bCs/>
        </w:rPr>
        <w:t xml:space="preserve">selamento coronário </w:t>
      </w:r>
      <w:proofErr w:type="gramStart"/>
      <w:r w:rsidR="00C84CED">
        <w:rPr>
          <w:rFonts w:ascii="Arial" w:hAnsi="Arial" w:cs="Arial"/>
          <w:bCs/>
        </w:rPr>
        <w:t>mal</w:t>
      </w:r>
      <w:r w:rsidR="00BE328E">
        <w:rPr>
          <w:rFonts w:ascii="Arial" w:hAnsi="Arial" w:cs="Arial"/>
          <w:bCs/>
        </w:rPr>
        <w:t xml:space="preserve"> </w:t>
      </w:r>
      <w:r w:rsidR="00C84CED">
        <w:rPr>
          <w:rFonts w:ascii="Arial" w:hAnsi="Arial" w:cs="Arial"/>
          <w:bCs/>
        </w:rPr>
        <w:t>sucedido</w:t>
      </w:r>
      <w:proofErr w:type="gramEnd"/>
      <w:r w:rsidR="00AE6F6A">
        <w:rPr>
          <w:rFonts w:ascii="Arial" w:hAnsi="Arial" w:cs="Arial"/>
          <w:bCs/>
        </w:rPr>
        <w:t>, sobreobturação</w:t>
      </w:r>
      <w:r w:rsidR="00BE328E">
        <w:rPr>
          <w:rFonts w:ascii="Arial" w:hAnsi="Arial" w:cs="Arial"/>
          <w:bCs/>
        </w:rPr>
        <w:t xml:space="preserve"> e</w:t>
      </w:r>
      <w:r w:rsidR="00954802">
        <w:rPr>
          <w:rFonts w:ascii="Arial" w:hAnsi="Arial" w:cs="Arial"/>
          <w:bCs/>
        </w:rPr>
        <w:t xml:space="preserve"> </w:t>
      </w:r>
      <w:r w:rsidR="00AE6F6A">
        <w:rPr>
          <w:rFonts w:ascii="Arial" w:hAnsi="Arial" w:cs="Arial"/>
          <w:bCs/>
        </w:rPr>
        <w:t>tecnicas de obturação incorreta</w:t>
      </w:r>
      <w:r w:rsidR="00BA1671">
        <w:rPr>
          <w:rFonts w:ascii="Arial" w:hAnsi="Arial" w:cs="Arial"/>
          <w:bCs/>
        </w:rPr>
        <w:t>.</w:t>
      </w:r>
      <w:r w:rsidR="00BE328E">
        <w:rPr>
          <w:rFonts w:ascii="Arial" w:hAnsi="Arial" w:cs="Arial"/>
          <w:bCs/>
        </w:rPr>
        <w:t xml:space="preserve"> Para a desinfecção dos canais radiculares, o </w:t>
      </w:r>
      <w:r w:rsidR="00BA1671">
        <w:rPr>
          <w:rFonts w:ascii="Arial" w:hAnsi="Arial" w:cs="Arial"/>
          <w:bCs/>
        </w:rPr>
        <w:t>hidroxido de cálcio tem mostrado</w:t>
      </w:r>
      <w:r w:rsidR="00BE328E">
        <w:rPr>
          <w:rFonts w:ascii="Arial" w:hAnsi="Arial" w:cs="Arial"/>
          <w:bCs/>
        </w:rPr>
        <w:t xml:space="preserve"> como</w:t>
      </w:r>
      <w:r w:rsidR="00BA1671">
        <w:rPr>
          <w:rFonts w:ascii="Arial" w:hAnsi="Arial" w:cs="Arial"/>
          <w:bCs/>
        </w:rPr>
        <w:t xml:space="preserve"> a medicaçao intracanal mais eficaz no tratamento endodontico, sendo escolhido como a medicacão de primeira </w:t>
      </w:r>
      <w:r w:rsidR="003C723A">
        <w:rPr>
          <w:rFonts w:ascii="Arial" w:hAnsi="Arial" w:cs="Arial"/>
          <w:bCs/>
        </w:rPr>
        <w:t xml:space="preserve">escolha </w:t>
      </w:r>
      <w:r w:rsidR="00D360E4">
        <w:rPr>
          <w:rFonts w:ascii="Arial" w:hAnsi="Arial" w:cs="Arial"/>
          <w:bCs/>
        </w:rPr>
        <w:t>devido à sua ação antibacteriana e capacidade de induzir a reparação tecidual</w:t>
      </w:r>
      <w:r w:rsidR="00BA1671">
        <w:rPr>
          <w:rFonts w:ascii="Arial" w:hAnsi="Arial" w:cs="Arial"/>
          <w:bCs/>
        </w:rPr>
        <w:t>.</w:t>
      </w:r>
      <w:r w:rsidR="00C84CED">
        <w:rPr>
          <w:rFonts w:ascii="Arial" w:hAnsi="Arial" w:cs="Arial"/>
          <w:bCs/>
        </w:rPr>
        <w:t xml:space="preserve">  </w:t>
      </w:r>
      <w:r w:rsidRPr="00FB252A">
        <w:rPr>
          <w:rFonts w:asciiTheme="minorHAnsi" w:hAnsiTheme="minorHAnsi" w:cstheme="minorHAnsi"/>
          <w:b/>
        </w:rPr>
        <w:t>CONCLUSÃO</w:t>
      </w:r>
      <w:r w:rsidR="00435DD9">
        <w:rPr>
          <w:rFonts w:asciiTheme="minorHAnsi" w:hAnsiTheme="minorHAnsi" w:cstheme="minorHAnsi"/>
          <w:b/>
        </w:rPr>
        <w:t>:</w:t>
      </w:r>
      <w:r w:rsidR="00435DD9" w:rsidRPr="00435DD9">
        <w:t xml:space="preserve"> </w:t>
      </w:r>
      <w:r w:rsidR="00435DD9" w:rsidRPr="00435DD9">
        <w:rPr>
          <w:rFonts w:ascii="Arial" w:hAnsi="Arial" w:cs="Arial"/>
        </w:rPr>
        <w:t>O insucesso endodôntico é multifatorial. A escolha adequada da medicação e correta execução tecnica é essencial para o sucesso do tratamento</w:t>
      </w:r>
      <w:r w:rsidR="00D9698F">
        <w:rPr>
          <w:rFonts w:ascii="Arial" w:hAnsi="Arial" w:cs="Arial"/>
        </w:rPr>
        <w:t>.</w:t>
      </w:r>
    </w:p>
    <w:p w14:paraId="0D8DC6F2" w14:textId="77777777" w:rsidR="00B14B9B" w:rsidRDefault="00B14B9B" w:rsidP="00435DD9">
      <w:pPr>
        <w:spacing w:after="120"/>
        <w:ind w:right="665"/>
        <w:jc w:val="both"/>
        <w:rPr>
          <w:rFonts w:asciiTheme="minorHAnsi" w:hAnsiTheme="minorHAnsi" w:cstheme="minorHAnsi"/>
          <w:b/>
        </w:rPr>
      </w:pPr>
    </w:p>
    <w:p w14:paraId="53D40EF2" w14:textId="12501A21" w:rsidR="00A93FE6" w:rsidRPr="00435DD9" w:rsidRDefault="00A93FE6" w:rsidP="00435DD9">
      <w:pPr>
        <w:spacing w:after="120"/>
        <w:ind w:right="665"/>
        <w:jc w:val="both"/>
        <w:rPr>
          <w:rFonts w:ascii="Arial" w:hAnsi="Arial" w:cs="Arial"/>
          <w:color w:val="000000" w:themeColor="text1"/>
        </w:rPr>
      </w:pPr>
      <w:r w:rsidRPr="003C723A">
        <w:rPr>
          <w:rFonts w:ascii="Arial" w:hAnsi="Arial" w:cs="Arial"/>
          <w:b/>
        </w:rPr>
        <w:t>Descritores</w:t>
      </w:r>
      <w:r w:rsidRPr="00FB252A">
        <w:rPr>
          <w:rFonts w:asciiTheme="minorHAnsi" w:hAnsiTheme="minorHAnsi" w:cstheme="minorHAnsi"/>
        </w:rPr>
        <w:t xml:space="preserve">: </w:t>
      </w:r>
      <w:r w:rsidR="00435DD9" w:rsidRPr="00435DD9">
        <w:rPr>
          <w:rFonts w:ascii="Arial" w:hAnsi="Arial" w:cs="Arial"/>
        </w:rPr>
        <w:t>Falhas no tratamento endodôntico</w:t>
      </w:r>
      <w:r w:rsidR="00B14B9B">
        <w:rPr>
          <w:rFonts w:ascii="Arial" w:hAnsi="Arial" w:cs="Arial"/>
        </w:rPr>
        <w:t>;</w:t>
      </w:r>
      <w:r w:rsidR="00435DD9" w:rsidRPr="00435DD9">
        <w:rPr>
          <w:rFonts w:ascii="Arial" w:hAnsi="Arial" w:cs="Arial"/>
        </w:rPr>
        <w:t xml:space="preserve"> Enterococcus Faecalis</w:t>
      </w:r>
      <w:r w:rsidR="00B14B9B">
        <w:rPr>
          <w:rFonts w:ascii="Arial" w:hAnsi="Arial" w:cs="Arial"/>
        </w:rPr>
        <w:t>;</w:t>
      </w:r>
      <w:r w:rsidR="00435DD9" w:rsidRPr="00435DD9">
        <w:rPr>
          <w:rFonts w:ascii="Arial" w:hAnsi="Arial" w:cs="Arial"/>
        </w:rPr>
        <w:t xml:space="preserve"> Hidroxido de cálcio.</w:t>
      </w: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A3E05" w14:textId="77777777" w:rsidR="007F5CA5" w:rsidRDefault="007F5CA5" w:rsidP="00D479CD">
      <w:r>
        <w:separator/>
      </w:r>
    </w:p>
  </w:endnote>
  <w:endnote w:type="continuationSeparator" w:id="0">
    <w:p w14:paraId="7FCBAB75" w14:textId="77777777" w:rsidR="007F5CA5" w:rsidRDefault="007F5CA5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C1E36" w14:textId="77777777" w:rsidR="007F5CA5" w:rsidRDefault="007F5CA5" w:rsidP="00D479CD">
      <w:r>
        <w:separator/>
      </w:r>
    </w:p>
  </w:footnote>
  <w:footnote w:type="continuationSeparator" w:id="0">
    <w:p w14:paraId="3E76FB0E" w14:textId="77777777" w:rsidR="007F5CA5" w:rsidRDefault="007F5CA5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372117D3" w14:textId="00308F25" w:rsidR="000A7947" w:rsidRDefault="00435DD9" w:rsidP="00435DD9">
      <w:pPr>
        <w:pStyle w:val="Textodenotaderodap"/>
        <w:jc w:val="both"/>
        <w:rPr>
          <w:iCs/>
        </w:rPr>
      </w:pPr>
      <w:r>
        <w:rPr>
          <w:rStyle w:val="Refdenotaderodap"/>
        </w:rPr>
        <w:footnoteRef/>
      </w:r>
      <w:r>
        <w:t xml:space="preserve"> Autor. Estudante do curso de graduação em Odontologia no Centro Universitário Santo Agostinho (UNIFSA)</w:t>
      </w:r>
      <w:r>
        <w:rPr>
          <w:iCs/>
        </w:rPr>
        <w:t>.</w:t>
      </w:r>
    </w:p>
    <w:p w14:paraId="72BD85E5" w14:textId="5AFA91BA" w:rsidR="00D004F6" w:rsidRPr="00D004F6" w:rsidRDefault="00D004F6" w:rsidP="00D004F6">
      <w:pPr>
        <w:pStyle w:val="Textodenotaderodap"/>
        <w:jc w:val="both"/>
        <w:rPr>
          <w:iCs/>
        </w:rPr>
      </w:pPr>
      <w:r>
        <w:rPr>
          <w:iCs/>
        </w:rPr>
        <w:t>³</w:t>
      </w:r>
      <w:bookmarkStart w:id="0" w:name="_GoBack"/>
      <w:bookmarkEnd w:id="0"/>
      <w:r w:rsidRPr="00D004F6">
        <w:t xml:space="preserve"> </w:t>
      </w:r>
      <w:r w:rsidRPr="00D004F6">
        <w:rPr>
          <w:iCs/>
        </w:rPr>
        <w:t>Graduação em Odontologia pela Universidade Federal do Piauí (2016)</w:t>
      </w:r>
    </w:p>
    <w:p w14:paraId="61F022B4" w14:textId="6BC6A982" w:rsidR="00D004F6" w:rsidRDefault="00D004F6" w:rsidP="00D004F6">
      <w:pPr>
        <w:pStyle w:val="Textodenotaderodap"/>
        <w:jc w:val="both"/>
        <w:rPr>
          <w:iCs/>
        </w:rPr>
      </w:pPr>
      <w:r w:rsidRPr="00D004F6">
        <w:rPr>
          <w:iCs/>
        </w:rPr>
        <w:t>Mestrado em Odontologia pela Universidade Federal do Piauí (2019)</w:t>
      </w:r>
    </w:p>
    <w:p w14:paraId="51F90E2A" w14:textId="4951F816" w:rsidR="000A7947" w:rsidRDefault="000A7947" w:rsidP="000A7947">
      <w:pPr>
        <w:rPr>
          <w:rFonts w:eastAsia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>
        <w:rPr>
          <w:rFonts w:eastAsiaTheme="minorHAnsi"/>
        </w:rPr>
        <w:t xml:space="preserve"> </w:t>
      </w:r>
    </w:p>
    <w:p w14:paraId="42D24F1E" w14:textId="1F3B0AFC" w:rsidR="000A7947" w:rsidRDefault="00435DD9" w:rsidP="00435DD9">
      <w:pPr>
        <w:pStyle w:val="Textodenotaderodap"/>
        <w:jc w:val="both"/>
      </w:pPr>
      <w:r>
        <w:t xml:space="preserve"> </w:t>
      </w:r>
    </w:p>
    <w:p w14:paraId="76561510" w14:textId="0381A246" w:rsidR="000A7947" w:rsidRDefault="000A7947" w:rsidP="000A794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</w:t>
      </w:r>
    </w:p>
    <w:p w14:paraId="2B16A148" w14:textId="2FA0B2ED" w:rsidR="000A7947" w:rsidRDefault="000A7947" w:rsidP="000A7947">
      <w:pPr>
        <w:pStyle w:val="Ttulo3"/>
        <w:rPr>
          <w:rFonts w:eastAsiaTheme="minorHAnsi"/>
        </w:rPr>
      </w:pPr>
      <w:r>
        <w:t xml:space="preserve">                                    </w:t>
      </w:r>
    </w:p>
    <w:p w14:paraId="77E244DF" w14:textId="5F11A420" w:rsidR="00435DD9" w:rsidRDefault="00435DD9" w:rsidP="00435DD9">
      <w:pPr>
        <w:pStyle w:val="Textodenotaderodap"/>
        <w:jc w:val="both"/>
      </w:pPr>
      <w:r>
        <w:t xml:space="preserve"> </w:t>
      </w:r>
    </w:p>
  </w:footnote>
  <w:footnote w:id="3">
    <w:p w14:paraId="3E7906F0" w14:textId="0CDF8DF3" w:rsidR="00435DD9" w:rsidRDefault="00435DD9" w:rsidP="00435DD9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65D5"/>
    <w:rsid w:val="00057628"/>
    <w:rsid w:val="000772C8"/>
    <w:rsid w:val="00080594"/>
    <w:rsid w:val="00084E36"/>
    <w:rsid w:val="00097A75"/>
    <w:rsid w:val="000A235A"/>
    <w:rsid w:val="000A63F1"/>
    <w:rsid w:val="000A7947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4651D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C57B2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771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37EE4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C723A"/>
    <w:rsid w:val="003D03CE"/>
    <w:rsid w:val="003E4032"/>
    <w:rsid w:val="003E7355"/>
    <w:rsid w:val="003F179A"/>
    <w:rsid w:val="003F22E9"/>
    <w:rsid w:val="0041131B"/>
    <w:rsid w:val="004130A6"/>
    <w:rsid w:val="00434820"/>
    <w:rsid w:val="00435DD9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763"/>
    <w:rsid w:val="00507D82"/>
    <w:rsid w:val="00520E91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03F9"/>
    <w:rsid w:val="005D6BA0"/>
    <w:rsid w:val="005F2AE3"/>
    <w:rsid w:val="005F5A2C"/>
    <w:rsid w:val="00601C54"/>
    <w:rsid w:val="00603989"/>
    <w:rsid w:val="006049A7"/>
    <w:rsid w:val="00612365"/>
    <w:rsid w:val="00614799"/>
    <w:rsid w:val="006165FE"/>
    <w:rsid w:val="00616697"/>
    <w:rsid w:val="00617D9B"/>
    <w:rsid w:val="00621B86"/>
    <w:rsid w:val="0062301A"/>
    <w:rsid w:val="00627961"/>
    <w:rsid w:val="00635A21"/>
    <w:rsid w:val="006404C7"/>
    <w:rsid w:val="006512C6"/>
    <w:rsid w:val="00656033"/>
    <w:rsid w:val="00670C02"/>
    <w:rsid w:val="0067530F"/>
    <w:rsid w:val="0068200C"/>
    <w:rsid w:val="00684235"/>
    <w:rsid w:val="00693F2B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2DD1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7F5CA5"/>
    <w:rsid w:val="0080018B"/>
    <w:rsid w:val="00802191"/>
    <w:rsid w:val="008078FA"/>
    <w:rsid w:val="00815F60"/>
    <w:rsid w:val="00826F48"/>
    <w:rsid w:val="00832BAD"/>
    <w:rsid w:val="00834FC4"/>
    <w:rsid w:val="00837FFE"/>
    <w:rsid w:val="00843D9A"/>
    <w:rsid w:val="00856577"/>
    <w:rsid w:val="00860DB1"/>
    <w:rsid w:val="00861385"/>
    <w:rsid w:val="00891546"/>
    <w:rsid w:val="00891E48"/>
    <w:rsid w:val="008928D9"/>
    <w:rsid w:val="00895B3C"/>
    <w:rsid w:val="00896439"/>
    <w:rsid w:val="008A004D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432FD"/>
    <w:rsid w:val="00954346"/>
    <w:rsid w:val="00954802"/>
    <w:rsid w:val="0097500A"/>
    <w:rsid w:val="00975074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0256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E6F6A"/>
    <w:rsid w:val="00AF2772"/>
    <w:rsid w:val="00AF78EE"/>
    <w:rsid w:val="00B002DE"/>
    <w:rsid w:val="00B00C8E"/>
    <w:rsid w:val="00B059BC"/>
    <w:rsid w:val="00B07D32"/>
    <w:rsid w:val="00B148AE"/>
    <w:rsid w:val="00B14B9B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96690"/>
    <w:rsid w:val="00BA1671"/>
    <w:rsid w:val="00BA2440"/>
    <w:rsid w:val="00BB0A02"/>
    <w:rsid w:val="00BB1A64"/>
    <w:rsid w:val="00BB6117"/>
    <w:rsid w:val="00BC567F"/>
    <w:rsid w:val="00BD31F0"/>
    <w:rsid w:val="00BD3669"/>
    <w:rsid w:val="00BD74C9"/>
    <w:rsid w:val="00BE328E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4CED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04F6"/>
    <w:rsid w:val="00D04C80"/>
    <w:rsid w:val="00D12C0D"/>
    <w:rsid w:val="00D27F9F"/>
    <w:rsid w:val="00D31943"/>
    <w:rsid w:val="00D329F1"/>
    <w:rsid w:val="00D360E4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9698F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06AD5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0322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A79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0A79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1A8A-31B7-49E7-B3BA-7AD41BB0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6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WINDOWS</cp:lastModifiedBy>
  <cp:revision>2</cp:revision>
  <cp:lastPrinted>2025-05-18T23:27:00Z</cp:lastPrinted>
  <dcterms:created xsi:type="dcterms:W3CDTF">2025-05-23T02:19:00Z</dcterms:created>
  <dcterms:modified xsi:type="dcterms:W3CDTF">2025-05-23T02:19:00Z</dcterms:modified>
</cp:coreProperties>
</file>