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05A9AE65" w:rsidR="00CA4305" w:rsidRDefault="00CA4305" w:rsidP="00461F68">
      <w:pPr>
        <w:shd w:val="clear" w:color="auto" w:fill="FFFFFF"/>
        <w:rPr>
          <w:rFonts w:ascii="Arial" w:eastAsia="Times New Roman" w:hAnsi="Arial" w:cs="Arial"/>
          <w:i/>
          <w:color w:val="FF0000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461F68">
        <w:rPr>
          <w:rFonts w:ascii="Arial" w:eastAsia="Times New Roman" w:hAnsi="Arial" w:cs="Arial"/>
          <w:lang w:eastAsia="pt-BR"/>
        </w:rPr>
        <w:t xml:space="preserve">Biotecnologia, inovação e saúde </w:t>
      </w:r>
    </w:p>
    <w:p w14:paraId="1C70DA26" w14:textId="5711A176" w:rsidR="00CA4305" w:rsidRPr="00461F68" w:rsidRDefault="00CA4305" w:rsidP="00CA4305">
      <w:pPr>
        <w:rPr>
          <w:rFonts w:ascii="Arial" w:hAnsi="Arial" w:cs="Arial"/>
          <w:color w:val="FF0000"/>
        </w:rPr>
      </w:pPr>
    </w:p>
    <w:p w14:paraId="36409780" w14:textId="545C061B" w:rsidR="00461F68" w:rsidRDefault="00461F68" w:rsidP="00461F68">
      <w:pPr>
        <w:jc w:val="center"/>
        <w:rPr>
          <w:rFonts w:ascii="Arial" w:hAnsi="Arial" w:cs="Arial"/>
          <w:b/>
          <w:sz w:val="32"/>
          <w:szCs w:val="32"/>
        </w:rPr>
      </w:pPr>
      <w:r w:rsidRPr="001B089F">
        <w:rPr>
          <w:rFonts w:ascii="Arial" w:hAnsi="Arial" w:cs="Arial"/>
          <w:b/>
          <w:sz w:val="32"/>
          <w:szCs w:val="32"/>
        </w:rPr>
        <w:t xml:space="preserve">EFICÁCIA DE ENDECTOCIDAS NO CONTROLE PARASITÁRIO DE </w:t>
      </w:r>
      <w:proofErr w:type="spellStart"/>
      <w:r>
        <w:rPr>
          <w:rFonts w:ascii="Arial" w:hAnsi="Arial" w:cs="Arial"/>
          <w:i/>
          <w:sz w:val="32"/>
          <w:szCs w:val="32"/>
        </w:rPr>
        <w:t>R</w:t>
      </w:r>
      <w:r w:rsidRPr="001B089F">
        <w:rPr>
          <w:rFonts w:ascii="Arial" w:hAnsi="Arial" w:cs="Arial"/>
          <w:i/>
          <w:sz w:val="32"/>
          <w:szCs w:val="32"/>
        </w:rPr>
        <w:t>attus</w:t>
      </w:r>
      <w:proofErr w:type="spellEnd"/>
      <w:r w:rsidRPr="001B089F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1B089F">
        <w:rPr>
          <w:rFonts w:ascii="Arial" w:hAnsi="Arial" w:cs="Arial"/>
          <w:i/>
          <w:sz w:val="32"/>
          <w:szCs w:val="32"/>
        </w:rPr>
        <w:t>norvegicus</w:t>
      </w:r>
      <w:proofErr w:type="spellEnd"/>
      <w:r w:rsidRPr="001B089F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1B089F">
        <w:rPr>
          <w:rFonts w:ascii="Arial" w:hAnsi="Arial" w:cs="Arial"/>
          <w:i/>
          <w:sz w:val="32"/>
          <w:szCs w:val="32"/>
        </w:rPr>
        <w:t>albinus</w:t>
      </w:r>
      <w:proofErr w:type="spellEnd"/>
      <w:r w:rsidRPr="001B089F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1B089F">
        <w:rPr>
          <w:rFonts w:ascii="Arial" w:hAnsi="Arial" w:cs="Arial"/>
          <w:i/>
          <w:sz w:val="32"/>
          <w:szCs w:val="32"/>
        </w:rPr>
        <w:t>wistar</w:t>
      </w:r>
      <w:proofErr w:type="spellEnd"/>
      <w:r w:rsidRPr="001B089F">
        <w:rPr>
          <w:rFonts w:ascii="Arial" w:hAnsi="Arial" w:cs="Arial"/>
          <w:b/>
          <w:sz w:val="32"/>
          <w:szCs w:val="32"/>
        </w:rPr>
        <w:t xml:space="preserve"> CRIADOS EM BIOTÉRIO CONVENCIONAL</w:t>
      </w:r>
    </w:p>
    <w:p w14:paraId="69631C1D" w14:textId="77777777" w:rsidR="00461F68" w:rsidRPr="001B089F" w:rsidRDefault="00461F68" w:rsidP="00461F68">
      <w:pPr>
        <w:jc w:val="center"/>
        <w:rPr>
          <w:rFonts w:ascii="Arial" w:hAnsi="Arial" w:cs="Arial"/>
          <w:b/>
          <w:sz w:val="32"/>
          <w:szCs w:val="32"/>
        </w:rPr>
      </w:pPr>
    </w:p>
    <w:p w14:paraId="26CCD107" w14:textId="65DD43E1" w:rsidR="00C51538" w:rsidRPr="00EA7CAC" w:rsidRDefault="00461F68" w:rsidP="00EA7CA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SARMENTO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V.A.S</w:t>
      </w:r>
      <w:r w:rsidR="00CA4305" w:rsidRPr="005E09F6">
        <w:rPr>
          <w:rFonts w:ascii="Arial" w:hAnsi="Arial" w:cs="Arial"/>
        </w:rPr>
        <w:t>.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COSTA</w:t>
      </w:r>
      <w:r w:rsidR="00CA4305" w:rsidRPr="005E09F6">
        <w:rPr>
          <w:rFonts w:ascii="Arial" w:hAnsi="Arial" w:cs="Arial"/>
        </w:rPr>
        <w:t xml:space="preserve">, </w:t>
      </w:r>
      <w:r w:rsidR="00C51538">
        <w:rPr>
          <w:rFonts w:ascii="Arial" w:hAnsi="Arial" w:cs="Arial"/>
        </w:rPr>
        <w:t>E</w:t>
      </w:r>
      <w:r w:rsidR="00CA4305" w:rsidRPr="005E09F6">
        <w:rPr>
          <w:rFonts w:ascii="Arial" w:hAnsi="Arial" w:cs="Arial"/>
        </w:rPr>
        <w:t>.</w:t>
      </w:r>
      <w:r w:rsidR="00C51538">
        <w:rPr>
          <w:rFonts w:ascii="Arial" w:hAnsi="Arial" w:cs="Arial"/>
        </w:rPr>
        <w:t xml:space="preserve"> W. S¹,</w:t>
      </w:r>
      <w:r w:rsidR="00CA4305" w:rsidRPr="005E09F6">
        <w:rPr>
          <w:rFonts w:ascii="Arial" w:hAnsi="Arial" w:cs="Arial"/>
        </w:rPr>
        <w:t xml:space="preserve"> </w:t>
      </w:r>
      <w:r w:rsidR="00C51538">
        <w:rPr>
          <w:rFonts w:ascii="Arial" w:hAnsi="Arial" w:cs="Arial"/>
        </w:rPr>
        <w:t>CALDAS</w:t>
      </w:r>
      <w:r w:rsidR="00CA4305">
        <w:rPr>
          <w:rFonts w:ascii="Arial" w:hAnsi="Arial" w:cs="Arial"/>
        </w:rPr>
        <w:t>,</w:t>
      </w:r>
      <w:r w:rsidR="00C51538">
        <w:rPr>
          <w:rFonts w:ascii="Arial" w:hAnsi="Arial" w:cs="Arial"/>
        </w:rPr>
        <w:t xml:space="preserve"> R. N. B.¹, </w:t>
      </w:r>
      <w:r w:rsidR="00EA7CAC">
        <w:rPr>
          <w:rFonts w:ascii="Arial" w:hAnsi="Arial" w:cs="Arial"/>
        </w:rPr>
        <w:t>COSTA, M.A.H.</w:t>
      </w:r>
      <w:r w:rsidR="00EA7CAC">
        <w:rPr>
          <w:rFonts w:ascii="Arial" w:hAnsi="Arial" w:cs="Arial"/>
          <w:vertAlign w:val="superscript"/>
        </w:rPr>
        <w:t>2</w:t>
      </w:r>
      <w:r w:rsidR="00EA7CAC">
        <w:rPr>
          <w:rFonts w:ascii="Arial" w:hAnsi="Arial" w:cs="Arial"/>
        </w:rPr>
        <w:t>, CRUZ, R. K. S.</w:t>
      </w:r>
      <w:r w:rsidR="00EA7CAC">
        <w:rPr>
          <w:rFonts w:ascii="Arial" w:hAnsi="Arial" w:cs="Arial"/>
          <w:vertAlign w:val="superscript"/>
        </w:rPr>
        <w:t>3</w:t>
      </w:r>
      <w:r w:rsidR="00EA7CAC">
        <w:rPr>
          <w:rFonts w:ascii="Arial" w:hAnsi="Arial" w:cs="Arial"/>
        </w:rPr>
        <w:t>, OLIVEIRA, G. A.</w:t>
      </w:r>
      <w:r w:rsidR="00EA7CAC">
        <w:rPr>
          <w:rFonts w:ascii="Arial" w:hAnsi="Arial" w:cs="Arial"/>
          <w:vertAlign w:val="superscript"/>
        </w:rPr>
        <w:t>3</w:t>
      </w:r>
    </w:p>
    <w:p w14:paraId="003EE8D4" w14:textId="77777777" w:rsidR="00D902CC" w:rsidRPr="00C51538" w:rsidRDefault="00D902C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color w:val="FF0000"/>
        </w:rPr>
      </w:pPr>
    </w:p>
    <w:p w14:paraId="0E5DF21A" w14:textId="5283D69B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461F68">
        <w:rPr>
          <w:rFonts w:ascii="Arial" w:hAnsi="Arial" w:cs="Arial"/>
        </w:rPr>
        <w:t>Discente do Curso de Medicina Veterinária</w:t>
      </w:r>
    </w:p>
    <w:p w14:paraId="08E59826" w14:textId="748D4AC7" w:rsidR="00EA7CAC" w:rsidRPr="00EA7CAC" w:rsidRDefault="00EA7CA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proofErr w:type="spellStart"/>
      <w:r w:rsidR="00EC510C" w:rsidRPr="00EC510C">
        <w:rPr>
          <w:rFonts w:ascii="Arial" w:hAnsi="Arial" w:cs="Arial"/>
        </w:rPr>
        <w:t>Universidad</w:t>
      </w:r>
      <w:proofErr w:type="spellEnd"/>
      <w:r w:rsidR="00EC510C" w:rsidRPr="00EC510C">
        <w:rPr>
          <w:rFonts w:ascii="Arial" w:hAnsi="Arial" w:cs="Arial"/>
        </w:rPr>
        <w:t xml:space="preserve"> Privada </w:t>
      </w:r>
      <w:proofErr w:type="spellStart"/>
      <w:r w:rsidR="00EC510C" w:rsidRPr="00EC510C">
        <w:rPr>
          <w:rFonts w:ascii="Arial" w:hAnsi="Arial" w:cs="Arial"/>
        </w:rPr>
        <w:t>del</w:t>
      </w:r>
      <w:proofErr w:type="spellEnd"/>
      <w:r w:rsidR="00EC510C" w:rsidRPr="00EC510C">
        <w:rPr>
          <w:rFonts w:ascii="Arial" w:hAnsi="Arial" w:cs="Arial"/>
        </w:rPr>
        <w:t xml:space="preserve"> </w:t>
      </w:r>
      <w:proofErr w:type="spellStart"/>
      <w:r w:rsidR="00EC510C">
        <w:rPr>
          <w:rFonts w:ascii="Arial" w:hAnsi="Arial" w:cs="Arial"/>
        </w:rPr>
        <w:t>Este-UPE</w:t>
      </w:r>
      <w:proofErr w:type="spellEnd"/>
      <w:r w:rsidR="00EC510C">
        <w:rPr>
          <w:rFonts w:ascii="Arial" w:hAnsi="Arial" w:cs="Arial"/>
        </w:rPr>
        <w:t>, Discente do Curso de M</w:t>
      </w:r>
      <w:r w:rsidR="00EC510C" w:rsidRPr="00EC510C">
        <w:rPr>
          <w:rFonts w:ascii="Arial" w:hAnsi="Arial" w:cs="Arial"/>
        </w:rPr>
        <w:t>edicina</w:t>
      </w:r>
    </w:p>
    <w:p w14:paraId="451D7C2D" w14:textId="398A477F" w:rsidR="00CA4305" w:rsidRPr="005E09F6" w:rsidRDefault="00EA7CA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CA4305" w:rsidRPr="005E09F6">
        <w:rPr>
          <w:rFonts w:ascii="Arial" w:hAnsi="Arial" w:cs="Arial"/>
        </w:rPr>
        <w:t xml:space="preserve"> </w:t>
      </w:r>
      <w:r w:rsidR="00CA4305">
        <w:rPr>
          <w:rFonts w:ascii="Arial" w:hAnsi="Arial" w:cs="Arial"/>
        </w:rPr>
        <w:t xml:space="preserve">Centro Universitário </w:t>
      </w:r>
      <w:proofErr w:type="spellStart"/>
      <w:r w:rsidR="00CA4305">
        <w:rPr>
          <w:rFonts w:ascii="Arial" w:hAnsi="Arial" w:cs="Arial"/>
        </w:rPr>
        <w:t>Cesmac</w:t>
      </w:r>
      <w:proofErr w:type="spellEnd"/>
      <w:r w:rsidR="00CA4305" w:rsidRPr="005E09F6">
        <w:rPr>
          <w:rFonts w:ascii="Arial" w:hAnsi="Arial" w:cs="Arial"/>
        </w:rPr>
        <w:t xml:space="preserve">, </w:t>
      </w:r>
      <w:r w:rsidR="00C51538">
        <w:rPr>
          <w:rFonts w:ascii="Arial" w:hAnsi="Arial" w:cs="Arial"/>
        </w:rPr>
        <w:t xml:space="preserve">Docente do Curso de Medicina Veterinária </w:t>
      </w:r>
    </w:p>
    <w:p w14:paraId="7A47F3E8" w14:textId="095CB2AC" w:rsidR="00CA4305" w:rsidRDefault="00CA4305" w:rsidP="00C51538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C51538" w:rsidRPr="00C51538">
        <w:rPr>
          <w:rFonts w:ascii="Arial" w:hAnsi="Arial" w:cs="Arial"/>
        </w:rPr>
        <w:t>vitoriasarmento15@gmail.com</w:t>
      </w:r>
    </w:p>
    <w:p w14:paraId="59CDE5DF" w14:textId="77777777" w:rsidR="002A6DD6" w:rsidRDefault="002A6DD6" w:rsidP="002A6DD6">
      <w:pPr>
        <w:jc w:val="both"/>
        <w:rPr>
          <w:rFonts w:ascii="Arial" w:hAnsi="Arial" w:cs="Arial"/>
        </w:rPr>
      </w:pPr>
    </w:p>
    <w:p w14:paraId="3ADEE612" w14:textId="77777777" w:rsidR="002A6DD6" w:rsidRDefault="002A6DD6" w:rsidP="002A6DD6">
      <w:pPr>
        <w:jc w:val="both"/>
        <w:rPr>
          <w:rFonts w:ascii="Arial" w:hAnsi="Arial" w:cs="Arial"/>
        </w:rPr>
      </w:pPr>
    </w:p>
    <w:p w14:paraId="7F3FF3C2" w14:textId="41F514EF" w:rsidR="00CA4305" w:rsidRPr="00DE3070" w:rsidRDefault="00446375" w:rsidP="00DE307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Os ratos (</w:t>
      </w:r>
      <w:proofErr w:type="spellStart"/>
      <w:r w:rsidRPr="00AE40B4">
        <w:rPr>
          <w:rFonts w:ascii="Arial" w:hAnsi="Arial" w:cs="Arial"/>
          <w:i/>
          <w:iCs/>
        </w:rPr>
        <w:t>Rattus</w:t>
      </w:r>
      <w:proofErr w:type="spellEnd"/>
      <w:r w:rsidRPr="00AE40B4">
        <w:rPr>
          <w:rFonts w:ascii="Arial" w:hAnsi="Arial" w:cs="Arial"/>
          <w:i/>
          <w:iCs/>
        </w:rPr>
        <w:t xml:space="preserve"> </w:t>
      </w:r>
      <w:proofErr w:type="spellStart"/>
      <w:r w:rsidRPr="00AE40B4">
        <w:rPr>
          <w:rFonts w:ascii="Arial" w:hAnsi="Arial" w:cs="Arial"/>
          <w:i/>
          <w:iCs/>
        </w:rPr>
        <w:t>novergicus</w:t>
      </w:r>
      <w:proofErr w:type="spellEnd"/>
      <w:r>
        <w:rPr>
          <w:rFonts w:ascii="Arial" w:hAnsi="Arial" w:cs="Arial"/>
          <w:iCs/>
        </w:rPr>
        <w:t xml:space="preserve">) </w:t>
      </w:r>
      <w:r w:rsidR="00DF1949">
        <w:rPr>
          <w:rFonts w:ascii="Arial" w:hAnsi="Arial" w:cs="Arial"/>
          <w:iCs/>
        </w:rPr>
        <w:t xml:space="preserve">são muito </w:t>
      </w:r>
      <w:r>
        <w:rPr>
          <w:rFonts w:ascii="Arial" w:hAnsi="Arial" w:cs="Arial"/>
          <w:iCs/>
        </w:rPr>
        <w:t xml:space="preserve">utilizados de forma experimental, </w:t>
      </w:r>
      <w:r w:rsidR="00DD11B4">
        <w:rPr>
          <w:rFonts w:ascii="Arial" w:hAnsi="Arial" w:cs="Arial"/>
          <w:iCs/>
        </w:rPr>
        <w:t>por suas</w:t>
      </w:r>
      <w:r>
        <w:rPr>
          <w:rFonts w:ascii="Arial" w:hAnsi="Arial" w:cs="Arial"/>
          <w:iCs/>
        </w:rPr>
        <w:t xml:space="preserve"> características fisiológicas e genéticas</w:t>
      </w:r>
      <w:r w:rsidR="00B003E8">
        <w:rPr>
          <w:rFonts w:ascii="Arial" w:hAnsi="Arial" w:cs="Arial"/>
          <w:iCs/>
        </w:rPr>
        <w:t xml:space="preserve"> que</w:t>
      </w:r>
      <w:r>
        <w:rPr>
          <w:rFonts w:ascii="Arial" w:hAnsi="Arial" w:cs="Arial"/>
          <w:iCs/>
        </w:rPr>
        <w:t xml:space="preserve"> se assemelham à</w:t>
      </w:r>
      <w:r w:rsidR="00E01249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dos humanos, </w:t>
      </w:r>
      <w:r w:rsidR="00DD11B4">
        <w:rPr>
          <w:rFonts w:ascii="Arial" w:hAnsi="Arial" w:cs="Arial"/>
          <w:iCs/>
        </w:rPr>
        <w:t>fornecendo</w:t>
      </w:r>
      <w:r w:rsidR="00D902CC">
        <w:rPr>
          <w:rFonts w:ascii="Arial" w:hAnsi="Arial" w:cs="Arial"/>
          <w:iCs/>
        </w:rPr>
        <w:t xml:space="preserve"> assim</w:t>
      </w:r>
      <w:r>
        <w:rPr>
          <w:rFonts w:ascii="Arial" w:hAnsi="Arial" w:cs="Arial"/>
          <w:iCs/>
        </w:rPr>
        <w:t xml:space="preserve"> resultado</w:t>
      </w:r>
      <w:r w:rsidR="00DF1949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mais confiáve</w:t>
      </w:r>
      <w:r w:rsidR="00DF1949">
        <w:rPr>
          <w:rFonts w:ascii="Arial" w:hAnsi="Arial" w:cs="Arial"/>
          <w:iCs/>
        </w:rPr>
        <w:t>is</w:t>
      </w:r>
      <w:r>
        <w:rPr>
          <w:rFonts w:ascii="Arial" w:hAnsi="Arial" w:cs="Arial"/>
          <w:iCs/>
        </w:rPr>
        <w:t xml:space="preserve"> às pesquisas</w:t>
      </w:r>
      <w:r w:rsidR="00DF1949">
        <w:rPr>
          <w:rFonts w:ascii="Arial" w:hAnsi="Arial" w:cs="Arial"/>
          <w:iCs/>
        </w:rPr>
        <w:t xml:space="preserve">. </w:t>
      </w:r>
      <w:r w:rsidR="00EA7CAC">
        <w:rPr>
          <w:rFonts w:ascii="Arial" w:hAnsi="Arial" w:cs="Arial"/>
          <w:iCs/>
        </w:rPr>
        <w:t xml:space="preserve">Porém, a presença de ectoparasitas podem comprometer os resultados, sendo necessário o tratamento de forma rápida e eficaz. Inúmeros são os fármacos </w:t>
      </w:r>
      <w:r w:rsidR="00F30673">
        <w:rPr>
          <w:rFonts w:ascii="Arial" w:hAnsi="Arial" w:cs="Arial"/>
          <w:iCs/>
        </w:rPr>
        <w:t>utilizados</w:t>
      </w:r>
      <w:r w:rsidR="00EA7CAC" w:rsidRPr="00EA7CAC">
        <w:rPr>
          <w:rFonts w:ascii="Arial" w:hAnsi="Arial" w:cs="Arial"/>
          <w:iCs/>
        </w:rPr>
        <w:t xml:space="preserve"> </w:t>
      </w:r>
      <w:r w:rsidR="00F30673">
        <w:rPr>
          <w:rFonts w:ascii="Arial" w:hAnsi="Arial" w:cs="Arial"/>
          <w:iCs/>
        </w:rPr>
        <w:t>n</w:t>
      </w:r>
      <w:r w:rsidR="00EA7CAC" w:rsidRPr="00EA7CAC">
        <w:rPr>
          <w:rFonts w:ascii="Arial" w:hAnsi="Arial" w:cs="Arial"/>
          <w:iCs/>
        </w:rPr>
        <w:t>o controle dessas parasitoses,</w:t>
      </w:r>
      <w:r w:rsidR="00DE3070">
        <w:rPr>
          <w:rFonts w:ascii="Arial" w:hAnsi="Arial" w:cs="Arial"/>
          <w:iCs/>
        </w:rPr>
        <w:t xml:space="preserve"> porém pouco se sabe sobre</w:t>
      </w:r>
      <w:r w:rsidR="00464B94">
        <w:rPr>
          <w:rFonts w:ascii="Arial" w:hAnsi="Arial" w:cs="Arial"/>
          <w:iCs/>
        </w:rPr>
        <w:t xml:space="preserve"> a eficácia de</w:t>
      </w:r>
      <w:r w:rsidR="00DE3070">
        <w:rPr>
          <w:rFonts w:ascii="Arial" w:hAnsi="Arial" w:cs="Arial"/>
          <w:iCs/>
        </w:rPr>
        <w:t xml:space="preserve"> produtos </w:t>
      </w:r>
      <w:r w:rsidR="00EA7CAC" w:rsidRPr="00EA7CAC">
        <w:rPr>
          <w:rFonts w:ascii="Arial" w:hAnsi="Arial" w:cs="Arial"/>
          <w:iCs/>
        </w:rPr>
        <w:t xml:space="preserve">como </w:t>
      </w:r>
      <w:proofErr w:type="spellStart"/>
      <w:r w:rsidR="00EA7CAC" w:rsidRPr="00EA7CAC">
        <w:rPr>
          <w:rFonts w:ascii="Arial" w:hAnsi="Arial" w:cs="Arial"/>
          <w:iCs/>
        </w:rPr>
        <w:t>Ivermectina</w:t>
      </w:r>
      <w:proofErr w:type="spellEnd"/>
      <w:r w:rsidR="00EA7CAC" w:rsidRPr="00EA7CAC">
        <w:rPr>
          <w:rFonts w:ascii="Arial" w:hAnsi="Arial" w:cs="Arial"/>
          <w:iCs/>
        </w:rPr>
        <w:t xml:space="preserve"> 1% e </w:t>
      </w:r>
      <w:proofErr w:type="spellStart"/>
      <w:r w:rsidR="00EA7CAC" w:rsidRPr="00EA7CAC">
        <w:rPr>
          <w:rFonts w:ascii="Arial" w:hAnsi="Arial" w:cs="Arial"/>
          <w:iCs/>
        </w:rPr>
        <w:t>fipronil</w:t>
      </w:r>
      <w:proofErr w:type="spellEnd"/>
      <w:r w:rsidR="00EA7CAC" w:rsidRPr="00EA7CAC">
        <w:rPr>
          <w:rFonts w:ascii="Arial" w:hAnsi="Arial" w:cs="Arial"/>
          <w:iCs/>
        </w:rPr>
        <w:t xml:space="preserve"> que</w:t>
      </w:r>
      <w:r w:rsidR="00A805FC">
        <w:rPr>
          <w:rFonts w:ascii="Arial" w:hAnsi="Arial" w:cs="Arial"/>
          <w:iCs/>
        </w:rPr>
        <w:t xml:space="preserve"> já tive</w:t>
      </w:r>
      <w:r w:rsidR="00C327FD">
        <w:rPr>
          <w:rFonts w:ascii="Arial" w:hAnsi="Arial" w:cs="Arial"/>
          <w:iCs/>
        </w:rPr>
        <w:t>ram sua ação comprovada. Porém,</w:t>
      </w:r>
      <w:bookmarkStart w:id="0" w:name="_GoBack"/>
      <w:bookmarkEnd w:id="0"/>
      <w:r w:rsidR="00EA7CAC" w:rsidRPr="00EA7CAC">
        <w:rPr>
          <w:rFonts w:ascii="Arial" w:hAnsi="Arial" w:cs="Arial"/>
          <w:iCs/>
        </w:rPr>
        <w:t xml:space="preserve"> lamentavelm</w:t>
      </w:r>
      <w:r w:rsidR="00A805FC">
        <w:rPr>
          <w:rFonts w:ascii="Arial" w:hAnsi="Arial" w:cs="Arial"/>
          <w:iCs/>
        </w:rPr>
        <w:t>ente hoje já há estudos de resistência dos ectoparasitas a</w:t>
      </w:r>
      <w:r w:rsidR="00EA7CAC" w:rsidRPr="00EA7CAC">
        <w:rPr>
          <w:rFonts w:ascii="Arial" w:hAnsi="Arial" w:cs="Arial"/>
          <w:iCs/>
        </w:rPr>
        <w:t xml:space="preserve"> </w:t>
      </w:r>
      <w:proofErr w:type="spellStart"/>
      <w:r w:rsidR="00EA7CAC" w:rsidRPr="00EA7CAC">
        <w:rPr>
          <w:rFonts w:ascii="Arial" w:hAnsi="Arial" w:cs="Arial"/>
          <w:iCs/>
        </w:rPr>
        <w:t>Ivermerctina</w:t>
      </w:r>
      <w:proofErr w:type="spellEnd"/>
      <w:r w:rsidR="00EA7CAC" w:rsidRPr="00EA7CAC">
        <w:rPr>
          <w:rFonts w:ascii="Arial" w:hAnsi="Arial" w:cs="Arial"/>
          <w:iCs/>
        </w:rPr>
        <w:t xml:space="preserve"> 1%. Por isso, o presente estudo tem como objetivo testar a eficácia de </w:t>
      </w:r>
      <w:proofErr w:type="spellStart"/>
      <w:r w:rsidR="00EA7CAC" w:rsidRPr="00EA7CAC">
        <w:rPr>
          <w:rFonts w:ascii="Arial" w:hAnsi="Arial" w:cs="Arial"/>
          <w:iCs/>
        </w:rPr>
        <w:t>endectocidas</w:t>
      </w:r>
      <w:proofErr w:type="spellEnd"/>
      <w:r w:rsidR="00EA7CAC" w:rsidRPr="00EA7CAC">
        <w:rPr>
          <w:rFonts w:ascii="Arial" w:hAnsi="Arial" w:cs="Arial"/>
          <w:iCs/>
        </w:rPr>
        <w:t xml:space="preserve"> no controle parasitário, a fim de, encontrar uma dose padrão, visto que não há na literatura evidencias de sua eficácia ou aind</w:t>
      </w:r>
      <w:r w:rsidR="00E14FEA">
        <w:rPr>
          <w:rFonts w:ascii="Arial" w:hAnsi="Arial" w:cs="Arial"/>
          <w:iCs/>
        </w:rPr>
        <w:t xml:space="preserve">a um protocolo validado. </w:t>
      </w:r>
      <w:r w:rsidR="00E01249" w:rsidRPr="00464B94">
        <w:rPr>
          <w:rFonts w:ascii="Arial" w:hAnsi="Arial" w:cs="Arial"/>
        </w:rPr>
        <w:t>Serão acompanhados 36 ratos separados em 6 grupos contendo</w:t>
      </w:r>
      <w:r w:rsidR="00E01249">
        <w:rPr>
          <w:rFonts w:ascii="Arial" w:hAnsi="Arial" w:cs="Arial"/>
        </w:rPr>
        <w:t xml:space="preserve"> fêmeas e machos e será administrado placebo, </w:t>
      </w:r>
      <w:proofErr w:type="spellStart"/>
      <w:r w:rsidR="00E01249">
        <w:rPr>
          <w:rFonts w:ascii="Arial" w:hAnsi="Arial" w:cs="Arial"/>
        </w:rPr>
        <w:t>ivermectina</w:t>
      </w:r>
      <w:proofErr w:type="spellEnd"/>
      <w:r w:rsidR="00E01249">
        <w:rPr>
          <w:rFonts w:ascii="Arial" w:hAnsi="Arial" w:cs="Arial"/>
        </w:rPr>
        <w:t xml:space="preserve"> 1% nas doses de 0,2 mg/kg e 1,0 mg/kg SC, e </w:t>
      </w:r>
      <w:proofErr w:type="spellStart"/>
      <w:r w:rsidR="00E01249">
        <w:rPr>
          <w:rFonts w:ascii="Arial" w:hAnsi="Arial" w:cs="Arial"/>
        </w:rPr>
        <w:t>fipronil</w:t>
      </w:r>
      <w:proofErr w:type="spellEnd"/>
      <w:r w:rsidR="002A6DD6">
        <w:rPr>
          <w:rFonts w:ascii="Arial" w:hAnsi="Arial" w:cs="Arial"/>
        </w:rPr>
        <w:t xml:space="preserve"> </w:t>
      </w:r>
      <w:proofErr w:type="spellStart"/>
      <w:r w:rsidR="002A6DD6">
        <w:rPr>
          <w:rFonts w:ascii="Arial" w:hAnsi="Arial" w:cs="Arial"/>
        </w:rPr>
        <w:t>pour-on</w:t>
      </w:r>
      <w:proofErr w:type="spellEnd"/>
      <w:r w:rsidR="00E01249">
        <w:rPr>
          <w:rFonts w:ascii="Arial" w:hAnsi="Arial" w:cs="Arial"/>
        </w:rPr>
        <w:t xml:space="preserve"> nas doses de 7,5 mg/kg e 14 mg/kg </w:t>
      </w:r>
      <w:r w:rsidR="002A6DD6">
        <w:rPr>
          <w:rFonts w:ascii="Arial" w:hAnsi="Arial" w:cs="Arial"/>
        </w:rPr>
        <w:t>em dose única</w:t>
      </w:r>
      <w:r w:rsidR="00E01249">
        <w:rPr>
          <w:rFonts w:ascii="Arial" w:hAnsi="Arial" w:cs="Arial"/>
        </w:rPr>
        <w:t>. Inicialmente</w:t>
      </w:r>
      <w:r w:rsidR="002A6DD6">
        <w:rPr>
          <w:rFonts w:ascii="Arial" w:hAnsi="Arial" w:cs="Arial"/>
        </w:rPr>
        <w:t>,</w:t>
      </w:r>
      <w:r w:rsidR="00E01249">
        <w:rPr>
          <w:rFonts w:ascii="Arial" w:hAnsi="Arial" w:cs="Arial"/>
        </w:rPr>
        <w:t xml:space="preserve"> será realizado um exame clínico e físico dos animais e em seguida serão feitas as coletas </w:t>
      </w:r>
      <w:r w:rsidR="002A6DD6">
        <w:rPr>
          <w:rFonts w:ascii="Arial" w:hAnsi="Arial" w:cs="Arial"/>
        </w:rPr>
        <w:t>com intervalos de 2, 7, 14 e 28 dias entre elas. Para a coleta de ectoparasitas será realizada a inspeção da pele e pelos</w:t>
      </w:r>
      <w:r w:rsidR="00DD11B4">
        <w:rPr>
          <w:rFonts w:ascii="Arial" w:hAnsi="Arial" w:cs="Arial"/>
        </w:rPr>
        <w:t>.</w:t>
      </w:r>
      <w:r w:rsidR="002A6DD6">
        <w:rPr>
          <w:rFonts w:ascii="Arial" w:hAnsi="Arial" w:cs="Arial"/>
        </w:rPr>
        <w:t xml:space="preserve"> </w:t>
      </w:r>
      <w:r w:rsidR="00DD11B4">
        <w:rPr>
          <w:rFonts w:ascii="Arial" w:hAnsi="Arial" w:cs="Arial"/>
        </w:rPr>
        <w:t>O</w:t>
      </w:r>
      <w:r w:rsidR="002A6DD6">
        <w:rPr>
          <w:rFonts w:ascii="Arial" w:hAnsi="Arial" w:cs="Arial"/>
        </w:rPr>
        <w:t>s parasitas encontrados serão armazenados em potes coletores e encaminhados ao laboratório para identificação e contagem, já as amostras fecais serão coletadas diretamente do ambiente, armazenadas em coletores e encaminhadas ao laboratório para a realização do exame pelos métodos de OPG, teste direto, técnica de Willis e HPJ</w:t>
      </w:r>
      <w:r w:rsidR="00A16E94">
        <w:rPr>
          <w:rFonts w:ascii="Arial" w:hAnsi="Arial" w:cs="Arial"/>
        </w:rPr>
        <w:t xml:space="preserve"> e para finalizar serão realizados testes para avaliar a eficácia dos produtos. </w:t>
      </w:r>
      <w:r w:rsidR="002A6DD6">
        <w:rPr>
          <w:rFonts w:ascii="Arial" w:hAnsi="Arial" w:cs="Arial"/>
        </w:rPr>
        <w:t xml:space="preserve"> </w:t>
      </w:r>
      <w:r w:rsidR="00464B94">
        <w:rPr>
          <w:rFonts w:ascii="Arial" w:hAnsi="Arial" w:cs="Arial"/>
        </w:rPr>
        <w:t xml:space="preserve">O estudo disponibilizará a comunidade científica um protocolo validado de controle e tratamento de ectoparasitas direcionado a espécie </w:t>
      </w:r>
      <w:proofErr w:type="spellStart"/>
      <w:r w:rsidR="00464B94" w:rsidRPr="00464B94">
        <w:rPr>
          <w:rFonts w:ascii="Arial" w:hAnsi="Arial" w:cs="Arial"/>
          <w:i/>
        </w:rPr>
        <w:t>R.novergicus</w:t>
      </w:r>
      <w:proofErr w:type="spellEnd"/>
      <w:r w:rsidR="00464B94">
        <w:rPr>
          <w:rFonts w:ascii="Arial" w:hAnsi="Arial" w:cs="Arial"/>
        </w:rPr>
        <w:t xml:space="preserve"> da linhagem </w:t>
      </w:r>
      <w:proofErr w:type="spellStart"/>
      <w:r w:rsidR="00464B94">
        <w:rPr>
          <w:rFonts w:ascii="Arial" w:hAnsi="Arial" w:cs="Arial"/>
        </w:rPr>
        <w:t>Wistar</w:t>
      </w:r>
      <w:proofErr w:type="spellEnd"/>
      <w:r w:rsidR="00464B94">
        <w:rPr>
          <w:rFonts w:ascii="Arial" w:hAnsi="Arial" w:cs="Arial"/>
        </w:rPr>
        <w:t xml:space="preserve"> criados em biotério de forma a garantir pesquisas de qualidade e o bem-estar animal e humano.</w:t>
      </w:r>
    </w:p>
    <w:p w14:paraId="2F6CF76C" w14:textId="77777777" w:rsidR="00A16E94" w:rsidRPr="00A16E94" w:rsidRDefault="00A16E94" w:rsidP="00DF1949">
      <w:pPr>
        <w:spacing w:line="360" w:lineRule="auto"/>
        <w:jc w:val="both"/>
        <w:rPr>
          <w:rFonts w:ascii="Arial" w:hAnsi="Arial" w:cs="Arial"/>
        </w:rPr>
      </w:pPr>
    </w:p>
    <w:p w14:paraId="4377B9BD" w14:textId="09F19995" w:rsidR="00A25696" w:rsidRPr="00A805FC" w:rsidRDefault="00CA4305" w:rsidP="00A805FC">
      <w:pPr>
        <w:widowControl w:val="0"/>
        <w:autoSpaceDE w:val="0"/>
        <w:autoSpaceDN w:val="0"/>
        <w:adjustRightInd w:val="0"/>
        <w:spacing w:line="360" w:lineRule="auto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464B94">
        <w:rPr>
          <w:rFonts w:ascii="Arial" w:hAnsi="Arial" w:cs="Arial"/>
          <w:i/>
          <w:iCs/>
        </w:rPr>
        <w:t>Ratos</w:t>
      </w:r>
      <w:r w:rsidR="00A16E94">
        <w:rPr>
          <w:rFonts w:ascii="Arial" w:hAnsi="Arial" w:cs="Arial"/>
        </w:rPr>
        <w:t xml:space="preserve">; </w:t>
      </w:r>
      <w:proofErr w:type="spellStart"/>
      <w:r w:rsidR="00A16E94">
        <w:rPr>
          <w:rFonts w:ascii="Arial" w:hAnsi="Arial" w:cs="Arial"/>
        </w:rPr>
        <w:t>Ivermectina</w:t>
      </w:r>
      <w:proofErr w:type="spellEnd"/>
      <w:r w:rsidR="00A16E94">
        <w:rPr>
          <w:rFonts w:ascii="Arial" w:hAnsi="Arial" w:cs="Arial"/>
        </w:rPr>
        <w:t xml:space="preserve"> 1%</w:t>
      </w:r>
      <w:r w:rsidR="00464B94">
        <w:rPr>
          <w:rFonts w:ascii="Arial" w:hAnsi="Arial" w:cs="Arial"/>
        </w:rPr>
        <w:t xml:space="preserve">, </w:t>
      </w:r>
      <w:proofErr w:type="spellStart"/>
      <w:r w:rsidR="00464B94">
        <w:rPr>
          <w:rFonts w:ascii="Arial" w:hAnsi="Arial" w:cs="Arial"/>
        </w:rPr>
        <w:t>Fipronil</w:t>
      </w:r>
      <w:proofErr w:type="spellEnd"/>
      <w:r w:rsidR="00464B94">
        <w:rPr>
          <w:rFonts w:ascii="Arial" w:hAnsi="Arial" w:cs="Arial"/>
        </w:rPr>
        <w:t>; Resistência</w:t>
      </w:r>
      <w:r w:rsidR="00A16E94">
        <w:rPr>
          <w:rFonts w:ascii="Arial" w:hAnsi="Arial" w:cs="Arial"/>
        </w:rPr>
        <w:t xml:space="preserve">. </w:t>
      </w:r>
    </w:p>
    <w:sectPr w:rsidR="00A25696" w:rsidRPr="00A805FC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C5CB6" w14:textId="77777777" w:rsidR="00ED6AB6" w:rsidRDefault="00ED6AB6" w:rsidP="00B81AEA">
      <w:r>
        <w:separator/>
      </w:r>
    </w:p>
  </w:endnote>
  <w:endnote w:type="continuationSeparator" w:id="0">
    <w:p w14:paraId="42B3B3B4" w14:textId="77777777" w:rsidR="00ED6AB6" w:rsidRDefault="00ED6AB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F865" w14:textId="77777777" w:rsidR="00ED6AB6" w:rsidRDefault="00ED6AB6" w:rsidP="00B81AEA">
      <w:r>
        <w:separator/>
      </w:r>
    </w:p>
  </w:footnote>
  <w:footnote w:type="continuationSeparator" w:id="0">
    <w:p w14:paraId="6C3EE4EA" w14:textId="77777777" w:rsidR="00ED6AB6" w:rsidRDefault="00ED6AB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83909"/>
    <w:rsid w:val="0012419F"/>
    <w:rsid w:val="00237FFD"/>
    <w:rsid w:val="002A6DD6"/>
    <w:rsid w:val="00446375"/>
    <w:rsid w:val="00461F68"/>
    <w:rsid w:val="00464B94"/>
    <w:rsid w:val="005036DA"/>
    <w:rsid w:val="005363BF"/>
    <w:rsid w:val="005440E7"/>
    <w:rsid w:val="005724A9"/>
    <w:rsid w:val="00590581"/>
    <w:rsid w:val="00616D7F"/>
    <w:rsid w:val="006227F3"/>
    <w:rsid w:val="006D1E4C"/>
    <w:rsid w:val="00742C44"/>
    <w:rsid w:val="00773673"/>
    <w:rsid w:val="00797050"/>
    <w:rsid w:val="007D2A46"/>
    <w:rsid w:val="007E1030"/>
    <w:rsid w:val="00905B03"/>
    <w:rsid w:val="00A16E94"/>
    <w:rsid w:val="00A25696"/>
    <w:rsid w:val="00A805FC"/>
    <w:rsid w:val="00AD7A2C"/>
    <w:rsid w:val="00B003E8"/>
    <w:rsid w:val="00B81AEA"/>
    <w:rsid w:val="00BE7BDA"/>
    <w:rsid w:val="00C327FD"/>
    <w:rsid w:val="00C51538"/>
    <w:rsid w:val="00C60057"/>
    <w:rsid w:val="00CA4305"/>
    <w:rsid w:val="00D3297C"/>
    <w:rsid w:val="00D42D3D"/>
    <w:rsid w:val="00D902CC"/>
    <w:rsid w:val="00DC74A1"/>
    <w:rsid w:val="00DD11B4"/>
    <w:rsid w:val="00DE3070"/>
    <w:rsid w:val="00DF1949"/>
    <w:rsid w:val="00E01249"/>
    <w:rsid w:val="00E14FEA"/>
    <w:rsid w:val="00E902A1"/>
    <w:rsid w:val="00EA7CAC"/>
    <w:rsid w:val="00EC510C"/>
    <w:rsid w:val="00ED1B99"/>
    <w:rsid w:val="00ED6AB6"/>
    <w:rsid w:val="00F30673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C5153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2020-12-28T18:11:00Z</dcterms:created>
  <dcterms:modified xsi:type="dcterms:W3CDTF">2020-12-28T19:55:00Z</dcterms:modified>
</cp:coreProperties>
</file>