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50B" w14:textId="1AD00CDD" w:rsidR="00BA1C0D" w:rsidRPr="00AD5347" w:rsidRDefault="00AD5347" w:rsidP="00AD53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5347">
        <w:rPr>
          <w:rFonts w:ascii="Arial" w:hAnsi="Arial" w:cs="Arial"/>
          <w:b/>
          <w:bCs/>
          <w:sz w:val="24"/>
          <w:szCs w:val="24"/>
        </w:rPr>
        <w:t>IMAGENS MUSCULOESQUELÉTICAS EM PACIENTES COM CHIKUNGUNYA</w:t>
      </w:r>
    </w:p>
    <w:p w14:paraId="0950E440" w14:textId="77777777" w:rsidR="00BA1C0D" w:rsidRDefault="00BA1C0D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90259" w14:textId="7C799C4A" w:rsidR="000566BD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47070295"/>
      <w:r>
        <w:rPr>
          <w:rFonts w:ascii="Arial" w:hAnsi="Arial" w:cs="Arial"/>
          <w:sz w:val="24"/>
          <w:szCs w:val="24"/>
        </w:rPr>
        <w:t>Jorge Alberto de Saboia Arruda Filho</w:t>
      </w:r>
      <w:r w:rsidR="000566BD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*</w:t>
      </w:r>
    </w:p>
    <w:p w14:paraId="6CBFF8C6" w14:textId="606DCBA0" w:rsidR="000566BD" w:rsidRPr="000566BD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Gabriel Gomes de Sousa</w:t>
      </w:r>
      <w:r w:rsidR="000566BD">
        <w:rPr>
          <w:rFonts w:ascii="Arial" w:hAnsi="Arial" w:cs="Arial"/>
          <w:sz w:val="24"/>
          <w:szCs w:val="24"/>
          <w:vertAlign w:val="superscript"/>
        </w:rPr>
        <w:t>1</w:t>
      </w:r>
    </w:p>
    <w:p w14:paraId="74CFCDE0" w14:textId="6F29A5FE" w:rsidR="000566BD" w:rsidRPr="000566BD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Carlos Alexandre Leite Pereira Filho</w:t>
      </w:r>
      <w:r w:rsidR="000566BD">
        <w:rPr>
          <w:rFonts w:ascii="Arial" w:hAnsi="Arial" w:cs="Arial"/>
          <w:sz w:val="24"/>
          <w:szCs w:val="24"/>
          <w:vertAlign w:val="superscript"/>
        </w:rPr>
        <w:t>1</w:t>
      </w:r>
    </w:p>
    <w:p w14:paraId="74DAB237" w14:textId="2BD1FE8E" w:rsidR="000566BD" w:rsidRPr="000566BD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Thiago Menezes de Souza</w:t>
      </w:r>
      <w:r w:rsidR="000566BD">
        <w:rPr>
          <w:rFonts w:ascii="Arial" w:hAnsi="Arial" w:cs="Arial"/>
          <w:sz w:val="24"/>
          <w:szCs w:val="24"/>
          <w:vertAlign w:val="superscript"/>
        </w:rPr>
        <w:t>1</w:t>
      </w:r>
    </w:p>
    <w:p w14:paraId="25396805" w14:textId="3CD15D93" w:rsidR="000566BD" w:rsidRPr="005547A4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Hlk147071919"/>
      <w:r w:rsidR="002344C7">
        <w:rPr>
          <w:rFonts w:ascii="Arial" w:hAnsi="Arial" w:cs="Arial"/>
          <w:sz w:val="24"/>
          <w:szCs w:val="24"/>
        </w:rPr>
        <w:t>Gise</w:t>
      </w:r>
      <w:r w:rsidR="005547A4">
        <w:rPr>
          <w:rFonts w:ascii="Arial" w:hAnsi="Arial" w:cs="Arial"/>
          <w:sz w:val="24"/>
          <w:szCs w:val="24"/>
        </w:rPr>
        <w:t>lle Amorim Pontes</w:t>
      </w:r>
      <w:r w:rsidR="005547A4">
        <w:rPr>
          <w:rFonts w:ascii="Arial" w:hAnsi="Arial" w:cs="Arial"/>
          <w:sz w:val="24"/>
          <w:szCs w:val="24"/>
          <w:vertAlign w:val="superscript"/>
        </w:rPr>
        <w:t>1</w:t>
      </w:r>
      <w:bookmarkEnd w:id="1"/>
    </w:p>
    <w:p w14:paraId="45C2FEAA" w14:textId="4CD6CB6B" w:rsidR="00956B56" w:rsidRPr="002344C7" w:rsidRDefault="00956B56" w:rsidP="000566BD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Jobson Lopes de Oliveira</w:t>
      </w:r>
      <w:r w:rsidR="002344C7">
        <w:rPr>
          <w:rFonts w:ascii="Arial" w:hAnsi="Arial" w:cs="Arial"/>
          <w:sz w:val="24"/>
          <w:szCs w:val="24"/>
          <w:vertAlign w:val="superscript"/>
        </w:rPr>
        <w:t>2</w:t>
      </w:r>
    </w:p>
    <w:p w14:paraId="5EE44A29" w14:textId="77777777" w:rsidR="00956B56" w:rsidRDefault="00956B56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7ACD4" w14:textId="4EE3B1DB" w:rsidR="00956B56" w:rsidRPr="000566BD" w:rsidRDefault="000566BD" w:rsidP="000566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6BD"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1</w:t>
      </w:r>
      <w:r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Acadêmico da </w:t>
      </w:r>
      <w:r w:rsidR="00956B56" w:rsidRPr="000566BD">
        <w:rPr>
          <w:rFonts w:ascii="Arial" w:hAnsi="Arial" w:cs="Arial"/>
          <w:sz w:val="24"/>
          <w:szCs w:val="24"/>
        </w:rPr>
        <w:t>Faculdade de Medicina, Centro</w:t>
      </w:r>
      <w:r w:rsidRPr="000566BD">
        <w:rPr>
          <w:rFonts w:ascii="Arial" w:hAnsi="Arial" w:cs="Arial"/>
          <w:sz w:val="24"/>
          <w:szCs w:val="24"/>
        </w:rPr>
        <w:t xml:space="preserve"> Universitário Christus (</w:t>
      </w:r>
      <w:r w:rsidR="00956B56" w:rsidRPr="000566BD">
        <w:rPr>
          <w:rFonts w:ascii="Arial" w:hAnsi="Arial" w:cs="Arial"/>
          <w:sz w:val="24"/>
          <w:szCs w:val="24"/>
        </w:rPr>
        <w:t>Unichristus</w:t>
      </w:r>
      <w:r w:rsidRPr="000566BD">
        <w:rPr>
          <w:rFonts w:ascii="Arial" w:hAnsi="Arial" w:cs="Arial"/>
          <w:sz w:val="24"/>
          <w:szCs w:val="24"/>
        </w:rPr>
        <w:t>), Fortaleza, Ceará.</w:t>
      </w:r>
    </w:p>
    <w:p w14:paraId="5A20E2E4" w14:textId="3EAA52ED" w:rsidR="000566BD" w:rsidRPr="000566BD" w:rsidRDefault="002344C7" w:rsidP="00056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7071798"/>
      <w:r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2</w:t>
      </w:r>
      <w:r w:rsid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566BD"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>Professor</w:t>
      </w:r>
      <w:r w:rsidR="000566BD"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da</w:t>
      </w:r>
      <w:r w:rsidR="000566BD"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566BD" w:rsidRPr="000566BD">
        <w:rPr>
          <w:rFonts w:ascii="Arial" w:hAnsi="Arial" w:cs="Arial"/>
          <w:sz w:val="24"/>
          <w:szCs w:val="24"/>
        </w:rPr>
        <w:t>Faculdade de Medicina, Centro Universitário Christus (Unichristus), Fortaleza, Ceará.</w:t>
      </w:r>
    </w:p>
    <w:bookmarkEnd w:id="0"/>
    <w:bookmarkEnd w:id="2"/>
    <w:p w14:paraId="46711D30" w14:textId="77777777" w:rsidR="000566BD" w:rsidRDefault="000566BD" w:rsidP="00056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FA0F8" w14:textId="77777777" w:rsidR="000566BD" w:rsidRPr="00956B56" w:rsidRDefault="000566BD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DD6E5" w14:textId="77777777" w:rsidR="00956B56" w:rsidRPr="0036431E" w:rsidRDefault="00956B56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ED4C0" w14:textId="71D2C070" w:rsidR="00000000" w:rsidRPr="000566BD" w:rsidRDefault="00BA1C0D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31E">
        <w:rPr>
          <w:rFonts w:ascii="Arial" w:hAnsi="Arial" w:cs="Arial"/>
          <w:b/>
          <w:bCs/>
          <w:sz w:val="24"/>
          <w:szCs w:val="24"/>
        </w:rPr>
        <w:t>Objetivos</w:t>
      </w:r>
      <w:r w:rsidRPr="0036431E">
        <w:rPr>
          <w:rFonts w:ascii="Arial" w:hAnsi="Arial" w:cs="Arial"/>
          <w:b/>
          <w:bCs/>
          <w:sz w:val="24"/>
          <w:szCs w:val="24"/>
        </w:rPr>
        <w:t>:</w:t>
      </w:r>
      <w:r w:rsidRPr="0036431E">
        <w:rPr>
          <w:rFonts w:ascii="Arial" w:hAnsi="Arial" w:cs="Arial"/>
          <w:sz w:val="24"/>
          <w:szCs w:val="24"/>
        </w:rPr>
        <w:t xml:space="preserve"> A </w:t>
      </w:r>
      <w:r w:rsidRPr="0036431E">
        <w:rPr>
          <w:rFonts w:ascii="Arial" w:hAnsi="Arial" w:cs="Arial"/>
          <w:sz w:val="24"/>
          <w:szCs w:val="24"/>
        </w:rPr>
        <w:t xml:space="preserve">febre de </w:t>
      </w:r>
      <w:r w:rsidRPr="0036431E">
        <w:rPr>
          <w:rFonts w:ascii="Arial" w:hAnsi="Arial" w:cs="Arial"/>
          <w:sz w:val="24"/>
          <w:szCs w:val="24"/>
        </w:rPr>
        <w:t xml:space="preserve">Chikungunya </w:t>
      </w:r>
      <w:r w:rsidRPr="0036431E">
        <w:rPr>
          <w:rFonts w:ascii="Arial" w:hAnsi="Arial" w:cs="Arial"/>
          <w:sz w:val="24"/>
          <w:szCs w:val="24"/>
        </w:rPr>
        <w:t xml:space="preserve">(CHIK) </w:t>
      </w:r>
      <w:r w:rsidRPr="0036431E">
        <w:rPr>
          <w:rFonts w:ascii="Arial" w:hAnsi="Arial" w:cs="Arial"/>
          <w:sz w:val="24"/>
          <w:szCs w:val="24"/>
        </w:rPr>
        <w:t xml:space="preserve">é uma </w:t>
      </w:r>
      <w:r w:rsidRPr="0036431E">
        <w:rPr>
          <w:rFonts w:ascii="Arial" w:hAnsi="Arial" w:cs="Arial"/>
          <w:sz w:val="24"/>
          <w:szCs w:val="24"/>
        </w:rPr>
        <w:t>arbovirose</w:t>
      </w:r>
      <w:r w:rsidRPr="0036431E">
        <w:rPr>
          <w:rFonts w:ascii="Arial" w:hAnsi="Arial" w:cs="Arial"/>
          <w:sz w:val="24"/>
          <w:szCs w:val="24"/>
        </w:rPr>
        <w:t xml:space="preserve"> transmitido por mosquitos</w:t>
      </w:r>
      <w:r w:rsidRPr="0036431E">
        <w:rPr>
          <w:rFonts w:ascii="Arial" w:hAnsi="Arial" w:cs="Arial"/>
          <w:sz w:val="24"/>
          <w:szCs w:val="24"/>
        </w:rPr>
        <w:t xml:space="preserve"> do gênero </w:t>
      </w:r>
      <w:r w:rsidRPr="0036431E">
        <w:rPr>
          <w:rFonts w:ascii="Arial" w:hAnsi="Arial" w:cs="Arial"/>
          <w:i/>
          <w:iCs/>
          <w:sz w:val="24"/>
          <w:szCs w:val="24"/>
        </w:rPr>
        <w:t>Aedes</w:t>
      </w:r>
      <w:r w:rsidRPr="0036431E">
        <w:rPr>
          <w:rFonts w:ascii="Arial" w:hAnsi="Arial" w:cs="Arial"/>
          <w:sz w:val="24"/>
          <w:szCs w:val="24"/>
        </w:rPr>
        <w:t xml:space="preserve"> e que se</w:t>
      </w:r>
      <w:r w:rsidRPr="0036431E">
        <w:rPr>
          <w:rFonts w:ascii="Arial" w:hAnsi="Arial" w:cs="Arial"/>
          <w:sz w:val="24"/>
          <w:szCs w:val="24"/>
        </w:rPr>
        <w:t xml:space="preserve"> caracteriza por febre, artralgia e erupção cutânea.</w:t>
      </w:r>
      <w:r w:rsidRPr="0036431E">
        <w:rPr>
          <w:rFonts w:ascii="Arial" w:hAnsi="Arial" w:cs="Arial"/>
          <w:sz w:val="24"/>
          <w:szCs w:val="24"/>
        </w:rPr>
        <w:t xml:space="preserve"> </w:t>
      </w:r>
      <w:r w:rsidRPr="0036431E">
        <w:rPr>
          <w:rFonts w:ascii="Arial" w:hAnsi="Arial" w:cs="Arial"/>
          <w:sz w:val="24"/>
          <w:szCs w:val="24"/>
        </w:rPr>
        <w:t>Muitos sintomas relacionados às articulações persistem além das manifestações iniciais da doença, levando à dor crônica e ao comprometimento funcional significativo. Até o momento, há pouc</w:t>
      </w:r>
      <w:r w:rsidRPr="0036431E">
        <w:rPr>
          <w:rFonts w:ascii="Arial" w:hAnsi="Arial" w:cs="Arial"/>
          <w:sz w:val="24"/>
          <w:szCs w:val="24"/>
        </w:rPr>
        <w:t xml:space="preserve">os estudos descrevendo </w:t>
      </w:r>
      <w:r w:rsidRPr="0036431E">
        <w:rPr>
          <w:rFonts w:ascii="Arial" w:hAnsi="Arial" w:cs="Arial"/>
          <w:sz w:val="24"/>
          <w:szCs w:val="24"/>
        </w:rPr>
        <w:t xml:space="preserve">descrições dos achados </w:t>
      </w:r>
      <w:r w:rsidRPr="0036431E">
        <w:rPr>
          <w:rFonts w:ascii="Arial" w:hAnsi="Arial" w:cs="Arial"/>
          <w:sz w:val="24"/>
          <w:szCs w:val="24"/>
        </w:rPr>
        <w:t>radiológicos</w:t>
      </w:r>
      <w:r w:rsidRPr="0036431E">
        <w:rPr>
          <w:rFonts w:ascii="Arial" w:hAnsi="Arial" w:cs="Arial"/>
          <w:sz w:val="24"/>
          <w:szCs w:val="24"/>
        </w:rPr>
        <w:t xml:space="preserve">, em pacientes </w:t>
      </w:r>
      <w:r w:rsidRPr="0036431E">
        <w:rPr>
          <w:rFonts w:ascii="Arial" w:hAnsi="Arial" w:cs="Arial"/>
          <w:sz w:val="24"/>
          <w:szCs w:val="24"/>
        </w:rPr>
        <w:t xml:space="preserve">com CHIK. </w:t>
      </w:r>
      <w:r w:rsidRPr="0036431E">
        <w:rPr>
          <w:rFonts w:ascii="Arial" w:hAnsi="Arial" w:cs="Arial"/>
          <w:sz w:val="24"/>
          <w:szCs w:val="24"/>
        </w:rPr>
        <w:t xml:space="preserve">Este estudo busca revisar as imagens musculoesqueléticas </w:t>
      </w:r>
      <w:r w:rsidR="00C2718B">
        <w:rPr>
          <w:rFonts w:ascii="Arial" w:hAnsi="Arial" w:cs="Arial"/>
          <w:sz w:val="24"/>
          <w:szCs w:val="24"/>
        </w:rPr>
        <w:t>em pacientes com</w:t>
      </w:r>
      <w:r w:rsidRPr="0036431E">
        <w:rPr>
          <w:rFonts w:ascii="Arial" w:hAnsi="Arial" w:cs="Arial"/>
          <w:sz w:val="24"/>
          <w:szCs w:val="24"/>
        </w:rPr>
        <w:t xml:space="preserve"> </w:t>
      </w:r>
      <w:r w:rsidR="00C2718B">
        <w:rPr>
          <w:rFonts w:ascii="Arial" w:hAnsi="Arial" w:cs="Arial"/>
          <w:sz w:val="24"/>
          <w:szCs w:val="24"/>
        </w:rPr>
        <w:t>CHIK</w:t>
      </w:r>
      <w:r w:rsidRPr="0036431E">
        <w:rPr>
          <w:rFonts w:ascii="Arial" w:hAnsi="Arial" w:cs="Arial"/>
          <w:sz w:val="24"/>
          <w:szCs w:val="24"/>
        </w:rPr>
        <w:t xml:space="preserve">. </w:t>
      </w:r>
      <w:r w:rsidR="000566BD">
        <w:rPr>
          <w:rFonts w:ascii="Arial" w:hAnsi="Arial" w:cs="Arial"/>
          <w:sz w:val="24"/>
          <w:szCs w:val="24"/>
        </w:rPr>
        <w:t xml:space="preserve"> </w:t>
      </w:r>
      <w:r w:rsidRPr="0036431E">
        <w:rPr>
          <w:rFonts w:ascii="Arial" w:hAnsi="Arial" w:cs="Arial"/>
          <w:b/>
          <w:bCs/>
          <w:sz w:val="24"/>
          <w:szCs w:val="24"/>
        </w:rPr>
        <w:t>Métodos:</w:t>
      </w:r>
      <w:r w:rsidRPr="003643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431E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Realizou-se uma busca na base de dados PUBMED de artigos científicos (ensaios clínicos randomizados, estudos observacionais, estudos de caso-controle, estudos transversais e estudos de coorte</w:t>
      </w:r>
      <w:r w:rsidRPr="0036431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36431E" w:rsidRPr="003643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6431E">
        <w:rPr>
          <w:rFonts w:ascii="Arial" w:hAnsi="Arial" w:cs="Arial"/>
          <w:sz w:val="24"/>
          <w:szCs w:val="24"/>
        </w:rPr>
        <w:t>utilizando</w:t>
      </w:r>
      <w:r w:rsidR="0036431E" w:rsidRPr="0036431E">
        <w:rPr>
          <w:rFonts w:ascii="Arial" w:hAnsi="Arial" w:cs="Arial"/>
          <w:sz w:val="24"/>
          <w:szCs w:val="24"/>
        </w:rPr>
        <w:t>-se os seguintes</w:t>
      </w:r>
      <w:r w:rsidRPr="0036431E">
        <w:rPr>
          <w:rFonts w:ascii="Arial" w:hAnsi="Arial" w:cs="Arial"/>
          <w:sz w:val="24"/>
          <w:szCs w:val="24"/>
        </w:rPr>
        <w:t xml:space="preserve"> termos</w:t>
      </w:r>
      <w:r w:rsidR="0036431E" w:rsidRPr="0036431E">
        <w:rPr>
          <w:rFonts w:ascii="Arial" w:hAnsi="Arial" w:cs="Arial"/>
          <w:sz w:val="24"/>
          <w:szCs w:val="24"/>
        </w:rPr>
        <w:t>: “</w:t>
      </w:r>
      <w:r w:rsidR="0036431E" w:rsidRPr="0036431E">
        <w:rPr>
          <w:rFonts w:ascii="Arial" w:hAnsi="Arial" w:cs="Arial"/>
          <w:i/>
          <w:iCs/>
          <w:sz w:val="24"/>
          <w:szCs w:val="24"/>
        </w:rPr>
        <w:t>chikungunya</w:t>
      </w:r>
      <w:r w:rsidR="0036431E" w:rsidRPr="0036431E">
        <w:rPr>
          <w:rFonts w:ascii="Arial" w:hAnsi="Arial" w:cs="Arial"/>
          <w:sz w:val="24"/>
          <w:szCs w:val="24"/>
        </w:rPr>
        <w:t>”</w:t>
      </w:r>
      <w:r w:rsidRPr="0036431E">
        <w:rPr>
          <w:rFonts w:ascii="Arial" w:hAnsi="Arial" w:cs="Arial"/>
          <w:sz w:val="24"/>
          <w:szCs w:val="24"/>
        </w:rPr>
        <w:t xml:space="preserve">, </w:t>
      </w:r>
      <w:r w:rsidR="0036431E" w:rsidRPr="0036431E">
        <w:rPr>
          <w:rFonts w:ascii="Arial" w:hAnsi="Arial" w:cs="Arial"/>
          <w:sz w:val="24"/>
          <w:szCs w:val="24"/>
        </w:rPr>
        <w:t>e 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musculoskeletal 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imaging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 ou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imaging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 ou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radiography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ou 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magnetic resonance 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imaging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ou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MRI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 ou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tomography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 ou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6431E" w:rsidRPr="0036431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ultrasound</w:t>
      </w:r>
      <w:r w:rsidR="0036431E" w:rsidRPr="0036431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</w:t>
      </w:r>
      <w:r w:rsidR="0036431E" w:rsidRPr="0036431E">
        <w:rPr>
          <w:rFonts w:ascii="Arial" w:hAnsi="Arial" w:cs="Arial"/>
          <w:sz w:val="24"/>
          <w:szCs w:val="24"/>
        </w:rPr>
        <w:t xml:space="preserve"> Foram selecionados </w:t>
      </w:r>
      <w:r w:rsidRPr="0036431E">
        <w:rPr>
          <w:rFonts w:ascii="Arial" w:hAnsi="Arial" w:cs="Arial"/>
          <w:sz w:val="24"/>
          <w:szCs w:val="24"/>
        </w:rPr>
        <w:t>artigos originais em inglês publicados até setembro de 2023, excluindo</w:t>
      </w:r>
      <w:r w:rsidR="0036431E" w:rsidRPr="0036431E">
        <w:rPr>
          <w:rFonts w:ascii="Arial" w:hAnsi="Arial" w:cs="Arial"/>
          <w:sz w:val="24"/>
          <w:szCs w:val="24"/>
        </w:rPr>
        <w:t>-se</w:t>
      </w:r>
      <w:r w:rsidRPr="0036431E">
        <w:rPr>
          <w:rFonts w:ascii="Arial" w:hAnsi="Arial" w:cs="Arial"/>
          <w:sz w:val="24"/>
          <w:szCs w:val="24"/>
        </w:rPr>
        <w:t xml:space="preserve"> estudos com animais, outros tipos de artigos e publicações em outros idiomas. Também </w:t>
      </w:r>
      <w:r w:rsidR="0036431E" w:rsidRPr="0036431E">
        <w:rPr>
          <w:rFonts w:ascii="Arial" w:hAnsi="Arial" w:cs="Arial"/>
          <w:sz w:val="24"/>
          <w:szCs w:val="24"/>
        </w:rPr>
        <w:t>foram incluídas</w:t>
      </w:r>
      <w:r w:rsidRPr="0036431E">
        <w:rPr>
          <w:rFonts w:ascii="Arial" w:hAnsi="Arial" w:cs="Arial"/>
          <w:sz w:val="24"/>
          <w:szCs w:val="24"/>
        </w:rPr>
        <w:t xml:space="preserve"> referências</w:t>
      </w:r>
      <w:r w:rsidR="0036431E" w:rsidRPr="0036431E">
        <w:rPr>
          <w:rFonts w:ascii="Arial" w:hAnsi="Arial" w:cs="Arial"/>
          <w:sz w:val="24"/>
          <w:szCs w:val="24"/>
        </w:rPr>
        <w:t xml:space="preserve"> encontradas nos</w:t>
      </w:r>
      <w:r w:rsidRPr="0036431E">
        <w:rPr>
          <w:rFonts w:ascii="Arial" w:hAnsi="Arial" w:cs="Arial"/>
          <w:sz w:val="24"/>
          <w:szCs w:val="24"/>
        </w:rPr>
        <w:t xml:space="preserve"> artigos identificados.</w:t>
      </w:r>
      <w:r w:rsidR="000566BD">
        <w:rPr>
          <w:rFonts w:ascii="Arial" w:hAnsi="Arial" w:cs="Arial"/>
          <w:sz w:val="24"/>
          <w:szCs w:val="24"/>
        </w:rPr>
        <w:t xml:space="preserve"> </w:t>
      </w:r>
      <w:r w:rsidRPr="0036431E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36431E" w:rsidRPr="0036431E">
        <w:rPr>
          <w:rFonts w:ascii="Arial" w:hAnsi="Arial" w:cs="Arial"/>
          <w:sz w:val="24"/>
          <w:szCs w:val="24"/>
        </w:rPr>
        <w:t>i</w:t>
      </w:r>
      <w:r w:rsidR="0036431E" w:rsidRPr="0036431E">
        <w:rPr>
          <w:rFonts w:ascii="Arial" w:hAnsi="Arial" w:cs="Arial"/>
          <w:sz w:val="24"/>
          <w:szCs w:val="24"/>
        </w:rPr>
        <w:t xml:space="preserve">nicialmente, </w:t>
      </w:r>
      <w:r w:rsidR="0036431E" w:rsidRPr="0036431E">
        <w:rPr>
          <w:rFonts w:ascii="Arial" w:hAnsi="Arial" w:cs="Arial"/>
          <w:sz w:val="24"/>
          <w:szCs w:val="24"/>
        </w:rPr>
        <w:t>foram encontrados</w:t>
      </w:r>
      <w:r w:rsidR="0036431E" w:rsidRPr="0036431E">
        <w:rPr>
          <w:rFonts w:ascii="Arial" w:hAnsi="Arial" w:cs="Arial"/>
          <w:sz w:val="24"/>
          <w:szCs w:val="24"/>
        </w:rPr>
        <w:t xml:space="preserve"> 185 resultados, dos quais selecionamos 11 de acordo com os critérios de inclusão.</w:t>
      </w:r>
      <w:r w:rsidR="0036431E" w:rsidRPr="0036431E">
        <w:rPr>
          <w:rFonts w:ascii="Arial" w:hAnsi="Arial" w:cs="Arial"/>
          <w:sz w:val="24"/>
          <w:szCs w:val="24"/>
        </w:rPr>
        <w:t xml:space="preserve"> </w:t>
      </w:r>
      <w:r w:rsidR="0036431E" w:rsidRPr="0036431E">
        <w:rPr>
          <w:rFonts w:ascii="Arial" w:hAnsi="Arial" w:cs="Arial"/>
          <w:sz w:val="24"/>
          <w:szCs w:val="24"/>
        </w:rPr>
        <w:t>A ultrassonografia de mãos e punhos pode revelar sinovite de</w:t>
      </w:r>
      <w:r w:rsidR="00327AFE">
        <w:rPr>
          <w:rFonts w:ascii="Arial" w:hAnsi="Arial" w:cs="Arial"/>
          <w:sz w:val="24"/>
          <w:szCs w:val="24"/>
        </w:rPr>
        <w:t xml:space="preserve"> interfalangeanas proximais, metacarpofalangeanas e punhos</w:t>
      </w:r>
      <w:r w:rsidR="0036431E" w:rsidRPr="0036431E">
        <w:rPr>
          <w:rFonts w:ascii="Arial" w:hAnsi="Arial" w:cs="Arial"/>
          <w:sz w:val="24"/>
          <w:szCs w:val="24"/>
        </w:rPr>
        <w:t xml:space="preserve"> (62</w:t>
      </w:r>
      <w:r w:rsidR="00327AFE">
        <w:rPr>
          <w:rFonts w:ascii="Arial" w:hAnsi="Arial" w:cs="Arial"/>
          <w:sz w:val="24"/>
          <w:szCs w:val="24"/>
        </w:rPr>
        <w:t>%-74</w:t>
      </w:r>
      <w:r w:rsidR="0036431E" w:rsidRPr="0036431E">
        <w:rPr>
          <w:rFonts w:ascii="Arial" w:hAnsi="Arial" w:cs="Arial"/>
          <w:sz w:val="24"/>
          <w:szCs w:val="24"/>
        </w:rPr>
        <w:t xml:space="preserve">%), espessamento de bainhas flexoras e extensoras (60% cada), fluxo vascular aumentado no </w:t>
      </w:r>
      <w:r w:rsidR="0036431E" w:rsidRPr="00327AFE">
        <w:rPr>
          <w:rFonts w:ascii="Arial" w:hAnsi="Arial" w:cs="Arial"/>
          <w:i/>
          <w:iCs/>
          <w:sz w:val="24"/>
          <w:szCs w:val="24"/>
        </w:rPr>
        <w:t>power</w:t>
      </w:r>
      <w:r w:rsidR="0036431E" w:rsidRPr="0036431E">
        <w:rPr>
          <w:rFonts w:ascii="Arial" w:hAnsi="Arial" w:cs="Arial"/>
          <w:sz w:val="24"/>
          <w:szCs w:val="24"/>
        </w:rPr>
        <w:t xml:space="preserve"> Doppler</w:t>
      </w:r>
      <w:r w:rsidR="00327AFE">
        <w:rPr>
          <w:rFonts w:ascii="Arial" w:hAnsi="Arial" w:cs="Arial"/>
          <w:sz w:val="24"/>
          <w:szCs w:val="24"/>
        </w:rPr>
        <w:t xml:space="preserve"> e </w:t>
      </w:r>
      <w:r w:rsidR="00327AFE" w:rsidRPr="0036431E">
        <w:rPr>
          <w:rFonts w:ascii="Arial" w:hAnsi="Arial" w:cs="Arial"/>
          <w:sz w:val="24"/>
          <w:szCs w:val="24"/>
        </w:rPr>
        <w:t>espessamento de nervo mediano</w:t>
      </w:r>
      <w:r w:rsidR="00327AFE">
        <w:rPr>
          <w:rFonts w:ascii="Arial" w:hAnsi="Arial" w:cs="Arial"/>
          <w:sz w:val="24"/>
          <w:szCs w:val="24"/>
        </w:rPr>
        <w:t xml:space="preserve"> </w:t>
      </w:r>
      <w:r w:rsidR="0036431E" w:rsidRPr="0036431E">
        <w:rPr>
          <w:rFonts w:ascii="Arial" w:hAnsi="Arial" w:cs="Arial"/>
          <w:sz w:val="24"/>
          <w:szCs w:val="24"/>
        </w:rPr>
        <w:t xml:space="preserve">em </w:t>
      </w:r>
      <w:r w:rsidR="00327AFE">
        <w:rPr>
          <w:rFonts w:ascii="Arial" w:hAnsi="Arial" w:cs="Arial"/>
          <w:sz w:val="24"/>
          <w:szCs w:val="24"/>
        </w:rPr>
        <w:t xml:space="preserve">cerca de um quarto dos casos </w:t>
      </w:r>
      <w:r w:rsidR="0036431E" w:rsidRPr="0036431E">
        <w:rPr>
          <w:rFonts w:ascii="Arial" w:hAnsi="Arial" w:cs="Arial"/>
          <w:sz w:val="24"/>
          <w:szCs w:val="24"/>
        </w:rPr>
        <w:t>e</w:t>
      </w:r>
      <w:r w:rsidR="00327AFE">
        <w:rPr>
          <w:rFonts w:ascii="Arial" w:hAnsi="Arial" w:cs="Arial"/>
          <w:sz w:val="24"/>
          <w:szCs w:val="24"/>
        </w:rPr>
        <w:t xml:space="preserve"> raramente</w:t>
      </w:r>
      <w:r w:rsidR="0036431E" w:rsidRPr="0036431E">
        <w:rPr>
          <w:rFonts w:ascii="Arial" w:hAnsi="Arial" w:cs="Arial"/>
          <w:sz w:val="24"/>
          <w:szCs w:val="24"/>
        </w:rPr>
        <w:t xml:space="preserve"> erosão óssea </w:t>
      </w:r>
      <w:r w:rsidR="00327AFE">
        <w:rPr>
          <w:rFonts w:ascii="Arial" w:hAnsi="Arial" w:cs="Arial"/>
          <w:sz w:val="24"/>
          <w:szCs w:val="24"/>
        </w:rPr>
        <w:t xml:space="preserve">(cerca de </w:t>
      </w:r>
      <w:r w:rsidR="0036431E" w:rsidRPr="0036431E">
        <w:rPr>
          <w:rFonts w:ascii="Arial" w:hAnsi="Arial" w:cs="Arial"/>
          <w:sz w:val="24"/>
          <w:szCs w:val="24"/>
        </w:rPr>
        <w:t>3%</w:t>
      </w:r>
      <w:r w:rsidR="00327AFE">
        <w:rPr>
          <w:rFonts w:ascii="Arial" w:hAnsi="Arial" w:cs="Arial"/>
          <w:sz w:val="24"/>
          <w:szCs w:val="24"/>
        </w:rPr>
        <w:t>)</w:t>
      </w:r>
      <w:r w:rsidR="0036431E" w:rsidRPr="0036431E">
        <w:rPr>
          <w:rFonts w:ascii="Arial" w:hAnsi="Arial" w:cs="Arial"/>
          <w:sz w:val="24"/>
          <w:szCs w:val="24"/>
        </w:rPr>
        <w:t>.</w:t>
      </w:r>
      <w:r w:rsidR="0036431E" w:rsidRPr="0036431E">
        <w:rPr>
          <w:rFonts w:ascii="Arial" w:hAnsi="Arial" w:cs="Arial"/>
          <w:sz w:val="24"/>
          <w:szCs w:val="24"/>
        </w:rPr>
        <w:t xml:space="preserve"> </w:t>
      </w:r>
      <w:r w:rsidR="0036431E" w:rsidRPr="0036431E">
        <w:rPr>
          <w:rFonts w:ascii="Arial" w:hAnsi="Arial" w:cs="Arial"/>
          <w:sz w:val="24"/>
          <w:szCs w:val="24"/>
        </w:rPr>
        <w:t>A ressonância de mãos</w:t>
      </w:r>
      <w:r w:rsidR="00327AFE">
        <w:rPr>
          <w:rFonts w:ascii="Arial" w:hAnsi="Arial" w:cs="Arial"/>
          <w:sz w:val="24"/>
          <w:szCs w:val="24"/>
        </w:rPr>
        <w:t xml:space="preserve"> mostrou-se melhor em detectar erosão óssea do que ultrassonografia, com frequência de 20</w:t>
      </w:r>
      <w:r w:rsidR="003E3984">
        <w:rPr>
          <w:rFonts w:ascii="Arial" w:hAnsi="Arial" w:cs="Arial"/>
          <w:sz w:val="24"/>
          <w:szCs w:val="24"/>
        </w:rPr>
        <w:t xml:space="preserve">%-26.5% em casos crônicos de CHIK. </w:t>
      </w:r>
      <w:r w:rsidR="0036431E" w:rsidRPr="0036431E">
        <w:rPr>
          <w:rFonts w:ascii="Arial" w:hAnsi="Arial" w:cs="Arial"/>
          <w:sz w:val="24"/>
          <w:szCs w:val="24"/>
        </w:rPr>
        <w:t xml:space="preserve"> Radiografias de mãos geralmente são normais em quadros agudos ou mostram osteopenia (18%) e edema de partes moles (10%). Lesões ósseas podem ser detectadas em até metade dos pacientes com quadros crônicos após uma média de 3,5 anos.</w:t>
      </w:r>
      <w:r w:rsidR="0036431E" w:rsidRPr="0036431E">
        <w:rPr>
          <w:rFonts w:ascii="Arial" w:hAnsi="Arial" w:cs="Arial"/>
          <w:sz w:val="24"/>
          <w:szCs w:val="24"/>
        </w:rPr>
        <w:t xml:space="preserve"> </w:t>
      </w:r>
      <w:r w:rsidR="0036431E" w:rsidRPr="0036431E">
        <w:rPr>
          <w:rFonts w:ascii="Arial" w:hAnsi="Arial" w:cs="Arial"/>
          <w:sz w:val="24"/>
          <w:szCs w:val="24"/>
        </w:rPr>
        <w:t xml:space="preserve">A ultrassonografia de tornozelos </w:t>
      </w:r>
      <w:r w:rsidR="003E3984">
        <w:rPr>
          <w:rFonts w:ascii="Arial" w:hAnsi="Arial" w:cs="Arial"/>
          <w:sz w:val="24"/>
          <w:szCs w:val="24"/>
        </w:rPr>
        <w:t xml:space="preserve">pode exibir </w:t>
      </w:r>
      <w:r w:rsidR="0036431E" w:rsidRPr="0036431E">
        <w:rPr>
          <w:rFonts w:ascii="Arial" w:hAnsi="Arial" w:cs="Arial"/>
          <w:sz w:val="24"/>
          <w:szCs w:val="24"/>
        </w:rPr>
        <w:t>derrame articular (69,2%), tenossinovite</w:t>
      </w:r>
      <w:r w:rsidR="003E3984">
        <w:rPr>
          <w:rFonts w:ascii="Arial" w:hAnsi="Arial" w:cs="Arial"/>
          <w:sz w:val="24"/>
          <w:szCs w:val="24"/>
        </w:rPr>
        <w:t xml:space="preserve"> dos fibulares e tibial posterior</w:t>
      </w:r>
      <w:r w:rsidR="0036431E" w:rsidRPr="0036431E">
        <w:rPr>
          <w:rFonts w:ascii="Arial" w:hAnsi="Arial" w:cs="Arial"/>
          <w:sz w:val="24"/>
          <w:szCs w:val="24"/>
        </w:rPr>
        <w:t xml:space="preserve"> (59,6%</w:t>
      </w:r>
      <w:r w:rsidR="003E3984">
        <w:rPr>
          <w:rFonts w:ascii="Arial" w:hAnsi="Arial" w:cs="Arial"/>
          <w:sz w:val="24"/>
          <w:szCs w:val="24"/>
        </w:rPr>
        <w:t>)</w:t>
      </w:r>
      <w:r w:rsidR="0036431E" w:rsidRPr="0036431E">
        <w:rPr>
          <w:rFonts w:ascii="Arial" w:hAnsi="Arial" w:cs="Arial"/>
          <w:sz w:val="24"/>
          <w:szCs w:val="24"/>
        </w:rPr>
        <w:t xml:space="preserve"> miosite do sóleo ou flexor longo do hálux) (17,3%), bursite retrocalcânea (5,8%), </w:t>
      </w:r>
      <w:r w:rsidR="003E3984">
        <w:rPr>
          <w:rFonts w:ascii="Arial" w:hAnsi="Arial" w:cs="Arial"/>
          <w:sz w:val="24"/>
          <w:szCs w:val="24"/>
        </w:rPr>
        <w:t>mas o</w:t>
      </w:r>
      <w:r w:rsidR="0036431E" w:rsidRPr="0036431E">
        <w:rPr>
          <w:rFonts w:ascii="Arial" w:hAnsi="Arial" w:cs="Arial"/>
          <w:sz w:val="24"/>
          <w:szCs w:val="24"/>
        </w:rPr>
        <w:t xml:space="preserve"> aumento do fluxo vascular no </w:t>
      </w:r>
      <w:r w:rsidR="0036431E" w:rsidRPr="003E3984">
        <w:rPr>
          <w:rFonts w:ascii="Arial" w:hAnsi="Arial" w:cs="Arial"/>
          <w:i/>
          <w:iCs/>
          <w:sz w:val="24"/>
          <w:szCs w:val="24"/>
        </w:rPr>
        <w:t>power</w:t>
      </w:r>
      <w:r w:rsidR="0036431E" w:rsidRPr="0036431E">
        <w:rPr>
          <w:rFonts w:ascii="Arial" w:hAnsi="Arial" w:cs="Arial"/>
          <w:sz w:val="24"/>
          <w:szCs w:val="24"/>
        </w:rPr>
        <w:t xml:space="preserve"> Doppler</w:t>
      </w:r>
      <w:r w:rsidR="003E3984">
        <w:rPr>
          <w:rFonts w:ascii="Arial" w:hAnsi="Arial" w:cs="Arial"/>
          <w:sz w:val="24"/>
          <w:szCs w:val="24"/>
        </w:rPr>
        <w:t xml:space="preserve"> é pouco frequente</w:t>
      </w:r>
      <w:r w:rsidR="0036431E" w:rsidRPr="0036431E">
        <w:rPr>
          <w:rFonts w:ascii="Arial" w:hAnsi="Arial" w:cs="Arial"/>
          <w:sz w:val="24"/>
          <w:szCs w:val="24"/>
        </w:rPr>
        <w:t xml:space="preserve"> (3,8%). Infiltrado inflamatório </w:t>
      </w:r>
      <w:r w:rsidR="0036431E" w:rsidRPr="0036431E">
        <w:rPr>
          <w:rFonts w:ascii="Arial" w:hAnsi="Arial" w:cs="Arial"/>
          <w:sz w:val="24"/>
          <w:szCs w:val="24"/>
        </w:rPr>
        <w:lastRenderedPageBreak/>
        <w:t xml:space="preserve">subcutâneo nos tornozelos (celulite asséptica) </w:t>
      </w:r>
      <w:r w:rsidR="003E3984">
        <w:rPr>
          <w:rFonts w:ascii="Arial" w:hAnsi="Arial" w:cs="Arial"/>
          <w:sz w:val="24"/>
          <w:szCs w:val="24"/>
        </w:rPr>
        <w:t>pode ser</w:t>
      </w:r>
      <w:r w:rsidR="0036431E" w:rsidRPr="0036431E">
        <w:rPr>
          <w:rFonts w:ascii="Arial" w:hAnsi="Arial" w:cs="Arial"/>
          <w:sz w:val="24"/>
          <w:szCs w:val="24"/>
        </w:rPr>
        <w:t xml:space="preserve"> observado em </w:t>
      </w:r>
      <w:r w:rsidR="003E3984">
        <w:rPr>
          <w:rFonts w:ascii="Arial" w:hAnsi="Arial" w:cs="Arial"/>
          <w:sz w:val="24"/>
          <w:szCs w:val="24"/>
        </w:rPr>
        <w:t>pouco mais de um quarto dos pacientes</w:t>
      </w:r>
      <w:r w:rsidR="0036431E" w:rsidRPr="0036431E">
        <w:rPr>
          <w:rFonts w:ascii="Arial" w:hAnsi="Arial" w:cs="Arial"/>
          <w:sz w:val="24"/>
          <w:szCs w:val="24"/>
        </w:rPr>
        <w:t>.</w:t>
      </w:r>
      <w:r w:rsidR="0036431E" w:rsidRPr="0036431E">
        <w:rPr>
          <w:rFonts w:ascii="Arial" w:hAnsi="Arial" w:cs="Arial"/>
          <w:sz w:val="24"/>
          <w:szCs w:val="24"/>
        </w:rPr>
        <w:t xml:space="preserve"> </w:t>
      </w:r>
      <w:r w:rsidR="0036431E" w:rsidRPr="0036431E">
        <w:rPr>
          <w:rFonts w:ascii="Arial" w:hAnsi="Arial" w:cs="Arial"/>
          <w:sz w:val="24"/>
          <w:szCs w:val="24"/>
        </w:rPr>
        <w:t>Estudos mostram boa concordância entre o exame físico articular e a ultrassonografia no diagnóstico de sinovite em pacientes com Chikungunya.</w:t>
      </w:r>
      <w:r w:rsidR="000566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431E">
        <w:rPr>
          <w:rFonts w:ascii="Arial" w:hAnsi="Arial" w:cs="Arial"/>
          <w:b/>
          <w:bCs/>
          <w:sz w:val="24"/>
          <w:szCs w:val="24"/>
        </w:rPr>
        <w:t>Conclusão:</w:t>
      </w:r>
      <w:r w:rsidR="000566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431E">
        <w:rPr>
          <w:rFonts w:ascii="Arial" w:hAnsi="Arial" w:cs="Arial"/>
          <w:sz w:val="24"/>
          <w:szCs w:val="24"/>
        </w:rPr>
        <w:t xml:space="preserve">Os métodos de imagem, como ultrassonografia e ressonância magnética, desempenham um papel crucial na documentação das manifestações musculoesqueléticas da </w:t>
      </w:r>
      <w:r w:rsidR="00601FC0">
        <w:rPr>
          <w:rFonts w:ascii="Arial" w:hAnsi="Arial" w:cs="Arial"/>
          <w:sz w:val="24"/>
          <w:szCs w:val="24"/>
        </w:rPr>
        <w:t xml:space="preserve">febre de </w:t>
      </w:r>
      <w:r w:rsidRPr="0036431E">
        <w:rPr>
          <w:rFonts w:ascii="Arial" w:hAnsi="Arial" w:cs="Arial"/>
          <w:sz w:val="24"/>
          <w:szCs w:val="24"/>
        </w:rPr>
        <w:t>Chikungunya, fornecendo informações valiosas para o diagnóstico e acompanhamento da doença.</w:t>
      </w:r>
    </w:p>
    <w:p w14:paraId="348A1CA0" w14:textId="77777777" w:rsidR="000566BD" w:rsidRDefault="000566BD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5E747" w14:textId="289FE534" w:rsidR="000566BD" w:rsidRPr="000566BD" w:rsidRDefault="000566BD" w:rsidP="00BA1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47070418"/>
      <w:r w:rsidRPr="003F0BA5">
        <w:rPr>
          <w:rFonts w:ascii="Arial" w:eastAsia="Arial" w:hAnsi="Arial" w:cs="Arial"/>
          <w:b/>
          <w:bCs/>
          <w:sz w:val="24"/>
          <w:szCs w:val="24"/>
        </w:rPr>
        <w:t>Palavras-chave: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chikungunya; </w:t>
      </w:r>
      <w:bookmarkEnd w:id="3"/>
      <w:r>
        <w:rPr>
          <w:rFonts w:ascii="Arial" w:eastAsia="Arial" w:hAnsi="Arial" w:cs="Arial"/>
          <w:sz w:val="24"/>
          <w:szCs w:val="24"/>
        </w:rPr>
        <w:t>radiografia; ultrassonografia; ressonância magnética.</w:t>
      </w:r>
    </w:p>
    <w:sectPr w:rsidR="000566BD" w:rsidRPr="000566BD" w:rsidSect="00BA1C0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0D"/>
    <w:rsid w:val="000566BD"/>
    <w:rsid w:val="00142899"/>
    <w:rsid w:val="002344C7"/>
    <w:rsid w:val="00283D32"/>
    <w:rsid w:val="00327AFE"/>
    <w:rsid w:val="00360852"/>
    <w:rsid w:val="0036431E"/>
    <w:rsid w:val="003E3984"/>
    <w:rsid w:val="0048653C"/>
    <w:rsid w:val="005547A4"/>
    <w:rsid w:val="00601FC0"/>
    <w:rsid w:val="00716E7A"/>
    <w:rsid w:val="00956B56"/>
    <w:rsid w:val="00AD5347"/>
    <w:rsid w:val="00BA1C0D"/>
    <w:rsid w:val="00C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718"/>
  <w15:chartTrackingRefBased/>
  <w15:docId w15:val="{EBA0CEF4-A531-4F2B-A9F1-9883328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056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6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03634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9182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1914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0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6688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92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98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548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43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453</Words>
  <Characters>2880</Characters>
  <Application>Microsoft Office Word</Application>
  <DocSecurity>0</DocSecurity>
  <Lines>60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Lopes de Oliveira</dc:creator>
  <cp:keywords/>
  <dc:description/>
  <cp:lastModifiedBy>Jobson Lopes de Oliveira</cp:lastModifiedBy>
  <cp:revision>5</cp:revision>
  <dcterms:created xsi:type="dcterms:W3CDTF">2023-10-01T16:21:00Z</dcterms:created>
  <dcterms:modified xsi:type="dcterms:W3CDTF">2023-10-01T20:20:00Z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cd7cf4d1-43fc-46a8-8132-755bff1b149b</vt:lpwstr>
  </property>
</Properties>
</file>