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A38D" w14:textId="77777777" w:rsidR="00F375EA" w:rsidRPr="0030706C" w:rsidRDefault="00F375EA" w:rsidP="00E31C60">
      <w:pPr>
        <w:pStyle w:val="NormalWeb"/>
        <w:jc w:val="center"/>
        <w:rPr>
          <w:b/>
          <w:bCs/>
          <w:color w:val="000000"/>
        </w:rPr>
      </w:pPr>
      <w:r w:rsidRPr="0030706C">
        <w:rPr>
          <w:b/>
          <w:bCs/>
          <w:color w:val="000000"/>
        </w:rPr>
        <w:t>RISCOS E RABISCOS: A EXPRESSÃO ATRAVÉS DO DESENHO</w:t>
      </w:r>
    </w:p>
    <w:p w14:paraId="5DFDFAF2" w14:textId="5B5E51D4" w:rsidR="00C937C0" w:rsidRPr="0030706C" w:rsidRDefault="00C937C0" w:rsidP="00F25003">
      <w:pPr>
        <w:pStyle w:val="NormalWeb"/>
        <w:tabs>
          <w:tab w:val="left" w:pos="1815"/>
          <w:tab w:val="center" w:pos="4252"/>
        </w:tabs>
        <w:spacing w:before="0" w:beforeAutospacing="0" w:after="0" w:afterAutospacing="0"/>
        <w:jc w:val="right"/>
      </w:pPr>
      <w:r w:rsidRPr="0030706C">
        <w:t>Bruna Rafaela Cardoso Pereira</w:t>
      </w:r>
      <w:r w:rsidR="0030706C" w:rsidRPr="0030706C">
        <w:t xml:space="preserve">- </w:t>
      </w:r>
      <w:commentRangeStart w:id="0"/>
      <w:r w:rsidRPr="0030706C">
        <w:t>Unimontes</w:t>
      </w:r>
      <w:commentRangeEnd w:id="0"/>
      <w:r w:rsidRPr="0030706C">
        <w:rPr>
          <w:rStyle w:val="Refdecomentrio"/>
          <w:rFonts w:eastAsiaTheme="minorHAnsi"/>
          <w:sz w:val="24"/>
          <w:szCs w:val="24"/>
          <w:lang w:eastAsia="en-US"/>
        </w:rPr>
        <w:commentReference w:id="0"/>
      </w:r>
    </w:p>
    <w:p w14:paraId="7390EEDA" w14:textId="77777777" w:rsidR="00C937C0" w:rsidRPr="0030706C" w:rsidRDefault="00C937C0" w:rsidP="00F25003">
      <w:pPr>
        <w:pStyle w:val="NormalWeb"/>
        <w:tabs>
          <w:tab w:val="left" w:pos="1815"/>
          <w:tab w:val="center" w:pos="4252"/>
        </w:tabs>
        <w:spacing w:before="0" w:beforeAutospacing="0" w:after="0" w:afterAutospacing="0"/>
        <w:jc w:val="right"/>
        <w:rPr>
          <w:color w:val="2E74B5" w:themeColor="accent1" w:themeShade="BF"/>
          <w:u w:val="single"/>
        </w:rPr>
      </w:pPr>
      <w:hyperlink r:id="rId9" w:history="1">
        <w:r w:rsidRPr="0030706C">
          <w:rPr>
            <w:rStyle w:val="Hyperlink"/>
          </w:rPr>
          <w:t>bunfroes222@gmail.com</w:t>
        </w:r>
      </w:hyperlink>
    </w:p>
    <w:p w14:paraId="0E5451E0" w14:textId="7AD12CDD" w:rsidR="00C937C0" w:rsidRPr="0030706C" w:rsidRDefault="00C937C0" w:rsidP="00F25003">
      <w:pPr>
        <w:pStyle w:val="NormalWeb"/>
        <w:spacing w:before="0" w:beforeAutospacing="0" w:after="0" w:afterAutospacing="0"/>
        <w:jc w:val="right"/>
      </w:pPr>
      <w:r w:rsidRPr="0030706C">
        <w:t>Deyse Amorim Silva</w:t>
      </w:r>
      <w:r w:rsidR="0030706C" w:rsidRPr="0030706C">
        <w:t>-</w:t>
      </w:r>
      <w:r w:rsidRPr="0030706C">
        <w:t>Unimontes</w:t>
      </w:r>
    </w:p>
    <w:p w14:paraId="53D5AFAD" w14:textId="77777777" w:rsidR="00C937C0" w:rsidRPr="0030706C" w:rsidRDefault="00C937C0" w:rsidP="00F25003">
      <w:pPr>
        <w:pStyle w:val="NormalWeb"/>
        <w:spacing w:before="0" w:beforeAutospacing="0" w:after="0" w:afterAutospacing="0"/>
        <w:jc w:val="right"/>
        <w:rPr>
          <w:color w:val="2E74B5" w:themeColor="accent1" w:themeShade="BF"/>
          <w:u w:val="single"/>
        </w:rPr>
      </w:pPr>
      <w:hyperlink r:id="rId10" w:history="1">
        <w:r w:rsidRPr="0030706C">
          <w:rPr>
            <w:rStyle w:val="Hyperlink"/>
          </w:rPr>
          <w:t>deyamorim@gmail.com</w:t>
        </w:r>
      </w:hyperlink>
    </w:p>
    <w:p w14:paraId="62972435" w14:textId="04C3CB4D" w:rsidR="00C937C0" w:rsidRPr="0030706C" w:rsidRDefault="00C937C0" w:rsidP="00F25003">
      <w:pPr>
        <w:pStyle w:val="NormalWeb"/>
        <w:spacing w:before="0" w:beforeAutospacing="0" w:after="0" w:afterAutospacing="0"/>
        <w:jc w:val="right"/>
      </w:pPr>
      <w:r w:rsidRPr="0030706C">
        <w:t>Eliana Pereira da Silva-Unimontes</w:t>
      </w:r>
    </w:p>
    <w:p w14:paraId="5B54EEFA" w14:textId="77777777" w:rsidR="00C937C0" w:rsidRPr="0030706C" w:rsidRDefault="00C937C0" w:rsidP="00F25003">
      <w:pPr>
        <w:pStyle w:val="NormalWeb"/>
        <w:spacing w:before="0" w:beforeAutospacing="0" w:after="0" w:afterAutospacing="0"/>
        <w:jc w:val="right"/>
        <w:rPr>
          <w:rStyle w:val="Hyperlink"/>
        </w:rPr>
      </w:pPr>
      <w:hyperlink r:id="rId11" w:history="1">
        <w:r w:rsidRPr="0030706C">
          <w:rPr>
            <w:rStyle w:val="Hyperlink"/>
          </w:rPr>
          <w:t>ep3900590@gmail.com</w:t>
        </w:r>
      </w:hyperlink>
    </w:p>
    <w:p w14:paraId="4AD7F207" w14:textId="5375F134" w:rsidR="0030706C" w:rsidRPr="0030706C" w:rsidRDefault="00C937C0" w:rsidP="00F25003">
      <w:pPr>
        <w:pStyle w:val="NormalWeb"/>
        <w:spacing w:before="0" w:beforeAutospacing="0" w:after="0" w:afterAutospacing="0"/>
        <w:jc w:val="right"/>
      </w:pPr>
      <w:r w:rsidRPr="0030706C">
        <w:t>Isabela Gonçalves Trindade</w:t>
      </w:r>
      <w:r w:rsidR="0030706C" w:rsidRPr="0030706C">
        <w:t>-</w:t>
      </w:r>
      <w:r w:rsidRPr="0030706C">
        <w:t>Unimontes</w:t>
      </w:r>
    </w:p>
    <w:p w14:paraId="291AC20F" w14:textId="596CCA50" w:rsidR="00C937C0" w:rsidRPr="0030706C" w:rsidRDefault="00C937C0" w:rsidP="00F25003">
      <w:pPr>
        <w:pStyle w:val="NormalWeb"/>
        <w:spacing w:before="0" w:beforeAutospacing="0" w:after="0" w:afterAutospacing="0"/>
        <w:jc w:val="right"/>
      </w:pPr>
      <w:r w:rsidRPr="0030706C">
        <w:rPr>
          <w:color w:val="2E74B5" w:themeColor="accent1" w:themeShade="BF"/>
          <w:u w:val="single"/>
        </w:rPr>
        <w:t>isabelatrindade123456@gmil.com</w:t>
      </w:r>
    </w:p>
    <w:p w14:paraId="6DC38663" w14:textId="76AC460B" w:rsidR="00C937C0" w:rsidRPr="0030706C" w:rsidRDefault="00C937C0" w:rsidP="00F25003">
      <w:pPr>
        <w:pStyle w:val="NormalWeb"/>
        <w:tabs>
          <w:tab w:val="left" w:pos="1965"/>
          <w:tab w:val="left" w:pos="4050"/>
          <w:tab w:val="right" w:pos="8504"/>
        </w:tabs>
        <w:spacing w:before="0" w:beforeAutospacing="0" w:after="0" w:afterAutospacing="0"/>
        <w:jc w:val="right"/>
      </w:pPr>
      <w:r w:rsidRPr="0030706C">
        <w:tab/>
      </w:r>
      <w:r w:rsidRPr="0030706C">
        <w:tab/>
      </w:r>
      <w:r w:rsidRPr="0030706C">
        <w:tab/>
        <w:t>Maria Eduarda Dias de Castro</w:t>
      </w:r>
      <w:r w:rsidR="0030706C" w:rsidRPr="0030706C">
        <w:t>-</w:t>
      </w:r>
      <w:r w:rsidRPr="0030706C">
        <w:t>Unimontes</w:t>
      </w:r>
    </w:p>
    <w:p w14:paraId="01077257" w14:textId="77777777" w:rsidR="00C937C0" w:rsidRPr="0030706C" w:rsidRDefault="00C937C0" w:rsidP="00F25003">
      <w:pPr>
        <w:pStyle w:val="NormalWeb"/>
        <w:tabs>
          <w:tab w:val="left" w:pos="1965"/>
          <w:tab w:val="left" w:pos="4050"/>
          <w:tab w:val="right" w:pos="8504"/>
        </w:tabs>
        <w:spacing w:before="0" w:beforeAutospacing="0" w:after="0" w:afterAutospacing="0"/>
        <w:jc w:val="right"/>
      </w:pPr>
      <w:r w:rsidRPr="0030706C">
        <w:rPr>
          <w:color w:val="2E74B5" w:themeColor="accent1" w:themeShade="BF"/>
          <w:u w:val="single"/>
        </w:rPr>
        <w:t>diasduda570@gmail.com</w:t>
      </w:r>
    </w:p>
    <w:p w14:paraId="226017F5" w14:textId="6D07EB36" w:rsidR="00C937C0" w:rsidRPr="0030706C" w:rsidRDefault="00C937C0" w:rsidP="00F25003">
      <w:pPr>
        <w:pStyle w:val="NormalWeb"/>
        <w:spacing w:before="0" w:beforeAutospacing="0" w:after="0" w:afterAutospacing="0"/>
        <w:jc w:val="right"/>
      </w:pPr>
      <w:r w:rsidRPr="0030706C">
        <w:t>Maria Luísa Santos Nobre</w:t>
      </w:r>
      <w:r w:rsidR="0030706C" w:rsidRPr="0030706C">
        <w:t>-</w:t>
      </w:r>
      <w:r w:rsidRPr="0030706C">
        <w:t>Unimontes</w:t>
      </w:r>
    </w:p>
    <w:p w14:paraId="4EBE41EC" w14:textId="73F3E188" w:rsidR="003D3750" w:rsidRDefault="00716811" w:rsidP="003D3750">
      <w:pPr>
        <w:pStyle w:val="NormalWeb"/>
        <w:spacing w:before="0" w:beforeAutospacing="0" w:after="0" w:afterAutospacing="0"/>
        <w:jc w:val="right"/>
      </w:pPr>
      <w:hyperlink r:id="rId12" w:history="1">
        <w:r w:rsidRPr="00613504">
          <w:rPr>
            <w:rStyle w:val="Hyperlink"/>
          </w:rPr>
          <w:t>nobre.maria2005@gmail.com</w:t>
        </w:r>
      </w:hyperlink>
    </w:p>
    <w:p w14:paraId="6E2026B3" w14:textId="268E6A60" w:rsidR="003D3750" w:rsidRDefault="003D3750" w:rsidP="003D3750">
      <w:pPr>
        <w:pStyle w:val="NormalWeb"/>
        <w:spacing w:before="0" w:beforeAutospacing="0" w:after="0" w:afterAutospacing="0"/>
        <w:jc w:val="right"/>
      </w:pPr>
      <w:r>
        <w:t>Geisa Magela Veloso- Unimontes</w:t>
      </w:r>
    </w:p>
    <w:p w14:paraId="5E776C9B" w14:textId="50860625" w:rsidR="003D3750" w:rsidRDefault="003D3750" w:rsidP="003D3750">
      <w:pPr>
        <w:pStyle w:val="NormalWeb"/>
        <w:spacing w:before="0" w:beforeAutospacing="0" w:after="0" w:afterAutospacing="0"/>
        <w:jc w:val="right"/>
      </w:pPr>
      <w:hyperlink r:id="rId13" w:history="1">
        <w:r w:rsidRPr="00613504">
          <w:rPr>
            <w:rStyle w:val="Hyperlink"/>
          </w:rPr>
          <w:t>geisa.veloso@unimontes.com.br</w:t>
        </w:r>
      </w:hyperlink>
    </w:p>
    <w:p w14:paraId="71AA1D5B" w14:textId="77777777" w:rsidR="003D3750" w:rsidRDefault="003D3750" w:rsidP="003D3750">
      <w:pPr>
        <w:pStyle w:val="NormalWeb"/>
        <w:spacing w:before="0" w:beforeAutospacing="0" w:after="0" w:afterAutospacing="0"/>
        <w:jc w:val="right"/>
      </w:pPr>
    </w:p>
    <w:p w14:paraId="6D39B361" w14:textId="3C9736EC" w:rsidR="00C937C0" w:rsidRPr="0030706C" w:rsidRDefault="006E6A2C" w:rsidP="006E6A2C">
      <w:pPr>
        <w:pStyle w:val="NormalWeb"/>
        <w:spacing w:before="0" w:beforeAutospacing="0" w:after="0" w:afterAutospacing="0"/>
        <w:jc w:val="right"/>
      </w:pPr>
      <w:r>
        <w:t xml:space="preserve">          </w:t>
      </w:r>
      <w:r w:rsidR="00C937C0" w:rsidRPr="0030706C">
        <w:rPr>
          <w:b/>
          <w:color w:val="000000" w:themeColor="text1"/>
        </w:rPr>
        <w:t>Eixo: Infâncias e Educação Infantil</w:t>
      </w:r>
      <w:r w:rsidR="00F375EA" w:rsidRPr="0030706C">
        <w:tab/>
      </w:r>
    </w:p>
    <w:p w14:paraId="65D4DFA7" w14:textId="77777777" w:rsidR="006E6A2C" w:rsidRDefault="00F375EA" w:rsidP="006E6A2C">
      <w:pPr>
        <w:pStyle w:val="NormalWeb"/>
        <w:tabs>
          <w:tab w:val="left" w:pos="1815"/>
          <w:tab w:val="left" w:pos="4725"/>
        </w:tabs>
        <w:jc w:val="both"/>
        <w:rPr>
          <w:b/>
          <w:bCs/>
          <w:color w:val="000000"/>
        </w:rPr>
      </w:pPr>
      <w:r w:rsidRPr="0030706C">
        <w:rPr>
          <w:b/>
          <w:bCs/>
          <w:color w:val="000000"/>
        </w:rPr>
        <w:t>Resumo simples:</w:t>
      </w:r>
    </w:p>
    <w:p w14:paraId="6EE11F26" w14:textId="3294F1AB" w:rsidR="00DC1DDA" w:rsidRPr="006E6A2C" w:rsidRDefault="00F375EA" w:rsidP="006E6A2C">
      <w:pPr>
        <w:pStyle w:val="NormalWeb"/>
        <w:tabs>
          <w:tab w:val="left" w:pos="1815"/>
          <w:tab w:val="left" w:pos="4725"/>
        </w:tabs>
        <w:jc w:val="both"/>
      </w:pPr>
      <w:r w:rsidRPr="0030706C">
        <w:rPr>
          <w:color w:val="0D0D0D"/>
        </w:rPr>
        <w:t>O estudo aborda a relevância do desenho na educação infantil, analisando as percepções dos professores sobre sua função como forma de linguagem e expressão. Por meio de pesquisa qualitativa com cinco professores, destacam-se diferentes visões: o desenho como auxílio às habilidades motoras, expressão emocional e ferramenta de a</w:t>
      </w:r>
      <w:r w:rsidR="00AD6E8C" w:rsidRPr="0030706C">
        <w:rPr>
          <w:color w:val="0D0D0D"/>
        </w:rPr>
        <w:t xml:space="preserve">prendizagem. A relevância se dá pela </w:t>
      </w:r>
      <w:r w:rsidRPr="0030706C">
        <w:rPr>
          <w:color w:val="0D0D0D"/>
        </w:rPr>
        <w:t>importância de compreender os desenhos das crianças para identifica</w:t>
      </w:r>
      <w:r w:rsidR="00AD6E8C" w:rsidRPr="0030706C">
        <w:rPr>
          <w:color w:val="0D0D0D"/>
        </w:rPr>
        <w:t>r suas necessidades emocionais.</w:t>
      </w:r>
    </w:p>
    <w:p w14:paraId="4D74E3D9" w14:textId="77777777" w:rsidR="00DC1DDA" w:rsidRPr="0030706C" w:rsidRDefault="00DC1DDA" w:rsidP="0030706C">
      <w:pPr>
        <w:pStyle w:val="NormalWeb"/>
        <w:jc w:val="both"/>
        <w:rPr>
          <w:color w:val="0D0D0D"/>
        </w:rPr>
      </w:pPr>
      <w:r w:rsidRPr="0030706C">
        <w:rPr>
          <w:b/>
        </w:rPr>
        <w:t>Palavras-chave:</w:t>
      </w:r>
      <w:r w:rsidRPr="0030706C">
        <w:t xml:space="preserve"> Desenho. Linguagem. Expressão</w:t>
      </w:r>
    </w:p>
    <w:p w14:paraId="1855DD2B" w14:textId="77777777" w:rsidR="00F375EA" w:rsidRPr="0030706C" w:rsidRDefault="00AD6E8C" w:rsidP="0030706C">
      <w:pPr>
        <w:pStyle w:val="NormalWeb"/>
        <w:jc w:val="both"/>
      </w:pPr>
      <w:r w:rsidRPr="0030706C">
        <w:rPr>
          <w:b/>
          <w:bCs/>
          <w:color w:val="000000"/>
        </w:rPr>
        <w:t xml:space="preserve"> </w:t>
      </w:r>
      <w:r w:rsidR="00F375EA" w:rsidRPr="0030706C">
        <w:rPr>
          <w:b/>
          <w:bCs/>
          <w:color w:val="000000"/>
        </w:rPr>
        <w:t>Introdução</w:t>
      </w:r>
    </w:p>
    <w:p w14:paraId="31126C3A" w14:textId="343F6C9A" w:rsidR="00F375EA" w:rsidRPr="0030706C" w:rsidRDefault="00F375EA" w:rsidP="0030706C">
      <w:pPr>
        <w:pStyle w:val="NormalWeb"/>
        <w:jc w:val="both"/>
      </w:pPr>
      <w:r w:rsidRPr="0030706C">
        <w:rPr>
          <w:color w:val="000000"/>
        </w:rPr>
        <w:t>Há uma diversidade de formas pelas quais as crianças podem se exp</w:t>
      </w:r>
      <w:r w:rsidR="00AD6E8C" w:rsidRPr="0030706C">
        <w:rPr>
          <w:color w:val="000000"/>
        </w:rPr>
        <w:t>ressar e uma delas é o desenho. E</w:t>
      </w:r>
      <w:r w:rsidR="00295E25">
        <w:rPr>
          <w:color w:val="000000"/>
        </w:rPr>
        <w:t xml:space="preserve">le é </w:t>
      </w:r>
      <w:r w:rsidRPr="0030706C">
        <w:rPr>
          <w:color w:val="000000"/>
        </w:rPr>
        <w:t>uma prática natural impresci</w:t>
      </w:r>
      <w:r w:rsidR="00DC1DDA" w:rsidRPr="0030706C">
        <w:rPr>
          <w:color w:val="000000"/>
        </w:rPr>
        <w:t>ndível,</w:t>
      </w:r>
      <w:r w:rsidR="00295E25">
        <w:rPr>
          <w:color w:val="000000"/>
        </w:rPr>
        <w:t xml:space="preserve"> que todos </w:t>
      </w:r>
      <w:r w:rsidRPr="0030706C">
        <w:rPr>
          <w:color w:val="000000"/>
        </w:rPr>
        <w:t xml:space="preserve">podem usar </w:t>
      </w:r>
      <w:r w:rsidR="00295E25">
        <w:rPr>
          <w:color w:val="000000"/>
        </w:rPr>
        <w:t xml:space="preserve">como </w:t>
      </w:r>
      <w:r w:rsidRPr="0030706C">
        <w:rPr>
          <w:color w:val="000000"/>
        </w:rPr>
        <w:t>forma de expressão</w:t>
      </w:r>
      <w:r w:rsidR="00295E25">
        <w:rPr>
          <w:color w:val="000000"/>
        </w:rPr>
        <w:t xml:space="preserve">, </w:t>
      </w:r>
      <w:r w:rsidR="00DC1DDA" w:rsidRPr="0030706C">
        <w:rPr>
          <w:color w:val="000000"/>
        </w:rPr>
        <w:t>que contribui</w:t>
      </w:r>
      <w:r w:rsidRPr="0030706C">
        <w:rPr>
          <w:color w:val="000000"/>
        </w:rPr>
        <w:t xml:space="preserve"> com o desenvolvime</w:t>
      </w:r>
      <w:r w:rsidR="00C937C0" w:rsidRPr="0030706C">
        <w:rPr>
          <w:color w:val="000000"/>
        </w:rPr>
        <w:t xml:space="preserve">nto emocional infantil. Segundo </w:t>
      </w:r>
      <w:r w:rsidR="00295E25">
        <w:rPr>
          <w:color w:val="000000"/>
        </w:rPr>
        <w:t xml:space="preserve">Juqueira Filho (2005) o </w:t>
      </w:r>
      <w:r w:rsidRPr="0030706C">
        <w:rPr>
          <w:color w:val="000000"/>
        </w:rPr>
        <w:t>desenho é uma linguagem com estruturas e regras próprias de funcionamento, que dá significado a to</w:t>
      </w:r>
      <w:r w:rsidR="00DC1DDA" w:rsidRPr="0030706C">
        <w:rPr>
          <w:color w:val="000000"/>
        </w:rPr>
        <w:t xml:space="preserve">da e qualquer realização humana, que </w:t>
      </w:r>
      <w:r w:rsidR="001E026D" w:rsidRPr="0030706C">
        <w:rPr>
          <w:color w:val="000000"/>
        </w:rPr>
        <w:t>se enquadra</w:t>
      </w:r>
      <w:r w:rsidRPr="0030706C">
        <w:rPr>
          <w:color w:val="000000"/>
        </w:rPr>
        <w:t xml:space="preserve"> num si</w:t>
      </w:r>
      <w:r w:rsidR="00295E25">
        <w:rPr>
          <w:color w:val="000000"/>
        </w:rPr>
        <w:t xml:space="preserve">stema de representação, como </w:t>
      </w:r>
      <w:r w:rsidRPr="0030706C">
        <w:rPr>
          <w:color w:val="000000"/>
        </w:rPr>
        <w:t>produção de sentido. Desenhando, a criança imprime registros, portanto, expressa e comunica.</w:t>
      </w:r>
    </w:p>
    <w:p w14:paraId="2ACEA9FD" w14:textId="77777777" w:rsidR="00F375EA" w:rsidRPr="0030706C" w:rsidRDefault="00F375EA" w:rsidP="0030706C">
      <w:pPr>
        <w:pStyle w:val="NormalWeb"/>
        <w:jc w:val="both"/>
      </w:pPr>
      <w:r w:rsidRPr="0030706C">
        <w:rPr>
          <w:b/>
          <w:bCs/>
          <w:color w:val="000000"/>
        </w:rPr>
        <w:t>Justificava e problemas da pesquisa</w:t>
      </w:r>
    </w:p>
    <w:p w14:paraId="4C62A6DB" w14:textId="77777777" w:rsidR="00EF1D5F" w:rsidRDefault="00F375EA" w:rsidP="0030706C">
      <w:pPr>
        <w:pStyle w:val="NormalWeb"/>
        <w:jc w:val="both"/>
        <w:rPr>
          <w:color w:val="000000"/>
        </w:rPr>
      </w:pPr>
      <w:r w:rsidRPr="0030706C">
        <w:rPr>
          <w:color w:val="000000"/>
        </w:rPr>
        <w:t>A pesquis</w:t>
      </w:r>
      <w:r w:rsidR="00DC1DDA" w:rsidRPr="0030706C">
        <w:rPr>
          <w:color w:val="000000"/>
        </w:rPr>
        <w:t xml:space="preserve">a se justifica por compreender processos de imaginação </w:t>
      </w:r>
      <w:r w:rsidRPr="0030706C">
        <w:rPr>
          <w:color w:val="000000"/>
        </w:rPr>
        <w:t>e criação</w:t>
      </w:r>
      <w:r w:rsidR="00DC1DDA" w:rsidRPr="0030706C">
        <w:rPr>
          <w:color w:val="000000"/>
        </w:rPr>
        <w:t>, que se materializam</w:t>
      </w:r>
      <w:r w:rsidRPr="0030706C">
        <w:rPr>
          <w:color w:val="000000"/>
        </w:rPr>
        <w:t xml:space="preserve"> através do desenho infa</w:t>
      </w:r>
      <w:r w:rsidR="00DC1DDA" w:rsidRPr="0030706C">
        <w:rPr>
          <w:color w:val="000000"/>
        </w:rPr>
        <w:t xml:space="preserve">ntil. </w:t>
      </w:r>
      <w:r w:rsidRPr="0030706C">
        <w:rPr>
          <w:color w:val="000000"/>
        </w:rPr>
        <w:t>Diante disso, visando analisar as concepções e práticas d</w:t>
      </w:r>
      <w:r w:rsidR="00295E25">
        <w:rPr>
          <w:color w:val="000000"/>
        </w:rPr>
        <w:t xml:space="preserve">o professor, </w:t>
      </w:r>
      <w:r w:rsidRPr="0030706C">
        <w:rPr>
          <w:color w:val="000000"/>
        </w:rPr>
        <w:t>indaga-se: Qua</w:t>
      </w:r>
      <w:r w:rsidR="00E35FC6" w:rsidRPr="0030706C">
        <w:rPr>
          <w:color w:val="000000"/>
        </w:rPr>
        <w:t xml:space="preserve">is são as concepções </w:t>
      </w:r>
      <w:r w:rsidR="00DC1DDA" w:rsidRPr="0030706C">
        <w:rPr>
          <w:color w:val="000000"/>
        </w:rPr>
        <w:t xml:space="preserve">dos professores sobre o desenho infantil </w:t>
      </w:r>
      <w:r w:rsidR="00E35FC6" w:rsidRPr="0030706C">
        <w:rPr>
          <w:color w:val="000000"/>
        </w:rPr>
        <w:t>como forma de linguagem e expressão?</w:t>
      </w:r>
      <w:r w:rsidR="00361CDF">
        <w:rPr>
          <w:color w:val="000000"/>
        </w:rPr>
        <w:t xml:space="preserve"> </w:t>
      </w:r>
      <w:r w:rsidR="00DC1DDA" w:rsidRPr="0030706C">
        <w:rPr>
          <w:color w:val="000000"/>
        </w:rPr>
        <w:t>Os professores compreendem que o desenho se constitua um sistema de representação?</w:t>
      </w:r>
    </w:p>
    <w:p w14:paraId="49B41505" w14:textId="7FA81079" w:rsidR="00F375EA" w:rsidRPr="00295E25" w:rsidRDefault="00F375EA" w:rsidP="0030706C">
      <w:pPr>
        <w:pStyle w:val="NormalWeb"/>
        <w:jc w:val="both"/>
        <w:rPr>
          <w:color w:val="000000"/>
        </w:rPr>
      </w:pPr>
      <w:r w:rsidRPr="0030706C">
        <w:rPr>
          <w:b/>
          <w:bCs/>
          <w:color w:val="000000"/>
        </w:rPr>
        <w:t>Objetivo da pesquisa</w:t>
      </w:r>
    </w:p>
    <w:p w14:paraId="1C9737E3" w14:textId="11C32518" w:rsidR="00F375EA" w:rsidRPr="0030706C" w:rsidRDefault="00E35FC6" w:rsidP="0030706C">
      <w:pPr>
        <w:pStyle w:val="NormalWeb"/>
        <w:jc w:val="both"/>
      </w:pPr>
      <w:r w:rsidRPr="0030706C">
        <w:rPr>
          <w:color w:val="000000"/>
        </w:rPr>
        <w:lastRenderedPageBreak/>
        <w:t>O</w:t>
      </w:r>
      <w:r w:rsidR="00F375EA" w:rsidRPr="0030706C">
        <w:rPr>
          <w:color w:val="000000"/>
        </w:rPr>
        <w:t xml:space="preserve"> objetivo</w:t>
      </w:r>
      <w:r w:rsidR="00295E25">
        <w:rPr>
          <w:color w:val="000000"/>
        </w:rPr>
        <w:t xml:space="preserve"> </w:t>
      </w:r>
      <w:r w:rsidRPr="0030706C">
        <w:rPr>
          <w:color w:val="000000"/>
        </w:rPr>
        <w:t>é</w:t>
      </w:r>
      <w:r w:rsidR="00F375EA" w:rsidRPr="0030706C">
        <w:rPr>
          <w:color w:val="000000"/>
        </w:rPr>
        <w:t xml:space="preserve"> analisar as concepções dos professores sobre o desenho como f</w:t>
      </w:r>
      <w:r w:rsidRPr="0030706C">
        <w:rPr>
          <w:color w:val="000000"/>
        </w:rPr>
        <w:t xml:space="preserve">orma de linguagem e expressão ressaltando essa </w:t>
      </w:r>
      <w:r w:rsidR="00F375EA" w:rsidRPr="0030706C">
        <w:rPr>
          <w:color w:val="000000"/>
        </w:rPr>
        <w:t xml:space="preserve">ferramenta essencial para que as crianças expressem uma </w:t>
      </w:r>
      <w:r w:rsidR="003D3750">
        <w:rPr>
          <w:color w:val="000000"/>
        </w:rPr>
        <w:t xml:space="preserve">variedade de sentimentos. </w:t>
      </w:r>
    </w:p>
    <w:p w14:paraId="7047B57C" w14:textId="77777777" w:rsidR="00F375EA" w:rsidRPr="0030706C" w:rsidRDefault="00F375EA" w:rsidP="0030706C">
      <w:pPr>
        <w:pStyle w:val="NormalWeb"/>
        <w:jc w:val="both"/>
      </w:pPr>
      <w:r w:rsidRPr="0030706C">
        <w:rPr>
          <w:b/>
          <w:bCs/>
          <w:color w:val="000000"/>
        </w:rPr>
        <w:t>Referencial teórico que fundamenta a pesquisa</w:t>
      </w:r>
    </w:p>
    <w:p w14:paraId="0A0A54D4" w14:textId="5CFFA4A7" w:rsidR="00F375EA" w:rsidRPr="0030706C" w:rsidRDefault="00F375EA" w:rsidP="0030706C">
      <w:pPr>
        <w:pStyle w:val="NormalWeb"/>
        <w:jc w:val="both"/>
      </w:pPr>
      <w:r w:rsidRPr="0030706C">
        <w:rPr>
          <w:color w:val="000000"/>
        </w:rPr>
        <w:t>Além de uma expressão artística, o desenho exprime sentimentos que talvez sejam difíceis de serem ditos, Moreira (2010, p. 20) acrescenta, ainda, que “o desenho é para a criança uma linguagem como o gesto ou a fala”, devendo ser instigado pelos professores ou responsáveis, visto que pode ser retratação de algum trauma, alegria, descobertas ou até medos. A sua interpretação deve ser meticulosa, “Normalmente, a análise de um desenho é um processo longo, no qual serão avaliados diversos aspectos, relações familiar e social, a organização do espaço utilizado nas brinc</w:t>
      </w:r>
      <w:r w:rsidR="00F25003">
        <w:rPr>
          <w:color w:val="000000"/>
        </w:rPr>
        <w:t xml:space="preserve">adeiras, entre outros” </w:t>
      </w:r>
      <w:r w:rsidR="00AD6E8C" w:rsidRPr="0030706C">
        <w:rPr>
          <w:color w:val="000000"/>
        </w:rPr>
        <w:t>Gobbi (</w:t>
      </w:r>
      <w:r w:rsidR="00F25003">
        <w:rPr>
          <w:color w:val="000000"/>
        </w:rPr>
        <w:t>1999, p.</w:t>
      </w:r>
      <w:r w:rsidRPr="0030706C">
        <w:rPr>
          <w:color w:val="000000"/>
        </w:rPr>
        <w:t>1). Portanto, é importa</w:t>
      </w:r>
      <w:r w:rsidR="00033221" w:rsidRPr="0030706C">
        <w:rPr>
          <w:color w:val="000000"/>
        </w:rPr>
        <w:t xml:space="preserve">nte </w:t>
      </w:r>
      <w:r w:rsidRPr="0030706C">
        <w:rPr>
          <w:color w:val="000000"/>
        </w:rPr>
        <w:t>saber identificar os elementos em seus desenhos.</w:t>
      </w:r>
    </w:p>
    <w:p w14:paraId="49650961" w14:textId="77777777" w:rsidR="00F375EA" w:rsidRPr="0030706C" w:rsidRDefault="00F375EA" w:rsidP="0030706C">
      <w:pPr>
        <w:pStyle w:val="NormalWeb"/>
        <w:jc w:val="both"/>
      </w:pPr>
      <w:r w:rsidRPr="0030706C">
        <w:rPr>
          <w:b/>
          <w:bCs/>
          <w:color w:val="000000"/>
        </w:rPr>
        <w:t>Procedimentos metodológicos</w:t>
      </w:r>
    </w:p>
    <w:p w14:paraId="4425A934" w14:textId="55A85080" w:rsidR="003E002C" w:rsidRPr="0030706C" w:rsidRDefault="00F375EA" w:rsidP="0030706C">
      <w:pPr>
        <w:pStyle w:val="NormalWeb"/>
        <w:jc w:val="both"/>
        <w:rPr>
          <w:color w:val="000000"/>
        </w:rPr>
      </w:pPr>
      <w:r w:rsidRPr="0030706C">
        <w:rPr>
          <w:color w:val="000000"/>
        </w:rPr>
        <w:t>A pesquisa foi desenvolvid</w:t>
      </w:r>
      <w:r w:rsidR="003E002C" w:rsidRPr="0030706C">
        <w:rPr>
          <w:color w:val="000000"/>
        </w:rPr>
        <w:t xml:space="preserve">a por método qualitativo, realizada mediante a </w:t>
      </w:r>
      <w:r w:rsidRPr="0030706C">
        <w:rPr>
          <w:color w:val="000000"/>
        </w:rPr>
        <w:t>utilização de formulário online aplicado e de</w:t>
      </w:r>
      <w:r w:rsidR="00BC3EA4" w:rsidRPr="0030706C">
        <w:rPr>
          <w:color w:val="000000"/>
        </w:rPr>
        <w:t>senvolvido para coleta de dados junto a</w:t>
      </w:r>
      <w:r w:rsidR="00201A6C">
        <w:rPr>
          <w:color w:val="000000"/>
        </w:rPr>
        <w:t xml:space="preserve"> professores da rede pública da</w:t>
      </w:r>
      <w:r w:rsidR="003D3750">
        <w:rPr>
          <w:color w:val="000000"/>
        </w:rPr>
        <w:t xml:space="preserve">s </w:t>
      </w:r>
      <w:r w:rsidRPr="0030706C">
        <w:rPr>
          <w:color w:val="000000"/>
        </w:rPr>
        <w:t>c</w:t>
      </w:r>
      <w:r w:rsidR="00201A6C">
        <w:rPr>
          <w:color w:val="000000"/>
        </w:rPr>
        <w:t>idade</w:t>
      </w:r>
      <w:r w:rsidR="003D3750">
        <w:rPr>
          <w:color w:val="000000"/>
        </w:rPr>
        <w:t>s próximas</w:t>
      </w:r>
      <w:r w:rsidR="00766F67">
        <w:rPr>
          <w:color w:val="000000"/>
        </w:rPr>
        <w:t xml:space="preserve"> a </w:t>
      </w:r>
      <w:r w:rsidR="003E002C" w:rsidRPr="0030706C">
        <w:rPr>
          <w:color w:val="000000"/>
        </w:rPr>
        <w:t xml:space="preserve">Montes Claros. </w:t>
      </w:r>
      <w:r w:rsidRPr="0030706C">
        <w:rPr>
          <w:color w:val="000000"/>
        </w:rPr>
        <w:t>Afim de obter resultados concretos, for</w:t>
      </w:r>
      <w:r w:rsidR="00BC3EA4" w:rsidRPr="0030706C">
        <w:rPr>
          <w:color w:val="000000"/>
        </w:rPr>
        <w:t>am elaboradas quatro perguntas abertas e de respostas livres.</w:t>
      </w:r>
      <w:r w:rsidR="003E002C" w:rsidRPr="0030706C">
        <w:rPr>
          <w:color w:val="000000"/>
        </w:rPr>
        <w:t xml:space="preserve"> </w:t>
      </w:r>
    </w:p>
    <w:p w14:paraId="73D8F6FF" w14:textId="77777777" w:rsidR="00F375EA" w:rsidRPr="0030706C" w:rsidRDefault="00F375EA" w:rsidP="0030706C">
      <w:pPr>
        <w:pStyle w:val="NormalWeb"/>
        <w:jc w:val="both"/>
      </w:pPr>
      <w:r w:rsidRPr="0030706C">
        <w:rPr>
          <w:b/>
          <w:bCs/>
          <w:color w:val="000000"/>
        </w:rPr>
        <w:t>Análise dos dados e resultados finais da pesquisa</w:t>
      </w:r>
    </w:p>
    <w:p w14:paraId="144585AF" w14:textId="77777777" w:rsidR="00361CDF" w:rsidRDefault="00F375EA" w:rsidP="0071681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0706C">
        <w:rPr>
          <w:color w:val="000000"/>
        </w:rPr>
        <w:t xml:space="preserve">A pesquisa revelou </w:t>
      </w:r>
      <w:r w:rsidR="003E002C" w:rsidRPr="0030706C">
        <w:rPr>
          <w:color w:val="000000"/>
        </w:rPr>
        <w:t>diferentes pe</w:t>
      </w:r>
      <w:r w:rsidR="00BC3EA4" w:rsidRPr="0030706C">
        <w:rPr>
          <w:color w:val="000000"/>
        </w:rPr>
        <w:t xml:space="preserve">rcepções docentes. Os participantes são </w:t>
      </w:r>
      <w:r w:rsidRPr="0030706C">
        <w:rPr>
          <w:color w:val="000000"/>
        </w:rPr>
        <w:t xml:space="preserve">cinco docentes, todos com graduação em Pedagogia, além de possuírem </w:t>
      </w:r>
      <w:r w:rsidR="003E002C" w:rsidRPr="0030706C">
        <w:rPr>
          <w:color w:val="000000"/>
        </w:rPr>
        <w:t>pós-graduação</w:t>
      </w:r>
      <w:r w:rsidRPr="0030706C">
        <w:rPr>
          <w:color w:val="000000"/>
        </w:rPr>
        <w:t xml:space="preserve"> na á</w:t>
      </w:r>
      <w:r w:rsidR="00361CDF">
        <w:rPr>
          <w:color w:val="000000"/>
        </w:rPr>
        <w:t>rea, atuando entre 8 a 30 anos.</w:t>
      </w:r>
    </w:p>
    <w:p w14:paraId="1612F375" w14:textId="4A26355C" w:rsidR="00361CDF" w:rsidRDefault="00BC3EA4" w:rsidP="0071681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0706C">
        <w:rPr>
          <w:color w:val="000000"/>
        </w:rPr>
        <w:t xml:space="preserve">Sobre os significados dos desenhos, dos </w:t>
      </w:r>
      <w:r w:rsidR="00F375EA" w:rsidRPr="0030706C">
        <w:rPr>
          <w:color w:val="000000"/>
        </w:rPr>
        <w:t>cinco participantes, um considera o desenho como auxiliador das habilidades motoras, tem como lembrança um desenh</w:t>
      </w:r>
      <w:r w:rsidRPr="0030706C">
        <w:rPr>
          <w:color w:val="000000"/>
        </w:rPr>
        <w:t>o de um aluno onde é retratada</w:t>
      </w:r>
      <w:r w:rsidR="00F375EA" w:rsidRPr="0030706C">
        <w:rPr>
          <w:color w:val="000000"/>
        </w:rPr>
        <w:t xml:space="preserve"> a família juntamente com uma estrela que seria o seu pai falecido. Dois docentes apontam o desenho como forma de expressã</w:t>
      </w:r>
      <w:r w:rsidRPr="0030706C">
        <w:rPr>
          <w:color w:val="000000"/>
        </w:rPr>
        <w:t>o, ambos dizem das representações</w:t>
      </w:r>
      <w:r w:rsidR="00F375EA" w:rsidRPr="0030706C">
        <w:rPr>
          <w:color w:val="000000"/>
        </w:rPr>
        <w:t xml:space="preserve"> de famílias</w:t>
      </w:r>
      <w:r w:rsidR="00875504" w:rsidRPr="0030706C">
        <w:rPr>
          <w:color w:val="000000"/>
        </w:rPr>
        <w:t xml:space="preserve"> nos desenhos das crianças -</w:t>
      </w:r>
      <w:r w:rsidR="00F375EA" w:rsidRPr="0030706C">
        <w:rPr>
          <w:color w:val="000000"/>
        </w:rPr>
        <w:t xml:space="preserve"> uma com descoberta de mãe deficiente física e outra com a inclusão de </w:t>
      </w:r>
      <w:r w:rsidR="003E002C" w:rsidRPr="0030706C">
        <w:rPr>
          <w:color w:val="000000"/>
        </w:rPr>
        <w:t>um cachorro</w:t>
      </w:r>
      <w:r w:rsidR="00F375EA" w:rsidRPr="0030706C">
        <w:rPr>
          <w:color w:val="000000"/>
        </w:rPr>
        <w:t xml:space="preserve"> sendo </w:t>
      </w:r>
      <w:r w:rsidR="00361CDF">
        <w:rPr>
          <w:color w:val="000000"/>
        </w:rPr>
        <w:t>considerado um membro familiar.</w:t>
      </w:r>
    </w:p>
    <w:p w14:paraId="399F3190" w14:textId="7012975C" w:rsidR="00F375EA" w:rsidRPr="00716811" w:rsidRDefault="00F375EA" w:rsidP="0071681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0706C">
        <w:rPr>
          <w:color w:val="000000"/>
        </w:rPr>
        <w:t>E por fim, dois professores consideram o desenho como recurso de aprendizagem</w:t>
      </w:r>
      <w:r w:rsidR="00875504" w:rsidRPr="0030706C">
        <w:rPr>
          <w:color w:val="000000"/>
        </w:rPr>
        <w:t xml:space="preserve">. Um deles chama atenção para a forma negativa de </w:t>
      </w:r>
      <w:r w:rsidRPr="0030706C">
        <w:rPr>
          <w:color w:val="000000"/>
        </w:rPr>
        <w:t>ab</w:t>
      </w:r>
      <w:r w:rsidR="00875504" w:rsidRPr="0030706C">
        <w:rPr>
          <w:color w:val="000000"/>
        </w:rPr>
        <w:t xml:space="preserve">ordar o desenho em sala de aula. Ao limitar a prática do desenho ao treino motor, </w:t>
      </w:r>
      <w:r w:rsidRPr="0030706C">
        <w:rPr>
          <w:color w:val="000000"/>
        </w:rPr>
        <w:t xml:space="preserve">cita que fez um desenho pontilhado e seu aluno não </w:t>
      </w:r>
      <w:r w:rsidR="003E002C" w:rsidRPr="0030706C">
        <w:rPr>
          <w:color w:val="000000"/>
        </w:rPr>
        <w:t>possuía</w:t>
      </w:r>
      <w:r w:rsidRPr="0030706C">
        <w:rPr>
          <w:color w:val="000000"/>
        </w:rPr>
        <w:t xml:space="preserve"> </w:t>
      </w:r>
      <w:r w:rsidR="003E002C" w:rsidRPr="0030706C">
        <w:rPr>
          <w:color w:val="000000"/>
        </w:rPr>
        <w:t>coordenação</w:t>
      </w:r>
      <w:r w:rsidR="00875504" w:rsidRPr="0030706C">
        <w:rPr>
          <w:color w:val="000000"/>
        </w:rPr>
        <w:t xml:space="preserve"> motora, chorava por frustação. O</w:t>
      </w:r>
      <w:r w:rsidRPr="0030706C">
        <w:rPr>
          <w:color w:val="000000"/>
        </w:rPr>
        <w:t xml:space="preserve"> professor marcava o tempo para que aquela atividade pudesse ser realizada</w:t>
      </w:r>
      <w:r w:rsidR="00875504" w:rsidRPr="0030706C">
        <w:rPr>
          <w:color w:val="000000"/>
        </w:rPr>
        <w:t xml:space="preserve"> e</w:t>
      </w:r>
      <w:r w:rsidRPr="0030706C">
        <w:rPr>
          <w:color w:val="000000"/>
        </w:rPr>
        <w:t>, após tantas tentativas, a criança bateu o "recorde" e somente assim fi</w:t>
      </w:r>
      <w:r w:rsidR="00875504" w:rsidRPr="0030706C">
        <w:rPr>
          <w:color w:val="000000"/>
        </w:rPr>
        <w:t xml:space="preserve">cou feliz com sua evolução. Nessa prática, podemos perceber </w:t>
      </w:r>
      <w:r w:rsidRPr="0030706C">
        <w:rPr>
          <w:color w:val="000000"/>
        </w:rPr>
        <w:t xml:space="preserve">uma educação que não tem como fim a criatividade, se trata de uma educação opressora, </w:t>
      </w:r>
      <w:r w:rsidR="00875504" w:rsidRPr="0030706C">
        <w:rPr>
          <w:color w:val="000000"/>
        </w:rPr>
        <w:t>a</w:t>
      </w:r>
      <w:r w:rsidRPr="0030706C">
        <w:rPr>
          <w:color w:val="000000"/>
        </w:rPr>
        <w:t>o cronometrar</w:t>
      </w:r>
      <w:r w:rsidR="00875504" w:rsidRPr="0030706C">
        <w:rPr>
          <w:color w:val="000000"/>
        </w:rPr>
        <w:t xml:space="preserve"> tempo,</w:t>
      </w:r>
      <w:r w:rsidRPr="0030706C">
        <w:rPr>
          <w:color w:val="000000"/>
        </w:rPr>
        <w:t xml:space="preserve"> faz com que a criança se sinta pressionada. </w:t>
      </w:r>
    </w:p>
    <w:p w14:paraId="2B3D2B1E" w14:textId="595382DD" w:rsidR="00F375EA" w:rsidRPr="0030706C" w:rsidRDefault="00F375EA" w:rsidP="0030706C">
      <w:pPr>
        <w:pStyle w:val="NormalWeb"/>
        <w:jc w:val="both"/>
      </w:pPr>
      <w:r w:rsidRPr="0030706C">
        <w:rPr>
          <w:b/>
          <w:bCs/>
          <w:color w:val="000000"/>
        </w:rPr>
        <w:t>Relação do objeto de estudo com a pesquisa em Ed</w:t>
      </w:r>
      <w:r w:rsidR="002A3D7D">
        <w:rPr>
          <w:b/>
          <w:bCs/>
          <w:color w:val="000000"/>
        </w:rPr>
        <w:t>ucação e eixo temático do COPED</w:t>
      </w:r>
      <w:bookmarkStart w:id="1" w:name="_GoBack"/>
      <w:bookmarkEnd w:id="1"/>
    </w:p>
    <w:p w14:paraId="64ABF483" w14:textId="77777777" w:rsidR="00B668E6" w:rsidRPr="0030706C" w:rsidRDefault="00F375EA" w:rsidP="0030706C">
      <w:pPr>
        <w:pStyle w:val="NormalWeb"/>
        <w:jc w:val="both"/>
        <w:rPr>
          <w:color w:val="000000"/>
        </w:rPr>
      </w:pPr>
      <w:r w:rsidRPr="0030706C">
        <w:rPr>
          <w:color w:val="000000"/>
        </w:rPr>
        <w:t>Este est</w:t>
      </w:r>
      <w:r w:rsidR="00875504" w:rsidRPr="0030706C">
        <w:rPr>
          <w:color w:val="000000"/>
        </w:rPr>
        <w:t xml:space="preserve">udo </w:t>
      </w:r>
      <w:r w:rsidRPr="0030706C">
        <w:rPr>
          <w:color w:val="000000"/>
        </w:rPr>
        <w:t>sobre o desenho como fo</w:t>
      </w:r>
      <w:r w:rsidR="00875504" w:rsidRPr="0030706C">
        <w:rPr>
          <w:color w:val="000000"/>
        </w:rPr>
        <w:t>rma de linguagem e expressão</w:t>
      </w:r>
      <w:r w:rsidRPr="0030706C">
        <w:rPr>
          <w:color w:val="000000"/>
        </w:rPr>
        <w:t xml:space="preserve"> relaciona a atividade criativa ao desenvolvimento global da criança. Ao desenhar a criança reformula conceitos, aprimora suas capacidades e expressa suas </w:t>
      </w:r>
      <w:r w:rsidR="003E002C" w:rsidRPr="0030706C">
        <w:rPr>
          <w:color w:val="000000"/>
        </w:rPr>
        <w:t>emoções</w:t>
      </w:r>
      <w:r w:rsidR="00875504" w:rsidRPr="0030706C">
        <w:rPr>
          <w:color w:val="000000"/>
        </w:rPr>
        <w:t>. A pesquisa</w:t>
      </w:r>
      <w:r w:rsidRPr="0030706C">
        <w:rPr>
          <w:color w:val="000000"/>
        </w:rPr>
        <w:t xml:space="preserve"> é de suma importância para a Educação Infantil por trazer reflexões sobre as manifestações gráficas que são inerentes ao universo infantil e conect</w:t>
      </w:r>
      <w:r w:rsidR="003E002C" w:rsidRPr="0030706C">
        <w:rPr>
          <w:color w:val="000000"/>
        </w:rPr>
        <w:t>a</w:t>
      </w:r>
      <w:r w:rsidR="00875504" w:rsidRPr="0030706C">
        <w:rPr>
          <w:color w:val="000000"/>
        </w:rPr>
        <w:t>-se</w:t>
      </w:r>
      <w:r w:rsidR="003E002C" w:rsidRPr="0030706C">
        <w:rPr>
          <w:color w:val="000000"/>
        </w:rPr>
        <w:t xml:space="preserve"> ao eixo Infâncias e Educação Infantil</w:t>
      </w:r>
      <w:r w:rsidR="00B668E6" w:rsidRPr="0030706C">
        <w:rPr>
          <w:color w:val="000000"/>
        </w:rPr>
        <w:t xml:space="preserve"> do XV COPED.</w:t>
      </w:r>
    </w:p>
    <w:p w14:paraId="33D044E5" w14:textId="77777777" w:rsidR="00F375EA" w:rsidRPr="0030706C" w:rsidRDefault="00B668E6" w:rsidP="0030706C">
      <w:pPr>
        <w:pStyle w:val="NormalWeb"/>
        <w:jc w:val="both"/>
      </w:pPr>
      <w:r w:rsidRPr="0030706C">
        <w:rPr>
          <w:b/>
          <w:bCs/>
          <w:color w:val="000000"/>
        </w:rPr>
        <w:lastRenderedPageBreak/>
        <w:t xml:space="preserve"> </w:t>
      </w:r>
      <w:r w:rsidR="00F375EA" w:rsidRPr="0030706C">
        <w:rPr>
          <w:b/>
          <w:bCs/>
          <w:color w:val="000000"/>
        </w:rPr>
        <w:t>Considerações finais</w:t>
      </w:r>
    </w:p>
    <w:p w14:paraId="57EFCFF8" w14:textId="77777777" w:rsidR="00F375EA" w:rsidRPr="0030706C" w:rsidRDefault="00F375EA" w:rsidP="0030706C">
      <w:pPr>
        <w:pStyle w:val="NormalWeb"/>
        <w:jc w:val="both"/>
      </w:pPr>
      <w:r w:rsidRPr="0030706C">
        <w:rPr>
          <w:color w:val="000000"/>
        </w:rPr>
        <w:t>Considera-se o desenho uma linguagem fundamental para o desenvolvimento infantil. Através dele, as crianças expressam seus sentimentos, pensamentos, ideias e experiências. É uma ferramenta poderosa para a comunicação, aprendizagem e desenvolvimento emocional.</w:t>
      </w:r>
    </w:p>
    <w:p w14:paraId="260A4193" w14:textId="77777777" w:rsidR="00F375EA" w:rsidRPr="0030706C" w:rsidRDefault="00F375EA" w:rsidP="0030706C">
      <w:pPr>
        <w:pStyle w:val="NormalWeb"/>
        <w:jc w:val="both"/>
      </w:pPr>
      <w:r w:rsidRPr="0030706C">
        <w:rPr>
          <w:b/>
          <w:bCs/>
          <w:color w:val="000000"/>
        </w:rPr>
        <w:t>Referências</w:t>
      </w:r>
    </w:p>
    <w:p w14:paraId="72826E21" w14:textId="77777777" w:rsidR="00F375EA" w:rsidRPr="0030706C" w:rsidRDefault="00F375EA" w:rsidP="0030706C">
      <w:pPr>
        <w:pStyle w:val="NormalWeb"/>
        <w:jc w:val="both"/>
      </w:pPr>
      <w:r w:rsidRPr="0030706C">
        <w:rPr>
          <w:color w:val="000000"/>
        </w:rPr>
        <w:t xml:space="preserve">JUNQUEIRA FILHO, G. de A. </w:t>
      </w:r>
      <w:r w:rsidRPr="0030706C">
        <w:rPr>
          <w:b/>
          <w:bCs/>
          <w:color w:val="000000"/>
        </w:rPr>
        <w:t>Linguagens Geradoras: seleção e articulação de conteúdos em educação infantil</w:t>
      </w:r>
      <w:r w:rsidRPr="0030706C">
        <w:rPr>
          <w:color w:val="000000"/>
        </w:rPr>
        <w:t>. Porto Alegre: Mediação, 2005.</w:t>
      </w:r>
    </w:p>
    <w:p w14:paraId="10C7DE01" w14:textId="77777777" w:rsidR="00F375EA" w:rsidRPr="0030706C" w:rsidRDefault="00F375EA" w:rsidP="0030706C">
      <w:pPr>
        <w:pStyle w:val="NormalWeb"/>
        <w:jc w:val="both"/>
      </w:pPr>
      <w:r w:rsidRPr="0030706C">
        <w:rPr>
          <w:color w:val="000000"/>
        </w:rPr>
        <w:t xml:space="preserve">MOREIRA, A. A. A. </w:t>
      </w:r>
      <w:r w:rsidRPr="0030706C">
        <w:rPr>
          <w:b/>
          <w:bCs/>
          <w:color w:val="000000"/>
        </w:rPr>
        <w:t>O espaço do desenho: A educação do educador</w:t>
      </w:r>
      <w:r w:rsidRPr="0030706C">
        <w:rPr>
          <w:color w:val="000000"/>
        </w:rPr>
        <w:t>. São Paulo: Edições Loyola, 1984.</w:t>
      </w:r>
    </w:p>
    <w:p w14:paraId="7486F326" w14:textId="0BBDD57F" w:rsidR="003D3750" w:rsidRDefault="00E35FC6" w:rsidP="001E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0706C">
        <w:rPr>
          <w:rFonts w:ascii="Times New Roman" w:hAnsi="Times New Roman" w:cs="Times New Roman"/>
          <w:color w:val="00000A"/>
          <w:sz w:val="24"/>
          <w:szCs w:val="24"/>
        </w:rPr>
        <w:t xml:space="preserve">GOBBI, Márcia. </w:t>
      </w:r>
      <w:r w:rsidRPr="0030706C">
        <w:rPr>
          <w:rFonts w:ascii="Times New Roman" w:hAnsi="Times New Roman" w:cs="Times New Roman"/>
          <w:b/>
          <w:bCs/>
          <w:color w:val="00000A"/>
          <w:sz w:val="24"/>
          <w:szCs w:val="24"/>
        </w:rPr>
        <w:t>Lápis vermelho é de mulherzinha</w:t>
      </w:r>
      <w:r w:rsidRPr="0030706C">
        <w:rPr>
          <w:rFonts w:ascii="Times New Roman" w:hAnsi="Times New Roman" w:cs="Times New Roman"/>
          <w:color w:val="00000A"/>
          <w:sz w:val="24"/>
          <w:szCs w:val="24"/>
        </w:rPr>
        <w:t>: desenho infantil, relações de</w:t>
      </w:r>
      <w:r w:rsidR="001E026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0706C">
        <w:rPr>
          <w:rFonts w:ascii="Times New Roman" w:hAnsi="Times New Roman" w:cs="Times New Roman"/>
          <w:color w:val="00000A"/>
          <w:sz w:val="24"/>
          <w:szCs w:val="24"/>
        </w:rPr>
        <w:t xml:space="preserve">gênero e </w:t>
      </w:r>
      <w:r w:rsidR="001E026D">
        <w:rPr>
          <w:rFonts w:ascii="Times New Roman" w:hAnsi="Times New Roman" w:cs="Times New Roman"/>
          <w:color w:val="00000A"/>
          <w:sz w:val="24"/>
          <w:szCs w:val="24"/>
        </w:rPr>
        <w:t xml:space="preserve">crianças pequenas. Campinas: </w:t>
      </w:r>
      <w:proofErr w:type="spellStart"/>
      <w:r w:rsidR="001E026D">
        <w:rPr>
          <w:rFonts w:ascii="Times New Roman" w:hAnsi="Times New Roman" w:cs="Times New Roman"/>
          <w:color w:val="00000A"/>
          <w:sz w:val="24"/>
          <w:szCs w:val="24"/>
        </w:rPr>
        <w:t>Pró</w:t>
      </w:r>
      <w:r w:rsidRPr="0030706C">
        <w:rPr>
          <w:rFonts w:ascii="Times New Roman" w:hAnsi="Times New Roman" w:cs="Times New Roman"/>
          <w:color w:val="00000A"/>
          <w:sz w:val="24"/>
          <w:szCs w:val="24"/>
        </w:rPr>
        <w:t>-Posições</w:t>
      </w:r>
      <w:proofErr w:type="spellEnd"/>
      <w:r w:rsidRPr="0030706C">
        <w:rPr>
          <w:rFonts w:ascii="Times New Roman" w:hAnsi="Times New Roman" w:cs="Times New Roman"/>
          <w:color w:val="00000A"/>
          <w:sz w:val="24"/>
          <w:szCs w:val="24"/>
        </w:rPr>
        <w:t>, 1999. v. 10.</w:t>
      </w:r>
    </w:p>
    <w:p w14:paraId="2C129250" w14:textId="77777777" w:rsidR="003D3750" w:rsidRPr="003D3750" w:rsidRDefault="003D3750" w:rsidP="003D3750">
      <w:pPr>
        <w:rPr>
          <w:rFonts w:ascii="Times New Roman" w:hAnsi="Times New Roman" w:cs="Times New Roman"/>
          <w:sz w:val="24"/>
          <w:szCs w:val="24"/>
        </w:rPr>
      </w:pPr>
    </w:p>
    <w:p w14:paraId="5E32F3CD" w14:textId="77777777" w:rsidR="003D3750" w:rsidRPr="003D3750" w:rsidRDefault="003D3750" w:rsidP="003D3750">
      <w:pPr>
        <w:rPr>
          <w:rFonts w:ascii="Times New Roman" w:hAnsi="Times New Roman" w:cs="Times New Roman"/>
          <w:sz w:val="24"/>
          <w:szCs w:val="24"/>
        </w:rPr>
      </w:pPr>
    </w:p>
    <w:p w14:paraId="52625F56" w14:textId="77777777" w:rsidR="003D3750" w:rsidRPr="003D3750" w:rsidRDefault="003D3750" w:rsidP="003D3750">
      <w:pPr>
        <w:rPr>
          <w:rFonts w:ascii="Times New Roman" w:hAnsi="Times New Roman" w:cs="Times New Roman"/>
          <w:sz w:val="24"/>
          <w:szCs w:val="24"/>
        </w:rPr>
      </w:pPr>
    </w:p>
    <w:p w14:paraId="0CB431BF" w14:textId="22F04CF9" w:rsidR="003D3750" w:rsidRDefault="003D3750" w:rsidP="003D3750">
      <w:pPr>
        <w:rPr>
          <w:rFonts w:ascii="Times New Roman" w:hAnsi="Times New Roman" w:cs="Times New Roman"/>
          <w:sz w:val="24"/>
          <w:szCs w:val="24"/>
        </w:rPr>
      </w:pPr>
    </w:p>
    <w:p w14:paraId="77C5A10E" w14:textId="73C0838E" w:rsidR="00F65E57" w:rsidRPr="003D3750" w:rsidRDefault="003D3750" w:rsidP="003D3750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5E57" w:rsidRPr="003D3750" w:rsidSect="00826BA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.unimontes" w:date="2024-05-27T14:47:00Z" w:initials="a">
    <w:p w14:paraId="18A421FD" w14:textId="77777777" w:rsidR="00C937C0" w:rsidRDefault="00C937C0" w:rsidP="00C937C0">
      <w:pPr>
        <w:pStyle w:val="Textodecomentrio"/>
      </w:pPr>
      <w:r>
        <w:rPr>
          <w:rStyle w:val="Refdecomentrio"/>
        </w:rPr>
        <w:annotationRef/>
      </w:r>
      <w:r>
        <w:t xml:space="preserve">Retirei os </w:t>
      </w:r>
      <w:proofErr w:type="spellStart"/>
      <w:proofErr w:type="gramStart"/>
      <w:r>
        <w:t>espacamento</w:t>
      </w:r>
      <w:proofErr w:type="spellEnd"/>
      <w:r>
        <w:t xml:space="preserve">  automáticos</w:t>
      </w:r>
      <w:proofErr w:type="gramEnd"/>
      <w:r>
        <w:t xml:space="preserve"> aqui, pois acho que o modelo não tem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A421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D24A" w14:textId="77777777" w:rsidR="00A923DB" w:rsidRDefault="00A923DB" w:rsidP="00C937C0">
      <w:pPr>
        <w:spacing w:after="0" w:line="240" w:lineRule="auto"/>
      </w:pPr>
      <w:r>
        <w:separator/>
      </w:r>
    </w:p>
  </w:endnote>
  <w:endnote w:type="continuationSeparator" w:id="0">
    <w:p w14:paraId="6B4FEDA2" w14:textId="77777777" w:rsidR="00A923DB" w:rsidRDefault="00A923DB" w:rsidP="00C9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176B0" w14:textId="77777777" w:rsidR="00A923DB" w:rsidRDefault="00A923DB" w:rsidP="00C937C0">
      <w:pPr>
        <w:spacing w:after="0" w:line="240" w:lineRule="auto"/>
      </w:pPr>
      <w:r>
        <w:separator/>
      </w:r>
    </w:p>
  </w:footnote>
  <w:footnote w:type="continuationSeparator" w:id="0">
    <w:p w14:paraId="6EC7F8B3" w14:textId="77777777" w:rsidR="00A923DB" w:rsidRDefault="00A923DB" w:rsidP="00C9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EA"/>
    <w:rsid w:val="00033221"/>
    <w:rsid w:val="00051CE1"/>
    <w:rsid w:val="001743A5"/>
    <w:rsid w:val="001E026D"/>
    <w:rsid w:val="00201A6C"/>
    <w:rsid w:val="00295E25"/>
    <w:rsid w:val="00296ABD"/>
    <w:rsid w:val="002A3D7D"/>
    <w:rsid w:val="0030706C"/>
    <w:rsid w:val="00361CDF"/>
    <w:rsid w:val="003B2779"/>
    <w:rsid w:val="003D3750"/>
    <w:rsid w:val="003E002C"/>
    <w:rsid w:val="00544E50"/>
    <w:rsid w:val="006E6A2C"/>
    <w:rsid w:val="00716811"/>
    <w:rsid w:val="00766F67"/>
    <w:rsid w:val="00791BEF"/>
    <w:rsid w:val="00826BA1"/>
    <w:rsid w:val="00875504"/>
    <w:rsid w:val="00A923DB"/>
    <w:rsid w:val="00AD6E8C"/>
    <w:rsid w:val="00B668E6"/>
    <w:rsid w:val="00BA1489"/>
    <w:rsid w:val="00BC3EA4"/>
    <w:rsid w:val="00C937C0"/>
    <w:rsid w:val="00CA7363"/>
    <w:rsid w:val="00DC1DDA"/>
    <w:rsid w:val="00E31C60"/>
    <w:rsid w:val="00E35B6B"/>
    <w:rsid w:val="00E35FC6"/>
    <w:rsid w:val="00EF1D5F"/>
    <w:rsid w:val="00F10143"/>
    <w:rsid w:val="00F25003"/>
    <w:rsid w:val="00F25EA4"/>
    <w:rsid w:val="00F375EA"/>
    <w:rsid w:val="00F65E57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9F1D"/>
  <w15:chartTrackingRefBased/>
  <w15:docId w15:val="{EBC5DBCD-055E-44F6-BA70-62D3EF7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375E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937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7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7C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7C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3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7C0"/>
  </w:style>
  <w:style w:type="paragraph" w:styleId="Rodap">
    <w:name w:val="footer"/>
    <w:basedOn w:val="Normal"/>
    <w:link w:val="RodapChar"/>
    <w:uiPriority w:val="99"/>
    <w:unhideWhenUsed/>
    <w:rsid w:val="00C93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geisa.veloso@unimontes.com.br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nobre.maria20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p3900590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yamori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nfroes22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FD9F-B422-4F96-98D4-E1334722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898</Words>
  <Characters>5284</Characters>
  <Application>Microsoft Office Word</Application>
  <DocSecurity>0</DocSecurity>
  <Lines>105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</dc:creator>
  <cp:keywords/>
  <dc:description/>
  <cp:lastModifiedBy>Dayse</cp:lastModifiedBy>
  <cp:revision>23</cp:revision>
  <dcterms:created xsi:type="dcterms:W3CDTF">2024-05-27T16:20:00Z</dcterms:created>
  <dcterms:modified xsi:type="dcterms:W3CDTF">2024-05-27T21:50:00Z</dcterms:modified>
</cp:coreProperties>
</file>