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A613" w14:textId="77777777" w:rsidR="00D9775E" w:rsidRPr="00D9775E" w:rsidRDefault="00D9775E">
      <w:pPr>
        <w:rPr>
          <w:rFonts w:ascii="Arial" w:hAnsi="Arial" w:cs="Arial"/>
        </w:rPr>
      </w:pPr>
    </w:p>
    <w:p w14:paraId="4EFBD2F4" w14:textId="0B277C25" w:rsidR="00BA46F2" w:rsidRDefault="00B178C7">
      <w:pPr>
        <w:rPr>
          <w:rFonts w:ascii="Arial" w:hAnsi="Arial" w:cs="Arial"/>
          <w:b/>
          <w:bCs/>
        </w:rPr>
      </w:pPr>
      <w:r w:rsidRPr="00B178C7">
        <w:rPr>
          <w:rFonts w:ascii="Arial" w:hAnsi="Arial" w:cs="Arial"/>
          <w:b/>
          <w:bCs/>
        </w:rPr>
        <w:t>QUEDAS E FATORES ASSOCIADOS ENTRE IDOSOS ATENDIDOS EM UMA CLÍNICA ESCOLA: UM ESTUDO DE COORTE</w:t>
      </w:r>
    </w:p>
    <w:p w14:paraId="03CA97BD" w14:textId="77777777" w:rsidR="00B178C7" w:rsidRDefault="00B178C7">
      <w:pPr>
        <w:rPr>
          <w:rFonts w:ascii="Arial" w:hAnsi="Arial" w:cs="Arial"/>
          <w:b/>
          <w:bCs/>
        </w:rPr>
      </w:pPr>
    </w:p>
    <w:p w14:paraId="644E6E07" w14:textId="14D7F47F" w:rsidR="00B178C7" w:rsidRPr="00B178C7" w:rsidRDefault="00B178C7">
      <w:pPr>
        <w:rPr>
          <w:rFonts w:ascii="Arial" w:hAnsi="Arial" w:cs="Arial"/>
          <w:b/>
          <w:bCs/>
        </w:rPr>
      </w:pPr>
      <w:r w:rsidRPr="00B178C7">
        <w:rPr>
          <w:rFonts w:ascii="Arial" w:hAnsi="Arial" w:cs="Arial"/>
          <w:shd w:val="clear" w:color="auto" w:fill="FFFFFF"/>
        </w:rPr>
        <w:t>Cíntia</w:t>
      </w:r>
      <w:r>
        <w:rPr>
          <w:rFonts w:ascii="Arial" w:hAnsi="Arial" w:cs="Arial"/>
          <w:shd w:val="clear" w:color="auto" w:fill="FFFFFF"/>
        </w:rPr>
        <w:t xml:space="preserve"> </w:t>
      </w:r>
      <w:r w:rsidRPr="00B178C7">
        <w:rPr>
          <w:rFonts w:ascii="Arial" w:hAnsi="Arial" w:cs="Arial"/>
          <w:shd w:val="clear" w:color="auto" w:fill="FFFFFF"/>
        </w:rPr>
        <w:t>Lira Borges</w:t>
      </w:r>
      <w:r w:rsidR="00214B27" w:rsidRPr="00214B27">
        <w:rPr>
          <w:rFonts w:ascii="Arial" w:hAnsi="Arial" w:cs="Arial"/>
          <w:shd w:val="clear" w:color="auto" w:fill="FFFFFF"/>
          <w:vertAlign w:val="superscript"/>
        </w:rPr>
        <w:t>1</w:t>
      </w:r>
      <w:r>
        <w:rPr>
          <w:rFonts w:ascii="Arial" w:hAnsi="Arial" w:cs="Arial"/>
          <w:shd w:val="clear" w:color="auto" w:fill="FFFFFF"/>
        </w:rPr>
        <w:t xml:space="preserve">; </w:t>
      </w:r>
      <w:r w:rsidRPr="00B178C7">
        <w:rPr>
          <w:rFonts w:ascii="Arial" w:hAnsi="Arial" w:cs="Arial"/>
          <w:shd w:val="clear" w:color="auto" w:fill="FFFFFF"/>
        </w:rPr>
        <w:t>Marcelo Vasconcelos Mapurunga</w:t>
      </w:r>
      <w:r w:rsidR="00214B27" w:rsidRPr="00214B27">
        <w:rPr>
          <w:rFonts w:ascii="Arial" w:hAnsi="Arial" w:cs="Arial"/>
          <w:shd w:val="clear" w:color="auto" w:fill="FFFFFF"/>
          <w:vertAlign w:val="superscript"/>
        </w:rPr>
        <w:t>1</w:t>
      </w:r>
      <w:r>
        <w:rPr>
          <w:rFonts w:ascii="Arial" w:hAnsi="Arial" w:cs="Arial"/>
          <w:shd w:val="clear" w:color="auto" w:fill="FFFFFF"/>
        </w:rPr>
        <w:t xml:space="preserve">; </w:t>
      </w:r>
      <w:r w:rsidRPr="00B178C7">
        <w:rPr>
          <w:rFonts w:ascii="Arial" w:hAnsi="Arial" w:cs="Arial"/>
          <w:shd w:val="clear" w:color="auto" w:fill="FFFFFF"/>
        </w:rPr>
        <w:t>Davi José Barros de Vasconcelos</w:t>
      </w:r>
      <w:r w:rsidR="00214B27" w:rsidRPr="00214B27">
        <w:rPr>
          <w:rFonts w:ascii="Arial" w:hAnsi="Arial" w:cs="Arial"/>
          <w:shd w:val="clear" w:color="auto" w:fill="FFFFFF"/>
          <w:vertAlign w:val="superscript"/>
        </w:rPr>
        <w:t>1</w:t>
      </w:r>
      <w:r>
        <w:rPr>
          <w:rFonts w:ascii="Arial" w:hAnsi="Arial" w:cs="Arial"/>
          <w:shd w:val="clear" w:color="auto" w:fill="FFFFFF"/>
        </w:rPr>
        <w:t xml:space="preserve">; </w:t>
      </w:r>
      <w:r w:rsidRPr="00B178C7">
        <w:rPr>
          <w:rFonts w:ascii="Arial" w:hAnsi="Arial" w:cs="Arial"/>
          <w:shd w:val="clear" w:color="auto" w:fill="FFFFFF"/>
        </w:rPr>
        <w:t>Arnaldo Aires Peixoto Júnior</w:t>
      </w:r>
      <w:r w:rsidR="00214B27" w:rsidRPr="00214B27">
        <w:rPr>
          <w:rFonts w:ascii="Arial" w:hAnsi="Arial" w:cs="Arial"/>
          <w:shd w:val="clear" w:color="auto" w:fill="FFFFFF"/>
          <w:vertAlign w:val="superscript"/>
        </w:rPr>
        <w:t>1</w:t>
      </w:r>
      <w:r>
        <w:rPr>
          <w:rFonts w:ascii="Arial" w:hAnsi="Arial" w:cs="Arial"/>
          <w:shd w:val="clear" w:color="auto" w:fill="FFFFFF"/>
        </w:rPr>
        <w:t xml:space="preserve">; </w:t>
      </w:r>
      <w:r w:rsidRPr="00B178C7">
        <w:rPr>
          <w:rFonts w:ascii="Arial" w:hAnsi="Arial" w:cs="Arial"/>
          <w:shd w:val="clear" w:color="auto" w:fill="FFFFFF"/>
        </w:rPr>
        <w:t>José Wellington de Oliveira Lima</w:t>
      </w:r>
      <w:r w:rsidR="00214B27" w:rsidRPr="00214B27">
        <w:rPr>
          <w:rFonts w:ascii="Arial" w:hAnsi="Arial" w:cs="Arial"/>
          <w:shd w:val="clear" w:color="auto" w:fill="FFFFFF"/>
          <w:vertAlign w:val="superscript"/>
        </w:rPr>
        <w:t>2</w:t>
      </w:r>
    </w:p>
    <w:p w14:paraId="408986D1" w14:textId="77777777" w:rsidR="00D9775E" w:rsidRDefault="00D9775E" w:rsidP="000B6D0B">
      <w:pPr>
        <w:rPr>
          <w:rFonts w:ascii="Arial" w:hAnsi="Arial" w:cs="Arial"/>
        </w:rPr>
      </w:pPr>
    </w:p>
    <w:p w14:paraId="7BB65043" w14:textId="6A044D03" w:rsidR="00214B27" w:rsidRPr="00214B27" w:rsidRDefault="00214B27" w:rsidP="000B6D0B">
      <w:pPr>
        <w:rPr>
          <w:rFonts w:ascii="Arial" w:hAnsi="Arial" w:cs="Arial"/>
        </w:rPr>
      </w:pPr>
      <w:r w:rsidRPr="00214B2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Christus</w:t>
      </w:r>
      <w:proofErr w:type="spellEnd"/>
      <w:r>
        <w:rPr>
          <w:rFonts w:ascii="Arial" w:hAnsi="Arial" w:cs="Arial"/>
        </w:rPr>
        <w:t>, Fortaleza, Ceará, Brasil</w:t>
      </w:r>
    </w:p>
    <w:p w14:paraId="26C8D992" w14:textId="660C1107" w:rsidR="00214B27" w:rsidRDefault="00214B27" w:rsidP="000B6D0B">
      <w:pPr>
        <w:rPr>
          <w:rFonts w:ascii="Arial" w:hAnsi="Arial" w:cs="Arial"/>
        </w:rPr>
      </w:pPr>
      <w:r w:rsidRPr="00214B2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Universidade Estadual do Ceará, Fortaleza, Ceará, Brasil</w:t>
      </w:r>
    </w:p>
    <w:p w14:paraId="37D956B0" w14:textId="77777777" w:rsidR="00214B27" w:rsidRPr="00214B27" w:rsidRDefault="00214B27" w:rsidP="000B6D0B">
      <w:pPr>
        <w:rPr>
          <w:rFonts w:ascii="Arial" w:hAnsi="Arial" w:cs="Arial"/>
        </w:rPr>
      </w:pPr>
    </w:p>
    <w:p w14:paraId="3F533F56" w14:textId="1977EBD3" w:rsidR="00214B27" w:rsidRPr="00214B27" w:rsidRDefault="00D9775E" w:rsidP="00214B27">
      <w:pPr>
        <w:jc w:val="both"/>
        <w:rPr>
          <w:rFonts w:ascii="Arial" w:hAnsi="Arial" w:cs="Arial"/>
          <w:shd w:val="clear" w:color="auto" w:fill="FFFFFF"/>
        </w:rPr>
      </w:pPr>
      <w:r w:rsidRPr="008211D6">
        <w:rPr>
          <w:rFonts w:ascii="Arial" w:hAnsi="Arial" w:cs="Arial"/>
          <w:b/>
          <w:bCs/>
        </w:rPr>
        <w:t>Objetivos</w:t>
      </w:r>
      <w:r w:rsidRPr="008211D6">
        <w:rPr>
          <w:rFonts w:ascii="Arial" w:hAnsi="Arial" w:cs="Arial"/>
        </w:rPr>
        <w:t xml:space="preserve">: Estimar a prevalência, a incidência e os fatores associados a quedas entre idosos atendidos em uma </w:t>
      </w:r>
      <w:r w:rsidR="008211D6" w:rsidRPr="008211D6">
        <w:rPr>
          <w:rFonts w:ascii="Arial" w:hAnsi="Arial" w:cs="Arial"/>
        </w:rPr>
        <w:t>clínica</w:t>
      </w:r>
      <w:r w:rsidRPr="008211D6">
        <w:rPr>
          <w:rFonts w:ascii="Arial" w:hAnsi="Arial" w:cs="Arial"/>
        </w:rPr>
        <w:t xml:space="preserve"> escola. </w:t>
      </w:r>
      <w:r w:rsidRPr="008211D6">
        <w:rPr>
          <w:rFonts w:ascii="Arial" w:hAnsi="Arial" w:cs="Arial"/>
          <w:b/>
          <w:bCs/>
        </w:rPr>
        <w:t>Métodos</w:t>
      </w:r>
      <w:r w:rsidRPr="008211D6">
        <w:rPr>
          <w:rFonts w:ascii="Arial" w:hAnsi="Arial" w:cs="Arial"/>
        </w:rPr>
        <w:t xml:space="preserve">: </w:t>
      </w:r>
      <w:r w:rsidRPr="008211D6">
        <w:rPr>
          <w:rFonts w:ascii="Arial" w:eastAsia="Times New Roman" w:hAnsi="Arial" w:cs="Arial"/>
          <w:bCs/>
          <w:color w:val="000000"/>
        </w:rPr>
        <w:t xml:space="preserve">Trata-se de um estudo longitudinal prospectivo dividido em duas fases: um seguimento transversal, entre agosto de 2016 a novembro de 2018 (N=129); e um prospectivo de agosto de 2018 a novembro de 2018 (N=66). Dados sociodemográfico foram coletados por meio de questionários </w:t>
      </w:r>
      <w:proofErr w:type="spellStart"/>
      <w:proofErr w:type="gramStart"/>
      <w:r w:rsidRPr="008211D6">
        <w:rPr>
          <w:rFonts w:ascii="Arial" w:eastAsia="Times New Roman" w:hAnsi="Arial" w:cs="Arial"/>
          <w:bCs/>
          <w:color w:val="000000"/>
        </w:rPr>
        <w:t>semi-estruturados</w:t>
      </w:r>
      <w:proofErr w:type="spellEnd"/>
      <w:proofErr w:type="gramEnd"/>
      <w:r w:rsidRPr="008211D6">
        <w:rPr>
          <w:rFonts w:ascii="Arial" w:eastAsia="Times New Roman" w:hAnsi="Arial" w:cs="Arial"/>
          <w:bCs/>
          <w:color w:val="000000"/>
        </w:rPr>
        <w:t>. Foram aplicados também os instrumentos:</w:t>
      </w:r>
      <w:r w:rsidR="003703E0" w:rsidRPr="008211D6">
        <w:rPr>
          <w:rFonts w:ascii="Arial" w:eastAsia="Times New Roman" w:hAnsi="Arial" w:cs="Arial"/>
          <w:bCs/>
          <w:color w:val="000000"/>
        </w:rPr>
        <w:t xml:space="preserve"> Questionário de Porto Alegre de Sintomas Dispépticos, Índice SOF (</w:t>
      </w:r>
      <w:proofErr w:type="spellStart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>Study</w:t>
      </w:r>
      <w:proofErr w:type="spellEnd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 xml:space="preserve"> </w:t>
      </w:r>
      <w:proofErr w:type="spellStart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>of</w:t>
      </w:r>
      <w:proofErr w:type="spellEnd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 xml:space="preserve"> </w:t>
      </w:r>
      <w:proofErr w:type="spellStart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>Osteoporotic</w:t>
      </w:r>
      <w:proofErr w:type="spellEnd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 xml:space="preserve"> </w:t>
      </w:r>
      <w:proofErr w:type="spellStart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>Fracture</w:t>
      </w:r>
      <w:proofErr w:type="spellEnd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 xml:space="preserve"> </w:t>
      </w:r>
      <w:proofErr w:type="spellStart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>Criteria</w:t>
      </w:r>
      <w:proofErr w:type="spellEnd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 xml:space="preserve"> for </w:t>
      </w:r>
      <w:proofErr w:type="spellStart"/>
      <w:r w:rsidR="003703E0" w:rsidRPr="00B178C7">
        <w:rPr>
          <w:rFonts w:ascii="Arial" w:eastAsia="Times New Roman" w:hAnsi="Arial" w:cs="Arial"/>
          <w:bCs/>
          <w:i/>
          <w:iCs/>
          <w:color w:val="000000"/>
        </w:rPr>
        <w:t>Frailty</w:t>
      </w:r>
      <w:proofErr w:type="spellEnd"/>
      <w:r w:rsidR="003703E0" w:rsidRPr="008211D6">
        <w:rPr>
          <w:rFonts w:ascii="Arial" w:eastAsia="Times New Roman" w:hAnsi="Arial" w:cs="Arial"/>
          <w:bCs/>
          <w:color w:val="000000"/>
        </w:rPr>
        <w:t>)</w:t>
      </w:r>
      <w:r w:rsidR="00B178C7">
        <w:rPr>
          <w:rFonts w:ascii="Arial" w:eastAsia="Times New Roman" w:hAnsi="Arial" w:cs="Arial"/>
          <w:bCs/>
          <w:color w:val="000000"/>
        </w:rPr>
        <w:t xml:space="preserve"> e</w:t>
      </w:r>
      <w:r w:rsidR="003703E0" w:rsidRPr="008211D6">
        <w:rPr>
          <w:rFonts w:ascii="Arial" w:eastAsia="Times New Roman" w:hAnsi="Arial" w:cs="Arial"/>
          <w:bCs/>
          <w:color w:val="000000"/>
        </w:rPr>
        <w:t xml:space="preserve"> Critérios de ROMA IV para constipação funcional.</w:t>
      </w:r>
      <w:r w:rsidR="003703E0" w:rsidRPr="008211D6">
        <w:rPr>
          <w:rFonts w:ascii="Arial" w:hAnsi="Arial" w:cs="Arial"/>
          <w:shd w:val="clear" w:color="auto" w:fill="FFFFFF"/>
        </w:rPr>
        <w:t xml:space="preserve"> O desempenho físico foi avaliado por meio do teste </w:t>
      </w:r>
      <w:r w:rsidR="003703E0" w:rsidRPr="00B178C7">
        <w:rPr>
          <w:rFonts w:ascii="Arial" w:hAnsi="Arial" w:cs="Arial"/>
          <w:i/>
          <w:iCs/>
          <w:shd w:val="clear" w:color="auto" w:fill="FFFFFF"/>
        </w:rPr>
        <w:t xml:space="preserve">Time </w:t>
      </w:r>
      <w:proofErr w:type="spellStart"/>
      <w:r w:rsidR="003703E0" w:rsidRPr="00B178C7">
        <w:rPr>
          <w:rFonts w:ascii="Arial" w:hAnsi="Arial" w:cs="Arial"/>
          <w:i/>
          <w:iCs/>
          <w:shd w:val="clear" w:color="auto" w:fill="FFFFFF"/>
        </w:rPr>
        <w:t>up</w:t>
      </w:r>
      <w:proofErr w:type="spellEnd"/>
      <w:r w:rsidR="003703E0" w:rsidRPr="00B178C7">
        <w:rPr>
          <w:rFonts w:ascii="Arial" w:hAnsi="Arial" w:cs="Arial"/>
          <w:i/>
          <w:iCs/>
          <w:shd w:val="clear" w:color="auto" w:fill="FFFFFF"/>
        </w:rPr>
        <w:t xml:space="preserve"> </w:t>
      </w:r>
      <w:proofErr w:type="spellStart"/>
      <w:r w:rsidR="003703E0" w:rsidRPr="00B178C7">
        <w:rPr>
          <w:rFonts w:ascii="Arial" w:hAnsi="Arial" w:cs="Arial"/>
          <w:i/>
          <w:iCs/>
          <w:shd w:val="clear" w:color="auto" w:fill="FFFFFF"/>
        </w:rPr>
        <w:t>and</w:t>
      </w:r>
      <w:proofErr w:type="spellEnd"/>
      <w:r w:rsidR="003703E0" w:rsidRPr="00B178C7">
        <w:rPr>
          <w:rFonts w:ascii="Arial" w:hAnsi="Arial" w:cs="Arial"/>
          <w:i/>
          <w:iCs/>
          <w:shd w:val="clear" w:color="auto" w:fill="FFFFFF"/>
        </w:rPr>
        <w:t xml:space="preserve"> go </w:t>
      </w:r>
      <w:r w:rsidR="003703E0" w:rsidRPr="008211D6">
        <w:rPr>
          <w:rFonts w:ascii="Arial" w:hAnsi="Arial" w:cs="Arial"/>
          <w:shd w:val="clear" w:color="auto" w:fill="FFFFFF"/>
        </w:rPr>
        <w:t xml:space="preserve">(TUG) e pelo teste de caminhada de 4,6 metros. </w:t>
      </w:r>
      <w:r w:rsidR="00B178C7">
        <w:rPr>
          <w:rFonts w:ascii="Arial" w:hAnsi="Arial" w:cs="Arial"/>
          <w:shd w:val="clear" w:color="auto" w:fill="FFFFFF"/>
        </w:rPr>
        <w:t>A f</w:t>
      </w:r>
      <w:r w:rsidR="003703E0" w:rsidRPr="008211D6">
        <w:rPr>
          <w:rFonts w:ascii="Arial" w:hAnsi="Arial" w:cs="Arial"/>
          <w:shd w:val="clear" w:color="auto" w:fill="FFFFFF"/>
        </w:rPr>
        <w:t>orça e massa muscular foram avaliados pelo teste de pressão palmar</w:t>
      </w:r>
      <w:r w:rsidR="00B178C7">
        <w:rPr>
          <w:rFonts w:ascii="Arial" w:hAnsi="Arial" w:cs="Arial"/>
          <w:shd w:val="clear" w:color="auto" w:fill="FFFFFF"/>
        </w:rPr>
        <w:t xml:space="preserve"> e</w:t>
      </w:r>
      <w:r w:rsidR="003703E0" w:rsidRPr="008211D6">
        <w:rPr>
          <w:rFonts w:ascii="Arial" w:hAnsi="Arial" w:cs="Arial"/>
          <w:shd w:val="clear" w:color="auto" w:fill="FFFFFF"/>
        </w:rPr>
        <w:t xml:space="preserve"> comprimento da panturrilha, respectivamente</w:t>
      </w:r>
      <w:r w:rsidR="00B178C7">
        <w:rPr>
          <w:rFonts w:ascii="Arial" w:hAnsi="Arial" w:cs="Arial"/>
          <w:shd w:val="clear" w:color="auto" w:fill="FFFFFF"/>
        </w:rPr>
        <w:t xml:space="preserve">. </w:t>
      </w:r>
      <w:r w:rsidR="003703E0" w:rsidRPr="008211D6">
        <w:rPr>
          <w:rFonts w:ascii="Arial" w:eastAsia="Times New Roman" w:hAnsi="Arial" w:cs="Arial"/>
          <w:bCs/>
          <w:color w:val="000000"/>
        </w:rPr>
        <w:t xml:space="preserve"> R</w:t>
      </w:r>
      <w:r w:rsidR="003703E0" w:rsidRPr="008211D6">
        <w:rPr>
          <w:rFonts w:ascii="Arial" w:hAnsi="Arial" w:cs="Arial"/>
          <w:shd w:val="clear" w:color="auto" w:fill="FFFFFF"/>
        </w:rPr>
        <w:t xml:space="preserve">ealizaram-se análises estatísticas, </w:t>
      </w:r>
      <w:r w:rsidR="00B178C7" w:rsidRPr="008211D6">
        <w:rPr>
          <w:rFonts w:ascii="Arial" w:hAnsi="Arial" w:cs="Arial"/>
          <w:shd w:val="clear" w:color="auto" w:fill="FFFFFF"/>
        </w:rPr>
        <w:t>entre o desfecho e as características sociodemográficas e de saúde avaliadas</w:t>
      </w:r>
      <w:r w:rsidR="00B178C7">
        <w:rPr>
          <w:rFonts w:ascii="Arial" w:hAnsi="Arial" w:cs="Arial"/>
          <w:shd w:val="clear" w:color="auto" w:fill="FFFFFF"/>
        </w:rPr>
        <w:t>,</w:t>
      </w:r>
      <w:r w:rsidR="00B178C7" w:rsidRPr="008211D6">
        <w:rPr>
          <w:rFonts w:ascii="Arial" w:hAnsi="Arial" w:cs="Arial"/>
          <w:shd w:val="clear" w:color="auto" w:fill="FFFFFF"/>
        </w:rPr>
        <w:t xml:space="preserve"> </w:t>
      </w:r>
      <w:r w:rsidR="003703E0" w:rsidRPr="008211D6">
        <w:rPr>
          <w:rFonts w:ascii="Arial" w:hAnsi="Arial" w:cs="Arial"/>
          <w:shd w:val="clear" w:color="auto" w:fill="FFFFFF"/>
        </w:rPr>
        <w:t xml:space="preserve">a partir da Regressão Múltipla de </w:t>
      </w:r>
      <w:r w:rsidR="003703E0" w:rsidRPr="00B178C7">
        <w:rPr>
          <w:rFonts w:ascii="Arial" w:hAnsi="Arial" w:cs="Arial"/>
          <w:i/>
          <w:iCs/>
          <w:shd w:val="clear" w:color="auto" w:fill="FFFFFF"/>
        </w:rPr>
        <w:t>Poisson</w:t>
      </w:r>
      <w:r w:rsidR="003703E0" w:rsidRPr="008211D6">
        <w:rPr>
          <w:rFonts w:ascii="Arial" w:hAnsi="Arial" w:cs="Arial"/>
          <w:shd w:val="clear" w:color="auto" w:fill="FFFFFF"/>
        </w:rPr>
        <w:t xml:space="preserve">. </w:t>
      </w:r>
      <w:r w:rsidR="003703E0" w:rsidRPr="008211D6">
        <w:rPr>
          <w:rFonts w:ascii="Arial" w:hAnsi="Arial" w:cs="Arial"/>
          <w:b/>
          <w:bCs/>
          <w:shd w:val="clear" w:color="auto" w:fill="FFFFFF"/>
        </w:rPr>
        <w:t>Resultados</w:t>
      </w:r>
      <w:r w:rsidR="003703E0" w:rsidRPr="008211D6">
        <w:rPr>
          <w:rFonts w:ascii="Arial" w:hAnsi="Arial" w:cs="Arial"/>
          <w:shd w:val="clear" w:color="auto" w:fill="FFFFFF"/>
        </w:rPr>
        <w:t>:</w:t>
      </w:r>
      <w:r w:rsidR="000B6D0B" w:rsidRPr="008211D6">
        <w:rPr>
          <w:rFonts w:ascii="Arial" w:hAnsi="Arial" w:cs="Arial"/>
          <w:shd w:val="clear" w:color="auto" w:fill="FFFFFF"/>
        </w:rPr>
        <w:t xml:space="preserve"> </w:t>
      </w:r>
      <w:r w:rsidR="00B178C7">
        <w:rPr>
          <w:rFonts w:ascii="Arial" w:hAnsi="Arial" w:cs="Arial"/>
          <w:shd w:val="clear" w:color="auto" w:fill="FFFFFF"/>
        </w:rPr>
        <w:t>A média da idade d</w:t>
      </w:r>
      <w:r w:rsidR="000B6D0B" w:rsidRPr="008211D6">
        <w:rPr>
          <w:rFonts w:ascii="Arial" w:hAnsi="Arial" w:cs="Arial"/>
          <w:shd w:val="clear" w:color="auto" w:fill="FFFFFF"/>
        </w:rPr>
        <w:t>os 129 participantes avaliados</w:t>
      </w:r>
      <w:r w:rsidR="00B178C7">
        <w:rPr>
          <w:rFonts w:ascii="Arial" w:hAnsi="Arial" w:cs="Arial"/>
          <w:shd w:val="clear" w:color="auto" w:fill="FFFFFF"/>
        </w:rPr>
        <w:t xml:space="preserve"> foi de </w:t>
      </w:r>
      <w:r w:rsidR="00B178C7" w:rsidRPr="008211D6">
        <w:rPr>
          <w:rFonts w:ascii="Arial" w:hAnsi="Arial" w:cs="Arial"/>
          <w:shd w:val="clear" w:color="auto" w:fill="FFFFFF"/>
        </w:rPr>
        <w:t>71,3 (DP:±7,95)</w:t>
      </w:r>
      <w:r w:rsidR="000B6D0B" w:rsidRPr="008211D6">
        <w:rPr>
          <w:rFonts w:ascii="Arial" w:hAnsi="Arial" w:cs="Arial"/>
          <w:shd w:val="clear" w:color="auto" w:fill="FFFFFF"/>
        </w:rPr>
        <w:t xml:space="preserve">, a maioria era do sexo </w:t>
      </w:r>
      <w:proofErr w:type="gramStart"/>
      <w:r w:rsidR="000B6D0B" w:rsidRPr="008211D6">
        <w:rPr>
          <w:rFonts w:ascii="Arial" w:hAnsi="Arial" w:cs="Arial"/>
          <w:shd w:val="clear" w:color="auto" w:fill="FFFFFF"/>
        </w:rPr>
        <w:t>feminino  (</w:t>
      </w:r>
      <w:proofErr w:type="gramEnd"/>
      <w:r w:rsidR="000B6D0B" w:rsidRPr="008211D6">
        <w:rPr>
          <w:rFonts w:ascii="Arial" w:hAnsi="Arial" w:cs="Arial"/>
          <w:shd w:val="clear" w:color="auto" w:fill="FFFFFF"/>
        </w:rPr>
        <w:t>72,9%),</w:t>
      </w:r>
      <w:r w:rsidR="00B178C7">
        <w:rPr>
          <w:rFonts w:ascii="Arial" w:hAnsi="Arial" w:cs="Arial"/>
          <w:shd w:val="clear" w:color="auto" w:fill="FFFFFF"/>
        </w:rPr>
        <w:t xml:space="preserve"> </w:t>
      </w:r>
      <w:r w:rsidR="000B6D0B" w:rsidRPr="008211D6">
        <w:rPr>
          <w:rFonts w:ascii="Arial" w:hAnsi="Arial" w:cs="Arial"/>
          <w:shd w:val="clear" w:color="auto" w:fill="FFFFFF"/>
        </w:rPr>
        <w:t xml:space="preserve">aposentados  (79,8%),  com  baixa  escolaridade  (65,9%),  que  moravam  com  o  cônjuge (48,8%) e que não praticavam atividade física (66,6%). </w:t>
      </w:r>
      <w:r w:rsidR="00B178C7">
        <w:rPr>
          <w:rFonts w:ascii="Arial" w:hAnsi="Arial" w:cs="Arial"/>
          <w:shd w:val="clear" w:color="auto" w:fill="FFFFFF"/>
        </w:rPr>
        <w:t>F</w:t>
      </w:r>
      <w:r w:rsidR="000B6D0B" w:rsidRPr="008211D6">
        <w:rPr>
          <w:rFonts w:ascii="Arial" w:hAnsi="Arial" w:cs="Arial"/>
          <w:shd w:val="clear" w:color="auto" w:fill="FFFFFF"/>
        </w:rPr>
        <w:t xml:space="preserve">oi apresentado uma relação entre a maior frequência de quedas com a idade (p=0,024), ser aposentados (p=0,024), </w:t>
      </w:r>
      <w:r w:rsidR="00B178C7">
        <w:rPr>
          <w:rFonts w:ascii="Arial" w:hAnsi="Arial" w:cs="Arial"/>
          <w:shd w:val="clear" w:color="auto" w:fill="FFFFFF"/>
        </w:rPr>
        <w:t>não praticar</w:t>
      </w:r>
      <w:r w:rsidR="000B6D0B" w:rsidRPr="008211D6">
        <w:rPr>
          <w:rFonts w:ascii="Arial" w:hAnsi="Arial" w:cs="Arial"/>
          <w:shd w:val="clear" w:color="auto" w:fill="FFFFFF"/>
        </w:rPr>
        <w:t xml:space="preserve"> atividade física (p=0,035) e não praticar caminhada (p=0,012). </w:t>
      </w:r>
      <w:r w:rsidR="00B178C7" w:rsidRPr="008211D6">
        <w:rPr>
          <w:rFonts w:ascii="Arial" w:hAnsi="Arial" w:cs="Arial"/>
          <w:shd w:val="clear" w:color="auto" w:fill="FFFFFF"/>
        </w:rPr>
        <w:t xml:space="preserve">No </w:t>
      </w:r>
      <w:proofErr w:type="gramStart"/>
      <w:r w:rsidR="00B178C7" w:rsidRPr="008211D6">
        <w:rPr>
          <w:rFonts w:ascii="Arial" w:hAnsi="Arial" w:cs="Arial"/>
          <w:shd w:val="clear" w:color="auto" w:fill="FFFFFF"/>
        </w:rPr>
        <w:t>estudo</w:t>
      </w:r>
      <w:r w:rsidR="000B6D0B" w:rsidRPr="008211D6">
        <w:rPr>
          <w:rFonts w:ascii="Arial" w:hAnsi="Arial" w:cs="Arial"/>
          <w:shd w:val="clear" w:color="auto" w:fill="FFFFFF"/>
        </w:rPr>
        <w:t xml:space="preserve">  transversal</w:t>
      </w:r>
      <w:proofErr w:type="gramEnd"/>
      <w:r w:rsidR="000B6D0B" w:rsidRPr="008211D6">
        <w:rPr>
          <w:rFonts w:ascii="Arial" w:hAnsi="Arial" w:cs="Arial"/>
          <w:shd w:val="clear" w:color="auto" w:fill="FFFFFF"/>
        </w:rPr>
        <w:t>,  foram</w:t>
      </w:r>
      <w:r w:rsidR="00B178C7">
        <w:rPr>
          <w:rFonts w:ascii="Arial" w:hAnsi="Arial" w:cs="Arial"/>
          <w:shd w:val="clear" w:color="auto" w:fill="FFFFFF"/>
        </w:rPr>
        <w:t xml:space="preserve"> associados</w:t>
      </w:r>
      <w:r w:rsidR="000B6D0B" w:rsidRPr="008211D6">
        <w:rPr>
          <w:rFonts w:ascii="Arial" w:hAnsi="Arial" w:cs="Arial"/>
          <w:shd w:val="clear" w:color="auto" w:fill="FFFFFF"/>
        </w:rPr>
        <w:t xml:space="preserve"> </w:t>
      </w:r>
      <w:r w:rsidR="00B178C7">
        <w:rPr>
          <w:rFonts w:ascii="Arial" w:hAnsi="Arial" w:cs="Arial"/>
          <w:shd w:val="clear" w:color="auto" w:fill="FFFFFF"/>
        </w:rPr>
        <w:t>de forma</w:t>
      </w:r>
      <w:r w:rsidR="000B6D0B" w:rsidRPr="008211D6">
        <w:rPr>
          <w:rFonts w:ascii="Arial" w:hAnsi="Arial" w:cs="Arial"/>
          <w:shd w:val="clear" w:color="auto" w:fill="FFFFFF"/>
        </w:rPr>
        <w:t xml:space="preserve"> estatisticamente  </w:t>
      </w:r>
      <w:r w:rsidR="00B178C7">
        <w:rPr>
          <w:rFonts w:ascii="Arial" w:hAnsi="Arial" w:cs="Arial"/>
          <w:shd w:val="clear" w:color="auto" w:fill="FFFFFF"/>
        </w:rPr>
        <w:t xml:space="preserve">significante </w:t>
      </w:r>
      <w:r w:rsidR="000B6D0B" w:rsidRPr="008211D6">
        <w:rPr>
          <w:rFonts w:ascii="Arial" w:hAnsi="Arial" w:cs="Arial"/>
          <w:shd w:val="clear" w:color="auto" w:fill="FFFFFF"/>
        </w:rPr>
        <w:t xml:space="preserve"> o  número  de quedas, a presença de hipertensão arterial sistêmica (p=0,020) e o consumo de cinco a treze medicamentos por dia (p=0,017). Evidencia-se que para cada medicamento consumido o número de queda por pessoa foi 1,1 vez maior</w:t>
      </w:r>
      <w:r w:rsidR="00B178C7">
        <w:rPr>
          <w:rFonts w:ascii="Arial" w:hAnsi="Arial" w:cs="Arial"/>
          <w:shd w:val="clear" w:color="auto" w:fill="FFFFFF"/>
        </w:rPr>
        <w:t>,</w:t>
      </w:r>
      <w:r w:rsidR="000B6D0B" w:rsidRPr="008211D6">
        <w:rPr>
          <w:rFonts w:ascii="Arial" w:hAnsi="Arial" w:cs="Arial"/>
          <w:shd w:val="clear" w:color="auto" w:fill="FFFFFF"/>
        </w:rPr>
        <w:t xml:space="preserve"> este aumento foi significativo (p&lt;0,001). Também foram apresentadas associações entre a frequência de quedas com o baixo </w:t>
      </w:r>
      <w:r w:rsidR="008211D6" w:rsidRPr="008211D6">
        <w:rPr>
          <w:rFonts w:ascii="Arial" w:hAnsi="Arial" w:cs="Arial"/>
          <w:shd w:val="clear" w:color="auto" w:fill="FFFFFF"/>
        </w:rPr>
        <w:t>desempenho</w:t>
      </w:r>
      <w:r w:rsidR="000B6D0B" w:rsidRPr="008211D6">
        <w:rPr>
          <w:rFonts w:ascii="Arial" w:hAnsi="Arial" w:cs="Arial"/>
          <w:shd w:val="clear" w:color="auto" w:fill="FFFFFF"/>
        </w:rPr>
        <w:t xml:space="preserve"> físico (p&lt;0,001)</w:t>
      </w:r>
      <w:r w:rsidR="008211D6" w:rsidRPr="008211D6">
        <w:rPr>
          <w:rFonts w:ascii="Arial" w:hAnsi="Arial" w:cs="Arial"/>
          <w:shd w:val="clear" w:color="auto" w:fill="FFFFFF"/>
        </w:rPr>
        <w:t>,</w:t>
      </w:r>
      <w:r w:rsidR="000B6D0B" w:rsidRPr="008211D6">
        <w:rPr>
          <w:rFonts w:ascii="Arial" w:hAnsi="Arial" w:cs="Arial"/>
          <w:shd w:val="clear" w:color="auto" w:fill="FFFFFF"/>
        </w:rPr>
        <w:t xml:space="preserve"> baixa massa muscular (p=0,005)</w:t>
      </w:r>
      <w:r w:rsidR="008211D6" w:rsidRPr="008211D6">
        <w:rPr>
          <w:rFonts w:ascii="Arial" w:hAnsi="Arial" w:cs="Arial"/>
          <w:shd w:val="clear" w:color="auto" w:fill="FFFFFF"/>
        </w:rPr>
        <w:t xml:space="preserve"> e uma associação positiva</w:t>
      </w:r>
      <w:r w:rsidR="00B178C7">
        <w:rPr>
          <w:rFonts w:ascii="Arial" w:hAnsi="Arial" w:cs="Arial"/>
          <w:shd w:val="clear" w:color="auto" w:fill="FFFFFF"/>
        </w:rPr>
        <w:t xml:space="preserve"> </w:t>
      </w:r>
      <w:r w:rsidR="00B178C7" w:rsidRPr="008211D6">
        <w:rPr>
          <w:rFonts w:ascii="Arial" w:hAnsi="Arial" w:cs="Arial"/>
          <w:shd w:val="clear" w:color="auto" w:fill="FFFFFF"/>
        </w:rPr>
        <w:t>naqueles que concluíram o percurso em tempo ≥ 20 segundos</w:t>
      </w:r>
      <w:r w:rsidR="008211D6" w:rsidRPr="008211D6">
        <w:rPr>
          <w:rFonts w:ascii="Arial" w:hAnsi="Arial" w:cs="Arial"/>
          <w:shd w:val="clear" w:color="auto" w:fill="FFFFFF"/>
        </w:rPr>
        <w:t xml:space="preserve"> no teste TUG (p&lt;0,001).  </w:t>
      </w:r>
      <w:proofErr w:type="gramStart"/>
      <w:r w:rsidR="008211D6" w:rsidRPr="008211D6">
        <w:rPr>
          <w:rFonts w:ascii="Arial" w:hAnsi="Arial" w:cs="Arial"/>
          <w:shd w:val="clear" w:color="auto" w:fill="FFFFFF"/>
        </w:rPr>
        <w:t>A  presença</w:t>
      </w:r>
      <w:proofErr w:type="gramEnd"/>
      <w:r w:rsidR="008211D6" w:rsidRPr="008211D6">
        <w:rPr>
          <w:rFonts w:ascii="Arial" w:hAnsi="Arial" w:cs="Arial"/>
          <w:shd w:val="clear" w:color="auto" w:fill="FFFFFF"/>
        </w:rPr>
        <w:t xml:space="preserve">  de  sintomas  dispépticos  (p&lt;0,001)  e  de  constipação funcional  (p&lt;0,001)  também,  demonstrou  maior  frequência  para  quedas. </w:t>
      </w:r>
      <w:r w:rsidR="003703E0" w:rsidRPr="008211D6">
        <w:rPr>
          <w:rFonts w:ascii="Arial" w:hAnsi="Arial" w:cs="Arial"/>
          <w:shd w:val="clear" w:color="auto" w:fill="FFFFFF"/>
        </w:rPr>
        <w:t xml:space="preserve">No estudo de coorte, a análise reforçou associação entre não ser </w:t>
      </w:r>
      <w:proofErr w:type="spellStart"/>
      <w:r w:rsidR="003703E0" w:rsidRPr="008211D6">
        <w:rPr>
          <w:rFonts w:ascii="Arial" w:hAnsi="Arial" w:cs="Arial"/>
          <w:shd w:val="clear" w:color="auto" w:fill="FFFFFF"/>
        </w:rPr>
        <w:t>ex-etilista</w:t>
      </w:r>
      <w:proofErr w:type="spellEnd"/>
      <w:r w:rsidR="003703E0" w:rsidRPr="008211D6">
        <w:rPr>
          <w:rFonts w:ascii="Arial" w:hAnsi="Arial" w:cs="Arial"/>
          <w:shd w:val="clear" w:color="auto" w:fill="FFFFFF"/>
        </w:rPr>
        <w:t xml:space="preserve"> </w:t>
      </w:r>
      <w:r w:rsidR="008211D6" w:rsidRPr="008211D6">
        <w:rPr>
          <w:rFonts w:ascii="Arial" w:hAnsi="Arial" w:cs="Arial"/>
          <w:shd w:val="clear" w:color="auto" w:fill="FFFFFF"/>
        </w:rPr>
        <w:t xml:space="preserve">(p=0,023) </w:t>
      </w:r>
      <w:r w:rsidR="003703E0" w:rsidRPr="008211D6">
        <w:rPr>
          <w:rFonts w:ascii="Arial" w:hAnsi="Arial" w:cs="Arial"/>
          <w:shd w:val="clear" w:color="auto" w:fill="FFFFFF"/>
        </w:rPr>
        <w:t>e ter constipação</w:t>
      </w:r>
      <w:r w:rsidR="008211D6" w:rsidRPr="008211D6">
        <w:rPr>
          <w:rFonts w:ascii="Arial" w:hAnsi="Arial" w:cs="Arial"/>
          <w:shd w:val="clear" w:color="auto" w:fill="FFFFFF"/>
        </w:rPr>
        <w:t xml:space="preserve"> (p&lt;0,001)</w:t>
      </w:r>
      <w:r w:rsidR="003703E0" w:rsidRPr="008211D6">
        <w:rPr>
          <w:rFonts w:ascii="Arial" w:hAnsi="Arial" w:cs="Arial"/>
          <w:shd w:val="clear" w:color="auto" w:fill="FFFFFF"/>
        </w:rPr>
        <w:t>.</w:t>
      </w:r>
      <w:r w:rsidR="008211D6" w:rsidRPr="008211D6">
        <w:rPr>
          <w:rFonts w:ascii="Arial" w:hAnsi="Arial" w:cs="Arial"/>
          <w:shd w:val="clear" w:color="auto" w:fill="FFFFFF"/>
        </w:rPr>
        <w:t xml:space="preserve"> </w:t>
      </w:r>
      <w:r w:rsidR="008211D6" w:rsidRPr="008211D6">
        <w:rPr>
          <w:rFonts w:ascii="Arial" w:hAnsi="Arial" w:cs="Arial"/>
          <w:b/>
          <w:bCs/>
          <w:shd w:val="clear" w:color="auto" w:fill="FFFFFF"/>
        </w:rPr>
        <w:t>Conclusão</w:t>
      </w:r>
      <w:r w:rsidR="008211D6" w:rsidRPr="008211D6">
        <w:rPr>
          <w:rFonts w:ascii="Arial" w:hAnsi="Arial" w:cs="Arial"/>
          <w:shd w:val="clear" w:color="auto" w:fill="FFFFFF"/>
        </w:rPr>
        <w:t xml:space="preserve">: Considera-se elevada a prevalência e incidência de quedas entre os idosos avaliados. Entre as limitações do estudo, pode-se destacar a amostra pequena e restrita, o que não permite generalizar os resultados. </w:t>
      </w:r>
      <w:r w:rsidR="00214B27" w:rsidRPr="00214B27">
        <w:rPr>
          <w:rFonts w:ascii="Arial" w:hAnsi="Arial" w:cs="Arial"/>
          <w:shd w:val="clear" w:color="auto" w:fill="FFFFFF"/>
        </w:rPr>
        <w:t xml:space="preserve">A presente pesquisa foi realizada com apoio da </w:t>
      </w:r>
      <w:proofErr w:type="spellStart"/>
      <w:r w:rsidR="00214B27" w:rsidRPr="00214B27">
        <w:rPr>
          <w:rFonts w:ascii="Arial" w:hAnsi="Arial" w:cs="Arial"/>
          <w:shd w:val="clear" w:color="auto" w:fill="FFFFFF"/>
        </w:rPr>
        <w:t>Coordenação</w:t>
      </w:r>
      <w:proofErr w:type="spellEnd"/>
      <w:r w:rsidR="00214B27" w:rsidRPr="00214B27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="00214B27" w:rsidRPr="00214B27">
        <w:rPr>
          <w:rFonts w:ascii="Arial" w:hAnsi="Arial" w:cs="Arial"/>
          <w:shd w:val="clear" w:color="auto" w:fill="FFFFFF"/>
        </w:rPr>
        <w:t>Aperfeiçoamento</w:t>
      </w:r>
      <w:proofErr w:type="spellEnd"/>
      <w:r w:rsidR="00214B27" w:rsidRPr="00214B27">
        <w:rPr>
          <w:rFonts w:ascii="Arial" w:hAnsi="Arial" w:cs="Arial"/>
          <w:shd w:val="clear" w:color="auto" w:fill="FFFFFF"/>
        </w:rPr>
        <w:t xml:space="preserve"> de Pessoal de </w:t>
      </w:r>
      <w:proofErr w:type="spellStart"/>
      <w:r w:rsidR="00214B27" w:rsidRPr="00214B27">
        <w:rPr>
          <w:rFonts w:ascii="Arial" w:hAnsi="Arial" w:cs="Arial"/>
          <w:shd w:val="clear" w:color="auto" w:fill="FFFFFF"/>
        </w:rPr>
        <w:t>Nível</w:t>
      </w:r>
      <w:proofErr w:type="spellEnd"/>
      <w:r w:rsidR="00214B27" w:rsidRPr="00214B27">
        <w:rPr>
          <w:rFonts w:ascii="Arial" w:hAnsi="Arial" w:cs="Arial"/>
          <w:shd w:val="clear" w:color="auto" w:fill="FFFFFF"/>
        </w:rPr>
        <w:t xml:space="preserve"> Superior – Brasil (CAPES)</w:t>
      </w:r>
      <w:r w:rsidR="00214B27">
        <w:rPr>
          <w:rFonts w:ascii="Arial" w:hAnsi="Arial" w:cs="Arial"/>
          <w:shd w:val="clear" w:color="auto" w:fill="FFFFFF"/>
        </w:rPr>
        <w:t xml:space="preserve"> e aprovada no CEP/Plataforma Brasil da </w:t>
      </w:r>
      <w:proofErr w:type="spellStart"/>
      <w:r w:rsidR="00214B27">
        <w:rPr>
          <w:rFonts w:ascii="Arial" w:hAnsi="Arial" w:cs="Arial"/>
          <w:shd w:val="clear" w:color="auto" w:fill="FFFFFF"/>
        </w:rPr>
        <w:t>Unichristus</w:t>
      </w:r>
      <w:proofErr w:type="spellEnd"/>
      <w:r w:rsidR="00214B27">
        <w:rPr>
          <w:rFonts w:ascii="Arial" w:hAnsi="Arial" w:cs="Arial"/>
          <w:shd w:val="clear" w:color="auto" w:fill="FFFFFF"/>
        </w:rPr>
        <w:t xml:space="preserve"> sob protocolo. </w:t>
      </w:r>
      <w:r w:rsidR="00214B27" w:rsidRPr="00214B27">
        <w:rPr>
          <w:rFonts w:ascii="Arial" w:hAnsi="Arial" w:cs="Arial"/>
          <w:shd w:val="clear" w:color="auto" w:fill="FFFFFF"/>
        </w:rPr>
        <w:t xml:space="preserve">O projeto foi aprovado no CEP/Plataforma Brasil da </w:t>
      </w:r>
      <w:proofErr w:type="spellStart"/>
      <w:r w:rsidR="00214B27" w:rsidRPr="00214B27">
        <w:rPr>
          <w:rFonts w:ascii="Arial" w:hAnsi="Arial" w:cs="Arial"/>
          <w:shd w:val="clear" w:color="auto" w:fill="FFFFFF"/>
        </w:rPr>
        <w:t>Unichristus</w:t>
      </w:r>
      <w:proofErr w:type="spellEnd"/>
      <w:r w:rsidR="00214B27" w:rsidRPr="00214B27">
        <w:rPr>
          <w:rFonts w:ascii="Arial" w:hAnsi="Arial" w:cs="Arial"/>
          <w:shd w:val="clear" w:color="auto" w:fill="FFFFFF"/>
        </w:rPr>
        <w:t xml:space="preserve"> sob o protocolo 2.757.675, emitido em 05 de julho de 2018</w:t>
      </w:r>
      <w:r w:rsidR="00214B27">
        <w:rPr>
          <w:rFonts w:ascii="Arial" w:hAnsi="Arial" w:cs="Arial"/>
          <w:shd w:val="clear" w:color="auto" w:fill="FFFFFF"/>
        </w:rPr>
        <w:t>.</w:t>
      </w:r>
    </w:p>
    <w:p w14:paraId="018BB5C0" w14:textId="77777777" w:rsidR="00214B27" w:rsidRPr="008211D6" w:rsidRDefault="00214B27" w:rsidP="008211D6">
      <w:pPr>
        <w:jc w:val="both"/>
        <w:rPr>
          <w:rFonts w:ascii="Arial" w:hAnsi="Arial" w:cs="Arial"/>
          <w:shd w:val="clear" w:color="auto" w:fill="FFFFFF"/>
        </w:rPr>
      </w:pPr>
    </w:p>
    <w:p w14:paraId="0C9C55F2" w14:textId="2499859B" w:rsidR="008211D6" w:rsidRPr="008211D6" w:rsidRDefault="008211D6" w:rsidP="003703E0">
      <w:pPr>
        <w:jc w:val="both"/>
        <w:rPr>
          <w:rFonts w:ascii="Arial" w:hAnsi="Arial" w:cs="Arial"/>
          <w:shd w:val="clear" w:color="auto" w:fill="FFFFFF"/>
        </w:rPr>
      </w:pPr>
    </w:p>
    <w:sectPr w:rsidR="008211D6" w:rsidRPr="008211D6" w:rsidSect="005976E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5E"/>
    <w:rsid w:val="00007CB7"/>
    <w:rsid w:val="0003138D"/>
    <w:rsid w:val="00034830"/>
    <w:rsid w:val="000579D5"/>
    <w:rsid w:val="00073B66"/>
    <w:rsid w:val="00074221"/>
    <w:rsid w:val="000B1C71"/>
    <w:rsid w:val="000B2223"/>
    <w:rsid w:val="000B2298"/>
    <w:rsid w:val="000B6D0B"/>
    <w:rsid w:val="000C3E89"/>
    <w:rsid w:val="000C78EA"/>
    <w:rsid w:val="000C7AC4"/>
    <w:rsid w:val="000D0429"/>
    <w:rsid w:val="000E03AA"/>
    <w:rsid w:val="000F5FB7"/>
    <w:rsid w:val="000F7226"/>
    <w:rsid w:val="001068F5"/>
    <w:rsid w:val="001072A9"/>
    <w:rsid w:val="00111D4A"/>
    <w:rsid w:val="001257C9"/>
    <w:rsid w:val="00136300"/>
    <w:rsid w:val="001369A1"/>
    <w:rsid w:val="00141B74"/>
    <w:rsid w:val="0014478D"/>
    <w:rsid w:val="00162586"/>
    <w:rsid w:val="0016414A"/>
    <w:rsid w:val="00171065"/>
    <w:rsid w:val="001845DE"/>
    <w:rsid w:val="001A2785"/>
    <w:rsid w:val="001B27EC"/>
    <w:rsid w:val="001D4DA4"/>
    <w:rsid w:val="001E4257"/>
    <w:rsid w:val="00203C7B"/>
    <w:rsid w:val="00213362"/>
    <w:rsid w:val="00214B27"/>
    <w:rsid w:val="002336D4"/>
    <w:rsid w:val="00234C0D"/>
    <w:rsid w:val="0025145A"/>
    <w:rsid w:val="00253792"/>
    <w:rsid w:val="00282048"/>
    <w:rsid w:val="00294DD3"/>
    <w:rsid w:val="002A5059"/>
    <w:rsid w:val="002C1A58"/>
    <w:rsid w:val="002C4CD3"/>
    <w:rsid w:val="002C6500"/>
    <w:rsid w:val="002D54B0"/>
    <w:rsid w:val="00313939"/>
    <w:rsid w:val="00325B64"/>
    <w:rsid w:val="00331D03"/>
    <w:rsid w:val="00333B2A"/>
    <w:rsid w:val="00346C20"/>
    <w:rsid w:val="003634CB"/>
    <w:rsid w:val="003650F8"/>
    <w:rsid w:val="00367035"/>
    <w:rsid w:val="00367688"/>
    <w:rsid w:val="003703E0"/>
    <w:rsid w:val="00373356"/>
    <w:rsid w:val="00374762"/>
    <w:rsid w:val="003779F4"/>
    <w:rsid w:val="00385524"/>
    <w:rsid w:val="003A28C1"/>
    <w:rsid w:val="003B00AF"/>
    <w:rsid w:val="003B1BC1"/>
    <w:rsid w:val="003C4FEE"/>
    <w:rsid w:val="003D1FE0"/>
    <w:rsid w:val="003F01BD"/>
    <w:rsid w:val="003F0433"/>
    <w:rsid w:val="003F1FD7"/>
    <w:rsid w:val="00434E8C"/>
    <w:rsid w:val="00447319"/>
    <w:rsid w:val="00450F28"/>
    <w:rsid w:val="00450F9A"/>
    <w:rsid w:val="0047259F"/>
    <w:rsid w:val="00473765"/>
    <w:rsid w:val="00473D10"/>
    <w:rsid w:val="0048067D"/>
    <w:rsid w:val="004850E4"/>
    <w:rsid w:val="004A0FCD"/>
    <w:rsid w:val="004A48D6"/>
    <w:rsid w:val="004A4BF8"/>
    <w:rsid w:val="004B03DB"/>
    <w:rsid w:val="004B2DEA"/>
    <w:rsid w:val="004B2F84"/>
    <w:rsid w:val="004B7F54"/>
    <w:rsid w:val="004C0EAC"/>
    <w:rsid w:val="004C73DA"/>
    <w:rsid w:val="004E19D1"/>
    <w:rsid w:val="004F06C1"/>
    <w:rsid w:val="00502DEE"/>
    <w:rsid w:val="00505857"/>
    <w:rsid w:val="005072B4"/>
    <w:rsid w:val="005212DF"/>
    <w:rsid w:val="005347F3"/>
    <w:rsid w:val="00552AF0"/>
    <w:rsid w:val="00553097"/>
    <w:rsid w:val="00553D90"/>
    <w:rsid w:val="00572D0A"/>
    <w:rsid w:val="00581863"/>
    <w:rsid w:val="0058738D"/>
    <w:rsid w:val="0058788E"/>
    <w:rsid w:val="005905CB"/>
    <w:rsid w:val="005976E9"/>
    <w:rsid w:val="005A522D"/>
    <w:rsid w:val="005C31D3"/>
    <w:rsid w:val="005C7DFA"/>
    <w:rsid w:val="005D271F"/>
    <w:rsid w:val="005E43E1"/>
    <w:rsid w:val="006012FA"/>
    <w:rsid w:val="00621633"/>
    <w:rsid w:val="00627312"/>
    <w:rsid w:val="00641329"/>
    <w:rsid w:val="0064454B"/>
    <w:rsid w:val="00660290"/>
    <w:rsid w:val="00661FC5"/>
    <w:rsid w:val="00663566"/>
    <w:rsid w:val="006645D9"/>
    <w:rsid w:val="00664B8F"/>
    <w:rsid w:val="00685745"/>
    <w:rsid w:val="00685DE3"/>
    <w:rsid w:val="006B59AC"/>
    <w:rsid w:val="006B7777"/>
    <w:rsid w:val="006B7A0C"/>
    <w:rsid w:val="006D6676"/>
    <w:rsid w:val="006E0F10"/>
    <w:rsid w:val="006E6F01"/>
    <w:rsid w:val="006F39F0"/>
    <w:rsid w:val="00726E7A"/>
    <w:rsid w:val="00732C8D"/>
    <w:rsid w:val="00757BEA"/>
    <w:rsid w:val="007618EE"/>
    <w:rsid w:val="0077163E"/>
    <w:rsid w:val="00773A6D"/>
    <w:rsid w:val="00775CA8"/>
    <w:rsid w:val="00786012"/>
    <w:rsid w:val="007B239F"/>
    <w:rsid w:val="007C51A1"/>
    <w:rsid w:val="007D6F12"/>
    <w:rsid w:val="007E1315"/>
    <w:rsid w:val="007E1C86"/>
    <w:rsid w:val="0080383C"/>
    <w:rsid w:val="008211D6"/>
    <w:rsid w:val="00825CBF"/>
    <w:rsid w:val="008349C1"/>
    <w:rsid w:val="008475C1"/>
    <w:rsid w:val="00861F45"/>
    <w:rsid w:val="00862BC5"/>
    <w:rsid w:val="00881B67"/>
    <w:rsid w:val="008905E7"/>
    <w:rsid w:val="00892B07"/>
    <w:rsid w:val="008C2682"/>
    <w:rsid w:val="008E72AB"/>
    <w:rsid w:val="009107E8"/>
    <w:rsid w:val="00920B19"/>
    <w:rsid w:val="009721C9"/>
    <w:rsid w:val="009742A6"/>
    <w:rsid w:val="009843D3"/>
    <w:rsid w:val="00985DFD"/>
    <w:rsid w:val="00993C74"/>
    <w:rsid w:val="009952FC"/>
    <w:rsid w:val="009A46DA"/>
    <w:rsid w:val="009A55D2"/>
    <w:rsid w:val="009A6BAA"/>
    <w:rsid w:val="009B3BC2"/>
    <w:rsid w:val="009C52C2"/>
    <w:rsid w:val="009C64BF"/>
    <w:rsid w:val="009F197D"/>
    <w:rsid w:val="009F4003"/>
    <w:rsid w:val="00A0065B"/>
    <w:rsid w:val="00A266AB"/>
    <w:rsid w:val="00A30045"/>
    <w:rsid w:val="00A31642"/>
    <w:rsid w:val="00A4662C"/>
    <w:rsid w:val="00A56D90"/>
    <w:rsid w:val="00A6264E"/>
    <w:rsid w:val="00A66EDC"/>
    <w:rsid w:val="00A83B71"/>
    <w:rsid w:val="00A87DC5"/>
    <w:rsid w:val="00A94E6B"/>
    <w:rsid w:val="00AA01DC"/>
    <w:rsid w:val="00AA032A"/>
    <w:rsid w:val="00AB3D6D"/>
    <w:rsid w:val="00AC1371"/>
    <w:rsid w:val="00AE3D7D"/>
    <w:rsid w:val="00B11A9C"/>
    <w:rsid w:val="00B12D65"/>
    <w:rsid w:val="00B178C7"/>
    <w:rsid w:val="00B2030B"/>
    <w:rsid w:val="00B20A1A"/>
    <w:rsid w:val="00B27073"/>
    <w:rsid w:val="00B33936"/>
    <w:rsid w:val="00B5208B"/>
    <w:rsid w:val="00B75FAB"/>
    <w:rsid w:val="00B82D67"/>
    <w:rsid w:val="00BA2B59"/>
    <w:rsid w:val="00BA46F2"/>
    <w:rsid w:val="00BB1E46"/>
    <w:rsid w:val="00BD2E1E"/>
    <w:rsid w:val="00BD6281"/>
    <w:rsid w:val="00BF1D91"/>
    <w:rsid w:val="00BF1F93"/>
    <w:rsid w:val="00BF4C69"/>
    <w:rsid w:val="00BF7424"/>
    <w:rsid w:val="00C05C0A"/>
    <w:rsid w:val="00C07157"/>
    <w:rsid w:val="00C268F0"/>
    <w:rsid w:val="00C43C80"/>
    <w:rsid w:val="00C645AF"/>
    <w:rsid w:val="00C64673"/>
    <w:rsid w:val="00C670B8"/>
    <w:rsid w:val="00C809F9"/>
    <w:rsid w:val="00C91FD6"/>
    <w:rsid w:val="00C97585"/>
    <w:rsid w:val="00CA18DA"/>
    <w:rsid w:val="00CB7718"/>
    <w:rsid w:val="00CD0582"/>
    <w:rsid w:val="00CE4741"/>
    <w:rsid w:val="00CF4AD7"/>
    <w:rsid w:val="00D01887"/>
    <w:rsid w:val="00D14CA3"/>
    <w:rsid w:val="00D4479E"/>
    <w:rsid w:val="00D52E7D"/>
    <w:rsid w:val="00D559CA"/>
    <w:rsid w:val="00D55F87"/>
    <w:rsid w:val="00D65FB3"/>
    <w:rsid w:val="00D679B9"/>
    <w:rsid w:val="00D759C0"/>
    <w:rsid w:val="00D86A74"/>
    <w:rsid w:val="00D9775E"/>
    <w:rsid w:val="00DA5A94"/>
    <w:rsid w:val="00DB75F7"/>
    <w:rsid w:val="00DD495C"/>
    <w:rsid w:val="00DD4C71"/>
    <w:rsid w:val="00DD6C14"/>
    <w:rsid w:val="00DE3CD0"/>
    <w:rsid w:val="00E14876"/>
    <w:rsid w:val="00E15FAC"/>
    <w:rsid w:val="00E2273E"/>
    <w:rsid w:val="00E2383C"/>
    <w:rsid w:val="00E509E7"/>
    <w:rsid w:val="00E52189"/>
    <w:rsid w:val="00E5319D"/>
    <w:rsid w:val="00E6488A"/>
    <w:rsid w:val="00E73BD8"/>
    <w:rsid w:val="00E828FE"/>
    <w:rsid w:val="00E83086"/>
    <w:rsid w:val="00EA25C1"/>
    <w:rsid w:val="00EA2A44"/>
    <w:rsid w:val="00EB05E1"/>
    <w:rsid w:val="00EB13EF"/>
    <w:rsid w:val="00ED16A6"/>
    <w:rsid w:val="00ED2F26"/>
    <w:rsid w:val="00ED4B5C"/>
    <w:rsid w:val="00EE47F1"/>
    <w:rsid w:val="00F068C6"/>
    <w:rsid w:val="00F1006C"/>
    <w:rsid w:val="00F15535"/>
    <w:rsid w:val="00F22B47"/>
    <w:rsid w:val="00F7735B"/>
    <w:rsid w:val="00F82630"/>
    <w:rsid w:val="00F96D47"/>
    <w:rsid w:val="00FA28E9"/>
    <w:rsid w:val="00FA3B17"/>
    <w:rsid w:val="00FA7942"/>
    <w:rsid w:val="00FB5AD4"/>
    <w:rsid w:val="00FC0986"/>
    <w:rsid w:val="00FC09B8"/>
    <w:rsid w:val="00FC7E1E"/>
    <w:rsid w:val="00FE3D5D"/>
    <w:rsid w:val="00FE6083"/>
    <w:rsid w:val="00F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11654"/>
  <w15:chartTrackingRefBased/>
  <w15:docId w15:val="{74B3EF90-4B4C-A74D-AA02-AD65351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765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7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Mapurunga</dc:creator>
  <cp:keywords/>
  <dc:description/>
  <cp:lastModifiedBy>Marcelo Mapurunga</cp:lastModifiedBy>
  <cp:revision>2</cp:revision>
  <dcterms:created xsi:type="dcterms:W3CDTF">2023-10-05T23:10:00Z</dcterms:created>
  <dcterms:modified xsi:type="dcterms:W3CDTF">2023-10-06T02:43:00Z</dcterms:modified>
</cp:coreProperties>
</file>