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4F25" w14:textId="77777777" w:rsidR="00D944C0" w:rsidRPr="00D944C0" w:rsidRDefault="00D944C0" w:rsidP="00D944C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944C0">
        <w:rPr>
          <w:rFonts w:ascii="Times New Roman" w:hAnsi="Times New Roman" w:cs="Times New Roman"/>
          <w:b/>
          <w:bCs/>
          <w:caps/>
          <w:sz w:val="24"/>
          <w:szCs w:val="24"/>
        </w:rPr>
        <w:t>Vozes juvenis: o desenvolvimento de jornais estudantis no Colégio Estadual de Belo Horizonte durante a Ditadura Civil-Militar (1975-1979)</w:t>
      </w:r>
    </w:p>
    <w:p w14:paraId="216A793E" w14:textId="77777777" w:rsidR="001C47B9" w:rsidRDefault="001C4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CB9FBC5" w14:textId="2C00CB9C" w:rsidR="001C47B9" w:rsidRDefault="00C002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Bruno Geraldo Guimarães Gonçalves</w:t>
      </w:r>
    </w:p>
    <w:p w14:paraId="55FC698A" w14:textId="4694493B" w:rsidR="001C47B9" w:rsidRDefault="00C00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 - SEE</w:t>
      </w:r>
    </w:p>
    <w:p w14:paraId="1CA238C6" w14:textId="77777777" w:rsidR="00C00288" w:rsidRDefault="00C00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EA5D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bruno.guimaraes@educacao.mg.gov.br</w:t>
        </w:r>
      </w:hyperlink>
    </w:p>
    <w:p w14:paraId="6E89F753" w14:textId="77777777" w:rsidR="003271C6" w:rsidRDefault="00327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5085E3" w14:textId="77777777" w:rsidR="003271C6" w:rsidRDefault="00327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Vera Lúcia Nogueira</w:t>
      </w:r>
    </w:p>
    <w:p w14:paraId="177AC8A5" w14:textId="55C3FB15" w:rsidR="003271C6" w:rsidRDefault="00327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do Estado de Minas Gerais – UEMG</w:t>
      </w:r>
    </w:p>
    <w:p w14:paraId="68E4F0DB" w14:textId="77777777" w:rsidR="003271C6" w:rsidRDefault="00327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EA5D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vera.nogueira@uemg.br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F69BD15" w14:textId="3200EF31" w:rsidR="001C47B9" w:rsidRDefault="00C00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EE79550" w14:textId="1F857763" w:rsidR="001C47B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C002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História da Educação</w:t>
      </w:r>
    </w:p>
    <w:p w14:paraId="15582490" w14:textId="229D3E48" w:rsidR="001C47B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D944C0" w:rsidRPr="00D944C0">
        <w:t xml:space="preserve"> </w:t>
      </w:r>
      <w:r w:rsidR="00D944C0" w:rsidRPr="00D944C0">
        <w:rPr>
          <w:rFonts w:ascii="Times New Roman" w:eastAsia="Times New Roman" w:hAnsi="Times New Roman" w:cs="Times New Roman"/>
          <w:sz w:val="24"/>
          <w:szCs w:val="24"/>
          <w:lang w:eastAsia="pt-BR"/>
        </w:rPr>
        <w:t>Impressos Estudantis. Belo Horizonte. Estudantes Secundaristas.</w:t>
      </w:r>
    </w:p>
    <w:p w14:paraId="717F5D95" w14:textId="77777777" w:rsidR="001C47B9" w:rsidRDefault="001C4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3622F4" w14:textId="77777777" w:rsidR="001C47B9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3DE7AE00" w14:textId="77777777" w:rsidR="001C47B9" w:rsidRDefault="001C4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537280" w14:textId="14622978" w:rsidR="003271C6" w:rsidRPr="003271C6" w:rsidRDefault="003271C6" w:rsidP="0032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71C6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estudo analisa o surgimento e a produção de jornais estudantis no Colégio Estadual Central de Belo Horizonte, entre 1975 e 1979, durante a Ditadura Civil-Militar brasileira, com foco nas vozes e perspectivas juvenis que emergiram em um contexto de repressão política. O golpe de 1964 instaurou um regime autoritário que restringiu direitos civis e perseguiu opositores, entre eles o movimento estudantil, historicamente associado à luta por direitos democráticos. A repressão aos estudantes teve início logo após o golpe, com ações como o ataque à sede da UNE. No entanto, o meio estudantil não era homogêneo em sua relação com o regime. Estudos (</w:t>
      </w:r>
      <w:proofErr w:type="spellStart"/>
      <w:r w:rsidRPr="003271C6">
        <w:rPr>
          <w:rFonts w:ascii="Times New Roman" w:eastAsia="Times New Roman" w:hAnsi="Times New Roman" w:cs="Times New Roman"/>
          <w:sz w:val="24"/>
          <w:szCs w:val="24"/>
          <w:lang w:eastAsia="pt-BR"/>
        </w:rPr>
        <w:t>Braghini</w:t>
      </w:r>
      <w:proofErr w:type="spellEnd"/>
      <w:r w:rsidRPr="003271C6">
        <w:rPr>
          <w:rFonts w:ascii="Times New Roman" w:eastAsia="Times New Roman" w:hAnsi="Times New Roman" w:cs="Times New Roman"/>
          <w:sz w:val="24"/>
          <w:szCs w:val="24"/>
          <w:lang w:eastAsia="pt-BR"/>
        </w:rPr>
        <w:t>, 2010; Lima, 2020) classificam os estudantes em três grupos: a juventude subversiva, a juventude estudiosa e a juventude conservadora.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271C6">
        <w:rPr>
          <w:rFonts w:ascii="Times New Roman" w:eastAsia="Times New Roman" w:hAnsi="Times New Roman" w:cs="Times New Roman"/>
          <w:sz w:val="24"/>
          <w:szCs w:val="24"/>
          <w:lang w:eastAsia="pt-BR"/>
        </w:rPr>
        <w:t>O Colégio Estadual Central, referência em ensino na capital mineira, possuía um movimento estudantil expressivo, o que o tornou alvo de vigilância e repressão. A instituição passou por transformações internas com o objetivo de controlar a atuação política dos estudantes. Ainda assim, entre 1975 e 1979, surgiram jornais estudantis que refletiam as tensões do período e revelavam diferentes posicionamentos juvenis frente à Ditadura.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27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adota a metodologia de análise de conteúdo (Bardin, 1971) para examinar três impressos: </w:t>
      </w:r>
      <w:r w:rsidRPr="003271C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 Avestruz</w:t>
      </w:r>
      <w:r w:rsidRPr="00327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(1975), </w:t>
      </w:r>
      <w:r w:rsidRPr="003271C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Caminhando Contra o Vento</w:t>
      </w:r>
      <w:r w:rsidRPr="00327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(1977–1979) e </w:t>
      </w:r>
      <w:r w:rsidRPr="003271C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Voz do CCEMA</w:t>
      </w:r>
      <w:r w:rsidRPr="00327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(1977). Os dois primeiros foram produzidos por estudantes críticos ao regime, enquanto o último estava vinculado ao Centro Cívico, única entidade estudantil permitida nas escolas, com apoio da direção e do governo.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271C6">
        <w:rPr>
          <w:rFonts w:ascii="Times New Roman" w:eastAsia="Times New Roman" w:hAnsi="Times New Roman" w:cs="Times New Roman"/>
          <w:sz w:val="24"/>
          <w:szCs w:val="24"/>
          <w:lang w:eastAsia="pt-BR"/>
        </w:rPr>
        <w:t>A análise desses jornais demonstra a existência de distintas abordagens e conteúdos, diretamente relacionados às posições políticas dos grupos envolvidos. Mesmo centrados no universo escolar, esses impressos evidenciam que os estudantes secundaristas mineiros não estavam alheios ao contexto político nacional e desempenharam um papel relevante na resistência e na conformação das dinâmicas sociais durante a Ditadura.</w:t>
      </w:r>
    </w:p>
    <w:p w14:paraId="289781F0" w14:textId="77777777" w:rsidR="00D944C0" w:rsidRDefault="00D9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F35A51" w14:textId="77777777" w:rsidR="00085226" w:rsidRDefault="00085226" w:rsidP="00D9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5239016" w14:textId="77777777" w:rsidR="00085226" w:rsidRDefault="00085226" w:rsidP="00D9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410677" w14:textId="77777777" w:rsidR="00085226" w:rsidRDefault="00085226" w:rsidP="00D9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AFFB149" w14:textId="41E159DB" w:rsidR="001C47B9" w:rsidRDefault="00000000" w:rsidP="00D9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74297101" w14:textId="77777777" w:rsidR="00D944C0" w:rsidRPr="00D944C0" w:rsidRDefault="00D944C0" w:rsidP="00D9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21E3273" w14:textId="77777777" w:rsidR="00D944C0" w:rsidRPr="00D944C0" w:rsidRDefault="00D944C0" w:rsidP="00D94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4C0">
        <w:rPr>
          <w:rFonts w:ascii="Times New Roman" w:hAnsi="Times New Roman" w:cs="Times New Roman"/>
          <w:sz w:val="24"/>
          <w:szCs w:val="24"/>
        </w:rPr>
        <w:t xml:space="preserve">BRAGHINI, K. M. Z. </w:t>
      </w:r>
      <w:r w:rsidRPr="00D944C0">
        <w:rPr>
          <w:rFonts w:ascii="Times New Roman" w:hAnsi="Times New Roman" w:cs="Times New Roman"/>
          <w:b/>
          <w:bCs/>
          <w:sz w:val="24"/>
          <w:szCs w:val="24"/>
        </w:rPr>
        <w:t>A ‘Vanguarda Brasileira’: a juventude no discurso da Revista da Editora Brasil S/A (1961-1980).</w:t>
      </w:r>
      <w:r w:rsidRPr="00D944C0">
        <w:rPr>
          <w:rFonts w:ascii="Times New Roman" w:hAnsi="Times New Roman" w:cs="Times New Roman"/>
          <w:sz w:val="24"/>
          <w:szCs w:val="24"/>
        </w:rPr>
        <w:t xml:space="preserve"> 2010. 354 f. Tese (Doutorado). Orientador: </w:t>
      </w:r>
      <w:proofErr w:type="spellStart"/>
      <w:r w:rsidRPr="00D944C0">
        <w:rPr>
          <w:rFonts w:ascii="Times New Roman" w:hAnsi="Times New Roman" w:cs="Times New Roman"/>
          <w:sz w:val="24"/>
          <w:szCs w:val="24"/>
        </w:rPr>
        <w:t>Kazumi</w:t>
      </w:r>
      <w:proofErr w:type="spellEnd"/>
      <w:r w:rsidRPr="00D944C0">
        <w:rPr>
          <w:rFonts w:ascii="Times New Roman" w:hAnsi="Times New Roman" w:cs="Times New Roman"/>
          <w:sz w:val="24"/>
          <w:szCs w:val="24"/>
        </w:rPr>
        <w:t xml:space="preserve"> Munakata. Pontifícia Universidade Católica de São Paulo, 2010.</w:t>
      </w:r>
    </w:p>
    <w:p w14:paraId="1B82410B" w14:textId="77777777" w:rsidR="00D944C0" w:rsidRPr="00D944C0" w:rsidRDefault="00D944C0" w:rsidP="00D94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05FF9C" w14:textId="77777777" w:rsidR="00D944C0" w:rsidRPr="00D944C0" w:rsidRDefault="00D944C0" w:rsidP="00D94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4C0">
        <w:rPr>
          <w:rFonts w:ascii="Times New Roman" w:hAnsi="Times New Roman" w:cs="Times New Roman"/>
          <w:sz w:val="24"/>
          <w:szCs w:val="24"/>
        </w:rPr>
        <w:t xml:space="preserve">LIMA, D. B. </w:t>
      </w:r>
      <w:r w:rsidRPr="00D944C0">
        <w:rPr>
          <w:rFonts w:ascii="Times New Roman" w:hAnsi="Times New Roman" w:cs="Times New Roman"/>
          <w:b/>
          <w:bCs/>
          <w:sz w:val="24"/>
          <w:szCs w:val="24"/>
        </w:rPr>
        <w:t>O Comando de Caça aos Comunistas (CCC): do estudante ao terrorista (1963-1980).</w:t>
      </w:r>
      <w:r w:rsidRPr="00D944C0">
        <w:rPr>
          <w:rFonts w:ascii="Times New Roman" w:hAnsi="Times New Roman" w:cs="Times New Roman"/>
          <w:sz w:val="24"/>
          <w:szCs w:val="24"/>
        </w:rPr>
        <w:t xml:space="preserve"> 2020. 279 f. Dissertação (Mestrado). Orientadora: </w:t>
      </w:r>
      <w:proofErr w:type="spellStart"/>
      <w:r w:rsidRPr="00D944C0">
        <w:rPr>
          <w:rFonts w:ascii="Times New Roman" w:hAnsi="Times New Roman" w:cs="Times New Roman"/>
          <w:sz w:val="24"/>
          <w:szCs w:val="24"/>
        </w:rPr>
        <w:t>Katya</w:t>
      </w:r>
      <w:proofErr w:type="spellEnd"/>
      <w:r w:rsidRPr="00D94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C0">
        <w:rPr>
          <w:rFonts w:ascii="Times New Roman" w:hAnsi="Times New Roman" w:cs="Times New Roman"/>
          <w:sz w:val="24"/>
          <w:szCs w:val="24"/>
        </w:rPr>
        <w:t>Mitsuko</w:t>
      </w:r>
      <w:proofErr w:type="spellEnd"/>
      <w:r w:rsidRPr="00D944C0">
        <w:rPr>
          <w:rFonts w:ascii="Times New Roman" w:hAnsi="Times New Roman" w:cs="Times New Roman"/>
          <w:sz w:val="24"/>
          <w:szCs w:val="24"/>
        </w:rPr>
        <w:t xml:space="preserve"> Zuquim </w:t>
      </w:r>
      <w:proofErr w:type="spellStart"/>
      <w:r w:rsidRPr="00D944C0">
        <w:rPr>
          <w:rFonts w:ascii="Times New Roman" w:hAnsi="Times New Roman" w:cs="Times New Roman"/>
          <w:sz w:val="24"/>
          <w:szCs w:val="24"/>
        </w:rPr>
        <w:t>Braghini</w:t>
      </w:r>
      <w:proofErr w:type="spellEnd"/>
      <w:r w:rsidRPr="00D944C0">
        <w:rPr>
          <w:rFonts w:ascii="Times New Roman" w:hAnsi="Times New Roman" w:cs="Times New Roman"/>
          <w:sz w:val="24"/>
          <w:szCs w:val="24"/>
        </w:rPr>
        <w:t>. Pontifícia Universidade Católica de São Paulo. 2020.</w:t>
      </w:r>
    </w:p>
    <w:p w14:paraId="542C01DA" w14:textId="77777777" w:rsidR="00D944C0" w:rsidRPr="00D944C0" w:rsidRDefault="00D944C0" w:rsidP="00D94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4FDD8A" w14:textId="77777777" w:rsidR="00D944C0" w:rsidRPr="00D944C0" w:rsidRDefault="00D944C0" w:rsidP="00D94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4C0">
        <w:rPr>
          <w:rFonts w:ascii="Times New Roman" w:hAnsi="Times New Roman" w:cs="Times New Roman"/>
          <w:sz w:val="24"/>
          <w:szCs w:val="24"/>
        </w:rPr>
        <w:t xml:space="preserve">MORAES, R. </w:t>
      </w:r>
      <w:r w:rsidRPr="00D944C0">
        <w:rPr>
          <w:rFonts w:ascii="Times New Roman" w:hAnsi="Times New Roman" w:cs="Times New Roman"/>
          <w:b/>
          <w:bCs/>
          <w:sz w:val="24"/>
          <w:szCs w:val="24"/>
        </w:rPr>
        <w:t>Colégio Estadual</w:t>
      </w:r>
      <w:r w:rsidRPr="00D944C0">
        <w:rPr>
          <w:rFonts w:ascii="Times New Roman" w:hAnsi="Times New Roman" w:cs="Times New Roman"/>
          <w:sz w:val="24"/>
          <w:szCs w:val="24"/>
        </w:rPr>
        <w:t>. Belo Horizonte: Conceito, 2014</w:t>
      </w:r>
    </w:p>
    <w:p w14:paraId="0DF2CCB4" w14:textId="77777777" w:rsidR="00D944C0" w:rsidRPr="00D944C0" w:rsidRDefault="00D944C0" w:rsidP="00D94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A3D980" w14:textId="77777777" w:rsidR="00D944C0" w:rsidRPr="00D944C0" w:rsidRDefault="00D944C0" w:rsidP="00D94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4C0">
        <w:rPr>
          <w:rFonts w:ascii="Times New Roman" w:hAnsi="Times New Roman" w:cs="Times New Roman"/>
          <w:sz w:val="24"/>
          <w:szCs w:val="24"/>
        </w:rPr>
        <w:t xml:space="preserve">MOTTA, R. P. S. </w:t>
      </w:r>
      <w:r w:rsidRPr="00D944C0">
        <w:rPr>
          <w:rFonts w:ascii="Times New Roman" w:hAnsi="Times New Roman" w:cs="Times New Roman"/>
          <w:b/>
          <w:bCs/>
          <w:sz w:val="24"/>
          <w:szCs w:val="24"/>
        </w:rPr>
        <w:t>As universidades e o regime militar: cultura política brasileira e modernização autoritária</w:t>
      </w:r>
      <w:r w:rsidRPr="00D944C0">
        <w:rPr>
          <w:rFonts w:ascii="Times New Roman" w:hAnsi="Times New Roman" w:cs="Times New Roman"/>
          <w:sz w:val="24"/>
          <w:szCs w:val="24"/>
        </w:rPr>
        <w:t>. Rio de Janeiro: Zahar, 2014</w:t>
      </w:r>
    </w:p>
    <w:p w14:paraId="46DBE19C" w14:textId="77777777" w:rsidR="00D944C0" w:rsidRPr="00D944C0" w:rsidRDefault="00D944C0" w:rsidP="00D94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6AFCE7" w14:textId="77777777" w:rsidR="00D944C0" w:rsidRPr="00D944C0" w:rsidRDefault="00D944C0" w:rsidP="00D94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4C0">
        <w:rPr>
          <w:rFonts w:ascii="Times New Roman" w:hAnsi="Times New Roman" w:cs="Times New Roman"/>
          <w:sz w:val="24"/>
          <w:szCs w:val="24"/>
        </w:rPr>
        <w:t xml:space="preserve">MOTTA, R. P. S. Cultura política e ditadura: um debate teórico e historiográfico. </w:t>
      </w:r>
      <w:r w:rsidRPr="00D944C0">
        <w:rPr>
          <w:rFonts w:ascii="Times New Roman" w:hAnsi="Times New Roman" w:cs="Times New Roman"/>
          <w:b/>
          <w:bCs/>
          <w:sz w:val="24"/>
          <w:szCs w:val="24"/>
        </w:rPr>
        <w:t>Tempo e Argumento</w:t>
      </w:r>
      <w:r w:rsidRPr="00D944C0">
        <w:rPr>
          <w:rFonts w:ascii="Times New Roman" w:hAnsi="Times New Roman" w:cs="Times New Roman"/>
          <w:sz w:val="24"/>
          <w:szCs w:val="24"/>
        </w:rPr>
        <w:t>, Florianópolis, v. 10, n. 23, p. 109 ‐ 137, jan./mar. 2018.</w:t>
      </w:r>
    </w:p>
    <w:p w14:paraId="2F7524F4" w14:textId="77777777" w:rsidR="00D944C0" w:rsidRPr="00D944C0" w:rsidRDefault="00D944C0" w:rsidP="00D94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4C0">
        <w:rPr>
          <w:rFonts w:ascii="Times New Roman" w:hAnsi="Times New Roman" w:cs="Times New Roman"/>
          <w:sz w:val="24"/>
          <w:szCs w:val="24"/>
        </w:rPr>
        <w:t xml:space="preserve">MULLER, A. </w:t>
      </w:r>
      <w:r w:rsidRPr="00D944C0">
        <w:rPr>
          <w:rFonts w:ascii="Times New Roman" w:hAnsi="Times New Roman" w:cs="Times New Roman"/>
          <w:b/>
          <w:bCs/>
          <w:sz w:val="24"/>
          <w:szCs w:val="24"/>
        </w:rPr>
        <w:t>O movimento estudantil na resistência à Ditadura Militar (1969- 1979).</w:t>
      </w:r>
      <w:r w:rsidRPr="00D944C0">
        <w:rPr>
          <w:rFonts w:ascii="Times New Roman" w:hAnsi="Times New Roman" w:cs="Times New Roman"/>
          <w:sz w:val="24"/>
          <w:szCs w:val="24"/>
        </w:rPr>
        <w:t xml:space="preserve"> Rio de Janeiro: </w:t>
      </w:r>
      <w:proofErr w:type="spellStart"/>
      <w:r w:rsidRPr="00D944C0">
        <w:rPr>
          <w:rFonts w:ascii="Times New Roman" w:hAnsi="Times New Roman" w:cs="Times New Roman"/>
          <w:sz w:val="24"/>
          <w:szCs w:val="24"/>
        </w:rPr>
        <w:t>Garamond</w:t>
      </w:r>
      <w:proofErr w:type="spellEnd"/>
      <w:r w:rsidRPr="00D944C0">
        <w:rPr>
          <w:rFonts w:ascii="Times New Roman" w:hAnsi="Times New Roman" w:cs="Times New Roman"/>
          <w:sz w:val="24"/>
          <w:szCs w:val="24"/>
        </w:rPr>
        <w:t>, 2016.</w:t>
      </w:r>
    </w:p>
    <w:p w14:paraId="3C176202" w14:textId="77777777" w:rsidR="00D944C0" w:rsidRPr="00D944C0" w:rsidRDefault="00D944C0" w:rsidP="00D94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17B77F" w14:textId="77777777" w:rsidR="00D944C0" w:rsidRPr="00D944C0" w:rsidRDefault="00D944C0" w:rsidP="00D94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4C0">
        <w:rPr>
          <w:rFonts w:ascii="Times New Roman" w:hAnsi="Times New Roman" w:cs="Times New Roman"/>
          <w:sz w:val="24"/>
          <w:szCs w:val="24"/>
        </w:rPr>
        <w:t xml:space="preserve">RIDENTI, M. As oposições à ditadura: resistência e integração. In: REIS et al. (org.). </w:t>
      </w:r>
      <w:r w:rsidRPr="00D944C0">
        <w:rPr>
          <w:rFonts w:ascii="Times New Roman" w:hAnsi="Times New Roman" w:cs="Times New Roman"/>
          <w:b/>
          <w:bCs/>
          <w:sz w:val="24"/>
          <w:szCs w:val="24"/>
        </w:rPr>
        <w:t>A Ditadura que mudou o Brasil: 50 anos do golpe 1964</w:t>
      </w:r>
      <w:r w:rsidRPr="00D944C0">
        <w:rPr>
          <w:rFonts w:ascii="Times New Roman" w:hAnsi="Times New Roman" w:cs="Times New Roman"/>
          <w:sz w:val="24"/>
          <w:szCs w:val="24"/>
        </w:rPr>
        <w:t>. Rio de Janeiro, 2014, p. 30 – 47.</w:t>
      </w:r>
    </w:p>
    <w:p w14:paraId="70E77BFE" w14:textId="77777777" w:rsidR="00D944C0" w:rsidRPr="00D944C0" w:rsidRDefault="00D944C0" w:rsidP="00D94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8CBEF3" w14:textId="77777777" w:rsidR="00D944C0" w:rsidRPr="00D944C0" w:rsidRDefault="00D944C0" w:rsidP="00D94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4C0">
        <w:rPr>
          <w:rFonts w:ascii="Times New Roman" w:hAnsi="Times New Roman" w:cs="Times New Roman"/>
          <w:sz w:val="24"/>
          <w:szCs w:val="24"/>
        </w:rPr>
        <w:t xml:space="preserve">SANTANA, F. de A. </w:t>
      </w:r>
      <w:r w:rsidRPr="00D944C0">
        <w:rPr>
          <w:rFonts w:ascii="Times New Roman" w:hAnsi="Times New Roman" w:cs="Times New Roman"/>
          <w:b/>
          <w:bCs/>
          <w:sz w:val="24"/>
          <w:szCs w:val="24"/>
        </w:rPr>
        <w:t>Atuação política do movimento estudantil no Brasil: 1964-1985</w:t>
      </w:r>
      <w:r w:rsidRPr="00D944C0">
        <w:rPr>
          <w:rFonts w:ascii="Times New Roman" w:hAnsi="Times New Roman" w:cs="Times New Roman"/>
          <w:sz w:val="24"/>
          <w:szCs w:val="24"/>
        </w:rPr>
        <w:t xml:space="preserve">. Curitiba: </w:t>
      </w:r>
      <w:proofErr w:type="spellStart"/>
      <w:r w:rsidRPr="00D944C0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D94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4C0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D944C0">
        <w:rPr>
          <w:rFonts w:ascii="Times New Roman" w:hAnsi="Times New Roman" w:cs="Times New Roman"/>
          <w:sz w:val="24"/>
          <w:szCs w:val="24"/>
        </w:rPr>
        <w:t>, 2019.</w:t>
      </w:r>
    </w:p>
    <w:p w14:paraId="61865DE5" w14:textId="77777777" w:rsidR="00D944C0" w:rsidRPr="00D944C0" w:rsidRDefault="00D944C0" w:rsidP="00D94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CD1080" w14:textId="77777777" w:rsidR="00D944C0" w:rsidRPr="00D944C0" w:rsidRDefault="00D944C0" w:rsidP="00D94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4C0">
        <w:rPr>
          <w:rFonts w:ascii="Times New Roman" w:hAnsi="Times New Roman" w:cs="Times New Roman"/>
          <w:sz w:val="24"/>
          <w:szCs w:val="24"/>
        </w:rPr>
        <w:t xml:space="preserve">TEIXEIRA, A. H. L. </w:t>
      </w:r>
      <w:r w:rsidRPr="00D944C0">
        <w:rPr>
          <w:rFonts w:ascii="Times New Roman" w:hAnsi="Times New Roman" w:cs="Times New Roman"/>
          <w:b/>
          <w:bCs/>
          <w:sz w:val="24"/>
          <w:szCs w:val="24"/>
        </w:rPr>
        <w:t>Uma escola sem muros: Colégio Estadual Central de Minas Gerais</w:t>
      </w:r>
      <w:r w:rsidRPr="00D944C0">
        <w:rPr>
          <w:rFonts w:ascii="Times New Roman" w:hAnsi="Times New Roman" w:cs="Times New Roman"/>
          <w:sz w:val="24"/>
          <w:szCs w:val="24"/>
        </w:rPr>
        <w:t>. Belo Horizonte: Fino Traço, 2019.</w:t>
      </w:r>
    </w:p>
    <w:p w14:paraId="672CF0C9" w14:textId="77777777" w:rsidR="00D944C0" w:rsidRDefault="00D944C0">
      <w:pPr>
        <w:pStyle w:val="Rodap"/>
      </w:pPr>
    </w:p>
    <w:p w14:paraId="3E4130D6" w14:textId="77777777" w:rsidR="001C47B9" w:rsidRDefault="001C47B9">
      <w:pPr>
        <w:pStyle w:val="NormalWeb"/>
      </w:pPr>
    </w:p>
    <w:p w14:paraId="65FB4A32" w14:textId="77777777" w:rsidR="001C47B9" w:rsidRDefault="001C47B9"/>
    <w:sectPr w:rsidR="001C47B9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C0FF" w14:textId="77777777" w:rsidR="00621CB8" w:rsidRDefault="00621CB8">
      <w:pPr>
        <w:spacing w:line="240" w:lineRule="auto"/>
      </w:pPr>
      <w:r>
        <w:separator/>
      </w:r>
    </w:p>
  </w:endnote>
  <w:endnote w:type="continuationSeparator" w:id="0">
    <w:p w14:paraId="272F10B9" w14:textId="77777777" w:rsidR="00621CB8" w:rsidRDefault="00621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162CE" w14:textId="77777777" w:rsidR="00621CB8" w:rsidRDefault="00621CB8">
      <w:pPr>
        <w:spacing w:after="0"/>
      </w:pPr>
      <w:r>
        <w:separator/>
      </w:r>
    </w:p>
  </w:footnote>
  <w:footnote w:type="continuationSeparator" w:id="0">
    <w:p w14:paraId="267B9E4E" w14:textId="77777777" w:rsidR="00621CB8" w:rsidRDefault="00621C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4D72" w14:textId="77777777" w:rsidR="001C47B9" w:rsidRDefault="00000000">
    <w:pPr>
      <w:pStyle w:val="Cabealho"/>
    </w:pPr>
    <w:r>
      <w:rPr>
        <w:noProof/>
      </w:rPr>
      <w:drawing>
        <wp:inline distT="0" distB="0" distL="114300" distR="114300" wp14:anchorId="2790C0CF" wp14:editId="77418A5B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5226"/>
    <w:rsid w:val="000B16D9"/>
    <w:rsid w:val="00172A27"/>
    <w:rsid w:val="001C47B9"/>
    <w:rsid w:val="003271C6"/>
    <w:rsid w:val="00621CB8"/>
    <w:rsid w:val="00677F30"/>
    <w:rsid w:val="00741E2B"/>
    <w:rsid w:val="00B105C3"/>
    <w:rsid w:val="00B1695F"/>
    <w:rsid w:val="00B82A8F"/>
    <w:rsid w:val="00C00288"/>
    <w:rsid w:val="00D944C0"/>
    <w:rsid w:val="00DB3567"/>
    <w:rsid w:val="00E84070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A40D"/>
  <w15:docId w15:val="{B62526A9-F359-4460-A610-CDCE6686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0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era.nogueira@uem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no.guimaraes@educacao.mg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Bruno Guimarães</cp:lastModifiedBy>
  <cp:revision>2</cp:revision>
  <dcterms:created xsi:type="dcterms:W3CDTF">2025-05-05T21:50:00Z</dcterms:created>
  <dcterms:modified xsi:type="dcterms:W3CDTF">2025-05-05T21:50:00Z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