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BNT"/>
        <w:ind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IMPORT</w:t>
      </w:r>
      <w:r>
        <w:rPr>
          <w:b w:val="1"/>
          <w:bCs w:val="1"/>
          <w:sz w:val="28"/>
          <w:szCs w:val="28"/>
          <w:rtl w:val="0"/>
          <w:lang w:val="pt-PT"/>
        </w:rPr>
        <w:t>Â</w:t>
      </w:r>
      <w:r>
        <w:rPr>
          <w:b w:val="1"/>
          <w:bCs w:val="1"/>
          <w:sz w:val="28"/>
          <w:szCs w:val="28"/>
          <w:rtl w:val="0"/>
          <w:lang w:val="pt-PT"/>
        </w:rPr>
        <w:t>NCIA DA NUTRI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NA COMPOSI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CORPORAL DE PRATICANTES DE MUSCULA</w:t>
      </w:r>
      <w:r>
        <w:rPr>
          <w:b w:val="1"/>
          <w:bCs w:val="1"/>
          <w:sz w:val="28"/>
          <w:szCs w:val="28"/>
          <w:rtl w:val="0"/>
          <w:lang w:val="pt-PT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O: UMA REVIS</w:t>
      </w:r>
      <w:r>
        <w:rPr>
          <w:b w:val="1"/>
          <w:bCs w:val="1"/>
          <w:sz w:val="28"/>
          <w:szCs w:val="28"/>
          <w:rtl w:val="0"/>
          <w:lang w:val="pt-PT"/>
        </w:rPr>
        <w:t>Ã</w:t>
      </w:r>
      <w:r>
        <w:rPr>
          <w:b w:val="1"/>
          <w:bCs w:val="1"/>
          <w:sz w:val="28"/>
          <w:szCs w:val="28"/>
          <w:rtl w:val="0"/>
          <w:lang w:val="pt-PT"/>
        </w:rPr>
        <w:t>O.</w:t>
      </w:r>
    </w:p>
    <w:p>
      <w:pPr>
        <w:pStyle w:val="ABNT"/>
        <w:ind w:firstLine="0"/>
        <w:jc w:val="center"/>
        <w:rPr>
          <w:b w:val="1"/>
          <w:bCs w:val="1"/>
        </w:rPr>
      </w:pP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Ribeiro, Joseana Moreira Assis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¹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Oliveira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Lucas Levy Silva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</w:p>
    <w:p>
      <w:pPr>
        <w:pStyle w:val="ABNT"/>
        <w:jc w:val="right"/>
        <w:rPr>
          <w:outline w:val="0"/>
          <w:color w:val="000000"/>
          <w:sz w:val="20"/>
          <w:szCs w:val="2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Nascimento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Caroline Laila Segundo Santos</w:t>
      </w:r>
      <w:r>
        <w:rPr>
          <w:sz w:val="20"/>
          <w:szCs w:val="20"/>
          <w:vertAlign w:val="superscript"/>
          <w:rtl w:val="0"/>
          <w:lang w:val="pt-PT"/>
        </w:rPr>
        <w:t>3</w:t>
      </w:r>
    </w:p>
    <w:p>
      <w:pPr>
        <w:pStyle w:val="ABNT"/>
        <w:jc w:val="right"/>
        <w:rPr>
          <w:outline w:val="0"/>
          <w:color w:val="ff2600"/>
          <w:sz w:val="20"/>
          <w:szCs w:val="20"/>
          <w:vertAlign w:val="superscript"/>
          <w14:textFill>
            <w14:solidFill>
              <w14:srgbClr w14:val="FF26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Pereira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ssica Viviane Chaves</w:t>
      </w:r>
      <w:r>
        <w:rPr>
          <w:sz w:val="20"/>
          <w:szCs w:val="20"/>
          <w:vertAlign w:val="superscript"/>
          <w:rtl w:val="0"/>
          <w:lang w:val="pt-PT"/>
        </w:rPr>
        <w:t>4</w:t>
      </w:r>
    </w:p>
    <w:p>
      <w:pPr>
        <w:pStyle w:val="ABNT"/>
        <w:jc w:val="right"/>
        <w:rPr>
          <w:outline w:val="0"/>
          <w:color w:val="212121"/>
          <w:sz w:val="20"/>
          <w:szCs w:val="20"/>
          <w:vertAlign w:val="superscript"/>
          <w14:textFill>
            <w14:solidFill>
              <w14:srgbClr w14:val="212121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Mesquita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Stela Cordovi</w:t>
      </w:r>
      <w:r>
        <w:rPr>
          <w:outline w:val="0"/>
          <w:color w:val="212121"/>
          <w:sz w:val="20"/>
          <w:szCs w:val="20"/>
          <w:rtl w:val="0"/>
          <w:lang w:val="pt-PT"/>
          <w14:textFill>
            <w14:solidFill>
              <w14:srgbClr w14:val="212121"/>
            </w14:solidFill>
          </w14:textFill>
        </w:rPr>
        <w:t>l</w:t>
      </w:r>
      <w:r>
        <w:rPr>
          <w:outline w:val="0"/>
          <w:color w:val="212121"/>
          <w:sz w:val="20"/>
          <w:szCs w:val="20"/>
          <w:vertAlign w:val="superscript"/>
          <w:rtl w:val="0"/>
          <w:lang w:val="pt-PT"/>
          <w14:textFill>
            <w14:solidFill>
              <w14:srgbClr w14:val="212121"/>
            </w14:solidFill>
          </w14:textFill>
        </w:rPr>
        <w:t>5</w:t>
      </w:r>
    </w:p>
    <w:p>
      <w:pPr>
        <w:pStyle w:val="ABNT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ind w:firstLine="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RESUMO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de-DE"/>
          <w14:textFill>
            <w14:solidFill>
              <w14:srgbClr w14:val="000000"/>
            </w14:solidFill>
          </w14:textFill>
        </w:rPr>
        <w:t>INTRODU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 pr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tica de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exerc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cios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sic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s como um benef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cio de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s-ES_tradnl"/>
          <w14:textFill>
            <w14:solidFill>
              <w14:srgbClr w14:val="000000"/>
            </w14:solidFill>
          </w14:textFill>
        </w:rPr>
        <w:t>de, est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tica para o corpo, entre outros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s-ES_tradnl"/>
          <w14:textFill>
            <w14:solidFill>
              <w14:srgbClr w14:val="000000"/>
            </w14:solidFill>
          </w14:textFill>
        </w:rPr>
        <w:t>,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evidenciad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s cientificamente paralelamente relacionados a uma alimenta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saud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vel e equilibrada, transmitindo interpreta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es no indiv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duo de que o consumo saud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vel consiste na ingest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de nutrientes (macro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 micronutrientes), fundamentais para o desenvolvimento regular e saud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vel do corpo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OBJETIVO: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bordar a import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ncia da nutri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na composi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corporal de praticantes de muscula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o.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METODOLOGIA: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Trata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se de uma revis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integrativa da literatura,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realizada com base em artigos cient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ficos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disponibilizados na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ntegra, gratuitos, no idioma portugu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s, ingl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s e espanhol,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publicados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nas bases de dados: SciELO, PubMed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 Science Direct, entre os anos de 201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a 20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17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, utilizando os descritores: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Nutri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Muscula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e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Composi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o Corporal,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m da utiliza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dos operadores booleanos AND e OR para conect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-los.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Foram selecionados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quatro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artigos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, os quais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foram analisados e posteriormente classificados de acordo com seis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veis de evid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ncias provenientes das pesquisas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>RESULTADOS E DISCUSS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>O: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par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metros analisados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, como peso, IMC, % de gordura e circunfer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ncias,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apresentaram redu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es estat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sticas significativas ap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s o acompanhamento nutricional aliado ao treinamento com pesos, com exce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 do componente massa magra que ocorreu um aumento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visando a manuten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 de peso e composi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o de gordura corporal saud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>veis.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CONCLUS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da-DK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nutri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associada ao exerc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cio,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s-ES_tradnl"/>
          <w14:textFill>
            <w14:solidFill>
              <w14:srgbClr w14:val="000000"/>
            </w14:solidFill>
          </w14:textFill>
        </w:rPr>
        <w:t>influencia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positivamente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na composi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o corporal de desportistas,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atingindo resultados que causam impacto na sa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de, por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m sem esta associa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os resultados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os mesmo, como a literatura retrata. A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alimenta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o saud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vel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aquela que atende suficientemente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necessidades do organismo, devendo ser variada, equilibrada, acess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 xml:space="preserve">vel, </w:t>
      </w:r>
      <w:r>
        <w:rPr>
          <w:rFonts w:ascii="Times New Roman" w:hAnsi="Times New Roman"/>
          <w:outline w:val="0"/>
          <w:color w:val="000000"/>
          <w:sz w:val="24"/>
          <w:szCs w:val="24"/>
          <w:rtl w:val="0"/>
          <w:lang w:val="pt-PT"/>
          <w14:textFill>
            <w14:solidFill>
              <w14:srgbClr w14:val="000000"/>
            </w14:solidFill>
          </w14:textFill>
        </w:rPr>
        <w:t>e direcionada para cada objetivo.</w:t>
      </w: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rtl w:val="0"/>
          <w:lang w:val="pt-PT"/>
        </w:rPr>
        <w:t>Nutri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</w:t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Muscula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</w:t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Composi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corporal.</w:t>
      </w:r>
    </w:p>
    <w:p>
      <w:pPr>
        <w:pStyle w:val="ABNT"/>
        <w:spacing w:after="0" w:line="240" w:lineRule="auto"/>
        <w:ind w:firstLine="0"/>
      </w:pPr>
    </w:p>
    <w:p>
      <w:pPr>
        <w:pStyle w:val="ABNT"/>
        <w:spacing w:after="0" w:line="240" w:lineRule="auto"/>
        <w:ind w:firstLine="0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E-mail do autor principal: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"mailto:joseana.ribeiro@prof.cesupa.br"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joseanaassis@gmail.com</w:t>
      </w:r>
      <w:r>
        <w:rPr/>
        <w:fldChar w:fldCharType="end" w:fldLock="0"/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1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Escola Superior Madre Celeste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joseana.ribeiro@esmac.edu.br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²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Escola Superior Madre Celeste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lucaslevysilva2000@gmail.com</w:t>
      </w: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outline w:val="0"/>
          <w:color w:val="ff2600"/>
          <w:sz w:val="20"/>
          <w:szCs w:val="20"/>
          <w14:textFill>
            <w14:solidFill>
              <w14:srgbClr w14:val="FF26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3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Escola Superior Madre Celeste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caroline_laila@hotmail.com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4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Escola Superior Madre Celeste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jvivianepereira@hotmail.com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  <w:rtl w:val="0"/>
          <w:lang w:val="pt-PT"/>
        </w:rPr>
        <w:t>5</w:t>
      </w:r>
      <w:r>
        <w:rPr>
          <w:sz w:val="20"/>
          <w:szCs w:val="20"/>
          <w:rtl w:val="0"/>
          <w:lang w:val="pt-PT"/>
        </w:rPr>
        <w:t>N</w:t>
      </w:r>
      <w:r>
        <w:rPr>
          <w:sz w:val="20"/>
          <w:szCs w:val="20"/>
          <w:rtl w:val="0"/>
          <w:lang w:val="pt-PT"/>
        </w:rPr>
        <w:t>u</w:t>
      </w:r>
      <w:r>
        <w:rPr>
          <w:sz w:val="20"/>
          <w:szCs w:val="20"/>
          <w:rtl w:val="0"/>
          <w:lang w:val="pt-PT"/>
        </w:rPr>
        <w:t>tri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Centro Universit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rio do Estado do 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 xml:space="preserve">, </w:t>
      </w:r>
      <w:r>
        <w:rPr>
          <w:sz w:val="20"/>
          <w:szCs w:val="20"/>
          <w:rtl w:val="0"/>
          <w:lang w:val="pt-PT"/>
        </w:rPr>
        <w:t>Bel</w:t>
      </w:r>
      <w:r>
        <w:rPr>
          <w:sz w:val="20"/>
          <w:szCs w:val="20"/>
          <w:rtl w:val="0"/>
          <w:lang w:val="pt-PT"/>
        </w:rPr>
        <w:t>é</w:t>
      </w:r>
      <w:r>
        <w:rPr>
          <w:sz w:val="20"/>
          <w:szCs w:val="20"/>
          <w:rtl w:val="0"/>
          <w:lang w:val="pt-PT"/>
        </w:rPr>
        <w:t>m-Par</w:t>
      </w:r>
      <w:r>
        <w:rPr>
          <w:sz w:val="20"/>
          <w:szCs w:val="20"/>
          <w:rtl w:val="0"/>
          <w:lang w:val="pt-PT"/>
        </w:rPr>
        <w:t>á</w:t>
      </w:r>
      <w:r>
        <w:rPr>
          <w:sz w:val="20"/>
          <w:szCs w:val="20"/>
          <w:rtl w:val="0"/>
          <w:lang w:val="pt-PT"/>
        </w:rPr>
        <w:t>,</w:t>
      </w:r>
      <w:r>
        <w:rPr>
          <w:sz w:val="20"/>
          <w:szCs w:val="20"/>
          <w:rtl w:val="0"/>
          <w:lang w:val="pt-PT"/>
        </w:rPr>
        <w:t xml:space="preserve"> stelacordovilmesquita@gmail.com</w:t>
      </w:r>
    </w:p>
    <w:p>
      <w:pPr>
        <w:pStyle w:val="ABNT"/>
        <w:spacing w:after="0" w:line="240" w:lineRule="auto"/>
        <w:ind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1. 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 decorrer dos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ltimos anos,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not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o grande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mero de pessoas praticantes de </w:t>
      </w:r>
      <w:r>
        <w:rPr>
          <w:rFonts w:ascii="Times New Roman" w:hAnsi="Times New Roman"/>
          <w:sz w:val="24"/>
          <w:szCs w:val="24"/>
          <w:rtl w:val="0"/>
          <w:lang w:val="pt-PT"/>
        </w:rPr>
        <w:t>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cios </w:t>
      </w:r>
      <w:r>
        <w:rPr>
          <w:rFonts w:ascii="Times New Roman" w:hAnsi="Times New Roman"/>
          <w:sz w:val="24"/>
          <w:szCs w:val="24"/>
          <w:rtl w:val="0"/>
          <w:lang w:val="pt-PT"/>
        </w:rPr>
        <w:t>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s, devido a descoberta de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diversos </w:t>
      </w:r>
      <w:r>
        <w:rPr>
          <w:rFonts w:ascii="Times New Roman" w:hAnsi="Times New Roman"/>
          <w:sz w:val="24"/>
          <w:szCs w:val="24"/>
          <w:rtl w:val="0"/>
          <w:lang w:val="pt-PT"/>
        </w:rPr>
        <w:t>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cios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grande pico de novos praticantes eclodiu em meados da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cada de 80, com a instaura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social e midi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 do que seria o corpo perfeito. O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enfatizar com anteced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ncia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os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cios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diretamente ligados com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alimentares saud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veis, com o objetivo de beneficiar o corpo,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melhoria do perfil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tico (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MENEZES, </w:t>
      </w:r>
      <w:r>
        <w:rPr>
          <w:rFonts w:ascii="Times New Roman" w:hAnsi="Times New Roman"/>
          <w:sz w:val="24"/>
          <w:szCs w:val="24"/>
          <w:rtl w:val="0"/>
          <w:lang w:val="de-DE"/>
        </w:rPr>
        <w:t>20</w:t>
      </w:r>
      <w:r>
        <w:rPr>
          <w:rFonts w:ascii="Times New Roman" w:hAnsi="Times New Roman"/>
          <w:sz w:val="24"/>
          <w:szCs w:val="24"/>
          <w:rtl w:val="0"/>
          <w:lang w:val="pt-PT"/>
        </w:rPr>
        <w:t>21</w:t>
      </w:r>
      <w:r>
        <w:rPr>
          <w:rFonts w:ascii="Times New Roman" w:hAnsi="Times New Roman"/>
          <w:sz w:val="24"/>
          <w:szCs w:val="24"/>
          <w:rtl w:val="0"/>
          <w:lang w:val="de-DE"/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tica de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exerc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cios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como um benef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cio de 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de, 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tica para o corpo, entre outros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evidenciad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cientificamente paralelamente relacionados a uma alimenta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saud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 e equilibrada, transmitindo interpreta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 no indiv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duo de que o consumo saud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 consiste na ingest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de nutrientes (macro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micronutrientes), fundamentais para o desenvolvimento regular e saud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 do corpo (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SANTOS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20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sabido que a alimenta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equilibrada, ajustada de acordo com o treino e objetivo do desportista,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crucial para que o organismo desenvolva-se saudavelmente, contribuindo com precau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 como por exemplo do aparecimento de 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es bem como a perda de massa magra sendo evitada, contudo,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necess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rio levar em considera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a realidade das pessoas em seus diferentes aspectos e o que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acarretado pela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pria mudan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no seu estilo de vida, em se alimentar adequadamente, para que haja aumento da performance num menor per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odo de tempo com a preven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do cansa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MENEZES,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>Portanto, o estudo tem como objetivo 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bordar a import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ncia da nutri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na composi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 corporal de praticantes de muscula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o.</w:t>
      </w:r>
    </w:p>
    <w:p>
      <w:pPr>
        <w:pStyle w:val="ABN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MATERIAIS E M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Trata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-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se de uma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>integrativa da literatura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com caracter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 qualitativa, de finalidade comparativa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realizada com base em artigos cient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ficos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disponibilizados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ntegra, gratuitos, no idioma portugu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 e ingl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s, </w:t>
      </w:r>
      <w:r>
        <w:rPr>
          <w:rFonts w:ascii="Times New Roman" w:hAnsi="Times New Roman"/>
          <w:sz w:val="24"/>
          <w:szCs w:val="24"/>
          <w:rtl w:val="0"/>
          <w:lang w:val="pt-PT"/>
        </w:rPr>
        <w:t>publicados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nas bases de dados: SciELO, PubMed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e Science Direct, entre os anos de 201</w:t>
      </w:r>
      <w:r>
        <w:rPr>
          <w:rFonts w:ascii="Times New Roman" w:hAnsi="Times New Roman"/>
          <w:sz w:val="24"/>
          <w:szCs w:val="24"/>
          <w:rtl w:val="0"/>
          <w:lang w:val="pt-PT"/>
        </w:rPr>
        <w:t>2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 20</w:t>
      </w:r>
      <w:r>
        <w:rPr>
          <w:rFonts w:ascii="Times New Roman" w:hAnsi="Times New Roman"/>
          <w:sz w:val="24"/>
          <w:szCs w:val="24"/>
          <w:rtl w:val="0"/>
          <w:lang w:val="pt-PT"/>
        </w:rPr>
        <w:t>17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utilizando os descritores: </w:t>
      </w:r>
      <w:r>
        <w:rPr>
          <w:rFonts w:ascii="Times New Roman" w:hAnsi="Times New Roman"/>
          <w:sz w:val="24"/>
          <w:szCs w:val="24"/>
          <w:rtl w:val="0"/>
          <w:lang w:val="pt-PT"/>
        </w:rPr>
        <w:t>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muscula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:lang w:val="pt-PT"/>
          <w14:textFill>
            <w14:solidFill>
              <w14:srgbClr w14:val="FF2600"/>
            </w14:solidFill>
          </w14:textFill>
        </w:rPr>
        <w:t>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operadores booleanos AND e OR para conect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-los.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Foram selecionados </w:t>
      </w:r>
      <w:r>
        <w:rPr>
          <w:rFonts w:ascii="Times New Roman" w:hAnsi="Times New Roman"/>
          <w:sz w:val="24"/>
          <w:szCs w:val="24"/>
          <w:rtl w:val="0"/>
          <w:lang w:val="pt-PT"/>
        </w:rPr>
        <w:t>quatro</w:t>
      </w:r>
      <w:r>
        <w:rPr>
          <w:rFonts w:ascii="Times New Roman" w:hAnsi="Times New Roman"/>
          <w:outline w:val="0"/>
          <w:color w:val="ff2600"/>
          <w:sz w:val="24"/>
          <w:szCs w:val="24"/>
          <w:rtl w:val="0"/>
          <w:lang w:val="pt-PT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artigos</w:t>
      </w:r>
      <w:r>
        <w:rPr>
          <w:rFonts w:ascii="Times New Roman" w:hAnsi="Times New Roman"/>
          <w:sz w:val="24"/>
          <w:szCs w:val="24"/>
          <w:rtl w:val="0"/>
          <w:lang w:val="pt-PT"/>
        </w:rPr>
        <w:t>, os quais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foram analisados e posteriormente classificados de acordo com seis 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de evid</w:t>
      </w:r>
      <w:r>
        <w:rPr>
          <w:rFonts w:ascii="Times New Roman" w:hAnsi="Times New Roman" w:hint="default"/>
          <w:sz w:val="24"/>
          <w:szCs w:val="24"/>
          <w:rtl w:val="0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provenientes das pesquisas.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>A 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 dos estudos selecionados, foram realizadas de forma descritiva, possibilitando observar, contar, descrever e classificar os dados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de acordo com 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de evid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</w:t>
      </w:r>
      <w:r>
        <w:rPr>
          <w:rFonts w:ascii="Times New Roman" w:hAnsi="Times New Roman"/>
          <w:sz w:val="24"/>
          <w:szCs w:val="24"/>
          <w:rtl w:val="0"/>
          <w:lang w:val="pt-PT"/>
        </w:rPr>
        <w:t>, com o intuito de reunir o conhecimento produzido sobre o tema explorado na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  <w:rPr>
          <w:sz w:val="24"/>
          <w:szCs w:val="24"/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3. RESULTADOS E DISCUSS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Alguns pesquisadores constataram que </w:t>
      </w:r>
      <w:r>
        <w:rPr>
          <w:rFonts w:ascii="Times New Roman" w:hAnsi="Times New Roman"/>
          <w:sz w:val="24"/>
          <w:szCs w:val="24"/>
          <w:rtl w:val="0"/>
          <w:lang w:val="pt-PT"/>
        </w:rPr>
        <w:t>a 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 mostrou </w:t>
      </w:r>
      <w:r>
        <w:rPr>
          <w:rFonts w:ascii="Times New Roman" w:hAnsi="Times New Roman"/>
          <w:sz w:val="24"/>
          <w:szCs w:val="24"/>
          <w:rtl w:val="0"/>
          <w:lang w:val="pt-PT"/>
        </w:rPr>
        <w:t>extremamente importante na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de praticantes de muscula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>, conforme as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na Tabela 1.</w:t>
      </w:r>
    </w:p>
    <w:p>
      <w:pPr>
        <w:pStyle w:val="heading 1"/>
        <w:keepNext w:val="0"/>
        <w:keepLines w:val="0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7998"/>
          <w:tab w:val="left" w:pos="8496"/>
        </w:tabs>
        <w:spacing w:before="240" w:after="240" w:line="360" w:lineRule="auto"/>
        <w:jc w:val="both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lang w:val="fr-FR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 xml:space="preserve">Tabela 1: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mport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14:textOutline w14:w="12700" w14:cap="flat">
            <w14:noFill/>
            <w14:miter w14:lim="400000"/>
          </w14:textOutline>
        </w:rPr>
        <w:t>â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ncia da nutri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o na composi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o corporal de praticantes de muscula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it-IT"/>
          <w14:textOutline w14:w="12700" w14:cap="flat">
            <w14:noFill/>
            <w14:miter w14:lim="400000"/>
          </w14:textOutline>
        </w:rPr>
        <w:t>o.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tbl>
      <w:tblPr>
        <w:tblW w:w="89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8"/>
        <w:gridCol w:w="2979"/>
        <w:gridCol w:w="2980"/>
      </w:tblGrid>
      <w:tr>
        <w:tblPrEx>
          <w:shd w:val="clear" w:color="auto" w:fill="d0ddef"/>
        </w:tblPrEx>
        <w:trPr>
          <w:trHeight w:val="353" w:hRule="atLeast"/>
        </w:trPr>
        <w:tc>
          <w:tcPr>
            <w:tcW w:type="dxa" w:w="2978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AUTOR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ES (ANO)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METODOLOGIA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360" w:lineRule="auto"/>
              <w:jc w:val="center"/>
              <w:outlineLvl w:val="9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clear" w:color="auto" w:fill="ffffff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RESULTADOS</w:t>
            </w:r>
          </w:p>
        </w:tc>
      </w:tr>
      <w:tr>
        <w:tblPrEx>
          <w:shd w:val="clear" w:color="auto" w:fill="d0ddef"/>
        </w:tblPrEx>
        <w:trPr>
          <w:trHeight w:val="2212" w:hRule="atLeast"/>
        </w:trPr>
        <w:tc>
          <w:tcPr>
            <w:tcW w:type="dxa" w:w="297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LIMEIRA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Constitui-se de um estudo anal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tico, descritivo, com abordagem quantitativa.</w:t>
            </w:r>
          </w:p>
        </w:tc>
        <w:tc>
          <w:tcPr>
            <w:tcW w:type="dxa" w:w="2979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Verificou-se na presente pesquisa que a maioria dos par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â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metros analisados apresentaram redu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çõ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es estat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sticas significativas 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o acompanhamento nutricional aliado ao treinamento com pesos, com exce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do componente massa magra que ocorreu um aumento, por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 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 foi significativo. </w:t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2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FRADE 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Trata-se de um estudo de interven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o com dura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o de 12 semanas, realizado em uma academia no munic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pio de 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o Paulo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.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O programa de interven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nutricional e de atividade f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sica promoveram uma melhora relevante na qualidade de vida, possibilitando 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 perda de peso, mas tamb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m a ado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de h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bitos alimentares saud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veis; juntos, s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importantes na redu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dos fatores de risco das doen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as cardiovasculares al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m da preven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do excesso de peso e obesidade visando a manuten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de peso e composi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o de gordura corporal saud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rtl w:val="0"/>
              </w:rPr>
              <w:t>veis.</w:t>
            </w:r>
          </w:p>
        </w:tc>
      </w:tr>
      <w:tr>
        <w:tblPrEx>
          <w:shd w:val="clear" w:color="auto" w:fill="d0ddef"/>
        </w:tblPrEx>
        <w:trPr>
          <w:trHeight w:val="2652" w:hRule="atLeast"/>
        </w:trPr>
        <w:tc>
          <w:tcPr>
            <w:tcW w:type="dxa" w:w="29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before="240" w:after="0" w:line="276" w:lineRule="auto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NIOR; ABREU; SILVA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Trata-se  de  um  estudo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transversal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 qual foi  avaliado  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composi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corporal, consumo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alimentar e hidrata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 de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praticantes de  muscula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de um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 academia  da cidade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 Lavras-MG.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9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popula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avaliada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apresenta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importante percentual de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inadequa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do consumo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energ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tico, macro e micronutrientes,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associado com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diferen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antropom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tricas entre homens e mulheres.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endo necess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ria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interven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çã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nutricional  para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corrigir  e  adequar  o  consumo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alimentar, propiciando a melhora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 desempenho f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sico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para alcan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seu objetivo.</w:t>
            </w:r>
          </w:p>
        </w:tc>
      </w:tr>
      <w:tr>
        <w:tblPrEx>
          <w:shd w:val="clear" w:color="auto" w:fill="d0ddef"/>
        </w:tblPrEx>
        <w:trPr>
          <w:trHeight w:val="1742" w:hRule="atLeast"/>
        </w:trPr>
        <w:tc>
          <w:tcPr>
            <w:tcW w:type="dxa" w:w="297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uppressAutoHyphens w:val="0"/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KURODA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et al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heading 1"/>
              <w:keepNext w:val="0"/>
              <w:keepLines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(20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9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Trata-se  de  um  estudo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de pesquisa de campo, com dez indiv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duos que responderam um question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pt-PT"/>
              </w:rPr>
              <w:t>rio e realizaram os testes proposto pela pesquisa.</w:t>
            </w:r>
          </w:p>
        </w:tc>
        <w:tc>
          <w:tcPr>
            <w:tcW w:type="dxa" w:w="297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uppressAutoHyphens w:val="0"/>
              <w:bidi w:val="0"/>
              <w:spacing w:before="24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Ao  analisar  a  influ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ncia  da  dieta  na melhora  da  composi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corporal  e  no  ganho de  for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 dos  participantes,  podemos  observar que quanto maior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surplus cal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rico, menor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  perda  de  gordura  corporal.</w:t>
            </w:r>
          </w:p>
        </w:tc>
      </w:tr>
    </w:tbl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4"/>
        <w:keepNext w:val="0"/>
        <w:keepLines w:val="0"/>
        <w:spacing w:before="0" w:after="0" w:line="240" w:lineRule="auto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ff2600"/>
          <w:sz w:val="20"/>
          <w:szCs w:val="20"/>
          <w:u w:color="ff2600"/>
          <w:lang w:val="pt-PT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0"/>
          <w:bCs w:val="0"/>
          <w:rtl w:val="0"/>
          <w:lang w:val="pt-PT"/>
        </w:rPr>
        <w:t xml:space="preserve"> </w:t>
      </w:r>
      <w:r>
        <w:rPr>
          <w:rFonts w:ascii="Times New Roman" w:hAnsi="Times New Roman"/>
          <w:b w:val="0"/>
          <w:bCs w:val="0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Fonte: Autores, </w:t>
      </w:r>
      <w:r>
        <w:rPr>
          <w:rFonts w:ascii="Times New Roman" w:hAnsi="Times New Roman"/>
          <w:b w:val="0"/>
          <w:bCs w:val="0"/>
          <w:sz w:val="20"/>
          <w:szCs w:val="20"/>
          <w:rtl w:val="0"/>
          <w:lang w:val="pt-PT"/>
        </w:rPr>
        <w:t>2022.</w:t>
      </w:r>
    </w:p>
    <w:p>
      <w:pPr>
        <w:pStyle w:val="heading 4"/>
        <w:keepNext w:val="0"/>
        <w:keepLines w:val="0"/>
        <w:spacing w:before="0" w:after="0" w:line="240" w:lineRule="auto"/>
        <w:outlineLvl w:val="9"/>
        <w:rPr>
          <w:rFonts w:ascii="Times New Roman" w:cs="Times New Roman" w:hAnsi="Times New Roman" w:eastAsia="Times New Roman"/>
          <w:b w:val="0"/>
          <w:bCs w:val="0"/>
          <w:sz w:val="24"/>
          <w:szCs w:val="24"/>
          <w:lang w:val="pt-PT"/>
        </w:rPr>
      </w:pPr>
    </w:p>
    <w:p>
      <w:pPr>
        <w:pStyle w:val="Corpo"/>
        <w:spacing w:before="240"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Atrav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do estudo de Limeira (2014), </w:t>
      </w:r>
      <w:r>
        <w:rPr>
          <w:rFonts w:ascii="Times New Roman" w:hAnsi="Times New Roman"/>
          <w:sz w:val="24"/>
          <w:szCs w:val="24"/>
          <w:rtl w:val="0"/>
          <w:lang w:val="pt-PT"/>
        </w:rPr>
        <w:t>onde foi avaliado 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de praticantes de muscula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</w:t>
      </w:r>
      <w:r>
        <w:rPr>
          <w:rFonts w:ascii="Times New Roman" w:hAnsi="Times New Roman"/>
          <w:sz w:val="24"/>
          <w:szCs w:val="24"/>
          <w:rtl w:val="0"/>
        </w:rPr>
        <w:t>ap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cerca de seis semanas de treinamento com pesos e acompanhamento nutricional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>foram verificadas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estat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significativas para a maioria dos par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metros analisados, como peso, IMC e percentual de gordura,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apresentou diferen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significativas para a massa magra.</w:t>
      </w:r>
    </w:p>
    <w:p>
      <w:pPr>
        <w:pStyle w:val="Corpo"/>
        <w:spacing w:before="240" w:after="0" w:line="36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estudo de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Junior, Abreu e Silva </w:t>
      </w:r>
      <w:r>
        <w:rPr>
          <w:rFonts w:ascii="Times New Roman" w:hAnsi="Times New Roman"/>
          <w:sz w:val="24"/>
          <w:szCs w:val="24"/>
          <w:rtl w:val="0"/>
        </w:rPr>
        <w:t>(201</w:t>
      </w:r>
      <w:r>
        <w:rPr>
          <w:rFonts w:ascii="Times New Roman" w:hAnsi="Times New Roman"/>
          <w:sz w:val="24"/>
          <w:szCs w:val="24"/>
          <w:rtl w:val="0"/>
          <w:lang w:val="pt-PT"/>
        </w:rPr>
        <w:t>7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/>
          <w:sz w:val="24"/>
          <w:szCs w:val="24"/>
          <w:rtl w:val="0"/>
          <w:lang w:val="pt-PT"/>
        </w:rPr>
        <w:t>eles avaliaram 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 e os 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bitos alimentares de 30 praticantes de muscula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ambos os sexos, que treinavam regularmente com uma frequ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de 3 a 5 vezes por semana. Ambos possu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am IMC inadequados, % de gordura alterados. Em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 alimenta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 consumo cal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rico estava acima do recomendado, carboidratos e prote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nas abaixo do recomendado.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estudo de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Frade </w:t>
      </w:r>
      <w:r>
        <w:rPr>
          <w:rFonts w:ascii="Times New Roman" w:hAnsi="Times New Roman"/>
          <w:sz w:val="24"/>
          <w:szCs w:val="24"/>
          <w:rtl w:val="0"/>
        </w:rPr>
        <w:t>(201</w:t>
      </w:r>
      <w:r>
        <w:rPr>
          <w:rFonts w:ascii="Times New Roman" w:hAnsi="Times New Roman"/>
          <w:sz w:val="24"/>
          <w:szCs w:val="24"/>
          <w:rtl w:val="0"/>
          <w:lang w:val="pt-PT"/>
        </w:rPr>
        <w:t>4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/>
          <w:sz w:val="24"/>
          <w:szCs w:val="24"/>
          <w:rtl w:val="0"/>
          <w:lang w:val="pt-PT"/>
        </w:rPr>
        <w:t>eles realizaram uma interven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 dura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12 semanas com 7 praticantes de muscula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os quais realizam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regularmente 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4 meses. E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as interven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propostas (prescri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acompanhamento de treino e planejamento diet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tico individualizado) pode - se comparar as medidas de peso e verificar uma diminui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quase 3%. As medidas antropom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tricas das circunfer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de cintura, abd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men e quadril tiveram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significativa, causando impacto positivo na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Por fim, no estudo de Kuroda e colaboradores (2011), onde dez indiv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duos do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 masculino, adultos saud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e fisicamente ativos,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realizarem avalia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corporal e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nutricional (dieta hipocal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rico), pode - se observar </w:t>
      </w:r>
      <w:r>
        <w:rPr>
          <w:rFonts w:ascii="Times New Roman" w:hAnsi="Times New Roman"/>
          <w:sz w:val="24"/>
          <w:szCs w:val="24"/>
          <w:rtl w:val="0"/>
          <w:lang w:val="pt-PT"/>
        </w:rPr>
        <w:t>perda de gordura corporal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 aumento de for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a.</w:t>
      </w:r>
    </w:p>
    <w:p>
      <w:pPr>
        <w:pStyle w:val="Corpo"/>
        <w:spacing w:after="0" w:line="360" w:lineRule="aut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ABNT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4. CONCLUS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  <w:tab/>
        <w:t>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adequada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ajustada de acordo com o objetivo de cada individuo,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importante em qualquer programa de </w:t>
      </w:r>
      <w:r>
        <w:rPr>
          <w:rFonts w:ascii="Times New Roman" w:hAnsi="Times New Roman"/>
          <w:sz w:val="24"/>
          <w:szCs w:val="24"/>
          <w:rtl w:val="0"/>
          <w:lang w:val="pt-PT"/>
        </w:rPr>
        <w:t>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pois aliada </w:t>
      </w:r>
      <w:r>
        <w:rPr>
          <w:rFonts w:ascii="Times New Roman" w:hAnsi="Times New Roman"/>
          <w:sz w:val="24"/>
          <w:szCs w:val="24"/>
          <w:rtl w:val="0"/>
          <w:lang w:val="pt-PT"/>
        </w:rPr>
        <w:t>a este,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melhora o desempenho dos atletas e desportistas atuando tamb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na preven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diversas doen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cr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nicas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Corpo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pt-PT"/>
        </w:rPr>
        <w:tab/>
        <w:t>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nutri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>associada ao exerc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cio,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influencia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positivamente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na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corporal de desportistas, </w:t>
      </w:r>
      <w:r>
        <w:rPr>
          <w:rFonts w:ascii="Times New Roman" w:hAnsi="Times New Roman"/>
          <w:sz w:val="24"/>
          <w:szCs w:val="24"/>
          <w:rtl w:val="0"/>
          <w:lang w:val="pt-PT"/>
        </w:rPr>
        <w:t>atingindo resultados que causam impacto na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de, por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sem esta associa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os resultados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os mesmo, como a literatura retrata.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Ter um acompanhamento nutricional, pode melhorar a redu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gordura e o aumento de massa muscular, </w:t>
      </w:r>
      <w:r>
        <w:rPr>
          <w:rFonts w:ascii="Times New Roman" w:hAnsi="Times New Roman"/>
          <w:sz w:val="24"/>
          <w:szCs w:val="24"/>
          <w:rtl w:val="0"/>
          <w:lang w:val="pt-PT"/>
        </w:rPr>
        <w:t>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melhora da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sica como um todo.</w:t>
      </w:r>
    </w:p>
    <w:p>
      <w:pPr>
        <w:pStyle w:val="Corpo"/>
        <w:spacing w:after="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ABNT"/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FRADE, R.E.T.</w:t>
      </w:r>
      <w:r>
        <w:rPr>
          <w:rFonts w:ascii="Times New Roman" w:hAnsi="Times New Roman"/>
          <w:rtl w:val="0"/>
        </w:rPr>
        <w:t xml:space="preserve"> A</w:t>
      </w:r>
      <w:r>
        <w:rPr>
          <w:rFonts w:ascii="Times New Roman" w:hAnsi="Times New Roman"/>
          <w:rtl w:val="0"/>
          <w:lang w:val="pt-PT"/>
        </w:rPr>
        <w:t>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lise da influ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de um programa nutricional e de condicionamento 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sico em vari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veis antropom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tricas em uma academia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  <w:lang w:val="pt-PT"/>
        </w:rPr>
        <w:t>Revista Brasileira de Nutri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Esportiva,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Paulo. v. 8. n. 45. p.156-163. Maio/Jun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</w:rPr>
        <w:t xml:space="preserve"> 2014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J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NIOR, R. S.; ABREU, W. C.; SILVA, R. F. Consumo corporal, consumo alimentar e hidrata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praticantes de muscula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o. </w:t>
      </w:r>
      <w:r>
        <w:rPr>
          <w:rFonts w:ascii="Times New Roman" w:hAnsi="Times New Roman"/>
          <w:b w:val="1"/>
          <w:bCs w:val="1"/>
          <w:rtl w:val="0"/>
          <w:lang w:val="pt-PT"/>
        </w:rPr>
        <w:t>Revista Brasileira de Nutri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 Esportiva,</w:t>
      </w:r>
      <w:r>
        <w:rPr>
          <w:rFonts w:ascii="Times New Roman" w:hAnsi="Times New Roman"/>
          <w:rtl w:val="0"/>
        </w:rPr>
        <w:t xml:space="preserve">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Paulo. v. </w:t>
      </w:r>
      <w:r>
        <w:rPr>
          <w:rFonts w:ascii="Times New Roman" w:hAnsi="Times New Roman"/>
          <w:rtl w:val="0"/>
          <w:lang w:val="pt-PT"/>
        </w:rPr>
        <w:t>11,</w:t>
      </w:r>
      <w:r>
        <w:rPr>
          <w:rFonts w:ascii="Times New Roman" w:hAnsi="Times New Roman"/>
          <w:rtl w:val="0"/>
        </w:rPr>
        <w:t xml:space="preserve"> n. </w:t>
      </w:r>
      <w:r>
        <w:rPr>
          <w:rFonts w:ascii="Times New Roman" w:hAnsi="Times New Roman"/>
          <w:rtl w:val="0"/>
          <w:lang w:val="pt-PT"/>
        </w:rPr>
        <w:t>68,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 xml:space="preserve">suplementar 2, </w:t>
      </w:r>
      <w:r>
        <w:rPr>
          <w:rFonts w:ascii="Times New Roman" w:hAnsi="Times New Roman"/>
          <w:rtl w:val="0"/>
        </w:rPr>
        <w:t xml:space="preserve">p. </w:t>
      </w:r>
      <w:r>
        <w:rPr>
          <w:rFonts w:ascii="Times New Roman" w:hAnsi="Times New Roman"/>
          <w:rtl w:val="0"/>
          <w:lang w:val="pt-PT"/>
        </w:rPr>
        <w:t>936-946,</w:t>
      </w:r>
      <w:r>
        <w:rPr>
          <w:rFonts w:ascii="Times New Roman" w:hAnsi="Times New Roman"/>
          <w:rtl w:val="0"/>
          <w:lang w:val="pt-PT"/>
        </w:rPr>
        <w:t xml:space="preserve"> Janeiro/</w:t>
      </w:r>
      <w:r>
        <w:rPr>
          <w:rFonts w:ascii="Times New Roman" w:hAnsi="Times New Roman"/>
          <w:rtl w:val="0"/>
          <w:lang w:val="pt-PT"/>
        </w:rPr>
        <w:t>Dezembro,</w:t>
      </w:r>
      <w:r>
        <w:rPr>
          <w:rFonts w:ascii="Times New Roman" w:hAnsi="Times New Roman"/>
          <w:rtl w:val="0"/>
        </w:rPr>
        <w:t xml:space="preserve"> 201</w:t>
      </w:r>
      <w:r>
        <w:rPr>
          <w:rFonts w:ascii="Times New Roman" w:hAnsi="Times New Roman"/>
          <w:rtl w:val="0"/>
          <w:lang w:val="pt-PT"/>
        </w:rPr>
        <w:t>7</w:t>
      </w:r>
      <w:r>
        <w:rPr>
          <w:rFonts w:ascii="Times New Roman" w:hAnsi="Times New Roman"/>
          <w:rtl w:val="0"/>
        </w:rPr>
        <w:t>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KURODA, L. K. et al. Diferentes distribui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 macronutrientes aliadas ao treinamento resistido na perda de gordura e melhora da composi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corporal. </w:t>
      </w:r>
      <w:r>
        <w:rPr>
          <w:rFonts w:ascii="Times New Roman" w:hAnsi="Times New Roman"/>
          <w:b w:val="1"/>
          <w:bCs w:val="1"/>
          <w:rtl w:val="0"/>
          <w:lang w:val="pt-PT"/>
        </w:rPr>
        <w:t>Revista Brasileira de Nutri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 Esportiva,</w:t>
      </w:r>
      <w:r>
        <w:rPr>
          <w:rFonts w:ascii="Times New Roman" w:hAnsi="Times New Roman"/>
          <w:rtl w:val="0"/>
        </w:rPr>
        <w:t xml:space="preserve">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Paulo. v. 6. n. 31. p. 57-65. Janeiro/Fevereiro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</w:rPr>
        <w:t xml:space="preserve"> 2012.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LIMEIRA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Avalia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da composi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corporal de praticantes de muscula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com acompanhamento nutricional em uma clinica de nutri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da cidade de Jo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Pessoa - PB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2014.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41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f. </w:t>
      </w:r>
      <w:r>
        <w:rPr>
          <w:rFonts w:ascii="Times New Roman" w:hAnsi="Times New Roman"/>
          <w:b w:val="1"/>
          <w:b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Monografia</w:t>
      </w:r>
      <w:r>
        <w:rPr>
          <w:rFonts w:ascii="Times New Roman" w:hAnsi="Times New Roman"/>
          <w:b w:val="1"/>
          <w:bCs w:val="1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Bacharel em Nutri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çã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) - Universidade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Federal da Para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ba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Jo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ã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Pessoa, Para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í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ba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, 201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8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MENEZES, A. P. V. N. et al. A relev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da atividade 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sica e exerc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 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sico em tempos pand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micos: um olhar para 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de e qualidade de vida.  </w:t>
      </w:r>
      <w:r>
        <w:rPr>
          <w:rFonts w:ascii="Times New Roman" w:hAnsi="Times New Roman"/>
          <w:b w:val="1"/>
          <w:bCs w:val="1"/>
          <w:rtl w:val="0"/>
        </w:rPr>
        <w:t>Re</w:t>
      </w:r>
      <w:r>
        <w:rPr>
          <w:rFonts w:ascii="Times New Roman" w:hAnsi="Times New Roman"/>
          <w:b w:val="1"/>
          <w:bCs w:val="1"/>
          <w:rtl w:val="0"/>
          <w:lang w:val="pt-PT"/>
        </w:rPr>
        <w:t>search, Society and Development,</w:t>
      </w:r>
      <w:r>
        <w:rPr>
          <w:rFonts w:ascii="Times New Roman" w:hAnsi="Times New Roman"/>
          <w:rtl w:val="0"/>
        </w:rPr>
        <w:t xml:space="preserve"> v. </w:t>
      </w:r>
      <w:r>
        <w:rPr>
          <w:rFonts w:ascii="Times New Roman" w:hAnsi="Times New Roman"/>
          <w:rtl w:val="0"/>
          <w:lang w:val="pt-PT"/>
        </w:rPr>
        <w:t>10,</w:t>
      </w:r>
      <w:r>
        <w:rPr>
          <w:rFonts w:ascii="Times New Roman" w:hAnsi="Times New Roman"/>
          <w:rtl w:val="0"/>
        </w:rPr>
        <w:t xml:space="preserve"> n. </w:t>
      </w:r>
      <w:r>
        <w:rPr>
          <w:rFonts w:ascii="Times New Roman" w:hAnsi="Times New Roman"/>
          <w:rtl w:val="0"/>
          <w:lang w:val="pt-PT"/>
        </w:rPr>
        <w:t>4,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>eXX,</w:t>
      </w:r>
      <w:r>
        <w:rPr>
          <w:rFonts w:ascii="Times New Roman" w:hAnsi="Times New Roman"/>
          <w:rtl w:val="0"/>
        </w:rPr>
        <w:t xml:space="preserve"> 20</w:t>
      </w:r>
      <w:r>
        <w:rPr>
          <w:rFonts w:ascii="Times New Roman" w:hAnsi="Times New Roman"/>
          <w:rtl w:val="0"/>
          <w:lang w:val="pt-PT"/>
        </w:rPr>
        <w:t>21</w:t>
      </w:r>
      <w:r>
        <w:rPr>
          <w:rFonts w:ascii="Times New Roman" w:hAnsi="Times New Roman"/>
          <w:rtl w:val="0"/>
        </w:rPr>
        <w:t>.</w:t>
      </w: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Padrão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pt-PT"/>
        </w:rPr>
        <w:t>SANTOS, B. F. Pr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 esportiva + Boa alimenta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= Benef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cios para 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de </w:t>
      </w:r>
      <w:r>
        <w:rPr>
          <w:rFonts w:ascii="Times New Roman" w:hAnsi="Times New Roman"/>
          <w:b w:val="1"/>
          <w:bCs w:val="1"/>
          <w:rtl w:val="0"/>
          <w:lang w:val="pt-PT"/>
        </w:rPr>
        <w:t>Revista Brasileira d</w:t>
      </w:r>
      <w:r>
        <w:rPr>
          <w:rFonts w:ascii="Times New Roman" w:hAnsi="Times New Roman"/>
          <w:b w:val="1"/>
          <w:bCs w:val="1"/>
          <w:rtl w:val="0"/>
          <w:lang w:val="pt-PT"/>
        </w:rPr>
        <w:t>o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pt-PT"/>
        </w:rPr>
        <w:t>Esporte Coletivo</w:t>
      </w:r>
      <w:r>
        <w:rPr>
          <w:rFonts w:ascii="Times New Roman" w:hAnsi="Times New Roman"/>
          <w:b w:val="1"/>
          <w:bCs w:val="1"/>
          <w:rtl w:val="0"/>
        </w:rPr>
        <w:t>,</w:t>
      </w:r>
      <w:r>
        <w:rPr>
          <w:rFonts w:ascii="Times New Roman" w:hAnsi="Times New Roman"/>
          <w:rtl w:val="0"/>
        </w:rPr>
        <w:t xml:space="preserve"> v. </w:t>
      </w:r>
      <w:r>
        <w:rPr>
          <w:rFonts w:ascii="Times New Roman" w:hAnsi="Times New Roman"/>
          <w:rtl w:val="0"/>
          <w:lang w:val="pt-PT"/>
        </w:rPr>
        <w:t>4</w:t>
      </w:r>
      <w:r>
        <w:rPr>
          <w:rFonts w:ascii="Times New Roman" w:hAnsi="Times New Roman"/>
          <w:rtl w:val="0"/>
        </w:rPr>
        <w:t>. n. 1.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</w:rPr>
        <w:t xml:space="preserve"> 20</w:t>
      </w:r>
      <w:r>
        <w:rPr>
          <w:rFonts w:ascii="Times New Roman" w:hAnsi="Times New Roman"/>
          <w:rtl w:val="0"/>
          <w:lang w:val="pt-PT"/>
        </w:rPr>
        <w:t>20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133350</wp:posOffset>
          </wp:positionV>
          <wp:extent cx="1156970" cy="1352550"/>
          <wp:effectExtent l="0" t="0" r="0" b="0"/>
          <wp:wrapNone/>
          <wp:docPr id="1073741826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4" descr="Imagem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4907279</wp:posOffset>
          </wp:positionH>
          <wp:positionV relativeFrom="page">
            <wp:posOffset>377190</wp:posOffset>
          </wp:positionV>
          <wp:extent cx="1932940" cy="934085"/>
          <wp:effectExtent l="0" t="0" r="0" b="0"/>
          <wp:wrapNone/>
          <wp:docPr id="1073741827" name="officeArt object" descr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5" descr="Imagem 5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BNT">
    <w:name w:val="ABNT"/>
    <w:next w:val="AB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 w:line="259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