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18" w:rsidRPr="00697F18" w:rsidRDefault="00697F18" w:rsidP="00697F18">
      <w:pPr>
        <w:pStyle w:val="SemEspaamento"/>
        <w:jc w:val="both"/>
        <w:rPr>
          <w:rFonts w:ascii="Times New Roman" w:hAnsi="Times New Roman" w:cs="Times New Roman"/>
        </w:rPr>
      </w:pPr>
    </w:p>
    <w:p w:rsidR="003C5CE7" w:rsidRPr="008261C1" w:rsidRDefault="0065182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  <w:lang w:val="en-US"/>
        </w:rPr>
      </w:pPr>
      <w:r w:rsidRP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INTRODUÇÃO</w:t>
      </w:r>
    </w:p>
    <w:p w:rsidR="00BB1BE9" w:rsidRDefault="004F794E" w:rsidP="00427488">
      <w:pPr>
        <w:pStyle w:val="SemEspaamen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mandioca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4F794E">
        <w:rPr>
          <w:rFonts w:ascii="Times New Roman" w:hAnsi="Times New Roman" w:cs="Times New Roman"/>
          <w:b/>
          <w:i/>
          <w:lang w:val="en-US"/>
        </w:rPr>
        <w:t>Manihot</w:t>
      </w:r>
      <w:proofErr w:type="spellEnd"/>
      <w:r w:rsidRPr="004F794E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4F794E">
        <w:rPr>
          <w:rFonts w:ascii="Times New Roman" w:hAnsi="Times New Roman" w:cs="Times New Roman"/>
          <w:b/>
          <w:i/>
          <w:lang w:val="en-US"/>
        </w:rPr>
        <w:t>esculenta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Crantz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destaca</w:t>
      </w:r>
      <w:proofErr w:type="spellEnd"/>
      <w:r>
        <w:rPr>
          <w:rFonts w:ascii="Times New Roman" w:hAnsi="Times New Roman" w:cs="Times New Roman"/>
          <w:lang w:val="en-US"/>
        </w:rPr>
        <w:t xml:space="preserve">-se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</w:t>
      </w:r>
      <w:proofErr w:type="spellEnd"/>
      <w:r>
        <w:rPr>
          <w:rFonts w:ascii="Times New Roman" w:hAnsi="Times New Roman" w:cs="Times New Roman"/>
          <w:lang w:val="en-US"/>
        </w:rPr>
        <w:t xml:space="preserve"> um dos </w:t>
      </w:r>
      <w:proofErr w:type="spellStart"/>
      <w:r>
        <w:rPr>
          <w:rFonts w:ascii="Times New Roman" w:hAnsi="Times New Roman" w:cs="Times New Roman"/>
          <w:lang w:val="en-US"/>
        </w:rPr>
        <w:t>principais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alimentos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Brasil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principalmente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regiões</w:t>
      </w:r>
      <w:proofErr w:type="spellEnd"/>
      <w:r>
        <w:rPr>
          <w:rFonts w:ascii="Times New Roman" w:hAnsi="Times New Roman" w:cs="Times New Roman"/>
          <w:lang w:val="en-US"/>
        </w:rPr>
        <w:t xml:space="preserve"> Norte e </w:t>
      </w:r>
      <w:proofErr w:type="spellStart"/>
      <w:r>
        <w:rPr>
          <w:rFonts w:ascii="Times New Roman" w:hAnsi="Times New Roman" w:cs="Times New Roman"/>
          <w:lang w:val="en-US"/>
        </w:rPr>
        <w:t>Nordeste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Embora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maior</w:t>
      </w:r>
      <w:proofErr w:type="spellEnd"/>
      <w:r>
        <w:rPr>
          <w:rFonts w:ascii="Times New Roman" w:hAnsi="Times New Roman" w:cs="Times New Roman"/>
          <w:lang w:val="en-US"/>
        </w:rPr>
        <w:t xml:space="preserve"> parte de </w:t>
      </w:r>
      <w:proofErr w:type="spellStart"/>
      <w:r>
        <w:rPr>
          <w:rFonts w:ascii="Times New Roman" w:hAnsi="Times New Roman" w:cs="Times New Roman"/>
          <w:lang w:val="en-US"/>
        </w:rPr>
        <w:t>sua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produção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seja</w:t>
      </w:r>
      <w:proofErr w:type="spellEnd"/>
      <w:r>
        <w:rPr>
          <w:rFonts w:ascii="Times New Roman" w:hAnsi="Times New Roman" w:cs="Times New Roman"/>
          <w:lang w:val="en-US"/>
        </w:rPr>
        <w:t xml:space="preserve"> para a </w:t>
      </w:r>
      <w:proofErr w:type="spellStart"/>
      <w:r>
        <w:rPr>
          <w:rFonts w:ascii="Times New Roman" w:hAnsi="Times New Roman" w:cs="Times New Roman"/>
          <w:lang w:val="en-US"/>
        </w:rPr>
        <w:t>fabricação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farinha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mandioca</w:t>
      </w:r>
      <w:proofErr w:type="spellEnd"/>
      <w:r>
        <w:rPr>
          <w:rFonts w:ascii="Times New Roman" w:hAnsi="Times New Roman" w:cs="Times New Roman"/>
          <w:lang w:val="en-US"/>
        </w:rPr>
        <w:t xml:space="preserve">, um dos </w:t>
      </w:r>
      <w:proofErr w:type="spellStart"/>
      <w:r>
        <w:rPr>
          <w:rFonts w:ascii="Times New Roman" w:hAnsi="Times New Roman" w:cs="Times New Roman"/>
          <w:lang w:val="en-US"/>
        </w:rPr>
        <w:t>derivados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matéria</w:t>
      </w:r>
      <w:proofErr w:type="spellEnd"/>
      <w:r>
        <w:rPr>
          <w:rFonts w:ascii="Times New Roman" w:hAnsi="Times New Roman" w:cs="Times New Roman"/>
          <w:lang w:val="en-US"/>
        </w:rPr>
        <w:t xml:space="preserve">-prima é a </w:t>
      </w:r>
      <w:proofErr w:type="spellStart"/>
      <w:r>
        <w:rPr>
          <w:rFonts w:ascii="Times New Roman" w:hAnsi="Times New Roman" w:cs="Times New Roman"/>
          <w:lang w:val="en-US"/>
        </w:rPr>
        <w:t>goma</w:t>
      </w:r>
      <w:proofErr w:type="spellEnd"/>
      <w:r>
        <w:rPr>
          <w:rFonts w:ascii="Times New Roman" w:hAnsi="Times New Roman" w:cs="Times New Roman"/>
          <w:lang w:val="en-US"/>
        </w:rPr>
        <w:t xml:space="preserve"> de tapioca,</w:t>
      </w:r>
      <w:r w:rsidR="00427488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="00427488">
        <w:rPr>
          <w:rFonts w:ascii="Times New Roman" w:hAnsi="Times New Roman" w:cs="Times New Roman"/>
          <w:lang w:val="en-US"/>
        </w:rPr>
        <w:t>qual</w:t>
      </w:r>
      <w:proofErr w:type="spellEnd"/>
      <w:r w:rsidR="00427488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="00427488">
        <w:rPr>
          <w:rFonts w:ascii="Times New Roman" w:hAnsi="Times New Roman" w:cs="Times New Roman"/>
          <w:lang w:val="en-US"/>
        </w:rPr>
        <w:t>feita</w:t>
      </w:r>
      <w:proofErr w:type="spellEnd"/>
      <w:r w:rsidR="004274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7488">
        <w:rPr>
          <w:rFonts w:ascii="Times New Roman" w:hAnsi="Times New Roman" w:cs="Times New Roman"/>
          <w:lang w:val="en-US"/>
        </w:rPr>
        <w:t>por</w:t>
      </w:r>
      <w:proofErr w:type="spellEnd"/>
      <w:r w:rsidR="004274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7488">
        <w:rPr>
          <w:rFonts w:ascii="Times New Roman" w:hAnsi="Times New Roman" w:cs="Times New Roman"/>
          <w:lang w:val="en-US"/>
        </w:rPr>
        <w:t>meio</w:t>
      </w:r>
      <w:proofErr w:type="spellEnd"/>
      <w:r w:rsidR="00427488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427488">
        <w:rPr>
          <w:rFonts w:ascii="Times New Roman" w:hAnsi="Times New Roman" w:cs="Times New Roman"/>
          <w:lang w:val="en-US"/>
        </w:rPr>
        <w:t>fécula</w:t>
      </w:r>
      <w:proofErr w:type="spellEnd"/>
      <w:r w:rsidR="00427488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427488">
        <w:rPr>
          <w:rFonts w:ascii="Times New Roman" w:hAnsi="Times New Roman" w:cs="Times New Roman"/>
          <w:lang w:val="en-US"/>
        </w:rPr>
        <w:t>mandioca</w:t>
      </w:r>
      <w:proofErr w:type="spellEnd"/>
      <w:r w:rsidR="0042748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27488">
        <w:rPr>
          <w:rFonts w:ascii="Times New Roman" w:hAnsi="Times New Roman" w:cs="Times New Roman"/>
          <w:lang w:val="en-US"/>
        </w:rPr>
        <w:t>produto</w:t>
      </w:r>
      <w:proofErr w:type="spellEnd"/>
      <w:r w:rsidR="00427488">
        <w:rPr>
          <w:rFonts w:ascii="Times New Roman" w:hAnsi="Times New Roman" w:cs="Times New Roman"/>
          <w:lang w:val="en-US"/>
        </w:rPr>
        <w:t xml:space="preserve"> no quale m </w:t>
      </w:r>
      <w:proofErr w:type="spellStart"/>
      <w:r w:rsidR="00262908">
        <w:rPr>
          <w:rFonts w:ascii="Times New Roman" w:hAnsi="Times New Roman" w:cs="Times New Roman"/>
          <w:lang w:val="en-US"/>
        </w:rPr>
        <w:t>grande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parte é </w:t>
      </w:r>
      <w:proofErr w:type="spellStart"/>
      <w:r w:rsidR="00262908">
        <w:rPr>
          <w:rFonts w:ascii="Times New Roman" w:hAnsi="Times New Roman" w:cs="Times New Roman"/>
          <w:lang w:val="en-US"/>
        </w:rPr>
        <w:t>destinado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="00427488">
        <w:rPr>
          <w:rFonts w:ascii="Times New Roman" w:hAnsi="Times New Roman" w:cs="Times New Roman"/>
          <w:lang w:val="en-US"/>
        </w:rPr>
        <w:t>alimentação</w:t>
      </w:r>
      <w:proofErr w:type="spellEnd"/>
      <w:r w:rsidR="00427488">
        <w:rPr>
          <w:rFonts w:ascii="Times New Roman" w:hAnsi="Times New Roman" w:cs="Times New Roman"/>
          <w:lang w:val="en-US"/>
        </w:rPr>
        <w:t xml:space="preserve"> animal. </w:t>
      </w:r>
      <w:r w:rsidR="00262908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="00262908">
        <w:rPr>
          <w:rFonts w:ascii="Times New Roman" w:hAnsi="Times New Roman" w:cs="Times New Roman"/>
          <w:lang w:val="en-US"/>
        </w:rPr>
        <w:t>farinha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de tapioca </w:t>
      </w:r>
      <w:proofErr w:type="spellStart"/>
      <w:r w:rsidR="00262908">
        <w:rPr>
          <w:rFonts w:ascii="Times New Roman" w:hAnsi="Times New Roman" w:cs="Times New Roman"/>
          <w:lang w:val="en-US"/>
        </w:rPr>
        <w:t>apresenta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uma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um alto valor </w:t>
      </w:r>
      <w:proofErr w:type="spellStart"/>
      <w:r w:rsidR="00262908">
        <w:rPr>
          <w:rFonts w:ascii="Times New Roman" w:hAnsi="Times New Roman" w:cs="Times New Roman"/>
          <w:lang w:val="en-US"/>
        </w:rPr>
        <w:t>energético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62908">
        <w:rPr>
          <w:rFonts w:ascii="Times New Roman" w:hAnsi="Times New Roman" w:cs="Times New Roman"/>
          <w:lang w:val="en-US"/>
        </w:rPr>
        <w:t>sendo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considerado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="00262908">
        <w:rPr>
          <w:rFonts w:ascii="Times New Roman" w:hAnsi="Times New Roman" w:cs="Times New Roman"/>
          <w:lang w:val="en-US"/>
        </w:rPr>
        <w:t>alimento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altamente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calórico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por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ter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aproximadamente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70 a 75% de </w:t>
      </w:r>
      <w:proofErr w:type="spellStart"/>
      <w:r w:rsidR="00262908">
        <w:rPr>
          <w:rFonts w:ascii="Times New Roman" w:hAnsi="Times New Roman" w:cs="Times New Roman"/>
          <w:lang w:val="en-US"/>
        </w:rPr>
        <w:t>amido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, e </w:t>
      </w:r>
      <w:proofErr w:type="spellStart"/>
      <w:r w:rsidR="00262908">
        <w:rPr>
          <w:rFonts w:ascii="Times New Roman" w:hAnsi="Times New Roman" w:cs="Times New Roman"/>
          <w:lang w:val="en-US"/>
        </w:rPr>
        <w:t>baixa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quantidade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262908">
        <w:rPr>
          <w:rFonts w:ascii="Times New Roman" w:hAnsi="Times New Roman" w:cs="Times New Roman"/>
          <w:lang w:val="en-US"/>
        </w:rPr>
        <w:t>proteína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62908">
        <w:rPr>
          <w:rFonts w:ascii="Times New Roman" w:hAnsi="Times New Roman" w:cs="Times New Roman"/>
          <w:lang w:val="en-US"/>
        </w:rPr>
        <w:t>lipídio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262908">
        <w:rPr>
          <w:rFonts w:ascii="Times New Roman" w:hAnsi="Times New Roman" w:cs="Times New Roman"/>
          <w:lang w:val="en-US"/>
        </w:rPr>
        <w:t>minerais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.  Nos </w:t>
      </w:r>
      <w:proofErr w:type="spellStart"/>
      <w:r w:rsidR="00262908">
        <w:rPr>
          <w:rFonts w:ascii="Times New Roman" w:hAnsi="Times New Roman" w:cs="Times New Roman"/>
          <w:lang w:val="en-US"/>
        </w:rPr>
        <w:t>ultimos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anos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a tapioca tem </w:t>
      </w:r>
      <w:proofErr w:type="spellStart"/>
      <w:r w:rsidR="00262908">
        <w:rPr>
          <w:rFonts w:ascii="Times New Roman" w:hAnsi="Times New Roman" w:cs="Times New Roman"/>
          <w:lang w:val="en-US"/>
        </w:rPr>
        <w:t>sido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ums dos </w:t>
      </w:r>
      <w:proofErr w:type="spellStart"/>
      <w:r w:rsidR="00262908">
        <w:rPr>
          <w:rFonts w:ascii="Times New Roman" w:hAnsi="Times New Roman" w:cs="Times New Roman"/>
          <w:lang w:val="en-US"/>
        </w:rPr>
        <w:t>principais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produtos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procurados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pelos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brasileiros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62908">
        <w:rPr>
          <w:rFonts w:ascii="Times New Roman" w:hAnsi="Times New Roman" w:cs="Times New Roman"/>
          <w:lang w:val="en-US"/>
        </w:rPr>
        <w:t>devido</w:t>
      </w:r>
      <w:proofErr w:type="spellEnd"/>
      <w:r w:rsidR="002629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2908">
        <w:rPr>
          <w:rFonts w:ascii="Times New Roman" w:hAnsi="Times New Roman" w:cs="Times New Roman"/>
          <w:lang w:val="en-US"/>
        </w:rPr>
        <w:t>a</w:t>
      </w:r>
      <w:r w:rsidR="003E6F45">
        <w:rPr>
          <w:rFonts w:ascii="Times New Roman" w:hAnsi="Times New Roman" w:cs="Times New Roman"/>
          <w:lang w:val="en-US"/>
        </w:rPr>
        <w:t>o</w:t>
      </w:r>
      <w:proofErr w:type="spellEnd"/>
      <w:r w:rsidR="003E6F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F45">
        <w:rPr>
          <w:rFonts w:ascii="Times New Roman" w:hAnsi="Times New Roman" w:cs="Times New Roman"/>
          <w:lang w:val="en-US"/>
        </w:rPr>
        <w:t>apelo</w:t>
      </w:r>
      <w:proofErr w:type="spellEnd"/>
      <w:r w:rsidR="003E6F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F45">
        <w:rPr>
          <w:rFonts w:ascii="Times New Roman" w:hAnsi="Times New Roman" w:cs="Times New Roman"/>
          <w:lang w:val="en-US"/>
        </w:rPr>
        <w:t>co</w:t>
      </w:r>
      <w:r w:rsidR="0090450F">
        <w:rPr>
          <w:rFonts w:ascii="Times New Roman" w:hAnsi="Times New Roman" w:cs="Times New Roman"/>
          <w:lang w:val="en-US"/>
        </w:rPr>
        <w:t>mercial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90450F">
        <w:rPr>
          <w:rFonts w:ascii="Times New Roman" w:hAnsi="Times New Roman" w:cs="Times New Roman"/>
          <w:lang w:val="en-US"/>
        </w:rPr>
        <w:t>ser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="0090450F">
        <w:rPr>
          <w:rFonts w:ascii="Times New Roman" w:hAnsi="Times New Roman" w:cs="Times New Roman"/>
          <w:lang w:val="en-US"/>
        </w:rPr>
        <w:t>alimento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="0090450F">
        <w:rPr>
          <w:rFonts w:ascii="Times New Roman" w:hAnsi="Times New Roman" w:cs="Times New Roman"/>
          <w:lang w:val="en-US"/>
        </w:rPr>
        <w:t>saudável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”, </w:t>
      </w:r>
      <w:proofErr w:type="spellStart"/>
      <w:r w:rsidR="0090450F">
        <w:rPr>
          <w:rFonts w:ascii="Times New Roman" w:hAnsi="Times New Roman" w:cs="Times New Roman"/>
          <w:lang w:val="en-US"/>
        </w:rPr>
        <w:t>por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ser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considerado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um item co</w:t>
      </w:r>
      <w:r w:rsidR="003E6F45">
        <w:rPr>
          <w:rFonts w:ascii="Times New Roman" w:hAnsi="Times New Roman" w:cs="Times New Roman"/>
          <w:lang w:val="en-US"/>
        </w:rPr>
        <w:t xml:space="preserve">m </w:t>
      </w:r>
      <w:proofErr w:type="spellStart"/>
      <w:r w:rsidR="003E6F45">
        <w:rPr>
          <w:rFonts w:ascii="Times New Roman" w:hAnsi="Times New Roman" w:cs="Times New Roman"/>
          <w:lang w:val="en-US"/>
        </w:rPr>
        <w:t>menor</w:t>
      </w:r>
      <w:proofErr w:type="spellEnd"/>
      <w:r w:rsidR="003E6F45">
        <w:rPr>
          <w:rFonts w:ascii="Times New Roman" w:hAnsi="Times New Roman" w:cs="Times New Roman"/>
          <w:lang w:val="en-US"/>
        </w:rPr>
        <w:t xml:space="preserve"> valor </w:t>
      </w:r>
      <w:proofErr w:type="spellStart"/>
      <w:r w:rsidR="003E6F45">
        <w:rPr>
          <w:rFonts w:ascii="Times New Roman" w:hAnsi="Times New Roman" w:cs="Times New Roman"/>
          <w:lang w:val="en-US"/>
        </w:rPr>
        <w:t>energético</w:t>
      </w:r>
      <w:proofErr w:type="spellEnd"/>
      <w:r w:rsidR="003E6F45">
        <w:rPr>
          <w:rFonts w:ascii="Times New Roman" w:hAnsi="Times New Roman" w:cs="Times New Roman"/>
          <w:lang w:val="en-US"/>
        </w:rPr>
        <w:t xml:space="preserve"> que </w:t>
      </w:r>
      <w:proofErr w:type="spellStart"/>
      <w:r w:rsidR="003E6F45">
        <w:rPr>
          <w:rFonts w:ascii="Times New Roman" w:hAnsi="Times New Roman" w:cs="Times New Roman"/>
          <w:lang w:val="en-US"/>
        </w:rPr>
        <w:t>o</w:t>
      </w:r>
      <w:proofErr w:type="spellEnd"/>
      <w:r w:rsidR="003E6F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pão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tradicional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brasileiro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90450F">
        <w:rPr>
          <w:rFonts w:ascii="Times New Roman" w:hAnsi="Times New Roman" w:cs="Times New Roman"/>
          <w:lang w:val="en-US"/>
        </w:rPr>
        <w:t>francês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) e o </w:t>
      </w:r>
      <w:proofErr w:type="spellStart"/>
      <w:r w:rsidR="0090450F">
        <w:rPr>
          <w:rFonts w:ascii="Times New Roman" w:hAnsi="Times New Roman" w:cs="Times New Roman"/>
          <w:lang w:val="en-US"/>
        </w:rPr>
        <w:t>pão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intergral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, e </w:t>
      </w:r>
      <w:proofErr w:type="spellStart"/>
      <w:r w:rsidR="0090450F">
        <w:rPr>
          <w:rFonts w:ascii="Times New Roman" w:hAnsi="Times New Roman" w:cs="Times New Roman"/>
          <w:lang w:val="en-US"/>
        </w:rPr>
        <w:t>por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não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conter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glúten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30150B">
        <w:rPr>
          <w:rFonts w:ascii="Times New Roman" w:hAnsi="Times New Roman" w:cs="Times New Roman"/>
          <w:lang w:val="en-US"/>
        </w:rPr>
        <w:t>Através</w:t>
      </w:r>
      <w:proofErr w:type="spellEnd"/>
      <w:r w:rsidR="0030150B">
        <w:rPr>
          <w:rFonts w:ascii="Times New Roman" w:hAnsi="Times New Roman" w:cs="Times New Roman"/>
          <w:lang w:val="en-US"/>
        </w:rPr>
        <w:t xml:space="preserve"> disso</w:t>
      </w:r>
      <w:r w:rsidR="0090450F">
        <w:rPr>
          <w:rFonts w:ascii="Times New Roman" w:hAnsi="Times New Roman" w:cs="Times New Roman"/>
          <w:lang w:val="en-US"/>
        </w:rPr>
        <w:t xml:space="preserve">, </w:t>
      </w:r>
      <w:r w:rsidR="00AA6682">
        <w:rPr>
          <w:rFonts w:ascii="Times New Roman" w:hAnsi="Times New Roman" w:cs="Times New Roman"/>
          <w:lang w:val="en-US"/>
        </w:rPr>
        <w:t xml:space="preserve">a tapioca é um </w:t>
      </w:r>
      <w:proofErr w:type="spellStart"/>
      <w:r w:rsidR="00AA6682">
        <w:rPr>
          <w:rFonts w:ascii="Times New Roman" w:hAnsi="Times New Roman" w:cs="Times New Roman"/>
          <w:lang w:val="en-US"/>
        </w:rPr>
        <w:t>alimento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6682">
        <w:rPr>
          <w:rFonts w:ascii="Times New Roman" w:hAnsi="Times New Roman" w:cs="Times New Roman"/>
          <w:lang w:val="en-US"/>
        </w:rPr>
        <w:t>oriundo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AA6682">
        <w:rPr>
          <w:rFonts w:ascii="Times New Roman" w:hAnsi="Times New Roman" w:cs="Times New Roman"/>
          <w:lang w:val="en-US"/>
        </w:rPr>
        <w:t>miscigenação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AA6682">
        <w:rPr>
          <w:rFonts w:ascii="Times New Roman" w:hAnsi="Times New Roman" w:cs="Times New Roman"/>
          <w:lang w:val="en-US"/>
        </w:rPr>
        <w:t>culturas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A6682">
        <w:rPr>
          <w:rFonts w:ascii="Times New Roman" w:hAnsi="Times New Roman" w:cs="Times New Roman"/>
          <w:lang w:val="en-US"/>
        </w:rPr>
        <w:t>principalmente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6682">
        <w:rPr>
          <w:rFonts w:ascii="Times New Roman" w:hAnsi="Times New Roman" w:cs="Times New Roman"/>
          <w:lang w:val="en-US"/>
        </w:rPr>
        <w:t>indígena</w:t>
      </w:r>
      <w:proofErr w:type="spellEnd"/>
      <w:r w:rsidR="00BB1BE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B1BE9">
        <w:rPr>
          <w:rFonts w:ascii="Times New Roman" w:hAnsi="Times New Roman" w:cs="Times New Roman"/>
          <w:lang w:val="en-US"/>
        </w:rPr>
        <w:t>pelo</w:t>
      </w:r>
      <w:proofErr w:type="spellEnd"/>
      <w:r w:rsidR="00BB1B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B1BE9">
        <w:rPr>
          <w:rFonts w:ascii="Times New Roman" w:hAnsi="Times New Roman" w:cs="Times New Roman"/>
          <w:lang w:val="en-US"/>
        </w:rPr>
        <w:t>uso</w:t>
      </w:r>
      <w:proofErr w:type="spellEnd"/>
      <w:r w:rsidR="00BB1BE9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BB1BE9">
        <w:rPr>
          <w:rFonts w:ascii="Times New Roman" w:hAnsi="Times New Roman" w:cs="Times New Roman"/>
          <w:lang w:val="en-US"/>
        </w:rPr>
        <w:t>macaxeira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AA6682">
        <w:rPr>
          <w:rFonts w:ascii="Times New Roman" w:hAnsi="Times New Roman" w:cs="Times New Roman"/>
          <w:lang w:val="en-US"/>
        </w:rPr>
        <w:t>afriacana</w:t>
      </w:r>
      <w:proofErr w:type="spellEnd"/>
      <w:r w:rsidR="00BB1BE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B1BE9">
        <w:rPr>
          <w:rFonts w:ascii="Times New Roman" w:hAnsi="Times New Roman" w:cs="Times New Roman"/>
          <w:lang w:val="en-US"/>
        </w:rPr>
        <w:t>devido</w:t>
      </w:r>
      <w:proofErr w:type="spellEnd"/>
      <w:r w:rsidR="00BB1B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B1BE9">
        <w:rPr>
          <w:rFonts w:ascii="Times New Roman" w:hAnsi="Times New Roman" w:cs="Times New Roman"/>
          <w:lang w:val="en-US"/>
        </w:rPr>
        <w:t>ao</w:t>
      </w:r>
      <w:proofErr w:type="spellEnd"/>
      <w:r w:rsidR="00BB1B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B1BE9">
        <w:rPr>
          <w:rFonts w:ascii="Times New Roman" w:hAnsi="Times New Roman" w:cs="Times New Roman"/>
          <w:lang w:val="en-US"/>
        </w:rPr>
        <w:t>uso</w:t>
      </w:r>
      <w:proofErr w:type="spellEnd"/>
      <w:r w:rsidR="00BB1BE9">
        <w:rPr>
          <w:rFonts w:ascii="Times New Roman" w:hAnsi="Times New Roman" w:cs="Times New Roman"/>
          <w:lang w:val="en-US"/>
        </w:rPr>
        <w:t xml:space="preserve"> do coco</w:t>
      </w:r>
      <w:r w:rsidR="00AA6682">
        <w:rPr>
          <w:rFonts w:ascii="Times New Roman" w:hAnsi="Times New Roman" w:cs="Times New Roman"/>
          <w:lang w:val="en-US"/>
        </w:rPr>
        <w:t xml:space="preserve">, pela </w:t>
      </w:r>
      <w:proofErr w:type="spellStart"/>
      <w:r w:rsidR="00AA6682">
        <w:rPr>
          <w:rFonts w:ascii="Times New Roman" w:hAnsi="Times New Roman" w:cs="Times New Roman"/>
          <w:lang w:val="en-US"/>
        </w:rPr>
        <w:t>qual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6682">
        <w:rPr>
          <w:rFonts w:ascii="Times New Roman" w:hAnsi="Times New Roman" w:cs="Times New Roman"/>
          <w:lang w:val="en-US"/>
        </w:rPr>
        <w:t>pode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6682">
        <w:rPr>
          <w:rFonts w:ascii="Times New Roman" w:hAnsi="Times New Roman" w:cs="Times New Roman"/>
          <w:lang w:val="en-US"/>
        </w:rPr>
        <w:t>ser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6682">
        <w:rPr>
          <w:rFonts w:ascii="Times New Roman" w:hAnsi="Times New Roman" w:cs="Times New Roman"/>
          <w:lang w:val="en-US"/>
        </w:rPr>
        <w:t>observada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6682">
        <w:rPr>
          <w:rFonts w:ascii="Times New Roman" w:hAnsi="Times New Roman" w:cs="Times New Roman"/>
          <w:lang w:val="en-US"/>
        </w:rPr>
        <w:t>por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6682">
        <w:rPr>
          <w:rFonts w:ascii="Times New Roman" w:hAnsi="Times New Roman" w:cs="Times New Roman"/>
          <w:lang w:val="en-US"/>
        </w:rPr>
        <w:t>meio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AA6682">
        <w:rPr>
          <w:rFonts w:ascii="Times New Roman" w:hAnsi="Times New Roman" w:cs="Times New Roman"/>
          <w:lang w:val="en-US"/>
        </w:rPr>
        <w:t>sabor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6682">
        <w:rPr>
          <w:rFonts w:ascii="Times New Roman" w:hAnsi="Times New Roman" w:cs="Times New Roman"/>
          <w:lang w:val="en-US"/>
        </w:rPr>
        <w:t>convencional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da tapioca de coco com </w:t>
      </w:r>
      <w:proofErr w:type="spellStart"/>
      <w:r w:rsidR="00AA6682">
        <w:rPr>
          <w:rFonts w:ascii="Times New Roman" w:hAnsi="Times New Roman" w:cs="Times New Roman"/>
          <w:lang w:val="en-US"/>
        </w:rPr>
        <w:t>queijo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A6682">
        <w:rPr>
          <w:rFonts w:ascii="Times New Roman" w:hAnsi="Times New Roman" w:cs="Times New Roman"/>
          <w:lang w:val="en-US"/>
        </w:rPr>
        <w:t>Entretanto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, é </w:t>
      </w:r>
      <w:proofErr w:type="spellStart"/>
      <w:r w:rsidR="00AA6682">
        <w:rPr>
          <w:rFonts w:ascii="Times New Roman" w:hAnsi="Times New Roman" w:cs="Times New Roman"/>
          <w:lang w:val="en-US"/>
        </w:rPr>
        <w:t>possível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B1BE9">
        <w:rPr>
          <w:rFonts w:ascii="Times New Roman" w:hAnsi="Times New Roman" w:cs="Times New Roman"/>
          <w:lang w:val="en-US"/>
        </w:rPr>
        <w:t>observa</w:t>
      </w:r>
      <w:r w:rsidR="00AA6682">
        <w:rPr>
          <w:rFonts w:ascii="Times New Roman" w:hAnsi="Times New Roman" w:cs="Times New Roman"/>
          <w:lang w:val="en-US"/>
        </w:rPr>
        <w:t>r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AA6682">
        <w:rPr>
          <w:rFonts w:ascii="Times New Roman" w:hAnsi="Times New Roman" w:cs="Times New Roman"/>
          <w:lang w:val="en-US"/>
        </w:rPr>
        <w:t>desvalorização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r w:rsidR="007B69D6">
        <w:rPr>
          <w:rFonts w:ascii="Times New Roman" w:hAnsi="Times New Roman" w:cs="Times New Roman"/>
          <w:lang w:val="en-US"/>
        </w:rPr>
        <w:t xml:space="preserve">do </w:t>
      </w:r>
      <w:proofErr w:type="spellStart"/>
      <w:r w:rsidR="007B69D6">
        <w:rPr>
          <w:rFonts w:ascii="Times New Roman" w:hAnsi="Times New Roman" w:cs="Times New Roman"/>
          <w:lang w:val="en-US"/>
        </w:rPr>
        <w:t>hábito</w:t>
      </w:r>
      <w:proofErr w:type="spellEnd"/>
      <w:r w:rsidR="007B69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9D6">
        <w:rPr>
          <w:rFonts w:ascii="Times New Roman" w:hAnsi="Times New Roman" w:cs="Times New Roman"/>
          <w:lang w:val="en-US"/>
        </w:rPr>
        <w:t>tradicional</w:t>
      </w:r>
      <w:proofErr w:type="spellEnd"/>
      <w:r w:rsidR="007B69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9D6">
        <w:rPr>
          <w:rFonts w:ascii="Times New Roman" w:hAnsi="Times New Roman" w:cs="Times New Roman"/>
          <w:lang w:val="en-US"/>
        </w:rPr>
        <w:t>mediante</w:t>
      </w:r>
      <w:proofErr w:type="spellEnd"/>
      <w:r w:rsidR="007B69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9D6">
        <w:rPr>
          <w:rFonts w:ascii="Times New Roman" w:hAnsi="Times New Roman" w:cs="Times New Roman"/>
          <w:lang w:val="en-US"/>
        </w:rPr>
        <w:t>ao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B1BE9">
        <w:rPr>
          <w:rFonts w:ascii="Times New Roman" w:hAnsi="Times New Roman" w:cs="Times New Roman"/>
          <w:lang w:val="en-US"/>
        </w:rPr>
        <w:t>destaque</w:t>
      </w:r>
      <w:proofErr w:type="spellEnd"/>
      <w:r w:rsidR="00BB1B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6682">
        <w:rPr>
          <w:rFonts w:ascii="Times New Roman" w:hAnsi="Times New Roman" w:cs="Times New Roman"/>
          <w:lang w:val="en-US"/>
        </w:rPr>
        <w:t>comercial</w:t>
      </w:r>
      <w:proofErr w:type="spellEnd"/>
      <w:r w:rsidR="00AA6682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AA6682">
        <w:rPr>
          <w:rFonts w:ascii="Times New Roman" w:hAnsi="Times New Roman" w:cs="Times New Roman"/>
          <w:lang w:val="en-US"/>
        </w:rPr>
        <w:t>produto</w:t>
      </w:r>
      <w:proofErr w:type="spellEnd"/>
      <w:r w:rsidR="007B69D6">
        <w:rPr>
          <w:rFonts w:ascii="Times New Roman" w:hAnsi="Times New Roman" w:cs="Times New Roman"/>
          <w:lang w:val="en-US"/>
        </w:rPr>
        <w:t>,</w:t>
      </w:r>
      <w:bookmarkStart w:id="0" w:name="_GoBack"/>
      <w:bookmarkEnd w:id="0"/>
      <w:r w:rsidR="00BB1BE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BB1BE9">
        <w:rPr>
          <w:rFonts w:ascii="Times New Roman" w:hAnsi="Times New Roman" w:cs="Times New Roman"/>
          <w:lang w:val="en-US"/>
        </w:rPr>
        <w:t>desenvolvimento</w:t>
      </w:r>
      <w:proofErr w:type="spellEnd"/>
      <w:r w:rsidR="00BB1B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ainda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450F">
        <w:rPr>
          <w:rFonts w:ascii="Times New Roman" w:hAnsi="Times New Roman" w:cs="Times New Roman"/>
          <w:lang w:val="en-US"/>
        </w:rPr>
        <w:t>maior</w:t>
      </w:r>
      <w:proofErr w:type="spellEnd"/>
      <w:r w:rsidR="0090450F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90450F">
        <w:rPr>
          <w:rFonts w:ascii="Times New Roman" w:hAnsi="Times New Roman" w:cs="Times New Roman"/>
          <w:lang w:val="en-US"/>
        </w:rPr>
        <w:t>divers</w:t>
      </w:r>
      <w:r w:rsidR="0030150B">
        <w:rPr>
          <w:rFonts w:ascii="Times New Roman" w:hAnsi="Times New Roman" w:cs="Times New Roman"/>
          <w:lang w:val="en-US"/>
        </w:rPr>
        <w:t>os</w:t>
      </w:r>
      <w:proofErr w:type="spellEnd"/>
      <w:r w:rsidR="003015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150B">
        <w:rPr>
          <w:rFonts w:ascii="Times New Roman" w:hAnsi="Times New Roman" w:cs="Times New Roman"/>
          <w:lang w:val="en-US"/>
        </w:rPr>
        <w:t>sabores</w:t>
      </w:r>
      <w:proofErr w:type="spellEnd"/>
      <w:r w:rsidR="0030150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30150B">
        <w:rPr>
          <w:rFonts w:ascii="Times New Roman" w:hAnsi="Times New Roman" w:cs="Times New Roman"/>
          <w:lang w:val="en-US"/>
        </w:rPr>
        <w:t>recheios</w:t>
      </w:r>
      <w:proofErr w:type="spellEnd"/>
      <w:r w:rsidR="0030150B">
        <w:rPr>
          <w:rFonts w:ascii="Times New Roman" w:hAnsi="Times New Roman" w:cs="Times New Roman"/>
          <w:lang w:val="en-US"/>
        </w:rPr>
        <w:t xml:space="preserve"> para </w:t>
      </w:r>
      <w:proofErr w:type="spellStart"/>
      <w:r w:rsidR="0030150B">
        <w:rPr>
          <w:rFonts w:ascii="Times New Roman" w:hAnsi="Times New Roman" w:cs="Times New Roman"/>
          <w:lang w:val="en-US"/>
        </w:rPr>
        <w:t>agradar</w:t>
      </w:r>
      <w:proofErr w:type="spellEnd"/>
      <w:r w:rsidR="0030150B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30150B">
        <w:rPr>
          <w:rFonts w:ascii="Times New Roman" w:hAnsi="Times New Roman" w:cs="Times New Roman"/>
          <w:lang w:val="en-US"/>
        </w:rPr>
        <w:t>maior</w:t>
      </w:r>
      <w:proofErr w:type="spellEnd"/>
      <w:r w:rsidR="003015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150B">
        <w:rPr>
          <w:rFonts w:ascii="Times New Roman" w:hAnsi="Times New Roman" w:cs="Times New Roman"/>
          <w:lang w:val="en-US"/>
        </w:rPr>
        <w:t>número</w:t>
      </w:r>
      <w:proofErr w:type="spellEnd"/>
      <w:r w:rsidR="0030150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30150B">
        <w:rPr>
          <w:rFonts w:ascii="Times New Roman" w:hAnsi="Times New Roman" w:cs="Times New Roman"/>
          <w:lang w:val="en-US"/>
        </w:rPr>
        <w:t>comensais</w:t>
      </w:r>
      <w:proofErr w:type="spellEnd"/>
      <w:r w:rsidR="00BB1BE9">
        <w:rPr>
          <w:rFonts w:ascii="Times New Roman" w:hAnsi="Times New Roman" w:cs="Times New Roman"/>
          <w:lang w:val="en-US"/>
        </w:rPr>
        <w:t>.</w:t>
      </w:r>
    </w:p>
    <w:p w:rsidR="0030150B" w:rsidRDefault="0030150B" w:rsidP="00427488">
      <w:pPr>
        <w:pStyle w:val="SemEspaamen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isto</w:t>
      </w:r>
      <w:proofErr w:type="spellEnd"/>
      <w:r>
        <w:rPr>
          <w:rFonts w:ascii="Times New Roman" w:hAnsi="Times New Roman" w:cs="Times New Roman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lang w:val="en-US"/>
        </w:rPr>
        <w:t>objetivo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pesquisa</w:t>
      </w:r>
      <w:proofErr w:type="spellEnd"/>
      <w:r>
        <w:rPr>
          <w:rFonts w:ascii="Times New Roman" w:hAnsi="Times New Roman" w:cs="Times New Roman"/>
          <w:lang w:val="en-US"/>
        </w:rPr>
        <w:t xml:space="preserve"> é </w:t>
      </w:r>
      <w:proofErr w:type="spellStart"/>
      <w:r>
        <w:rPr>
          <w:rFonts w:ascii="Times New Roman" w:hAnsi="Times New Roman" w:cs="Times New Roman"/>
          <w:lang w:val="en-US"/>
        </w:rPr>
        <w:t>avaliar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consumo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F7446E">
        <w:rPr>
          <w:rFonts w:ascii="Times New Roman" w:hAnsi="Times New Roman" w:cs="Times New Roman"/>
          <w:lang w:val="en-US"/>
        </w:rPr>
        <w:t xml:space="preserve">da tapioca, </w:t>
      </w:r>
      <w:proofErr w:type="spellStart"/>
      <w:r w:rsidR="00A601D7">
        <w:rPr>
          <w:rFonts w:ascii="Times New Roman" w:hAnsi="Times New Roman" w:cs="Times New Roman"/>
          <w:lang w:val="en-US"/>
        </w:rPr>
        <w:t>verificando</w:t>
      </w:r>
      <w:proofErr w:type="spellEnd"/>
      <w:r w:rsidR="00A601D7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="00A601D7">
        <w:rPr>
          <w:rFonts w:ascii="Times New Roman" w:hAnsi="Times New Roman" w:cs="Times New Roman"/>
          <w:lang w:val="en-US"/>
        </w:rPr>
        <w:t>preferências</w:t>
      </w:r>
      <w:proofErr w:type="spellEnd"/>
      <w:r w:rsidR="00A601D7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="00A601D7">
        <w:rPr>
          <w:rFonts w:ascii="Times New Roman" w:hAnsi="Times New Roman" w:cs="Times New Roman"/>
          <w:lang w:val="en-US"/>
        </w:rPr>
        <w:t>comensais</w:t>
      </w:r>
      <w:proofErr w:type="spellEnd"/>
      <w:r w:rsidR="00A601D7">
        <w:rPr>
          <w:rFonts w:ascii="Times New Roman" w:hAnsi="Times New Roman" w:cs="Times New Roman"/>
          <w:lang w:val="en-US"/>
        </w:rPr>
        <w:t xml:space="preserve"> e o </w:t>
      </w:r>
      <w:proofErr w:type="spellStart"/>
      <w:r w:rsidR="00A601D7">
        <w:rPr>
          <w:rFonts w:ascii="Times New Roman" w:hAnsi="Times New Roman" w:cs="Times New Roman"/>
          <w:lang w:val="en-US"/>
        </w:rPr>
        <w:t>objetivo</w:t>
      </w:r>
      <w:proofErr w:type="spellEnd"/>
      <w:r w:rsidR="00A601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01D7">
        <w:rPr>
          <w:rFonts w:ascii="Times New Roman" w:hAnsi="Times New Roman" w:cs="Times New Roman"/>
          <w:lang w:val="en-US"/>
        </w:rPr>
        <w:t>pelo</w:t>
      </w:r>
      <w:proofErr w:type="spellEnd"/>
      <w:r w:rsidR="00A601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01D7">
        <w:rPr>
          <w:rFonts w:ascii="Times New Roman" w:hAnsi="Times New Roman" w:cs="Times New Roman"/>
          <w:lang w:val="en-US"/>
        </w:rPr>
        <w:t>quais</w:t>
      </w:r>
      <w:proofErr w:type="spellEnd"/>
      <w:r w:rsidR="00A601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01D7">
        <w:rPr>
          <w:rFonts w:ascii="Times New Roman" w:hAnsi="Times New Roman" w:cs="Times New Roman"/>
          <w:lang w:val="en-US"/>
        </w:rPr>
        <w:t>eles</w:t>
      </w:r>
      <w:proofErr w:type="spellEnd"/>
      <w:r w:rsidR="00A601D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A601D7">
        <w:rPr>
          <w:rFonts w:ascii="Times New Roman" w:hAnsi="Times New Roman" w:cs="Times New Roman"/>
          <w:lang w:val="en-US"/>
        </w:rPr>
        <w:t>consomem</w:t>
      </w:r>
      <w:proofErr w:type="spellEnd"/>
      <w:r w:rsidR="00A601D7">
        <w:rPr>
          <w:rFonts w:ascii="Times New Roman" w:hAnsi="Times New Roman" w:cs="Times New Roman"/>
          <w:lang w:val="en-US"/>
        </w:rPr>
        <w:t xml:space="preserve">. </w:t>
      </w:r>
    </w:p>
    <w:p w:rsidR="00262908" w:rsidRDefault="00262908" w:rsidP="00427488">
      <w:pPr>
        <w:pStyle w:val="SemEspaamento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</w:p>
    <w:p w:rsidR="003C5CE7" w:rsidRPr="008261C1" w:rsidRDefault="00651821" w:rsidP="00B811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  <w:lang w:val="en-US"/>
        </w:rPr>
      </w:pPr>
      <w:r w:rsidRP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M</w:t>
      </w:r>
      <w:r w:rsid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ATERIAIS E MÉTODOS</w:t>
      </w:r>
    </w:p>
    <w:p w:rsidR="00BB7AD2" w:rsidRDefault="00A601D7" w:rsidP="007F191E">
      <w:pPr>
        <w:pStyle w:val="SemEspaamen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Para a </w:t>
      </w:r>
      <w:proofErr w:type="spellStart"/>
      <w:r>
        <w:rPr>
          <w:rFonts w:ascii="Times New Roman" w:hAnsi="Times New Roman" w:cs="Times New Roman"/>
          <w:lang w:val="en-US"/>
        </w:rPr>
        <w:t>realiza</w:t>
      </w:r>
      <w:r w:rsidR="008E2449">
        <w:rPr>
          <w:rFonts w:ascii="Times New Roman" w:hAnsi="Times New Roman" w:cs="Times New Roman"/>
          <w:lang w:val="en-US"/>
        </w:rPr>
        <w:t>ção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8E2449">
        <w:rPr>
          <w:rFonts w:ascii="Times New Roman" w:hAnsi="Times New Roman" w:cs="Times New Roman"/>
          <w:lang w:val="en-US"/>
        </w:rPr>
        <w:t>pesquisa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foi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realizado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8E2449">
        <w:rPr>
          <w:rFonts w:ascii="Times New Roman" w:hAnsi="Times New Roman" w:cs="Times New Roman"/>
          <w:lang w:val="en-US"/>
        </w:rPr>
        <w:t>método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8E2449">
        <w:rPr>
          <w:rFonts w:ascii="Times New Roman" w:hAnsi="Times New Roman" w:cs="Times New Roman"/>
          <w:lang w:val="en-US"/>
        </w:rPr>
        <w:t>questionário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, no </w:t>
      </w:r>
      <w:proofErr w:type="spellStart"/>
      <w:r w:rsidR="008E2449">
        <w:rPr>
          <w:rFonts w:ascii="Times New Roman" w:hAnsi="Times New Roman" w:cs="Times New Roman"/>
          <w:lang w:val="en-US"/>
        </w:rPr>
        <w:t>qual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foi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feito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="008E2449">
        <w:rPr>
          <w:rFonts w:ascii="Times New Roman" w:hAnsi="Times New Roman" w:cs="Times New Roman"/>
          <w:lang w:val="en-US"/>
        </w:rPr>
        <w:t>questionário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online </w:t>
      </w:r>
      <w:proofErr w:type="spellStart"/>
      <w:r w:rsidR="008E2449">
        <w:rPr>
          <w:rFonts w:ascii="Times New Roman" w:hAnsi="Times New Roman" w:cs="Times New Roman"/>
          <w:lang w:val="en-US"/>
        </w:rPr>
        <w:t>através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8E2449">
        <w:rPr>
          <w:rFonts w:ascii="Times New Roman" w:hAnsi="Times New Roman" w:cs="Times New Roman"/>
          <w:lang w:val="en-US"/>
        </w:rPr>
        <w:t>plataforma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do Google, </w:t>
      </w:r>
      <w:proofErr w:type="spellStart"/>
      <w:r w:rsidR="008E2449">
        <w:rPr>
          <w:rFonts w:ascii="Times New Roman" w:hAnsi="Times New Roman" w:cs="Times New Roman"/>
          <w:lang w:val="en-US"/>
        </w:rPr>
        <w:t>em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busca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8E2449">
        <w:rPr>
          <w:rFonts w:ascii="Times New Roman" w:hAnsi="Times New Roman" w:cs="Times New Roman"/>
          <w:lang w:val="en-US"/>
        </w:rPr>
        <w:t>compreender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o consume da</w:t>
      </w:r>
      <w:r w:rsidR="00BB7AD2">
        <w:rPr>
          <w:rFonts w:ascii="Times New Roman" w:hAnsi="Times New Roman" w:cs="Times New Roman"/>
          <w:lang w:val="en-US"/>
        </w:rPr>
        <w:t xml:space="preserve"> tapioca entre </w:t>
      </w:r>
      <w:proofErr w:type="spellStart"/>
      <w:r w:rsidR="00BB7AD2">
        <w:rPr>
          <w:rFonts w:ascii="Times New Roman" w:hAnsi="Times New Roman" w:cs="Times New Roman"/>
          <w:lang w:val="en-US"/>
        </w:rPr>
        <w:t>os</w:t>
      </w:r>
      <w:proofErr w:type="spellEnd"/>
      <w:r w:rsidR="00BB7A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B7AD2">
        <w:rPr>
          <w:rFonts w:ascii="Times New Roman" w:hAnsi="Times New Roman" w:cs="Times New Roman"/>
          <w:lang w:val="en-US"/>
        </w:rPr>
        <w:t>participantes</w:t>
      </w:r>
      <w:proofErr w:type="spellEnd"/>
      <w:r w:rsidR="00BB7AD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B7AD2">
        <w:rPr>
          <w:rFonts w:ascii="Times New Roman" w:hAnsi="Times New Roman" w:cs="Times New Roman"/>
          <w:lang w:val="en-US"/>
        </w:rPr>
        <w:t>verificando</w:t>
      </w:r>
      <w:proofErr w:type="spellEnd"/>
      <w:r w:rsidR="00BB7AD2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BB7AD2">
        <w:rPr>
          <w:rFonts w:ascii="Times New Roman" w:hAnsi="Times New Roman" w:cs="Times New Roman"/>
          <w:lang w:val="en-US"/>
        </w:rPr>
        <w:t>conhecimento</w:t>
      </w:r>
      <w:proofErr w:type="spellEnd"/>
      <w:r w:rsidR="00BB7AD2">
        <w:rPr>
          <w:rFonts w:ascii="Times New Roman" w:hAnsi="Times New Roman" w:cs="Times New Roman"/>
          <w:lang w:val="en-US"/>
        </w:rPr>
        <w:t xml:space="preserve"> deles </w:t>
      </w:r>
      <w:proofErr w:type="spellStart"/>
      <w:r w:rsidR="00BB7AD2">
        <w:rPr>
          <w:rFonts w:ascii="Times New Roman" w:hAnsi="Times New Roman" w:cs="Times New Roman"/>
          <w:lang w:val="en-US"/>
        </w:rPr>
        <w:t>sobre</w:t>
      </w:r>
      <w:proofErr w:type="spellEnd"/>
      <w:r w:rsidR="00BB7AD2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BB7AD2">
        <w:rPr>
          <w:rFonts w:ascii="Times New Roman" w:hAnsi="Times New Roman" w:cs="Times New Roman"/>
          <w:lang w:val="en-US"/>
        </w:rPr>
        <w:t>alimento</w:t>
      </w:r>
      <w:proofErr w:type="spellEnd"/>
      <w:r w:rsidR="00BB7AD2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BB7AD2">
        <w:rPr>
          <w:rFonts w:ascii="Times New Roman" w:hAnsi="Times New Roman" w:cs="Times New Roman"/>
          <w:lang w:val="en-US"/>
        </w:rPr>
        <w:t>sua</w:t>
      </w:r>
      <w:proofErr w:type="spellEnd"/>
      <w:r w:rsidR="00BB7AD2">
        <w:rPr>
          <w:rFonts w:ascii="Times New Roman" w:hAnsi="Times New Roman" w:cs="Times New Roman"/>
          <w:lang w:val="en-US"/>
        </w:rPr>
        <w:t xml:space="preserve"> principal </w:t>
      </w:r>
      <w:proofErr w:type="spellStart"/>
      <w:r w:rsidR="00BB7AD2">
        <w:rPr>
          <w:rFonts w:ascii="Times New Roman" w:hAnsi="Times New Roman" w:cs="Times New Roman"/>
          <w:lang w:val="en-US"/>
        </w:rPr>
        <w:t>preferência</w:t>
      </w:r>
      <w:proofErr w:type="spellEnd"/>
      <w:r w:rsidR="00BB7A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B7AD2">
        <w:rPr>
          <w:rFonts w:ascii="Times New Roman" w:hAnsi="Times New Roman" w:cs="Times New Roman"/>
          <w:lang w:val="en-US"/>
        </w:rPr>
        <w:t>sobre</w:t>
      </w:r>
      <w:proofErr w:type="spellEnd"/>
      <w:r w:rsidR="00BB7AD2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BB7AD2">
        <w:rPr>
          <w:rFonts w:ascii="Times New Roman" w:hAnsi="Times New Roman" w:cs="Times New Roman"/>
          <w:lang w:val="en-US"/>
        </w:rPr>
        <w:t>prato</w:t>
      </w:r>
      <w:proofErr w:type="spellEnd"/>
      <w:r w:rsidR="00BB7AD2">
        <w:rPr>
          <w:rFonts w:ascii="Times New Roman" w:hAnsi="Times New Roman" w:cs="Times New Roman"/>
          <w:lang w:val="en-US"/>
        </w:rPr>
        <w:t>.</w:t>
      </w:r>
      <w:r w:rsidR="008E2449">
        <w:rPr>
          <w:rFonts w:ascii="Times New Roman" w:hAnsi="Times New Roman" w:cs="Times New Roman"/>
          <w:lang w:val="en-US"/>
        </w:rPr>
        <w:t xml:space="preserve"> Desta forma, o </w:t>
      </w:r>
      <w:proofErr w:type="spellStart"/>
      <w:r w:rsidR="008E2449">
        <w:rPr>
          <w:rFonts w:ascii="Times New Roman" w:hAnsi="Times New Roman" w:cs="Times New Roman"/>
          <w:lang w:val="en-US"/>
        </w:rPr>
        <w:t>questionário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foi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exposto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nas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redes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socias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, para </w:t>
      </w:r>
      <w:proofErr w:type="spellStart"/>
      <w:r w:rsidR="008E2449">
        <w:rPr>
          <w:rFonts w:ascii="Times New Roman" w:hAnsi="Times New Roman" w:cs="Times New Roman"/>
          <w:lang w:val="en-US"/>
        </w:rPr>
        <w:t>alcançar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uma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maior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quantidade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8E2449">
        <w:rPr>
          <w:rFonts w:ascii="Times New Roman" w:hAnsi="Times New Roman" w:cs="Times New Roman"/>
          <w:lang w:val="en-US"/>
        </w:rPr>
        <w:t>pessoas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. Vale </w:t>
      </w:r>
      <w:proofErr w:type="spellStart"/>
      <w:r w:rsidR="008E2449">
        <w:rPr>
          <w:rFonts w:ascii="Times New Roman" w:hAnsi="Times New Roman" w:cs="Times New Roman"/>
          <w:lang w:val="en-US"/>
        </w:rPr>
        <w:t>ressaltar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foi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efetuada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revisão</w:t>
      </w:r>
      <w:proofErr w:type="spellEnd"/>
      <w:r w:rsidR="008E2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2449">
        <w:rPr>
          <w:rFonts w:ascii="Times New Roman" w:hAnsi="Times New Roman" w:cs="Times New Roman"/>
          <w:lang w:val="en-US"/>
        </w:rPr>
        <w:t>bibliográfica</w:t>
      </w:r>
      <w:proofErr w:type="spellEnd"/>
    </w:p>
    <w:p w:rsidR="007F191E" w:rsidRPr="007F191E" w:rsidRDefault="00B811C5" w:rsidP="007F191E">
      <w:pPr>
        <w:pStyle w:val="SemEspaamento"/>
        <w:jc w:val="both"/>
        <w:rPr>
          <w:rFonts w:ascii="Times New Roman" w:hAnsi="Times New Roman" w:cs="Times New Roman"/>
        </w:rPr>
      </w:pPr>
      <w:r w:rsidRPr="007F191E">
        <w:rPr>
          <w:rFonts w:ascii="Times New Roman" w:hAnsi="Times New Roman" w:cs="Times New Roman"/>
        </w:rPr>
        <w:t xml:space="preserve"> </w:t>
      </w:r>
    </w:p>
    <w:p w:rsidR="003C5CE7" w:rsidRPr="00697F18" w:rsidRDefault="008E24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right="-419"/>
        <w:jc w:val="both"/>
        <w:rPr>
          <w:rFonts w:ascii="Times New Roman" w:eastAsia="Times" w:hAnsi="Times New Roman" w:cs="Times New Roman"/>
          <w:szCs w:val="16"/>
        </w:rPr>
      </w:pPr>
      <w:r>
        <w:rPr>
          <w:rFonts w:ascii="Times New Roman" w:eastAsia="Times" w:hAnsi="Times New Roman" w:cs="Times New Roman"/>
          <w:b/>
          <w:color w:val="222222"/>
          <w:szCs w:val="16"/>
        </w:rPr>
        <w:t>Figura 1</w:t>
      </w:r>
      <w:r w:rsidR="00651821" w:rsidRPr="00697F18">
        <w:rPr>
          <w:rFonts w:ascii="Times New Roman" w:eastAsia="Times" w:hAnsi="Times New Roman" w:cs="Times New Roman"/>
          <w:color w:val="222222"/>
          <w:szCs w:val="16"/>
        </w:rPr>
        <w:t xml:space="preserve">. </w:t>
      </w:r>
      <w:r>
        <w:rPr>
          <w:rFonts w:ascii="Times New Roman" w:eastAsia="Times" w:hAnsi="Times New Roman" w:cs="Times New Roman"/>
          <w:color w:val="222222"/>
          <w:szCs w:val="16"/>
        </w:rPr>
        <w:t>Questionário aplicado na pesquisa</w:t>
      </w:r>
      <w:r w:rsidR="00651821" w:rsidRPr="00697F18">
        <w:rPr>
          <w:rFonts w:ascii="Times New Roman" w:eastAsia="Times" w:hAnsi="Times New Roman" w:cs="Times New Roman"/>
          <w:color w:val="222222"/>
          <w:szCs w:val="16"/>
        </w:rPr>
        <w:t xml:space="preserve"> </w:t>
      </w:r>
    </w:p>
    <w:p w:rsidR="008E2449" w:rsidRDefault="008E24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right="-419"/>
        <w:jc w:val="both"/>
        <w:rPr>
          <w:noProof/>
        </w:rPr>
      </w:pPr>
    </w:p>
    <w:p w:rsidR="003C5CE7" w:rsidRPr="00697F18" w:rsidRDefault="008E24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right="-419"/>
        <w:jc w:val="both"/>
        <w:rPr>
          <w:rFonts w:ascii="Times New Roman" w:eastAsia="Times" w:hAnsi="Times New Roman" w:cs="Times New Roman"/>
          <w:color w:val="222222"/>
          <w:szCs w:val="16"/>
        </w:rPr>
      </w:pPr>
      <w:r>
        <w:rPr>
          <w:noProof/>
        </w:rPr>
        <w:drawing>
          <wp:inline distT="0" distB="0" distL="0" distR="0" wp14:anchorId="41EDBC94" wp14:editId="5868412C">
            <wp:extent cx="3048000" cy="20097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240" t="15570" r="17131" b="5119"/>
                    <a:stretch/>
                  </pic:blipFill>
                  <pic:spPr bwMode="auto">
                    <a:xfrm>
                      <a:off x="0" y="0"/>
                      <a:ext cx="3074425" cy="2027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1C1" w:rsidRDefault="008261C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</w:p>
    <w:p w:rsidR="003C5CE7" w:rsidRPr="00697F18" w:rsidRDefault="0065182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t>RESULTADOS E DISCUSSÃO</w:t>
      </w:r>
    </w:p>
    <w:p w:rsidR="00DC417A" w:rsidRDefault="008A3816" w:rsidP="007F191E">
      <w:pPr>
        <w:pStyle w:val="SemEspaamento"/>
        <w:jc w:val="both"/>
        <w:rPr>
          <w:rFonts w:ascii="Times New Roman" w:hAnsi="Times New Roman" w:cs="Times New Roman"/>
          <w:color w:val="000000"/>
        </w:rPr>
      </w:pPr>
      <w:r w:rsidRPr="008A3816">
        <w:rPr>
          <w:rFonts w:ascii="Times New Roman" w:hAnsi="Times New Roman" w:cs="Times New Roman"/>
          <w:color w:val="000000"/>
        </w:rPr>
        <w:t>A pesquisa obteve resposta de 767 pessoas. É imprescindível falar que as questões avaliadas no estudo estavam relacionadas a temática sobre o consumo da tapioca, com questões que indagavam a preferência da população sobre o alimento. Dos entrevistados 61,3% (470) pessoas estavam na faixa etária de 12 a 19 anos; 30,4% na faixa etária de 20 a 30 anos e 8,8% acima dos 30 anos. Deste universo geral 85,9% que responderam o questionário eram do sexo feminino; sobre a pergunta quanto a gostar do produto 97% responderam que sim. 30,5% (234) pessoas consumiam tapioc</w:t>
      </w:r>
      <w:r w:rsidR="006C6A57">
        <w:rPr>
          <w:rFonts w:ascii="Times New Roman" w:hAnsi="Times New Roman" w:cs="Times New Roman"/>
          <w:color w:val="000000"/>
        </w:rPr>
        <w:t xml:space="preserve">a duas ou mais vezes por semana. </w:t>
      </w:r>
      <w:r w:rsidRPr="008A3816">
        <w:rPr>
          <w:rFonts w:ascii="Times New Roman" w:hAnsi="Times New Roman" w:cs="Times New Roman"/>
          <w:color w:val="000000"/>
        </w:rPr>
        <w:t xml:space="preserve">Grande parte dos entrevistados achavam a tapioca um alimento muito saudável (81,7%) e 58,8% substituiria este alimento por pão, </w:t>
      </w:r>
      <w:r w:rsidR="006C6A57">
        <w:rPr>
          <w:rFonts w:ascii="Times New Roman" w:hAnsi="Times New Roman" w:cs="Times New Roman"/>
          <w:color w:val="000000"/>
        </w:rPr>
        <w:t xml:space="preserve">e com relação a facilidade de encontrar o produto no </w:t>
      </w:r>
      <w:proofErr w:type="spellStart"/>
      <w:r w:rsidR="006C6A57">
        <w:rPr>
          <w:rFonts w:ascii="Times New Roman" w:hAnsi="Times New Roman" w:cs="Times New Roman"/>
          <w:color w:val="000000"/>
        </w:rPr>
        <w:t>mecado</w:t>
      </w:r>
      <w:proofErr w:type="spellEnd"/>
      <w:r w:rsidRPr="008A3816">
        <w:rPr>
          <w:rFonts w:ascii="Times New Roman" w:hAnsi="Times New Roman" w:cs="Times New Roman"/>
          <w:color w:val="000000"/>
        </w:rPr>
        <w:t xml:space="preserve"> 66,4</w:t>
      </w:r>
      <w:r w:rsidR="006C6A57">
        <w:rPr>
          <w:rFonts w:ascii="Times New Roman" w:hAnsi="Times New Roman" w:cs="Times New Roman"/>
          <w:color w:val="000000"/>
        </w:rPr>
        <w:t>% afirmaram encontrar perto de sua residência.</w:t>
      </w:r>
      <w:r w:rsidR="00C06896">
        <w:rPr>
          <w:rFonts w:ascii="Times New Roman" w:hAnsi="Times New Roman" w:cs="Times New Roman"/>
          <w:color w:val="000000"/>
        </w:rPr>
        <w:t xml:space="preserve"> Com relação a popularização da tapioca, </w:t>
      </w:r>
      <w:r w:rsidR="00A37ED8">
        <w:rPr>
          <w:rFonts w:ascii="Times New Roman" w:hAnsi="Times New Roman" w:cs="Times New Roman"/>
          <w:color w:val="000000"/>
        </w:rPr>
        <w:lastRenderedPageBreak/>
        <w:t>94,9% destes acham que o produto tem se destacado no mercado.</w:t>
      </w:r>
    </w:p>
    <w:p w:rsidR="006C6A57" w:rsidRDefault="006C6A57" w:rsidP="007F191E">
      <w:pPr>
        <w:pStyle w:val="SemEspaamento"/>
        <w:jc w:val="both"/>
        <w:rPr>
          <w:rFonts w:ascii="Times New Roman" w:hAnsi="Times New Roman" w:cs="Times New Roman"/>
          <w:color w:val="000000"/>
        </w:rPr>
      </w:pPr>
    </w:p>
    <w:p w:rsidR="00DC417A" w:rsidRPr="008A3816" w:rsidRDefault="00DC417A" w:rsidP="007F191E">
      <w:pPr>
        <w:pStyle w:val="SemEspaamento"/>
        <w:jc w:val="both"/>
        <w:rPr>
          <w:rFonts w:ascii="Times New Roman" w:hAnsi="Times New Roman" w:cs="Times New Roman"/>
          <w:color w:val="000000"/>
        </w:rPr>
      </w:pPr>
      <w:r w:rsidRPr="00DC417A">
        <w:rPr>
          <w:rFonts w:ascii="Times New Roman" w:hAnsi="Times New Roman" w:cs="Times New Roman"/>
          <w:b/>
          <w:color w:val="000000"/>
        </w:rPr>
        <w:t>Gráfico 1.</w:t>
      </w:r>
      <w:r>
        <w:rPr>
          <w:rFonts w:ascii="Times New Roman" w:hAnsi="Times New Roman" w:cs="Times New Roman"/>
          <w:color w:val="000000"/>
        </w:rPr>
        <w:t xml:space="preserve"> Qual sabores de sua preferência? (Autoria: própria)</w:t>
      </w:r>
    </w:p>
    <w:p w:rsidR="006C6A57" w:rsidRPr="003758EE" w:rsidRDefault="006C6A57" w:rsidP="007F191E">
      <w:pPr>
        <w:pStyle w:val="SemEspaamento"/>
        <w:jc w:val="both"/>
        <w:rPr>
          <w:rFonts w:ascii="Times New Roman" w:hAnsi="Times New Roman" w:cs="Times New Roman"/>
          <w:noProof/>
        </w:rPr>
      </w:pPr>
      <w:r w:rsidRPr="003758EE">
        <w:rPr>
          <w:rFonts w:ascii="Times New Roman" w:hAnsi="Times New Roman" w:cs="Times New Roman"/>
          <w:noProof/>
        </w:rPr>
        <w:drawing>
          <wp:inline distT="0" distB="0" distL="0" distR="0" wp14:anchorId="11176FD6" wp14:editId="4B2A2CBF">
            <wp:extent cx="3181350" cy="196767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491" t="34433" r="34119" b="31962"/>
                    <a:stretch/>
                  </pic:blipFill>
                  <pic:spPr bwMode="auto">
                    <a:xfrm>
                      <a:off x="0" y="0"/>
                      <a:ext cx="3189543" cy="1972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816" w:rsidRPr="003758EE" w:rsidRDefault="008A3816" w:rsidP="007F191E">
      <w:pPr>
        <w:pStyle w:val="SemEspaamento"/>
        <w:jc w:val="both"/>
        <w:rPr>
          <w:rFonts w:ascii="Times New Roman" w:hAnsi="Times New Roman" w:cs="Times New Roman"/>
          <w:color w:val="000000"/>
        </w:rPr>
      </w:pPr>
    </w:p>
    <w:p w:rsidR="003758EE" w:rsidRPr="003758EE" w:rsidRDefault="003758EE" w:rsidP="007F191E">
      <w:pPr>
        <w:pStyle w:val="SemEspaamento"/>
        <w:jc w:val="both"/>
        <w:rPr>
          <w:rFonts w:ascii="Times New Roman" w:hAnsi="Times New Roman" w:cs="Times New Roman"/>
          <w:noProof/>
        </w:rPr>
      </w:pPr>
      <w:r w:rsidRPr="003758EE">
        <w:rPr>
          <w:rFonts w:ascii="Times New Roman" w:hAnsi="Times New Roman" w:cs="Times New Roman"/>
          <w:b/>
          <w:noProof/>
        </w:rPr>
        <w:t>Gráfico 2.</w:t>
      </w:r>
      <w:r>
        <w:rPr>
          <w:rFonts w:ascii="Times New Roman" w:hAnsi="Times New Roman" w:cs="Times New Roman"/>
          <w:noProof/>
        </w:rPr>
        <w:t xml:space="preserve"> </w:t>
      </w:r>
      <w:r w:rsidRPr="003758EE">
        <w:rPr>
          <w:rFonts w:ascii="Times New Roman" w:hAnsi="Times New Roman" w:cs="Times New Roman"/>
          <w:color w:val="000000"/>
          <w:shd w:val="clear" w:color="auto" w:fill="FFFFFF"/>
        </w:rPr>
        <w:t>Você acha que o consumo da tapioca se popularizou?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(Autoria: própria)</w:t>
      </w:r>
    </w:p>
    <w:p w:rsidR="003758EE" w:rsidRDefault="003758EE" w:rsidP="007F191E">
      <w:pPr>
        <w:pStyle w:val="SemEspaamento"/>
        <w:jc w:val="both"/>
        <w:rPr>
          <w:noProof/>
        </w:rPr>
      </w:pPr>
    </w:p>
    <w:p w:rsidR="00DC417A" w:rsidRDefault="003758EE" w:rsidP="007F191E">
      <w:pPr>
        <w:pStyle w:val="SemEspaamento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ED36594" wp14:editId="6C81A0E9">
            <wp:extent cx="3045076" cy="146682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016" t="49020" r="35149" b="23706"/>
                    <a:stretch/>
                  </pic:blipFill>
                  <pic:spPr bwMode="auto">
                    <a:xfrm>
                      <a:off x="0" y="0"/>
                      <a:ext cx="3110398" cy="149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8EE" w:rsidRDefault="003758EE" w:rsidP="007F191E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3C5CE7" w:rsidRPr="008261C1" w:rsidRDefault="00651821" w:rsidP="007F191E">
      <w:pPr>
        <w:pStyle w:val="SemEspaamento"/>
        <w:jc w:val="both"/>
        <w:rPr>
          <w:rFonts w:ascii="Times New Roman" w:hAnsi="Times New Roman" w:cs="Times New Roman"/>
          <w:b/>
        </w:rPr>
      </w:pPr>
      <w:r w:rsidRPr="008261C1">
        <w:rPr>
          <w:rFonts w:ascii="Times New Roman" w:hAnsi="Times New Roman" w:cs="Times New Roman"/>
          <w:b/>
        </w:rPr>
        <w:t>CONCLUSÃO</w:t>
      </w:r>
    </w:p>
    <w:p w:rsidR="00B811C5" w:rsidRDefault="00C06896" w:rsidP="003758EE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Conclui-se, portanto que a pesquisa teve grande importância para a compreensão do consumo da tapioca pelos participan</w:t>
      </w:r>
      <w:r w:rsidR="00A37ED8">
        <w:rPr>
          <w:rFonts w:ascii="Times New Roman" w:hAnsi="Times New Roman" w:cs="Times New Roman"/>
        </w:rPr>
        <w:t>tes, podendo verificar que embora a goma seja</w:t>
      </w:r>
      <w:r>
        <w:rPr>
          <w:rFonts w:ascii="Times New Roman" w:hAnsi="Times New Roman" w:cs="Times New Roman"/>
        </w:rPr>
        <w:t xml:space="preserve"> um alimento </w:t>
      </w:r>
      <w:r w:rsidR="00A37ED8">
        <w:rPr>
          <w:rFonts w:ascii="Times New Roman" w:hAnsi="Times New Roman" w:cs="Times New Roman"/>
        </w:rPr>
        <w:t>altamente</w:t>
      </w:r>
      <w:r>
        <w:rPr>
          <w:rFonts w:ascii="Times New Roman" w:hAnsi="Times New Roman" w:cs="Times New Roman"/>
        </w:rPr>
        <w:t xml:space="preserve"> calórico devido sua composição ser praticamente de amido, costuma ser considerado um alimento saldável pela população, por ter um aporte calórico menor que o do pão. </w:t>
      </w:r>
      <w:r w:rsidR="00A37ED8">
        <w:rPr>
          <w:rFonts w:ascii="Times New Roman" w:hAnsi="Times New Roman" w:cs="Times New Roman"/>
        </w:rPr>
        <w:t xml:space="preserve">Além do mais, o apelo do alimento saldável permite uma popularização do produto entre as pessoas. </w:t>
      </w:r>
      <w:r>
        <w:rPr>
          <w:rFonts w:ascii="Times New Roman" w:hAnsi="Times New Roman" w:cs="Times New Roman"/>
        </w:rPr>
        <w:t>Desta forma, embora a tapioca tradicional seja ainda preferência de algumas pessoas,</w:t>
      </w:r>
      <w:r w:rsidR="003758EE">
        <w:rPr>
          <w:rFonts w:ascii="Times New Roman" w:hAnsi="Times New Roman" w:cs="Times New Roman"/>
        </w:rPr>
        <w:t xml:space="preserve"> pois também tem o seu lado cultural, verifica-se que a maioria dos participantes tem </w:t>
      </w:r>
      <w:proofErr w:type="spellStart"/>
      <w:r w:rsidR="003758EE">
        <w:rPr>
          <w:rFonts w:ascii="Times New Roman" w:hAnsi="Times New Roman" w:cs="Times New Roman"/>
        </w:rPr>
        <w:t>prefeência</w:t>
      </w:r>
      <w:proofErr w:type="spellEnd"/>
      <w:r w:rsidR="003758EE">
        <w:rPr>
          <w:rFonts w:ascii="Times New Roman" w:hAnsi="Times New Roman" w:cs="Times New Roman"/>
        </w:rPr>
        <w:t xml:space="preserve"> pelos sabores mais diferenciados.</w:t>
      </w:r>
    </w:p>
    <w:p w:rsidR="003758EE" w:rsidRPr="00697F18" w:rsidRDefault="003758EE" w:rsidP="003758EE">
      <w:pPr>
        <w:pStyle w:val="SemEspaamento"/>
        <w:jc w:val="both"/>
        <w:rPr>
          <w:rFonts w:ascii="Times New Roman" w:eastAsia="Times" w:hAnsi="Times New Roman" w:cs="Times New Roman"/>
          <w:szCs w:val="16"/>
        </w:rPr>
      </w:pPr>
    </w:p>
    <w:p w:rsidR="003C5CE7" w:rsidRPr="00697F18" w:rsidRDefault="0065182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t xml:space="preserve">REFERENCIAL </w:t>
      </w:r>
      <w:r w:rsidRPr="00697F18">
        <w:rPr>
          <w:rFonts w:ascii="Times New Roman" w:eastAsia="Times" w:hAnsi="Times New Roman" w:cs="Times New Roman"/>
          <w:b/>
          <w:szCs w:val="16"/>
        </w:rPr>
        <w:t>BIBLIOGRÁFICO</w:t>
      </w:r>
    </w:p>
    <w:p w:rsidR="003C5CE7" w:rsidRPr="003726F9" w:rsidRDefault="00427488" w:rsidP="008261C1">
      <w:pPr>
        <w:widowControl w:val="0"/>
        <w:spacing w:after="100"/>
        <w:ind w:right="90"/>
        <w:rPr>
          <w:rFonts w:ascii="Times New Roman" w:hAnsi="Times New Roman" w:cs="Times New Roman"/>
          <w:color w:val="222222"/>
          <w:shd w:val="clear" w:color="auto" w:fill="FFFFFF"/>
        </w:rPr>
      </w:pPr>
      <w:r w:rsidRPr="003726F9">
        <w:rPr>
          <w:rFonts w:ascii="Times New Roman" w:hAnsi="Times New Roman" w:cs="Times New Roman"/>
          <w:color w:val="222222"/>
          <w:shd w:val="clear" w:color="auto" w:fill="FFFFFF"/>
        </w:rPr>
        <w:t>ANDRADE SILVA, Priscilla et al. Caracterização de farinhas de tapioca produzidas no estado do Pará. </w:t>
      </w:r>
      <w:r w:rsidRPr="003726F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Ciência Rural</w:t>
      </w:r>
      <w:r w:rsidRPr="003726F9">
        <w:rPr>
          <w:rFonts w:ascii="Times New Roman" w:hAnsi="Times New Roman" w:cs="Times New Roman"/>
          <w:color w:val="222222"/>
          <w:shd w:val="clear" w:color="auto" w:fill="FFFFFF"/>
        </w:rPr>
        <w:t>, v. 43, n. 1, 2013.</w:t>
      </w:r>
    </w:p>
    <w:p w:rsidR="00F7446E" w:rsidRPr="003726F9" w:rsidRDefault="0090450F" w:rsidP="008261C1">
      <w:pPr>
        <w:widowControl w:val="0"/>
        <w:spacing w:after="100"/>
        <w:ind w:right="90"/>
        <w:rPr>
          <w:rFonts w:ascii="Times New Roman" w:hAnsi="Times New Roman" w:cs="Times New Roman"/>
          <w:color w:val="222222"/>
          <w:shd w:val="clear" w:color="auto" w:fill="FFFFFF"/>
        </w:rPr>
      </w:pPr>
      <w:r w:rsidRPr="003726F9">
        <w:rPr>
          <w:rFonts w:ascii="Times New Roman" w:hAnsi="Times New Roman" w:cs="Times New Roman"/>
          <w:color w:val="222222"/>
          <w:shd w:val="clear" w:color="auto" w:fill="FFFFFF"/>
        </w:rPr>
        <w:t xml:space="preserve">MACHADO, M. et al. TAPIOCA: nutritiva e </w:t>
      </w:r>
      <w:proofErr w:type="gramStart"/>
      <w:r w:rsidRPr="003726F9">
        <w:rPr>
          <w:rFonts w:ascii="Times New Roman" w:hAnsi="Times New Roman" w:cs="Times New Roman"/>
          <w:color w:val="222222"/>
          <w:shd w:val="clear" w:color="auto" w:fill="FFFFFF"/>
        </w:rPr>
        <w:t>saudável?.</w:t>
      </w:r>
      <w:proofErr w:type="gramEnd"/>
      <w:r w:rsidRPr="003726F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90450F" w:rsidRPr="003726F9" w:rsidRDefault="00F7446E" w:rsidP="008261C1">
      <w:pPr>
        <w:widowControl w:val="0"/>
        <w:spacing w:after="100"/>
        <w:ind w:right="90"/>
        <w:rPr>
          <w:rFonts w:ascii="Times New Roman" w:hAnsi="Times New Roman" w:cs="Times New Roman"/>
          <w:color w:val="222222"/>
          <w:shd w:val="clear" w:color="auto" w:fill="FFFFFF"/>
        </w:rPr>
      </w:pPr>
      <w:r w:rsidRPr="003726F9">
        <w:rPr>
          <w:rFonts w:ascii="Times New Roman" w:hAnsi="Times New Roman" w:cs="Times New Roman"/>
          <w:color w:val="222222"/>
          <w:shd w:val="clear" w:color="auto" w:fill="FFFFFF"/>
        </w:rPr>
        <w:t>MARTINS, Uiara; COSTA, Carlos; BAPTISTA, Maria Manuel. A valorização da gastronomia tradicional no contexto turístico: o caso da tapioca em fortaleza. </w:t>
      </w:r>
      <w:r w:rsidRPr="003726F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Turismo: estudos e práticas</w:t>
      </w:r>
      <w:r w:rsidRPr="003726F9">
        <w:rPr>
          <w:rFonts w:ascii="Times New Roman" w:hAnsi="Times New Roman" w:cs="Times New Roman"/>
          <w:color w:val="222222"/>
          <w:shd w:val="clear" w:color="auto" w:fill="FFFFFF"/>
        </w:rPr>
        <w:t>, v. 6, 2017.</w:t>
      </w:r>
      <w:r w:rsidR="0090450F" w:rsidRPr="003726F9">
        <w:rPr>
          <w:rFonts w:ascii="Times New Roman" w:hAnsi="Times New Roman" w:cs="Times New Roman"/>
          <w:color w:val="222222"/>
          <w:shd w:val="clear" w:color="auto" w:fill="FFFFFF"/>
        </w:rPr>
        <w:t>2018.</w:t>
      </w:r>
    </w:p>
    <w:p w:rsidR="008E2449" w:rsidRPr="003726F9" w:rsidRDefault="002D52C0" w:rsidP="008261C1">
      <w:pPr>
        <w:widowControl w:val="0"/>
        <w:spacing w:after="100"/>
        <w:ind w:right="90"/>
        <w:rPr>
          <w:rFonts w:ascii="Times New Roman" w:hAnsi="Times New Roman" w:cs="Times New Roman"/>
          <w:noProof/>
        </w:rPr>
      </w:pPr>
      <w:r w:rsidRPr="003726F9">
        <w:rPr>
          <w:rFonts w:ascii="Times New Roman" w:hAnsi="Times New Roman" w:cs="Times New Roman"/>
          <w:color w:val="222222"/>
          <w:shd w:val="clear" w:color="auto" w:fill="FFFFFF"/>
        </w:rPr>
        <w:t>ALEXANDRE, Elza Ferreira; PADILHA, Maria do Rosário de Fátima. MACAXEIRA NA CULTURA ALIMENTAR PERNAMBUCANA.</w:t>
      </w:r>
    </w:p>
    <w:p w:rsidR="00DC417A" w:rsidRPr="003726F9" w:rsidRDefault="00DC417A" w:rsidP="008261C1">
      <w:pPr>
        <w:widowControl w:val="0"/>
        <w:spacing w:after="100"/>
        <w:ind w:right="90"/>
        <w:rPr>
          <w:noProof/>
        </w:rPr>
      </w:pPr>
    </w:p>
    <w:p w:rsidR="00DC417A" w:rsidRPr="003726F9" w:rsidRDefault="00DC417A" w:rsidP="008261C1">
      <w:pPr>
        <w:widowControl w:val="0"/>
        <w:spacing w:after="100"/>
        <w:ind w:right="90"/>
        <w:rPr>
          <w:noProof/>
        </w:rPr>
      </w:pPr>
    </w:p>
    <w:p w:rsidR="008E2449" w:rsidRPr="003726F9" w:rsidRDefault="008E2449" w:rsidP="008261C1">
      <w:pPr>
        <w:widowControl w:val="0"/>
        <w:spacing w:after="100"/>
        <w:ind w:right="90"/>
        <w:rPr>
          <w:rFonts w:ascii="Times New Roman" w:eastAsia="Times" w:hAnsi="Times New Roman" w:cs="Times New Roman"/>
          <w:color w:val="222222"/>
        </w:rPr>
      </w:pPr>
    </w:p>
    <w:p w:rsidR="00DC417A" w:rsidRPr="003726F9" w:rsidRDefault="00DC417A" w:rsidP="008261C1">
      <w:pPr>
        <w:widowControl w:val="0"/>
        <w:spacing w:after="100"/>
        <w:ind w:right="90"/>
        <w:rPr>
          <w:rFonts w:ascii="Times New Roman" w:eastAsia="Times" w:hAnsi="Times New Roman" w:cs="Times New Roman"/>
          <w:color w:val="222222"/>
        </w:rPr>
      </w:pPr>
    </w:p>
    <w:p w:rsidR="00DC417A" w:rsidRPr="003726F9" w:rsidRDefault="00DC417A" w:rsidP="008261C1">
      <w:pPr>
        <w:widowControl w:val="0"/>
        <w:spacing w:after="100"/>
        <w:ind w:right="90"/>
        <w:rPr>
          <w:noProof/>
        </w:rPr>
      </w:pPr>
    </w:p>
    <w:p w:rsidR="006C6A57" w:rsidRPr="003726F9" w:rsidRDefault="006C6A57" w:rsidP="008261C1">
      <w:pPr>
        <w:widowControl w:val="0"/>
        <w:spacing w:after="100"/>
        <w:ind w:right="90"/>
        <w:rPr>
          <w:noProof/>
        </w:rPr>
      </w:pPr>
    </w:p>
    <w:p w:rsidR="006C6A57" w:rsidRDefault="006C6A57" w:rsidP="008261C1">
      <w:pPr>
        <w:widowControl w:val="0"/>
        <w:spacing w:after="100"/>
        <w:ind w:right="90"/>
        <w:rPr>
          <w:noProof/>
        </w:rPr>
      </w:pPr>
    </w:p>
    <w:p w:rsidR="006C6A57" w:rsidRDefault="006C6A57" w:rsidP="008261C1">
      <w:pPr>
        <w:widowControl w:val="0"/>
        <w:spacing w:after="100"/>
        <w:ind w:right="90"/>
        <w:rPr>
          <w:noProof/>
        </w:rPr>
      </w:pPr>
    </w:p>
    <w:p w:rsidR="00DC417A" w:rsidRPr="00F7446E" w:rsidRDefault="00DC417A" w:rsidP="008261C1">
      <w:pPr>
        <w:widowControl w:val="0"/>
        <w:spacing w:after="100"/>
        <w:ind w:right="90"/>
        <w:rPr>
          <w:rFonts w:ascii="Times New Roman" w:eastAsia="Times" w:hAnsi="Times New Roman" w:cs="Times New Roman"/>
          <w:color w:val="222222"/>
          <w:sz w:val="16"/>
          <w:szCs w:val="16"/>
        </w:rPr>
      </w:pPr>
    </w:p>
    <w:sectPr w:rsidR="00DC417A" w:rsidRPr="00F7446E" w:rsidSect="00937709">
      <w:headerReference w:type="default" r:id="rId9"/>
      <w:headerReference w:type="first" r:id="rId10"/>
      <w:pgSz w:w="12240" w:h="15840"/>
      <w:pgMar w:top="1134" w:right="1134" w:bottom="1134" w:left="1134" w:header="0" w:footer="720" w:gutter="0"/>
      <w:pgNumType w:start="1"/>
      <w:cols w:num="2" w:space="720" w:equalWidth="0">
        <w:col w:w="4626" w:space="720"/>
        <w:col w:w="4626" w:space="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DE" w:rsidRDefault="006562DE">
      <w:pPr>
        <w:spacing w:line="240" w:lineRule="auto"/>
      </w:pPr>
      <w:r>
        <w:separator/>
      </w:r>
    </w:p>
  </w:endnote>
  <w:endnote w:type="continuationSeparator" w:id="0">
    <w:p w:rsidR="006562DE" w:rsidRDefault="00656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DE" w:rsidRDefault="006562DE">
      <w:pPr>
        <w:spacing w:line="240" w:lineRule="auto"/>
      </w:pPr>
      <w:r>
        <w:separator/>
      </w:r>
    </w:p>
  </w:footnote>
  <w:footnote w:type="continuationSeparator" w:id="0">
    <w:p w:rsidR="006562DE" w:rsidRDefault="00656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CE7" w:rsidRDefault="003C5CE7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:rsidR="003C5CE7" w:rsidRDefault="003C5CE7">
    <w:pPr>
      <w:widowControl w:val="0"/>
      <w:spacing w:after="100"/>
      <w:ind w:right="-419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:rsidR="001D3423" w:rsidRDefault="008A3816">
    <w:pPr>
      <w:widowControl w:val="0"/>
      <w:spacing w:line="240" w:lineRule="auto"/>
      <w:ind w:right="-419"/>
      <w:jc w:val="center"/>
      <w:rPr>
        <w:rFonts w:ascii="Times" w:eastAsia="Times" w:hAnsi="Times" w:cs="Times"/>
        <w:sz w:val="24"/>
        <w:szCs w:val="24"/>
      </w:rPr>
    </w:pPr>
    <w:r>
      <w:rPr>
        <w:rFonts w:ascii="Times" w:eastAsia="Times" w:hAnsi="Times" w:cs="Times"/>
        <w:b/>
        <w:sz w:val="28"/>
        <w:szCs w:val="24"/>
        <w:lang w:val="en-US"/>
      </w:rPr>
      <w:t xml:space="preserve">O </w:t>
    </w:r>
    <w:proofErr w:type="spellStart"/>
    <w:r w:rsidR="00EA78F6">
      <w:rPr>
        <w:rFonts w:ascii="Times" w:eastAsia="Times" w:hAnsi="Times" w:cs="Times"/>
        <w:b/>
        <w:sz w:val="28"/>
        <w:szCs w:val="24"/>
        <w:lang w:val="en-US"/>
      </w:rPr>
      <w:t>consumo</w:t>
    </w:r>
    <w:proofErr w:type="spellEnd"/>
    <w:r w:rsidR="00EA78F6">
      <w:rPr>
        <w:rFonts w:ascii="Times" w:eastAsia="Times" w:hAnsi="Times" w:cs="Times"/>
        <w:b/>
        <w:sz w:val="28"/>
        <w:szCs w:val="24"/>
        <w:lang w:val="en-US"/>
      </w:rPr>
      <w:t xml:space="preserve"> da tapioca</w:t>
    </w:r>
    <w:r w:rsidR="00E56701">
      <w:rPr>
        <w:rFonts w:ascii="Times" w:eastAsia="Times" w:hAnsi="Times" w:cs="Times"/>
        <w:b/>
        <w:sz w:val="28"/>
        <w:szCs w:val="24"/>
        <w:lang w:val="en-US"/>
      </w:rPr>
      <w:t xml:space="preserve"> </w:t>
    </w:r>
  </w:p>
  <w:p w:rsidR="003C5CE7" w:rsidRPr="005530BC" w:rsidRDefault="003758EE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szCs w:val="20"/>
      </w:rPr>
    </w:pPr>
    <w:r>
      <w:rPr>
        <w:rFonts w:ascii="Times" w:eastAsia="Times" w:hAnsi="Times" w:cs="Times"/>
        <w:szCs w:val="20"/>
      </w:rPr>
      <w:t>Vitória Brenda do Nascimento Souza</w:t>
    </w:r>
    <w:r w:rsidR="009D17BB" w:rsidRPr="005530BC">
      <w:rPr>
        <w:rFonts w:ascii="Times" w:eastAsia="Times" w:hAnsi="Times" w:cs="Times"/>
        <w:szCs w:val="20"/>
        <w:vertAlign w:val="superscript"/>
      </w:rPr>
      <w:t>2</w:t>
    </w:r>
    <w:r w:rsidR="00651821" w:rsidRPr="005530BC">
      <w:rPr>
        <w:rFonts w:ascii="Times" w:eastAsia="Times" w:hAnsi="Times" w:cs="Times"/>
        <w:szCs w:val="20"/>
      </w:rPr>
      <w:t xml:space="preserve">, </w:t>
    </w:r>
    <w:proofErr w:type="spellStart"/>
    <w:r>
      <w:rPr>
        <w:rFonts w:ascii="Times" w:eastAsia="Times" w:hAnsi="Times" w:cs="Times"/>
        <w:szCs w:val="20"/>
      </w:rPr>
      <w:t>Ayla</w:t>
    </w:r>
    <w:proofErr w:type="spellEnd"/>
    <w:r>
      <w:rPr>
        <w:rFonts w:ascii="Times" w:eastAsia="Times" w:hAnsi="Times" w:cs="Times"/>
        <w:szCs w:val="20"/>
      </w:rPr>
      <w:t xml:space="preserve"> Fernanda Tavares de Lima Furtado</w:t>
    </w:r>
    <w:r w:rsidR="00810C1E" w:rsidRPr="005530BC">
      <w:rPr>
        <w:rFonts w:ascii="Times" w:eastAsia="Times" w:hAnsi="Times" w:cs="Times"/>
        <w:szCs w:val="20"/>
      </w:rPr>
      <w:t>²</w:t>
    </w:r>
    <w:r w:rsidR="00810C1E">
      <w:rPr>
        <w:rFonts w:ascii="Times" w:eastAsia="Times" w:hAnsi="Times" w:cs="Times"/>
        <w:szCs w:val="20"/>
      </w:rPr>
      <w:t xml:space="preserve">, Neide </w:t>
    </w:r>
    <w:proofErr w:type="spellStart"/>
    <w:r w:rsidR="00810C1E">
      <w:rPr>
        <w:rFonts w:ascii="Times" w:eastAsia="Times" w:hAnsi="Times" w:cs="Times"/>
        <w:szCs w:val="20"/>
      </w:rPr>
      <w:t>Kazue</w:t>
    </w:r>
    <w:proofErr w:type="spellEnd"/>
    <w:r w:rsidR="00810C1E">
      <w:rPr>
        <w:rFonts w:ascii="Times" w:eastAsia="Times" w:hAnsi="Times" w:cs="Times"/>
        <w:szCs w:val="20"/>
      </w:rPr>
      <w:t xml:space="preserve"> </w:t>
    </w:r>
    <w:proofErr w:type="spellStart"/>
    <w:r w:rsidR="00810C1E">
      <w:rPr>
        <w:rFonts w:ascii="Times" w:eastAsia="Times" w:hAnsi="Times" w:cs="Times"/>
        <w:szCs w:val="20"/>
      </w:rPr>
      <w:t>Sakugawa</w:t>
    </w:r>
    <w:proofErr w:type="spellEnd"/>
    <w:r w:rsidR="00810C1E">
      <w:rPr>
        <w:rFonts w:ascii="Times" w:eastAsia="Times" w:hAnsi="Times" w:cs="Times"/>
        <w:szCs w:val="20"/>
      </w:rPr>
      <w:t xml:space="preserve"> Shinohara</w:t>
    </w:r>
    <w:r w:rsidR="00810C1E" w:rsidRPr="005530BC">
      <w:rPr>
        <w:rFonts w:ascii="Times" w:eastAsia="Times" w:hAnsi="Times" w:cs="Times"/>
        <w:szCs w:val="20"/>
      </w:rPr>
      <w:t>²</w:t>
    </w:r>
    <w:r w:rsidR="00651821" w:rsidRPr="005530BC">
      <w:rPr>
        <w:rFonts w:ascii="Times" w:eastAsia="Times" w:hAnsi="Times" w:cs="Times"/>
        <w:szCs w:val="20"/>
      </w:rPr>
      <w:t xml:space="preserve">, </w:t>
    </w:r>
    <w:r>
      <w:rPr>
        <w:rFonts w:ascii="Times" w:eastAsia="Times" w:hAnsi="Times" w:cs="Times"/>
        <w:szCs w:val="20"/>
      </w:rPr>
      <w:t>Maria do Rosário de</w:t>
    </w:r>
    <w:r w:rsidR="00651821" w:rsidRPr="005530BC">
      <w:rPr>
        <w:rFonts w:ascii="Times" w:eastAsia="Times" w:hAnsi="Times" w:cs="Times"/>
        <w:szCs w:val="20"/>
      </w:rPr>
      <w:t xml:space="preserve"> </w:t>
    </w:r>
    <w:r>
      <w:rPr>
        <w:rFonts w:ascii="Times" w:eastAsia="Times" w:hAnsi="Times" w:cs="Times"/>
        <w:szCs w:val="20"/>
      </w:rPr>
      <w:t>Fátima Padilha</w:t>
    </w:r>
    <w:r w:rsidR="00651821" w:rsidRPr="005530BC">
      <w:rPr>
        <w:rFonts w:ascii="Times" w:eastAsia="Times" w:hAnsi="Times" w:cs="Times"/>
        <w:szCs w:val="20"/>
      </w:rPr>
      <w:t>¹</w:t>
    </w:r>
    <w:r w:rsidR="001D3423">
      <w:rPr>
        <w:rFonts w:ascii="Times" w:eastAsia="Times" w:hAnsi="Times" w:cs="Times"/>
        <w:szCs w:val="20"/>
      </w:rPr>
      <w:t>.</w:t>
    </w:r>
  </w:p>
  <w:p w:rsidR="003C5CE7" w:rsidRPr="005530BC" w:rsidRDefault="00651821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 w:rsidRPr="005530BC">
      <w:rPr>
        <w:rFonts w:ascii="Times" w:eastAsia="Times" w:hAnsi="Times" w:cs="Times"/>
        <w:szCs w:val="20"/>
      </w:rPr>
      <w:t>1</w:t>
    </w:r>
    <w:r w:rsidR="003758EE">
      <w:rPr>
        <w:rFonts w:ascii="Times" w:eastAsia="Times" w:hAnsi="Times" w:cs="Times"/>
        <w:szCs w:val="20"/>
      </w:rPr>
      <w:t xml:space="preserve"> Doutora</w:t>
    </w:r>
    <w:r w:rsidR="0009247D" w:rsidRPr="005530BC">
      <w:rPr>
        <w:rFonts w:ascii="Times" w:eastAsia="Times" w:hAnsi="Times" w:cs="Times"/>
        <w:szCs w:val="20"/>
      </w:rPr>
      <w:t>.</w:t>
    </w:r>
    <w:r w:rsidRPr="005530BC">
      <w:rPr>
        <w:rFonts w:ascii="Times" w:eastAsia="Times" w:hAnsi="Times" w:cs="Times"/>
        <w:szCs w:val="20"/>
      </w:rPr>
      <w:t xml:space="preserve"> Departamento de Tecnologia Rural, Universidad</w:t>
    </w:r>
    <w:r w:rsidR="009D17BB" w:rsidRPr="005530BC">
      <w:rPr>
        <w:rFonts w:ascii="Times" w:eastAsia="Times" w:hAnsi="Times" w:cs="Times"/>
        <w:szCs w:val="20"/>
      </w:rPr>
      <w:t>e Federal Rural de Pernambuco</w:t>
    </w:r>
    <w:r w:rsidR="0009247D" w:rsidRPr="005530BC">
      <w:rPr>
        <w:rFonts w:ascii="Times" w:eastAsia="Times" w:hAnsi="Times" w:cs="Times"/>
        <w:szCs w:val="20"/>
      </w:rPr>
      <w:t>.</w:t>
    </w:r>
  </w:p>
  <w:p w:rsidR="003C5CE7" w:rsidRPr="005530BC" w:rsidRDefault="00651821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 w:rsidRPr="005530BC">
      <w:rPr>
        <w:rFonts w:ascii="Times" w:eastAsia="Times" w:hAnsi="Times" w:cs="Times"/>
        <w:szCs w:val="20"/>
      </w:rPr>
      <w:t xml:space="preserve">2 </w:t>
    </w:r>
    <w:r w:rsidR="003758EE">
      <w:rPr>
        <w:rFonts w:ascii="Times" w:eastAsia="Times" w:hAnsi="Times" w:cs="Times"/>
        <w:szCs w:val="20"/>
      </w:rPr>
      <w:t>Graduanda</w:t>
    </w:r>
    <w:r w:rsidR="0009247D" w:rsidRPr="005530BC">
      <w:rPr>
        <w:rFonts w:ascii="Times" w:eastAsia="Times" w:hAnsi="Times" w:cs="Times"/>
        <w:szCs w:val="20"/>
      </w:rPr>
      <w:t xml:space="preserve">. </w:t>
    </w:r>
    <w:r w:rsidRPr="005530BC">
      <w:rPr>
        <w:rFonts w:ascii="Times" w:eastAsia="Times" w:hAnsi="Times" w:cs="Times"/>
        <w:szCs w:val="20"/>
      </w:rPr>
      <w:t>Curso de Bacharelado em Gastronomia, Universidade Federal Rural de Pernambuco</w:t>
    </w:r>
    <w:r w:rsidR="0009247D" w:rsidRPr="005530BC">
      <w:rPr>
        <w:rFonts w:ascii="Times" w:eastAsia="Times" w:hAnsi="Times" w:cs="Times"/>
        <w:szCs w:val="20"/>
      </w:rPr>
      <w:t>.</w:t>
    </w:r>
    <w:r w:rsidR="003758EE">
      <w:rPr>
        <w:rFonts w:ascii="Times" w:eastAsia="Times" w:hAnsi="Times" w:cs="Times"/>
        <w:szCs w:val="20"/>
      </w:rPr>
      <w:t xml:space="preserve"> vitoria5000</w:t>
    </w:r>
    <w:r w:rsidR="005409BC" w:rsidRPr="005530BC">
      <w:rPr>
        <w:rFonts w:ascii="Times" w:eastAsia="Times" w:hAnsi="Times" w:cs="Times"/>
        <w:szCs w:val="20"/>
      </w:rPr>
      <w:t>@</w:t>
    </w:r>
    <w:r w:rsidR="001D3423">
      <w:rPr>
        <w:rFonts w:ascii="Times" w:eastAsia="Times" w:hAnsi="Times" w:cs="Times"/>
        <w:szCs w:val="20"/>
      </w:rPr>
      <w:t>g</w:t>
    </w:r>
    <w:r w:rsidR="005409BC" w:rsidRPr="005530BC">
      <w:rPr>
        <w:rFonts w:ascii="Times" w:eastAsia="Times" w:hAnsi="Times" w:cs="Times"/>
        <w:szCs w:val="20"/>
      </w:rPr>
      <w:t>mail.com</w:t>
    </w:r>
  </w:p>
  <w:p w:rsidR="003C5CE7" w:rsidRPr="005530BC" w:rsidRDefault="003C5CE7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</w:p>
  <w:p w:rsidR="003C5CE7" w:rsidRPr="005530BC" w:rsidRDefault="00651821">
    <w:pPr>
      <w:widowControl w:val="0"/>
      <w:spacing w:after="100"/>
      <w:ind w:right="-419"/>
      <w:jc w:val="both"/>
      <w:rPr>
        <w:sz w:val="24"/>
      </w:rPr>
    </w:pPr>
    <w:r w:rsidRPr="005530BC">
      <w:rPr>
        <w:rFonts w:ascii="Times" w:eastAsia="Times" w:hAnsi="Times" w:cs="Times"/>
        <w:b/>
        <w:szCs w:val="20"/>
      </w:rPr>
      <w:t xml:space="preserve">Palavras chaves: </w:t>
    </w:r>
    <w:r w:rsidR="00697F18">
      <w:rPr>
        <w:rFonts w:ascii="Times" w:eastAsia="Times" w:hAnsi="Times" w:cs="Times"/>
        <w:b/>
        <w:szCs w:val="20"/>
      </w:rPr>
      <w:t>Gastronomia</w:t>
    </w:r>
    <w:r w:rsidRPr="005530BC">
      <w:rPr>
        <w:rFonts w:ascii="Times" w:eastAsia="Times" w:hAnsi="Times" w:cs="Times"/>
        <w:b/>
        <w:szCs w:val="20"/>
      </w:rPr>
      <w:t xml:space="preserve">, </w:t>
    </w:r>
    <w:r w:rsidR="008A3816">
      <w:rPr>
        <w:rFonts w:ascii="Times" w:eastAsia="Times" w:hAnsi="Times" w:cs="Times"/>
        <w:b/>
        <w:szCs w:val="20"/>
      </w:rPr>
      <w:t>mandioca</w:t>
    </w:r>
    <w:r w:rsidRPr="005530BC">
      <w:rPr>
        <w:rFonts w:ascii="Times" w:eastAsia="Times" w:hAnsi="Times" w:cs="Times"/>
        <w:b/>
        <w:szCs w:val="20"/>
      </w:rPr>
      <w:t xml:space="preserve">, </w:t>
    </w:r>
    <w:r w:rsidR="008A3816">
      <w:rPr>
        <w:rFonts w:ascii="Times" w:eastAsia="Times" w:hAnsi="Times" w:cs="Times"/>
        <w:b/>
        <w:szCs w:val="20"/>
      </w:rPr>
      <w:t>produto alimentar, consumo</w:t>
    </w:r>
    <w:r w:rsidR="00697F18">
      <w:rPr>
        <w:rFonts w:ascii="Times" w:eastAsia="Times" w:hAnsi="Times" w:cs="Times"/>
        <w:b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CE7"/>
    <w:rsid w:val="00063767"/>
    <w:rsid w:val="0009247D"/>
    <w:rsid w:val="000A7021"/>
    <w:rsid w:val="001760C8"/>
    <w:rsid w:val="001D1A6F"/>
    <w:rsid w:val="001D3423"/>
    <w:rsid w:val="00262908"/>
    <w:rsid w:val="002D52C0"/>
    <w:rsid w:val="0030150B"/>
    <w:rsid w:val="003726F9"/>
    <w:rsid w:val="003758EE"/>
    <w:rsid w:val="003A31CA"/>
    <w:rsid w:val="003C5CE7"/>
    <w:rsid w:val="003E6F45"/>
    <w:rsid w:val="00403496"/>
    <w:rsid w:val="00423B05"/>
    <w:rsid w:val="00427488"/>
    <w:rsid w:val="004D2D6A"/>
    <w:rsid w:val="004F794E"/>
    <w:rsid w:val="005409BC"/>
    <w:rsid w:val="005530BC"/>
    <w:rsid w:val="00651821"/>
    <w:rsid w:val="006562DE"/>
    <w:rsid w:val="00697F18"/>
    <w:rsid w:val="006C6A57"/>
    <w:rsid w:val="007B3D75"/>
    <w:rsid w:val="007B69D6"/>
    <w:rsid w:val="007C6500"/>
    <w:rsid w:val="007F191E"/>
    <w:rsid w:val="00810C1E"/>
    <w:rsid w:val="008261C1"/>
    <w:rsid w:val="008320F9"/>
    <w:rsid w:val="008A288B"/>
    <w:rsid w:val="008A3816"/>
    <w:rsid w:val="008E2449"/>
    <w:rsid w:val="0090450F"/>
    <w:rsid w:val="00925943"/>
    <w:rsid w:val="00937709"/>
    <w:rsid w:val="009D17BB"/>
    <w:rsid w:val="00A37ED8"/>
    <w:rsid w:val="00A601D7"/>
    <w:rsid w:val="00AA6682"/>
    <w:rsid w:val="00B40445"/>
    <w:rsid w:val="00B811C5"/>
    <w:rsid w:val="00BB15FF"/>
    <w:rsid w:val="00BB1BE9"/>
    <w:rsid w:val="00BB7AD2"/>
    <w:rsid w:val="00BC034F"/>
    <w:rsid w:val="00C00B22"/>
    <w:rsid w:val="00C06896"/>
    <w:rsid w:val="00C20A1C"/>
    <w:rsid w:val="00C909D4"/>
    <w:rsid w:val="00CA354B"/>
    <w:rsid w:val="00D05B5F"/>
    <w:rsid w:val="00DC417A"/>
    <w:rsid w:val="00E502E4"/>
    <w:rsid w:val="00E56701"/>
    <w:rsid w:val="00EA03C4"/>
    <w:rsid w:val="00EA78F6"/>
    <w:rsid w:val="00F05642"/>
    <w:rsid w:val="00F74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0B4B5A-F294-4832-9BB6-AD6561A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5B5F"/>
  </w:style>
  <w:style w:type="paragraph" w:styleId="Ttulo1">
    <w:name w:val="heading 1"/>
    <w:basedOn w:val="Normal"/>
    <w:next w:val="Normal"/>
    <w:rsid w:val="00D05B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05B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05B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05B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05B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05B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05B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05B5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05B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7BB"/>
  </w:style>
  <w:style w:type="paragraph" w:styleId="Rodap">
    <w:name w:val="footer"/>
    <w:basedOn w:val="Normal"/>
    <w:link w:val="Rodap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7BB"/>
  </w:style>
  <w:style w:type="character" w:styleId="Hyperlink">
    <w:name w:val="Hyperlink"/>
    <w:basedOn w:val="Fontepargpadro"/>
    <w:uiPriority w:val="99"/>
    <w:unhideWhenUsed/>
    <w:rsid w:val="001D342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342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97F1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Santos</dc:creator>
  <cp:lastModifiedBy>Vitória Brenda Nascimento Souza</cp:lastModifiedBy>
  <cp:revision>17</cp:revision>
  <dcterms:created xsi:type="dcterms:W3CDTF">2019-02-09T04:04:00Z</dcterms:created>
  <dcterms:modified xsi:type="dcterms:W3CDTF">2019-05-28T01:34:00Z</dcterms:modified>
</cp:coreProperties>
</file>