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A9908" w14:textId="77777777" w:rsidR="00D31D65" w:rsidRDefault="00D31D65" w:rsidP="00D31D65">
      <w:pPr>
        <w:rPr>
          <w:rFonts w:ascii="Times New Roman" w:hAnsi="Times New Roman" w:cs="Times New Roman"/>
          <w:b/>
          <w:sz w:val="24"/>
          <w:szCs w:val="24"/>
        </w:rPr>
      </w:pPr>
      <w:r>
        <w:rPr>
          <w:rFonts w:ascii="Times New Roman" w:hAnsi="Times New Roman" w:cs="Times New Roman"/>
          <w:b/>
          <w:sz w:val="24"/>
          <w:szCs w:val="24"/>
        </w:rPr>
        <w:t xml:space="preserve">                  </w:t>
      </w:r>
      <w:r w:rsidR="00D178EB">
        <w:rPr>
          <w:rFonts w:ascii="Times New Roman" w:hAnsi="Times New Roman" w:cs="Times New Roman"/>
          <w:b/>
          <w:sz w:val="24"/>
          <w:szCs w:val="24"/>
        </w:rPr>
        <w:t xml:space="preserve">                               </w:t>
      </w:r>
    </w:p>
    <w:p w14:paraId="504DACD6" w14:textId="00EE0297" w:rsidR="00D31D65" w:rsidRPr="00444631" w:rsidRDefault="00A51719" w:rsidP="00444631">
      <w:pPr>
        <w:jc w:val="center"/>
        <w:rPr>
          <w:rFonts w:ascii="Times New Roman" w:hAnsi="Times New Roman" w:cs="Times New Roman"/>
          <w:b/>
          <w:sz w:val="24"/>
          <w:szCs w:val="24"/>
        </w:rPr>
      </w:pPr>
      <w:r>
        <w:rPr>
          <w:rFonts w:ascii="Times New Roman" w:hAnsi="Times New Roman" w:cs="Times New Roman"/>
          <w:b/>
          <w:sz w:val="24"/>
          <w:szCs w:val="24"/>
        </w:rPr>
        <w:t>PROJETO PRELIMINAR DE UM BARCO HOTEL PARA A ROTA BARREIRINHAS - ATINS</w:t>
      </w:r>
    </w:p>
    <w:p w14:paraId="4EEC5AEB" w14:textId="77777777" w:rsidR="003F7C93" w:rsidRDefault="00D31D65" w:rsidP="003F7C93">
      <w:pPr>
        <w:jc w:val="right"/>
        <w:rPr>
          <w:rFonts w:ascii="Times New Roman" w:hAnsi="Times New Roman" w:cs="Times New Roman"/>
          <w:sz w:val="24"/>
          <w:szCs w:val="24"/>
        </w:rPr>
      </w:pPr>
      <w:r w:rsidRPr="00D31D65">
        <w:rPr>
          <w:rFonts w:ascii="Times New Roman" w:hAnsi="Times New Roman" w:cs="Times New Roman"/>
          <w:sz w:val="24"/>
          <w:szCs w:val="24"/>
        </w:rPr>
        <w:t xml:space="preserve">         </w:t>
      </w:r>
    </w:p>
    <w:p w14:paraId="5C68C6A8" w14:textId="6AE5DFFD" w:rsidR="00D31D65" w:rsidRDefault="00D31D65" w:rsidP="003F7C93">
      <w:pPr>
        <w:pBdr>
          <w:bottom w:val="single" w:sz="12" w:space="1" w:color="auto"/>
        </w:pBdr>
        <w:jc w:val="right"/>
        <w:rPr>
          <w:rFonts w:ascii="Times New Roman" w:hAnsi="Times New Roman" w:cs="Times New Roman"/>
          <w:sz w:val="24"/>
          <w:szCs w:val="24"/>
        </w:rPr>
      </w:pPr>
      <w:r w:rsidRPr="00D31D65">
        <w:rPr>
          <w:rFonts w:ascii="Times New Roman" w:hAnsi="Times New Roman" w:cs="Times New Roman"/>
          <w:sz w:val="24"/>
          <w:szCs w:val="24"/>
        </w:rPr>
        <w:t xml:space="preserve"> </w:t>
      </w:r>
      <w:r w:rsidR="00A51719">
        <w:rPr>
          <w:rFonts w:ascii="Times New Roman" w:hAnsi="Times New Roman" w:cs="Times New Roman"/>
          <w:sz w:val="24"/>
          <w:szCs w:val="24"/>
        </w:rPr>
        <w:t>Andrey Felipe Lima e Lima</w:t>
      </w:r>
      <w:r w:rsidR="003F7C93">
        <w:rPr>
          <w:rFonts w:ascii="Times New Roman" w:hAnsi="Times New Roman" w:cs="Times New Roman"/>
          <w:sz w:val="24"/>
          <w:szCs w:val="24"/>
          <w:vertAlign w:val="superscript"/>
        </w:rPr>
        <w:t>1</w:t>
      </w:r>
      <w:r w:rsidR="003F7C93" w:rsidRPr="00D31D65">
        <w:rPr>
          <w:rFonts w:ascii="Times New Roman" w:hAnsi="Times New Roman" w:cs="Times New Roman"/>
          <w:sz w:val="24"/>
          <w:szCs w:val="24"/>
        </w:rPr>
        <w:t xml:space="preserve"> </w:t>
      </w:r>
      <w:r w:rsidR="003F7C93">
        <w:rPr>
          <w:rFonts w:ascii="Times New Roman" w:hAnsi="Times New Roman" w:cs="Times New Roman"/>
          <w:sz w:val="24"/>
          <w:szCs w:val="24"/>
        </w:rPr>
        <w:br/>
      </w:r>
      <w:r w:rsidRPr="00D31D65">
        <w:rPr>
          <w:rFonts w:ascii="Times New Roman" w:hAnsi="Times New Roman" w:cs="Times New Roman"/>
          <w:sz w:val="24"/>
          <w:szCs w:val="24"/>
        </w:rPr>
        <w:t>A</w:t>
      </w:r>
      <w:r w:rsidR="00A51719">
        <w:rPr>
          <w:rFonts w:ascii="Times New Roman" w:hAnsi="Times New Roman" w:cs="Times New Roman"/>
          <w:sz w:val="24"/>
          <w:szCs w:val="24"/>
        </w:rPr>
        <w:t xml:space="preserve">rthur Vinícius Bouth Costa </w:t>
      </w:r>
      <w:r w:rsidR="003F7C93">
        <w:rPr>
          <w:rFonts w:ascii="Times New Roman" w:hAnsi="Times New Roman" w:cs="Times New Roman"/>
          <w:sz w:val="24"/>
          <w:szCs w:val="24"/>
          <w:vertAlign w:val="superscript"/>
        </w:rPr>
        <w:t>2</w:t>
      </w:r>
      <w:r w:rsidR="003F7C93">
        <w:rPr>
          <w:rFonts w:ascii="Times New Roman" w:hAnsi="Times New Roman" w:cs="Times New Roman"/>
          <w:sz w:val="24"/>
          <w:szCs w:val="24"/>
        </w:rPr>
        <w:t xml:space="preserve"> </w:t>
      </w:r>
      <w:r w:rsidR="003F7C93">
        <w:rPr>
          <w:rFonts w:ascii="Times New Roman" w:hAnsi="Times New Roman" w:cs="Times New Roman"/>
          <w:sz w:val="24"/>
          <w:szCs w:val="24"/>
        </w:rPr>
        <w:br/>
      </w:r>
      <w:r w:rsidR="00A51719">
        <w:rPr>
          <w:rFonts w:ascii="Times New Roman" w:hAnsi="Times New Roman" w:cs="Times New Roman"/>
          <w:sz w:val="24"/>
          <w:szCs w:val="24"/>
        </w:rPr>
        <w:t>Daniel da Silva Cunha</w:t>
      </w:r>
      <w:r w:rsidR="003F7C93">
        <w:rPr>
          <w:rFonts w:ascii="Times New Roman" w:hAnsi="Times New Roman" w:cs="Times New Roman"/>
          <w:sz w:val="24"/>
          <w:szCs w:val="24"/>
          <w:vertAlign w:val="superscript"/>
        </w:rPr>
        <w:t>3</w:t>
      </w:r>
      <w:r w:rsidR="003F7C93">
        <w:rPr>
          <w:rFonts w:ascii="Times New Roman" w:hAnsi="Times New Roman" w:cs="Times New Roman"/>
          <w:sz w:val="24"/>
          <w:szCs w:val="24"/>
        </w:rPr>
        <w:t xml:space="preserve">  </w:t>
      </w:r>
      <w:r w:rsidR="003F7C93">
        <w:rPr>
          <w:rFonts w:ascii="Times New Roman" w:hAnsi="Times New Roman" w:cs="Times New Roman"/>
          <w:sz w:val="24"/>
          <w:szCs w:val="24"/>
        </w:rPr>
        <w:br/>
      </w:r>
      <w:r w:rsidR="00A51719">
        <w:rPr>
          <w:rFonts w:ascii="Times New Roman" w:hAnsi="Times New Roman" w:cs="Times New Roman"/>
          <w:sz w:val="24"/>
          <w:szCs w:val="24"/>
        </w:rPr>
        <w:t>Rodrigo Pereira Guerreiro</w:t>
      </w:r>
      <w:r w:rsidR="003F7C93">
        <w:rPr>
          <w:rFonts w:ascii="Times New Roman" w:hAnsi="Times New Roman" w:cs="Times New Roman"/>
          <w:sz w:val="24"/>
          <w:szCs w:val="24"/>
          <w:vertAlign w:val="superscript"/>
        </w:rPr>
        <w:t>4</w:t>
      </w:r>
      <w:r w:rsidR="003F7C93">
        <w:rPr>
          <w:rFonts w:ascii="Times New Roman" w:hAnsi="Times New Roman" w:cs="Times New Roman"/>
          <w:sz w:val="24"/>
          <w:szCs w:val="24"/>
        </w:rPr>
        <w:t xml:space="preserve">  </w:t>
      </w:r>
      <w:r w:rsidR="003F7C93">
        <w:rPr>
          <w:rFonts w:ascii="Times New Roman" w:hAnsi="Times New Roman" w:cs="Times New Roman"/>
          <w:sz w:val="24"/>
          <w:szCs w:val="24"/>
        </w:rPr>
        <w:br/>
      </w:r>
      <w:r w:rsidR="00AA09D7">
        <w:rPr>
          <w:rFonts w:ascii="Times New Roman" w:hAnsi="Times New Roman" w:cs="Times New Roman"/>
          <w:sz w:val="24"/>
          <w:szCs w:val="24"/>
        </w:rPr>
        <w:t>Yuri</w:t>
      </w:r>
      <w:r w:rsidR="001D24BB">
        <w:rPr>
          <w:rFonts w:ascii="Times New Roman" w:hAnsi="Times New Roman" w:cs="Times New Roman"/>
          <w:sz w:val="24"/>
          <w:szCs w:val="24"/>
        </w:rPr>
        <w:t xml:space="preserve"> Lorenzo Pamplona da Silva</w:t>
      </w:r>
      <w:r w:rsidR="00D5236A">
        <w:rPr>
          <w:rFonts w:ascii="Times New Roman" w:hAnsi="Times New Roman" w:cs="Times New Roman"/>
          <w:sz w:val="24"/>
          <w:szCs w:val="24"/>
          <w:vertAlign w:val="superscript"/>
        </w:rPr>
        <w:t>5</w:t>
      </w:r>
      <w:r w:rsidR="00AA09D7">
        <w:rPr>
          <w:rFonts w:ascii="Times New Roman" w:hAnsi="Times New Roman" w:cs="Times New Roman"/>
          <w:sz w:val="24"/>
          <w:szCs w:val="24"/>
        </w:rPr>
        <w:br/>
      </w:r>
      <w:r w:rsidRPr="00D31D65">
        <w:rPr>
          <w:rFonts w:ascii="Times New Roman" w:hAnsi="Times New Roman" w:cs="Times New Roman"/>
          <w:sz w:val="24"/>
          <w:szCs w:val="24"/>
        </w:rPr>
        <w:tab/>
      </w:r>
    </w:p>
    <w:p w14:paraId="3A99FA57" w14:textId="77777777" w:rsidR="002909AB" w:rsidRDefault="002909AB" w:rsidP="00444631">
      <w:pPr>
        <w:pBdr>
          <w:bottom w:val="single" w:sz="12" w:space="1" w:color="auto"/>
        </w:pBdr>
        <w:rPr>
          <w:rFonts w:ascii="Times New Roman" w:hAnsi="Times New Roman" w:cs="Times New Roman"/>
          <w:sz w:val="24"/>
          <w:szCs w:val="24"/>
        </w:rPr>
      </w:pPr>
    </w:p>
    <w:p w14:paraId="4025B73E" w14:textId="77777777" w:rsidR="00D31D65" w:rsidRPr="003F7C93" w:rsidRDefault="00D31D65" w:rsidP="003F7C93">
      <w:pPr>
        <w:jc w:val="both"/>
        <w:rPr>
          <w:rFonts w:ascii="Times New Roman" w:hAnsi="Times New Roman" w:cs="Times New Roman"/>
          <w:b/>
          <w:sz w:val="24"/>
          <w:szCs w:val="24"/>
        </w:rPr>
      </w:pPr>
      <w:r w:rsidRPr="003F7C93">
        <w:rPr>
          <w:rFonts w:ascii="Times New Roman" w:hAnsi="Times New Roman" w:cs="Times New Roman"/>
          <w:b/>
          <w:sz w:val="24"/>
          <w:szCs w:val="24"/>
        </w:rPr>
        <w:t>Resumo</w:t>
      </w:r>
    </w:p>
    <w:p w14:paraId="02B22611" w14:textId="3A156579" w:rsidR="00A51719" w:rsidRDefault="00A51719" w:rsidP="00D002BC">
      <w:pPr>
        <w:pBdr>
          <w:bottom w:val="single" w:sz="12" w:space="1" w:color="auto"/>
        </w:pBdr>
        <w:jc w:val="both"/>
        <w:rPr>
          <w:rFonts w:ascii="Times New Roman" w:hAnsi="Times New Roman" w:cs="Times New Roman"/>
          <w:sz w:val="24"/>
          <w:szCs w:val="24"/>
        </w:rPr>
      </w:pPr>
      <w:bookmarkStart w:id="0" w:name="_Hlk87878953"/>
      <w:r w:rsidRPr="00A51719">
        <w:rPr>
          <w:rFonts w:ascii="Times New Roman" w:hAnsi="Times New Roman" w:cs="Times New Roman"/>
          <w:sz w:val="24"/>
          <w:szCs w:val="24"/>
        </w:rPr>
        <w:t xml:space="preserve">É notório que o território </w:t>
      </w:r>
      <w:r w:rsidR="0083359B" w:rsidRPr="00A51719">
        <w:rPr>
          <w:rFonts w:ascii="Times New Roman" w:hAnsi="Times New Roman" w:cs="Times New Roman"/>
          <w:sz w:val="24"/>
          <w:szCs w:val="24"/>
        </w:rPr>
        <w:t>brasileiro</w:t>
      </w:r>
      <w:r w:rsidRPr="00A51719">
        <w:rPr>
          <w:rFonts w:ascii="Times New Roman" w:hAnsi="Times New Roman" w:cs="Times New Roman"/>
          <w:sz w:val="24"/>
          <w:szCs w:val="24"/>
        </w:rPr>
        <w:t xml:space="preserve"> possui diversas cidades com grande potencial</w:t>
      </w:r>
      <w:r>
        <w:rPr>
          <w:rFonts w:ascii="Times New Roman" w:hAnsi="Times New Roman" w:cs="Times New Roman"/>
          <w:sz w:val="24"/>
          <w:szCs w:val="24"/>
        </w:rPr>
        <w:t xml:space="preserve"> </w:t>
      </w:r>
      <w:r w:rsidRPr="00A51719">
        <w:rPr>
          <w:rFonts w:ascii="Times New Roman" w:hAnsi="Times New Roman" w:cs="Times New Roman"/>
          <w:sz w:val="24"/>
          <w:szCs w:val="24"/>
        </w:rPr>
        <w:t>para navegação tendo em vista suas características geográficas e geralmente lugares com</w:t>
      </w:r>
      <w:r>
        <w:rPr>
          <w:rFonts w:ascii="Times New Roman" w:hAnsi="Times New Roman" w:cs="Times New Roman"/>
          <w:sz w:val="24"/>
          <w:szCs w:val="24"/>
        </w:rPr>
        <w:t xml:space="preserve"> </w:t>
      </w:r>
      <w:r w:rsidRPr="00A51719">
        <w:rPr>
          <w:rFonts w:ascii="Times New Roman" w:hAnsi="Times New Roman" w:cs="Times New Roman"/>
          <w:sz w:val="24"/>
          <w:szCs w:val="24"/>
        </w:rPr>
        <w:t>rios, lagos ou até mesmo cidades litorâneas possui grande aptidão para o desenvolvimento</w:t>
      </w:r>
      <w:r>
        <w:rPr>
          <w:rFonts w:ascii="Times New Roman" w:hAnsi="Times New Roman" w:cs="Times New Roman"/>
          <w:sz w:val="24"/>
          <w:szCs w:val="24"/>
        </w:rPr>
        <w:t xml:space="preserve"> </w:t>
      </w:r>
      <w:r w:rsidRPr="00A51719">
        <w:rPr>
          <w:rFonts w:ascii="Times New Roman" w:hAnsi="Times New Roman" w:cs="Times New Roman"/>
          <w:sz w:val="24"/>
          <w:szCs w:val="24"/>
        </w:rPr>
        <w:t>turístico. Sabe-se que o transporte aquaviário além de suas inúmeras áreas de aplicação</w:t>
      </w:r>
      <w:r>
        <w:rPr>
          <w:rFonts w:ascii="Times New Roman" w:hAnsi="Times New Roman" w:cs="Times New Roman"/>
          <w:sz w:val="24"/>
          <w:szCs w:val="24"/>
        </w:rPr>
        <w:t xml:space="preserve"> </w:t>
      </w:r>
      <w:r w:rsidRPr="00A51719">
        <w:rPr>
          <w:rFonts w:ascii="Times New Roman" w:hAnsi="Times New Roman" w:cs="Times New Roman"/>
          <w:sz w:val="24"/>
          <w:szCs w:val="24"/>
        </w:rPr>
        <w:t>está fortemente atrelado ao lazer nos lugares citados anteriormente. Um exemplo de</w:t>
      </w:r>
      <w:r>
        <w:rPr>
          <w:rFonts w:ascii="Times New Roman" w:hAnsi="Times New Roman" w:cs="Times New Roman"/>
          <w:sz w:val="24"/>
          <w:szCs w:val="24"/>
        </w:rPr>
        <w:t xml:space="preserve"> </w:t>
      </w:r>
      <w:r w:rsidRPr="00A51719">
        <w:rPr>
          <w:rFonts w:ascii="Times New Roman" w:hAnsi="Times New Roman" w:cs="Times New Roman"/>
          <w:sz w:val="24"/>
          <w:szCs w:val="24"/>
        </w:rPr>
        <w:t>cidade com alta demanda de esporte e recreio com embarcações é Barreirinhas no</w:t>
      </w:r>
      <w:r>
        <w:rPr>
          <w:rFonts w:ascii="Times New Roman" w:hAnsi="Times New Roman" w:cs="Times New Roman"/>
          <w:sz w:val="24"/>
          <w:szCs w:val="24"/>
        </w:rPr>
        <w:t xml:space="preserve"> </w:t>
      </w:r>
      <w:r w:rsidRPr="00A51719">
        <w:rPr>
          <w:rFonts w:ascii="Times New Roman" w:hAnsi="Times New Roman" w:cs="Times New Roman"/>
          <w:sz w:val="24"/>
          <w:szCs w:val="24"/>
        </w:rPr>
        <w:t>Maranhão. O presente trabalho fará uma breve análise da demanda turística de</w:t>
      </w:r>
      <w:r>
        <w:rPr>
          <w:rFonts w:ascii="Times New Roman" w:hAnsi="Times New Roman" w:cs="Times New Roman"/>
          <w:sz w:val="24"/>
          <w:szCs w:val="24"/>
        </w:rPr>
        <w:t xml:space="preserve"> </w:t>
      </w:r>
      <w:r w:rsidRPr="00A51719">
        <w:rPr>
          <w:rFonts w:ascii="Times New Roman" w:hAnsi="Times New Roman" w:cs="Times New Roman"/>
          <w:sz w:val="24"/>
          <w:szCs w:val="24"/>
        </w:rPr>
        <w:t>Barreirinhas no que tange a navegação fluvial de passageiros e demonstrará uma proposta</w:t>
      </w:r>
      <w:r>
        <w:rPr>
          <w:rFonts w:ascii="Times New Roman" w:hAnsi="Times New Roman" w:cs="Times New Roman"/>
          <w:sz w:val="24"/>
          <w:szCs w:val="24"/>
        </w:rPr>
        <w:t xml:space="preserve"> </w:t>
      </w:r>
      <w:r w:rsidRPr="00A51719">
        <w:rPr>
          <w:rFonts w:ascii="Times New Roman" w:hAnsi="Times New Roman" w:cs="Times New Roman"/>
          <w:sz w:val="24"/>
          <w:szCs w:val="24"/>
        </w:rPr>
        <w:t>de projeto preliminar conceitual de embarcação uma embarcação de passageiros calcada</w:t>
      </w:r>
      <w:r>
        <w:rPr>
          <w:rFonts w:ascii="Times New Roman" w:hAnsi="Times New Roman" w:cs="Times New Roman"/>
          <w:sz w:val="24"/>
          <w:szCs w:val="24"/>
        </w:rPr>
        <w:t xml:space="preserve"> </w:t>
      </w:r>
      <w:r w:rsidRPr="00A51719">
        <w:rPr>
          <w:rFonts w:ascii="Times New Roman" w:hAnsi="Times New Roman" w:cs="Times New Roman"/>
          <w:sz w:val="24"/>
          <w:szCs w:val="24"/>
        </w:rPr>
        <w:t>em estudos e projetos já existente e concebidos na cidade, atrelado ao fato em questão</w:t>
      </w:r>
      <w:r>
        <w:rPr>
          <w:rFonts w:ascii="Times New Roman" w:hAnsi="Times New Roman" w:cs="Times New Roman"/>
          <w:sz w:val="24"/>
          <w:szCs w:val="24"/>
        </w:rPr>
        <w:t xml:space="preserve"> </w:t>
      </w:r>
      <w:r w:rsidRPr="00A51719">
        <w:rPr>
          <w:rFonts w:ascii="Times New Roman" w:hAnsi="Times New Roman" w:cs="Times New Roman"/>
          <w:sz w:val="24"/>
          <w:szCs w:val="24"/>
        </w:rPr>
        <w:t>será desenvolvido uma revisão bibliográfica dos principais conceitos teóricos utilizados</w:t>
      </w:r>
      <w:r>
        <w:rPr>
          <w:rFonts w:ascii="Times New Roman" w:hAnsi="Times New Roman" w:cs="Times New Roman"/>
          <w:sz w:val="24"/>
          <w:szCs w:val="24"/>
        </w:rPr>
        <w:t xml:space="preserve"> </w:t>
      </w:r>
      <w:r w:rsidRPr="00A51719">
        <w:rPr>
          <w:rFonts w:ascii="Times New Roman" w:hAnsi="Times New Roman" w:cs="Times New Roman"/>
          <w:sz w:val="24"/>
          <w:szCs w:val="24"/>
        </w:rPr>
        <w:t>nos cálculos, bem como softwares da área naval para análises mais específicas além de</w:t>
      </w:r>
      <w:r>
        <w:rPr>
          <w:rFonts w:ascii="Times New Roman" w:hAnsi="Times New Roman" w:cs="Times New Roman"/>
          <w:sz w:val="24"/>
          <w:szCs w:val="24"/>
        </w:rPr>
        <w:t xml:space="preserve"> </w:t>
      </w:r>
      <w:r w:rsidRPr="00A51719">
        <w:rPr>
          <w:rFonts w:ascii="Times New Roman" w:hAnsi="Times New Roman" w:cs="Times New Roman"/>
          <w:sz w:val="24"/>
          <w:szCs w:val="24"/>
        </w:rPr>
        <w:t>regras e normas da Marinha do Brasil e afins.</w:t>
      </w:r>
    </w:p>
    <w:bookmarkEnd w:id="0"/>
    <w:p w14:paraId="7B0D1AC1" w14:textId="66B89E47" w:rsidR="00D31D65" w:rsidRPr="00A51719" w:rsidRDefault="00D31D65" w:rsidP="00A51719">
      <w:pPr>
        <w:pBdr>
          <w:bottom w:val="single" w:sz="12" w:space="1" w:color="auto"/>
        </w:pBdr>
        <w:rPr>
          <w:rFonts w:ascii="Times New Roman" w:hAnsi="Times New Roman" w:cs="Times New Roman"/>
          <w:sz w:val="24"/>
          <w:szCs w:val="24"/>
        </w:rPr>
      </w:pPr>
      <w:r w:rsidRPr="003F7C93">
        <w:rPr>
          <w:rFonts w:ascii="Times New Roman" w:hAnsi="Times New Roman" w:cs="Times New Roman"/>
          <w:b/>
          <w:sz w:val="24"/>
          <w:szCs w:val="24"/>
        </w:rPr>
        <w:t>Palavras-chave:</w:t>
      </w:r>
      <w:r w:rsidR="00444631">
        <w:rPr>
          <w:rFonts w:ascii="Times New Roman" w:hAnsi="Times New Roman" w:cs="Times New Roman"/>
          <w:b/>
          <w:sz w:val="24"/>
          <w:szCs w:val="24"/>
        </w:rPr>
        <w:t xml:space="preserve"> </w:t>
      </w:r>
      <w:r w:rsidR="00EF062B">
        <w:rPr>
          <w:rFonts w:ascii="Times New Roman" w:hAnsi="Times New Roman" w:cs="Times New Roman"/>
          <w:sz w:val="24"/>
          <w:szCs w:val="24"/>
        </w:rPr>
        <w:t>Turismo</w:t>
      </w:r>
      <w:r w:rsidR="004C398B">
        <w:rPr>
          <w:rFonts w:ascii="Times New Roman" w:hAnsi="Times New Roman" w:cs="Times New Roman"/>
          <w:sz w:val="24"/>
          <w:szCs w:val="24"/>
        </w:rPr>
        <w:t xml:space="preserve">, </w:t>
      </w:r>
      <w:r w:rsidR="00EF062B">
        <w:rPr>
          <w:rFonts w:ascii="Times New Roman" w:hAnsi="Times New Roman" w:cs="Times New Roman"/>
          <w:sz w:val="24"/>
          <w:szCs w:val="24"/>
        </w:rPr>
        <w:t>Barreirinhas</w:t>
      </w:r>
      <w:r w:rsidR="004C398B">
        <w:rPr>
          <w:rFonts w:ascii="Times New Roman" w:hAnsi="Times New Roman" w:cs="Times New Roman"/>
          <w:sz w:val="24"/>
          <w:szCs w:val="24"/>
        </w:rPr>
        <w:t xml:space="preserve">, </w:t>
      </w:r>
      <w:r w:rsidR="00EF062B">
        <w:rPr>
          <w:rFonts w:ascii="Times New Roman" w:hAnsi="Times New Roman" w:cs="Times New Roman"/>
          <w:sz w:val="24"/>
          <w:szCs w:val="24"/>
        </w:rPr>
        <w:t>Projeto Preliminar</w:t>
      </w:r>
      <w:r w:rsidR="004C398B">
        <w:rPr>
          <w:rFonts w:ascii="Times New Roman" w:hAnsi="Times New Roman" w:cs="Times New Roman"/>
          <w:sz w:val="24"/>
          <w:szCs w:val="24"/>
        </w:rPr>
        <w:t xml:space="preserve">, </w:t>
      </w:r>
      <w:r w:rsidR="00EF062B">
        <w:rPr>
          <w:rFonts w:ascii="Times New Roman" w:hAnsi="Times New Roman" w:cs="Times New Roman"/>
          <w:sz w:val="24"/>
          <w:szCs w:val="24"/>
        </w:rPr>
        <w:t>Análise.</w:t>
      </w:r>
      <w:r w:rsidR="003F7C93">
        <w:rPr>
          <w:rFonts w:ascii="Times New Roman" w:hAnsi="Times New Roman" w:cs="Times New Roman"/>
          <w:b/>
          <w:sz w:val="24"/>
          <w:szCs w:val="24"/>
        </w:rPr>
        <w:br/>
      </w:r>
    </w:p>
    <w:p w14:paraId="40C85BB2" w14:textId="77777777" w:rsidR="00D31D65" w:rsidRPr="003F7C93" w:rsidRDefault="003F7C93" w:rsidP="003F7C93">
      <w:pPr>
        <w:jc w:val="both"/>
        <w:rPr>
          <w:rFonts w:ascii="Times New Roman" w:hAnsi="Times New Roman" w:cs="Times New Roman"/>
          <w:b/>
          <w:sz w:val="24"/>
          <w:szCs w:val="24"/>
        </w:rPr>
      </w:pPr>
      <w:proofErr w:type="spellStart"/>
      <w:r>
        <w:rPr>
          <w:rFonts w:ascii="Times New Roman" w:hAnsi="Times New Roman" w:cs="Times New Roman"/>
          <w:b/>
          <w:sz w:val="24"/>
          <w:szCs w:val="24"/>
        </w:rPr>
        <w:t>Currículum</w:t>
      </w:r>
      <w:proofErr w:type="spellEnd"/>
    </w:p>
    <w:p w14:paraId="139ECD4B" w14:textId="65FD23BB" w:rsidR="00EF062B" w:rsidRDefault="000A6945" w:rsidP="00EF062B">
      <w:pPr>
        <w:jc w:val="both"/>
        <w:rPr>
          <w:rFonts w:ascii="Times New Roman" w:hAnsi="Times New Roman" w:cs="Times New Roman"/>
          <w:sz w:val="24"/>
          <w:szCs w:val="24"/>
        </w:rPr>
      </w:pPr>
      <w:r w:rsidRPr="000A6945">
        <w:rPr>
          <w:rFonts w:ascii="Times New Roman" w:hAnsi="Times New Roman" w:cs="Times New Roman"/>
          <w:sz w:val="24"/>
          <w:szCs w:val="24"/>
        </w:rPr>
        <w:t xml:space="preserve">Es </w:t>
      </w:r>
      <w:proofErr w:type="spellStart"/>
      <w:r w:rsidRPr="000A6945">
        <w:rPr>
          <w:rFonts w:ascii="Times New Roman" w:hAnsi="Times New Roman" w:cs="Times New Roman"/>
          <w:sz w:val="24"/>
          <w:szCs w:val="24"/>
        </w:rPr>
        <w:t>notorio</w:t>
      </w:r>
      <w:proofErr w:type="spellEnd"/>
      <w:r w:rsidRPr="000A6945">
        <w:rPr>
          <w:rFonts w:ascii="Times New Roman" w:hAnsi="Times New Roman" w:cs="Times New Roman"/>
          <w:sz w:val="24"/>
          <w:szCs w:val="24"/>
        </w:rPr>
        <w:t xml:space="preserve"> que </w:t>
      </w:r>
      <w:proofErr w:type="spellStart"/>
      <w:r w:rsidRPr="000A6945">
        <w:rPr>
          <w:rFonts w:ascii="Times New Roman" w:hAnsi="Times New Roman" w:cs="Times New Roman"/>
          <w:sz w:val="24"/>
          <w:szCs w:val="24"/>
        </w:rPr>
        <w:t>el</w:t>
      </w:r>
      <w:proofErr w:type="spellEnd"/>
      <w:r w:rsidRPr="000A6945">
        <w:rPr>
          <w:rFonts w:ascii="Times New Roman" w:hAnsi="Times New Roman" w:cs="Times New Roman"/>
          <w:sz w:val="24"/>
          <w:szCs w:val="24"/>
        </w:rPr>
        <w:t xml:space="preserve"> </w:t>
      </w:r>
      <w:proofErr w:type="spellStart"/>
      <w:r w:rsidRPr="000A6945">
        <w:rPr>
          <w:rFonts w:ascii="Times New Roman" w:hAnsi="Times New Roman" w:cs="Times New Roman"/>
          <w:sz w:val="24"/>
          <w:szCs w:val="24"/>
        </w:rPr>
        <w:t>territorio</w:t>
      </w:r>
      <w:proofErr w:type="spellEnd"/>
      <w:r w:rsidRPr="000A6945">
        <w:rPr>
          <w:rFonts w:ascii="Times New Roman" w:hAnsi="Times New Roman" w:cs="Times New Roman"/>
          <w:sz w:val="24"/>
          <w:szCs w:val="24"/>
        </w:rPr>
        <w:t xml:space="preserve"> </w:t>
      </w:r>
      <w:proofErr w:type="spellStart"/>
      <w:r w:rsidRPr="000A6945">
        <w:rPr>
          <w:rFonts w:ascii="Times New Roman" w:hAnsi="Times New Roman" w:cs="Times New Roman"/>
          <w:sz w:val="24"/>
          <w:szCs w:val="24"/>
        </w:rPr>
        <w:t>brasileño</w:t>
      </w:r>
      <w:proofErr w:type="spellEnd"/>
      <w:r w:rsidRPr="000A6945">
        <w:rPr>
          <w:rFonts w:ascii="Times New Roman" w:hAnsi="Times New Roman" w:cs="Times New Roman"/>
          <w:sz w:val="24"/>
          <w:szCs w:val="24"/>
        </w:rPr>
        <w:t xml:space="preserve"> </w:t>
      </w:r>
      <w:proofErr w:type="spellStart"/>
      <w:r w:rsidRPr="000A6945">
        <w:rPr>
          <w:rFonts w:ascii="Times New Roman" w:hAnsi="Times New Roman" w:cs="Times New Roman"/>
          <w:sz w:val="24"/>
          <w:szCs w:val="24"/>
        </w:rPr>
        <w:t>tiene</w:t>
      </w:r>
      <w:proofErr w:type="spellEnd"/>
      <w:r w:rsidRPr="000A6945">
        <w:rPr>
          <w:rFonts w:ascii="Times New Roman" w:hAnsi="Times New Roman" w:cs="Times New Roman"/>
          <w:sz w:val="24"/>
          <w:szCs w:val="24"/>
        </w:rPr>
        <w:t xml:space="preserve"> varias </w:t>
      </w:r>
      <w:proofErr w:type="spellStart"/>
      <w:r w:rsidRPr="000A6945">
        <w:rPr>
          <w:rFonts w:ascii="Times New Roman" w:hAnsi="Times New Roman" w:cs="Times New Roman"/>
          <w:sz w:val="24"/>
          <w:szCs w:val="24"/>
        </w:rPr>
        <w:t>ciudades</w:t>
      </w:r>
      <w:proofErr w:type="spellEnd"/>
      <w:r w:rsidRPr="000A6945">
        <w:rPr>
          <w:rFonts w:ascii="Times New Roman" w:hAnsi="Times New Roman" w:cs="Times New Roman"/>
          <w:sz w:val="24"/>
          <w:szCs w:val="24"/>
        </w:rPr>
        <w:t xml:space="preserve"> </w:t>
      </w:r>
      <w:proofErr w:type="spellStart"/>
      <w:r w:rsidRPr="000A6945">
        <w:rPr>
          <w:rFonts w:ascii="Times New Roman" w:hAnsi="Times New Roman" w:cs="Times New Roman"/>
          <w:sz w:val="24"/>
          <w:szCs w:val="24"/>
        </w:rPr>
        <w:t>con</w:t>
      </w:r>
      <w:proofErr w:type="spellEnd"/>
      <w:r w:rsidRPr="000A6945">
        <w:rPr>
          <w:rFonts w:ascii="Times New Roman" w:hAnsi="Times New Roman" w:cs="Times New Roman"/>
          <w:sz w:val="24"/>
          <w:szCs w:val="24"/>
        </w:rPr>
        <w:t xml:space="preserve"> </w:t>
      </w:r>
      <w:proofErr w:type="spellStart"/>
      <w:r w:rsidRPr="000A6945">
        <w:rPr>
          <w:rFonts w:ascii="Times New Roman" w:hAnsi="Times New Roman" w:cs="Times New Roman"/>
          <w:sz w:val="24"/>
          <w:szCs w:val="24"/>
        </w:rPr>
        <w:t>gran</w:t>
      </w:r>
      <w:proofErr w:type="spellEnd"/>
      <w:r w:rsidRPr="000A6945">
        <w:rPr>
          <w:rFonts w:ascii="Times New Roman" w:hAnsi="Times New Roman" w:cs="Times New Roman"/>
          <w:sz w:val="24"/>
          <w:szCs w:val="24"/>
        </w:rPr>
        <w:t xml:space="preserve"> potencial de </w:t>
      </w:r>
      <w:proofErr w:type="spellStart"/>
      <w:r w:rsidRPr="000A6945">
        <w:rPr>
          <w:rFonts w:ascii="Times New Roman" w:hAnsi="Times New Roman" w:cs="Times New Roman"/>
          <w:sz w:val="24"/>
          <w:szCs w:val="24"/>
        </w:rPr>
        <w:t>navegación</w:t>
      </w:r>
      <w:proofErr w:type="spellEnd"/>
      <w:r w:rsidRPr="000A6945">
        <w:rPr>
          <w:rFonts w:ascii="Times New Roman" w:hAnsi="Times New Roman" w:cs="Times New Roman"/>
          <w:sz w:val="24"/>
          <w:szCs w:val="24"/>
        </w:rPr>
        <w:t xml:space="preserve"> por sus características geográficas y </w:t>
      </w:r>
      <w:proofErr w:type="spellStart"/>
      <w:r w:rsidRPr="000A6945">
        <w:rPr>
          <w:rFonts w:ascii="Times New Roman" w:hAnsi="Times New Roman" w:cs="Times New Roman"/>
          <w:sz w:val="24"/>
          <w:szCs w:val="24"/>
        </w:rPr>
        <w:t>en</w:t>
      </w:r>
      <w:proofErr w:type="spellEnd"/>
      <w:r w:rsidRPr="000A6945">
        <w:rPr>
          <w:rFonts w:ascii="Times New Roman" w:hAnsi="Times New Roman" w:cs="Times New Roman"/>
          <w:sz w:val="24"/>
          <w:szCs w:val="24"/>
        </w:rPr>
        <w:t xml:space="preserve"> general </w:t>
      </w:r>
      <w:proofErr w:type="spellStart"/>
      <w:r w:rsidRPr="000A6945">
        <w:rPr>
          <w:rFonts w:ascii="Times New Roman" w:hAnsi="Times New Roman" w:cs="Times New Roman"/>
          <w:sz w:val="24"/>
          <w:szCs w:val="24"/>
        </w:rPr>
        <w:t>los</w:t>
      </w:r>
      <w:proofErr w:type="spellEnd"/>
      <w:r w:rsidRPr="000A6945">
        <w:rPr>
          <w:rFonts w:ascii="Times New Roman" w:hAnsi="Times New Roman" w:cs="Times New Roman"/>
          <w:sz w:val="24"/>
          <w:szCs w:val="24"/>
        </w:rPr>
        <w:t xml:space="preserve"> lugares </w:t>
      </w:r>
      <w:proofErr w:type="spellStart"/>
      <w:r w:rsidRPr="000A6945">
        <w:rPr>
          <w:rFonts w:ascii="Times New Roman" w:hAnsi="Times New Roman" w:cs="Times New Roman"/>
          <w:sz w:val="24"/>
          <w:szCs w:val="24"/>
        </w:rPr>
        <w:t>con</w:t>
      </w:r>
      <w:proofErr w:type="spellEnd"/>
      <w:r w:rsidRPr="000A6945">
        <w:rPr>
          <w:rFonts w:ascii="Times New Roman" w:hAnsi="Times New Roman" w:cs="Times New Roman"/>
          <w:sz w:val="24"/>
          <w:szCs w:val="24"/>
        </w:rPr>
        <w:t xml:space="preserve"> </w:t>
      </w:r>
      <w:proofErr w:type="spellStart"/>
      <w:r w:rsidRPr="000A6945">
        <w:rPr>
          <w:rFonts w:ascii="Times New Roman" w:hAnsi="Times New Roman" w:cs="Times New Roman"/>
          <w:sz w:val="24"/>
          <w:szCs w:val="24"/>
        </w:rPr>
        <w:t>ríos</w:t>
      </w:r>
      <w:proofErr w:type="spellEnd"/>
      <w:r w:rsidRPr="000A6945">
        <w:rPr>
          <w:rFonts w:ascii="Times New Roman" w:hAnsi="Times New Roman" w:cs="Times New Roman"/>
          <w:sz w:val="24"/>
          <w:szCs w:val="24"/>
        </w:rPr>
        <w:t xml:space="preserve">, lagos o </w:t>
      </w:r>
      <w:r w:rsidRPr="000A6945">
        <w:rPr>
          <w:rFonts w:ascii="Times New Roman" w:hAnsi="Times New Roman" w:cs="Times New Roman"/>
          <w:sz w:val="24"/>
          <w:szCs w:val="24"/>
        </w:rPr>
        <w:lastRenderedPageBreak/>
        <w:t xml:space="preserve">incluso </w:t>
      </w:r>
      <w:proofErr w:type="spellStart"/>
      <w:r w:rsidRPr="000A6945">
        <w:rPr>
          <w:rFonts w:ascii="Times New Roman" w:hAnsi="Times New Roman" w:cs="Times New Roman"/>
          <w:sz w:val="24"/>
          <w:szCs w:val="24"/>
        </w:rPr>
        <w:t>ciudades</w:t>
      </w:r>
      <w:proofErr w:type="spellEnd"/>
      <w:r w:rsidRPr="000A6945">
        <w:rPr>
          <w:rFonts w:ascii="Times New Roman" w:hAnsi="Times New Roman" w:cs="Times New Roman"/>
          <w:sz w:val="24"/>
          <w:szCs w:val="24"/>
        </w:rPr>
        <w:t xml:space="preserve"> </w:t>
      </w:r>
      <w:proofErr w:type="spellStart"/>
      <w:r w:rsidRPr="000A6945">
        <w:rPr>
          <w:rFonts w:ascii="Times New Roman" w:hAnsi="Times New Roman" w:cs="Times New Roman"/>
          <w:sz w:val="24"/>
          <w:szCs w:val="24"/>
        </w:rPr>
        <w:t>costeras</w:t>
      </w:r>
      <w:proofErr w:type="spellEnd"/>
      <w:r w:rsidRPr="000A6945">
        <w:rPr>
          <w:rFonts w:ascii="Times New Roman" w:hAnsi="Times New Roman" w:cs="Times New Roman"/>
          <w:sz w:val="24"/>
          <w:szCs w:val="24"/>
        </w:rPr>
        <w:t xml:space="preserve"> </w:t>
      </w:r>
      <w:proofErr w:type="spellStart"/>
      <w:r w:rsidRPr="000A6945">
        <w:rPr>
          <w:rFonts w:ascii="Times New Roman" w:hAnsi="Times New Roman" w:cs="Times New Roman"/>
          <w:sz w:val="24"/>
          <w:szCs w:val="24"/>
        </w:rPr>
        <w:t>tienen</w:t>
      </w:r>
      <w:proofErr w:type="spellEnd"/>
      <w:r w:rsidRPr="000A6945">
        <w:rPr>
          <w:rFonts w:ascii="Times New Roman" w:hAnsi="Times New Roman" w:cs="Times New Roman"/>
          <w:sz w:val="24"/>
          <w:szCs w:val="24"/>
        </w:rPr>
        <w:t xml:space="preserve"> </w:t>
      </w:r>
      <w:proofErr w:type="spellStart"/>
      <w:r w:rsidRPr="000A6945">
        <w:rPr>
          <w:rFonts w:ascii="Times New Roman" w:hAnsi="Times New Roman" w:cs="Times New Roman"/>
          <w:sz w:val="24"/>
          <w:szCs w:val="24"/>
        </w:rPr>
        <w:t>gran</w:t>
      </w:r>
      <w:proofErr w:type="spellEnd"/>
      <w:r w:rsidRPr="000A6945">
        <w:rPr>
          <w:rFonts w:ascii="Times New Roman" w:hAnsi="Times New Roman" w:cs="Times New Roman"/>
          <w:sz w:val="24"/>
          <w:szCs w:val="24"/>
        </w:rPr>
        <w:t xml:space="preserve"> </w:t>
      </w:r>
      <w:proofErr w:type="spellStart"/>
      <w:r w:rsidRPr="000A6945">
        <w:rPr>
          <w:rFonts w:ascii="Times New Roman" w:hAnsi="Times New Roman" w:cs="Times New Roman"/>
          <w:sz w:val="24"/>
          <w:szCs w:val="24"/>
        </w:rPr>
        <w:t>aptitud</w:t>
      </w:r>
      <w:proofErr w:type="spellEnd"/>
      <w:r w:rsidRPr="000A6945">
        <w:rPr>
          <w:rFonts w:ascii="Times New Roman" w:hAnsi="Times New Roman" w:cs="Times New Roman"/>
          <w:sz w:val="24"/>
          <w:szCs w:val="24"/>
        </w:rPr>
        <w:t xml:space="preserve"> para </w:t>
      </w:r>
      <w:proofErr w:type="spellStart"/>
      <w:r w:rsidRPr="000A6945">
        <w:rPr>
          <w:rFonts w:ascii="Times New Roman" w:hAnsi="Times New Roman" w:cs="Times New Roman"/>
          <w:sz w:val="24"/>
          <w:szCs w:val="24"/>
        </w:rPr>
        <w:t>el</w:t>
      </w:r>
      <w:proofErr w:type="spellEnd"/>
      <w:r w:rsidRPr="000A6945">
        <w:rPr>
          <w:rFonts w:ascii="Times New Roman" w:hAnsi="Times New Roman" w:cs="Times New Roman"/>
          <w:sz w:val="24"/>
          <w:szCs w:val="24"/>
        </w:rPr>
        <w:t xml:space="preserve"> </w:t>
      </w:r>
      <w:proofErr w:type="spellStart"/>
      <w:r w:rsidRPr="000A6945">
        <w:rPr>
          <w:rFonts w:ascii="Times New Roman" w:hAnsi="Times New Roman" w:cs="Times New Roman"/>
          <w:sz w:val="24"/>
          <w:szCs w:val="24"/>
        </w:rPr>
        <w:t>desarrollo</w:t>
      </w:r>
      <w:proofErr w:type="spellEnd"/>
      <w:r w:rsidRPr="000A6945">
        <w:rPr>
          <w:rFonts w:ascii="Times New Roman" w:hAnsi="Times New Roman" w:cs="Times New Roman"/>
          <w:sz w:val="24"/>
          <w:szCs w:val="24"/>
        </w:rPr>
        <w:t xml:space="preserve"> turístico. Se sabe que </w:t>
      </w:r>
      <w:proofErr w:type="spellStart"/>
      <w:r w:rsidRPr="000A6945">
        <w:rPr>
          <w:rFonts w:ascii="Times New Roman" w:hAnsi="Times New Roman" w:cs="Times New Roman"/>
          <w:sz w:val="24"/>
          <w:szCs w:val="24"/>
        </w:rPr>
        <w:t>el</w:t>
      </w:r>
      <w:proofErr w:type="spellEnd"/>
      <w:r w:rsidRPr="000A6945">
        <w:rPr>
          <w:rFonts w:ascii="Times New Roman" w:hAnsi="Times New Roman" w:cs="Times New Roman"/>
          <w:sz w:val="24"/>
          <w:szCs w:val="24"/>
        </w:rPr>
        <w:t xml:space="preserve"> transporte por </w:t>
      </w:r>
      <w:proofErr w:type="spellStart"/>
      <w:r w:rsidRPr="000A6945">
        <w:rPr>
          <w:rFonts w:ascii="Times New Roman" w:hAnsi="Times New Roman" w:cs="Times New Roman"/>
          <w:sz w:val="24"/>
          <w:szCs w:val="24"/>
        </w:rPr>
        <w:t>vías</w:t>
      </w:r>
      <w:proofErr w:type="spellEnd"/>
      <w:r w:rsidRPr="000A6945">
        <w:rPr>
          <w:rFonts w:ascii="Times New Roman" w:hAnsi="Times New Roman" w:cs="Times New Roman"/>
          <w:sz w:val="24"/>
          <w:szCs w:val="24"/>
        </w:rPr>
        <w:t xml:space="preserve"> </w:t>
      </w:r>
      <w:proofErr w:type="spellStart"/>
      <w:r w:rsidRPr="000A6945">
        <w:rPr>
          <w:rFonts w:ascii="Times New Roman" w:hAnsi="Times New Roman" w:cs="Times New Roman"/>
          <w:sz w:val="24"/>
          <w:szCs w:val="24"/>
        </w:rPr>
        <w:t>navegables</w:t>
      </w:r>
      <w:proofErr w:type="spellEnd"/>
      <w:r w:rsidRPr="000A6945">
        <w:rPr>
          <w:rFonts w:ascii="Times New Roman" w:hAnsi="Times New Roman" w:cs="Times New Roman"/>
          <w:sz w:val="24"/>
          <w:szCs w:val="24"/>
        </w:rPr>
        <w:t xml:space="preserve">, </w:t>
      </w:r>
      <w:proofErr w:type="spellStart"/>
      <w:r w:rsidRPr="000A6945">
        <w:rPr>
          <w:rFonts w:ascii="Times New Roman" w:hAnsi="Times New Roman" w:cs="Times New Roman"/>
          <w:sz w:val="24"/>
          <w:szCs w:val="24"/>
        </w:rPr>
        <w:t>además</w:t>
      </w:r>
      <w:proofErr w:type="spellEnd"/>
      <w:r w:rsidRPr="000A6945">
        <w:rPr>
          <w:rFonts w:ascii="Times New Roman" w:hAnsi="Times New Roman" w:cs="Times New Roman"/>
          <w:sz w:val="24"/>
          <w:szCs w:val="24"/>
        </w:rPr>
        <w:t xml:space="preserve"> de sus numerosos campos de </w:t>
      </w:r>
      <w:proofErr w:type="spellStart"/>
      <w:r w:rsidRPr="000A6945">
        <w:rPr>
          <w:rFonts w:ascii="Times New Roman" w:hAnsi="Times New Roman" w:cs="Times New Roman"/>
          <w:sz w:val="24"/>
          <w:szCs w:val="24"/>
        </w:rPr>
        <w:t>aplicación</w:t>
      </w:r>
      <w:proofErr w:type="spellEnd"/>
      <w:r w:rsidRPr="000A6945">
        <w:rPr>
          <w:rFonts w:ascii="Times New Roman" w:hAnsi="Times New Roman" w:cs="Times New Roman"/>
          <w:sz w:val="24"/>
          <w:szCs w:val="24"/>
        </w:rPr>
        <w:t xml:space="preserve">, está </w:t>
      </w:r>
      <w:proofErr w:type="spellStart"/>
      <w:r w:rsidRPr="000A6945">
        <w:rPr>
          <w:rFonts w:ascii="Times New Roman" w:hAnsi="Times New Roman" w:cs="Times New Roman"/>
          <w:sz w:val="24"/>
          <w:szCs w:val="24"/>
        </w:rPr>
        <w:t>fuertemente</w:t>
      </w:r>
      <w:proofErr w:type="spellEnd"/>
      <w:r w:rsidRPr="000A6945">
        <w:rPr>
          <w:rFonts w:ascii="Times New Roman" w:hAnsi="Times New Roman" w:cs="Times New Roman"/>
          <w:sz w:val="24"/>
          <w:szCs w:val="24"/>
        </w:rPr>
        <w:t xml:space="preserve"> ligado al </w:t>
      </w:r>
      <w:proofErr w:type="spellStart"/>
      <w:r w:rsidRPr="000A6945">
        <w:rPr>
          <w:rFonts w:ascii="Times New Roman" w:hAnsi="Times New Roman" w:cs="Times New Roman"/>
          <w:sz w:val="24"/>
          <w:szCs w:val="24"/>
        </w:rPr>
        <w:t>ocio</w:t>
      </w:r>
      <w:proofErr w:type="spellEnd"/>
      <w:r w:rsidRPr="000A6945">
        <w:rPr>
          <w:rFonts w:ascii="Times New Roman" w:hAnsi="Times New Roman" w:cs="Times New Roman"/>
          <w:sz w:val="24"/>
          <w:szCs w:val="24"/>
        </w:rPr>
        <w:t xml:space="preserve"> </w:t>
      </w:r>
      <w:proofErr w:type="spellStart"/>
      <w:r w:rsidRPr="000A6945">
        <w:rPr>
          <w:rFonts w:ascii="Times New Roman" w:hAnsi="Times New Roman" w:cs="Times New Roman"/>
          <w:sz w:val="24"/>
          <w:szCs w:val="24"/>
        </w:rPr>
        <w:t>en</w:t>
      </w:r>
      <w:proofErr w:type="spellEnd"/>
      <w:r w:rsidRPr="000A6945">
        <w:rPr>
          <w:rFonts w:ascii="Times New Roman" w:hAnsi="Times New Roman" w:cs="Times New Roman"/>
          <w:sz w:val="24"/>
          <w:szCs w:val="24"/>
        </w:rPr>
        <w:t xml:space="preserve"> </w:t>
      </w:r>
      <w:proofErr w:type="spellStart"/>
      <w:r w:rsidRPr="000A6945">
        <w:rPr>
          <w:rFonts w:ascii="Times New Roman" w:hAnsi="Times New Roman" w:cs="Times New Roman"/>
          <w:sz w:val="24"/>
          <w:szCs w:val="24"/>
        </w:rPr>
        <w:t>los</w:t>
      </w:r>
      <w:proofErr w:type="spellEnd"/>
      <w:r w:rsidRPr="000A6945">
        <w:rPr>
          <w:rFonts w:ascii="Times New Roman" w:hAnsi="Times New Roman" w:cs="Times New Roman"/>
          <w:sz w:val="24"/>
          <w:szCs w:val="24"/>
        </w:rPr>
        <w:t xml:space="preserve"> lugares antes mencionados. Un </w:t>
      </w:r>
      <w:proofErr w:type="spellStart"/>
      <w:r w:rsidRPr="000A6945">
        <w:rPr>
          <w:rFonts w:ascii="Times New Roman" w:hAnsi="Times New Roman" w:cs="Times New Roman"/>
          <w:sz w:val="24"/>
          <w:szCs w:val="24"/>
        </w:rPr>
        <w:t>ejemplo</w:t>
      </w:r>
      <w:proofErr w:type="spellEnd"/>
      <w:r w:rsidRPr="000A6945">
        <w:rPr>
          <w:rFonts w:ascii="Times New Roman" w:hAnsi="Times New Roman" w:cs="Times New Roman"/>
          <w:sz w:val="24"/>
          <w:szCs w:val="24"/>
        </w:rPr>
        <w:t xml:space="preserve"> de una </w:t>
      </w:r>
      <w:proofErr w:type="spellStart"/>
      <w:r w:rsidRPr="000A6945">
        <w:rPr>
          <w:rFonts w:ascii="Times New Roman" w:hAnsi="Times New Roman" w:cs="Times New Roman"/>
          <w:sz w:val="24"/>
          <w:szCs w:val="24"/>
        </w:rPr>
        <w:t>ciudad</w:t>
      </w:r>
      <w:proofErr w:type="spellEnd"/>
      <w:r w:rsidRPr="000A6945">
        <w:rPr>
          <w:rFonts w:ascii="Times New Roman" w:hAnsi="Times New Roman" w:cs="Times New Roman"/>
          <w:sz w:val="24"/>
          <w:szCs w:val="24"/>
        </w:rPr>
        <w:t xml:space="preserve"> </w:t>
      </w:r>
      <w:proofErr w:type="spellStart"/>
      <w:r w:rsidRPr="000A6945">
        <w:rPr>
          <w:rFonts w:ascii="Times New Roman" w:hAnsi="Times New Roman" w:cs="Times New Roman"/>
          <w:sz w:val="24"/>
          <w:szCs w:val="24"/>
        </w:rPr>
        <w:t>con</w:t>
      </w:r>
      <w:proofErr w:type="spellEnd"/>
      <w:r w:rsidRPr="000A6945">
        <w:rPr>
          <w:rFonts w:ascii="Times New Roman" w:hAnsi="Times New Roman" w:cs="Times New Roman"/>
          <w:sz w:val="24"/>
          <w:szCs w:val="24"/>
        </w:rPr>
        <w:t xml:space="preserve"> una </w:t>
      </w:r>
      <w:proofErr w:type="spellStart"/>
      <w:r w:rsidRPr="000A6945">
        <w:rPr>
          <w:rFonts w:ascii="Times New Roman" w:hAnsi="Times New Roman" w:cs="Times New Roman"/>
          <w:sz w:val="24"/>
          <w:szCs w:val="24"/>
        </w:rPr>
        <w:t>gran</w:t>
      </w:r>
      <w:proofErr w:type="spellEnd"/>
      <w:r w:rsidRPr="000A6945">
        <w:rPr>
          <w:rFonts w:ascii="Times New Roman" w:hAnsi="Times New Roman" w:cs="Times New Roman"/>
          <w:sz w:val="24"/>
          <w:szCs w:val="24"/>
        </w:rPr>
        <w:t xml:space="preserve"> demanda de deportes y </w:t>
      </w:r>
      <w:proofErr w:type="spellStart"/>
      <w:r w:rsidRPr="000A6945">
        <w:rPr>
          <w:rFonts w:ascii="Times New Roman" w:hAnsi="Times New Roman" w:cs="Times New Roman"/>
          <w:sz w:val="24"/>
          <w:szCs w:val="24"/>
        </w:rPr>
        <w:t>recreación</w:t>
      </w:r>
      <w:proofErr w:type="spellEnd"/>
      <w:r w:rsidRPr="000A6945">
        <w:rPr>
          <w:rFonts w:ascii="Times New Roman" w:hAnsi="Times New Roman" w:cs="Times New Roman"/>
          <w:sz w:val="24"/>
          <w:szCs w:val="24"/>
        </w:rPr>
        <w:t xml:space="preserve"> </w:t>
      </w:r>
      <w:proofErr w:type="spellStart"/>
      <w:r w:rsidRPr="000A6945">
        <w:rPr>
          <w:rFonts w:ascii="Times New Roman" w:hAnsi="Times New Roman" w:cs="Times New Roman"/>
          <w:sz w:val="24"/>
          <w:szCs w:val="24"/>
        </w:rPr>
        <w:t>con</w:t>
      </w:r>
      <w:proofErr w:type="spellEnd"/>
      <w:r w:rsidRPr="000A6945">
        <w:rPr>
          <w:rFonts w:ascii="Times New Roman" w:hAnsi="Times New Roman" w:cs="Times New Roman"/>
          <w:sz w:val="24"/>
          <w:szCs w:val="24"/>
        </w:rPr>
        <w:t xml:space="preserve"> </w:t>
      </w:r>
      <w:proofErr w:type="spellStart"/>
      <w:r w:rsidRPr="000A6945">
        <w:rPr>
          <w:rFonts w:ascii="Times New Roman" w:hAnsi="Times New Roman" w:cs="Times New Roman"/>
          <w:sz w:val="24"/>
          <w:szCs w:val="24"/>
        </w:rPr>
        <w:t>embarcaciones</w:t>
      </w:r>
      <w:proofErr w:type="spellEnd"/>
      <w:r w:rsidRPr="000A6945">
        <w:rPr>
          <w:rFonts w:ascii="Times New Roman" w:hAnsi="Times New Roman" w:cs="Times New Roman"/>
          <w:sz w:val="24"/>
          <w:szCs w:val="24"/>
        </w:rPr>
        <w:t xml:space="preserve"> es Barreirinhas </w:t>
      </w:r>
      <w:proofErr w:type="spellStart"/>
      <w:r w:rsidRPr="000A6945">
        <w:rPr>
          <w:rFonts w:ascii="Times New Roman" w:hAnsi="Times New Roman" w:cs="Times New Roman"/>
          <w:sz w:val="24"/>
          <w:szCs w:val="24"/>
        </w:rPr>
        <w:t>en</w:t>
      </w:r>
      <w:proofErr w:type="spellEnd"/>
      <w:r w:rsidRPr="000A6945">
        <w:rPr>
          <w:rFonts w:ascii="Times New Roman" w:hAnsi="Times New Roman" w:cs="Times New Roman"/>
          <w:sz w:val="24"/>
          <w:szCs w:val="24"/>
        </w:rPr>
        <w:t xml:space="preserve"> Maranhão. El presente </w:t>
      </w:r>
      <w:proofErr w:type="spellStart"/>
      <w:r w:rsidRPr="000A6945">
        <w:rPr>
          <w:rFonts w:ascii="Times New Roman" w:hAnsi="Times New Roman" w:cs="Times New Roman"/>
          <w:sz w:val="24"/>
          <w:szCs w:val="24"/>
        </w:rPr>
        <w:t>trabajo</w:t>
      </w:r>
      <w:proofErr w:type="spellEnd"/>
      <w:r w:rsidRPr="000A6945">
        <w:rPr>
          <w:rFonts w:ascii="Times New Roman" w:hAnsi="Times New Roman" w:cs="Times New Roman"/>
          <w:sz w:val="24"/>
          <w:szCs w:val="24"/>
        </w:rPr>
        <w:t xml:space="preserve"> </w:t>
      </w:r>
      <w:proofErr w:type="spellStart"/>
      <w:r w:rsidRPr="000A6945">
        <w:rPr>
          <w:rFonts w:ascii="Times New Roman" w:hAnsi="Times New Roman" w:cs="Times New Roman"/>
          <w:sz w:val="24"/>
          <w:szCs w:val="24"/>
        </w:rPr>
        <w:t>hará</w:t>
      </w:r>
      <w:proofErr w:type="spellEnd"/>
      <w:r w:rsidRPr="000A6945">
        <w:rPr>
          <w:rFonts w:ascii="Times New Roman" w:hAnsi="Times New Roman" w:cs="Times New Roman"/>
          <w:sz w:val="24"/>
          <w:szCs w:val="24"/>
        </w:rPr>
        <w:t xml:space="preserve"> </w:t>
      </w:r>
      <w:proofErr w:type="spellStart"/>
      <w:r w:rsidRPr="000A6945">
        <w:rPr>
          <w:rFonts w:ascii="Times New Roman" w:hAnsi="Times New Roman" w:cs="Times New Roman"/>
          <w:sz w:val="24"/>
          <w:szCs w:val="24"/>
        </w:rPr>
        <w:t>un</w:t>
      </w:r>
      <w:proofErr w:type="spellEnd"/>
      <w:r w:rsidRPr="000A6945">
        <w:rPr>
          <w:rFonts w:ascii="Times New Roman" w:hAnsi="Times New Roman" w:cs="Times New Roman"/>
          <w:sz w:val="24"/>
          <w:szCs w:val="24"/>
        </w:rPr>
        <w:t xml:space="preserve"> breve </w:t>
      </w:r>
      <w:proofErr w:type="spellStart"/>
      <w:r w:rsidRPr="000A6945">
        <w:rPr>
          <w:rFonts w:ascii="Times New Roman" w:hAnsi="Times New Roman" w:cs="Times New Roman"/>
          <w:sz w:val="24"/>
          <w:szCs w:val="24"/>
        </w:rPr>
        <w:t>análisis</w:t>
      </w:r>
      <w:proofErr w:type="spellEnd"/>
      <w:r w:rsidRPr="000A6945">
        <w:rPr>
          <w:rFonts w:ascii="Times New Roman" w:hAnsi="Times New Roman" w:cs="Times New Roman"/>
          <w:sz w:val="24"/>
          <w:szCs w:val="24"/>
        </w:rPr>
        <w:t xml:space="preserve"> de </w:t>
      </w:r>
      <w:proofErr w:type="spellStart"/>
      <w:r w:rsidRPr="000A6945">
        <w:rPr>
          <w:rFonts w:ascii="Times New Roman" w:hAnsi="Times New Roman" w:cs="Times New Roman"/>
          <w:sz w:val="24"/>
          <w:szCs w:val="24"/>
        </w:rPr>
        <w:t>la</w:t>
      </w:r>
      <w:proofErr w:type="spellEnd"/>
      <w:r w:rsidRPr="000A6945">
        <w:rPr>
          <w:rFonts w:ascii="Times New Roman" w:hAnsi="Times New Roman" w:cs="Times New Roman"/>
          <w:sz w:val="24"/>
          <w:szCs w:val="24"/>
        </w:rPr>
        <w:t xml:space="preserve"> demanda turística de Barreirinhas </w:t>
      </w:r>
      <w:proofErr w:type="spellStart"/>
      <w:r w:rsidRPr="000A6945">
        <w:rPr>
          <w:rFonts w:ascii="Times New Roman" w:hAnsi="Times New Roman" w:cs="Times New Roman"/>
          <w:sz w:val="24"/>
          <w:szCs w:val="24"/>
        </w:rPr>
        <w:t>con</w:t>
      </w:r>
      <w:proofErr w:type="spellEnd"/>
      <w:r w:rsidRPr="000A6945">
        <w:rPr>
          <w:rFonts w:ascii="Times New Roman" w:hAnsi="Times New Roman" w:cs="Times New Roman"/>
          <w:sz w:val="24"/>
          <w:szCs w:val="24"/>
        </w:rPr>
        <w:t xml:space="preserve"> </w:t>
      </w:r>
      <w:proofErr w:type="spellStart"/>
      <w:r w:rsidRPr="000A6945">
        <w:rPr>
          <w:rFonts w:ascii="Times New Roman" w:hAnsi="Times New Roman" w:cs="Times New Roman"/>
          <w:sz w:val="24"/>
          <w:szCs w:val="24"/>
        </w:rPr>
        <w:t>respecto</w:t>
      </w:r>
      <w:proofErr w:type="spellEnd"/>
      <w:r w:rsidRPr="000A6945">
        <w:rPr>
          <w:rFonts w:ascii="Times New Roman" w:hAnsi="Times New Roman" w:cs="Times New Roman"/>
          <w:sz w:val="24"/>
          <w:szCs w:val="24"/>
        </w:rPr>
        <w:t xml:space="preserve"> a </w:t>
      </w:r>
      <w:proofErr w:type="spellStart"/>
      <w:r w:rsidRPr="000A6945">
        <w:rPr>
          <w:rFonts w:ascii="Times New Roman" w:hAnsi="Times New Roman" w:cs="Times New Roman"/>
          <w:sz w:val="24"/>
          <w:szCs w:val="24"/>
        </w:rPr>
        <w:t>la</w:t>
      </w:r>
      <w:proofErr w:type="spellEnd"/>
      <w:r w:rsidRPr="000A6945">
        <w:rPr>
          <w:rFonts w:ascii="Times New Roman" w:hAnsi="Times New Roman" w:cs="Times New Roman"/>
          <w:sz w:val="24"/>
          <w:szCs w:val="24"/>
        </w:rPr>
        <w:t xml:space="preserve"> </w:t>
      </w:r>
      <w:proofErr w:type="spellStart"/>
      <w:r w:rsidRPr="000A6945">
        <w:rPr>
          <w:rFonts w:ascii="Times New Roman" w:hAnsi="Times New Roman" w:cs="Times New Roman"/>
          <w:sz w:val="24"/>
          <w:szCs w:val="24"/>
        </w:rPr>
        <w:t>navegación</w:t>
      </w:r>
      <w:proofErr w:type="spellEnd"/>
      <w:r w:rsidRPr="000A6945">
        <w:rPr>
          <w:rFonts w:ascii="Times New Roman" w:hAnsi="Times New Roman" w:cs="Times New Roman"/>
          <w:sz w:val="24"/>
          <w:szCs w:val="24"/>
        </w:rPr>
        <w:t xml:space="preserve"> fluvial de </w:t>
      </w:r>
      <w:proofErr w:type="spellStart"/>
      <w:r w:rsidRPr="000A6945">
        <w:rPr>
          <w:rFonts w:ascii="Times New Roman" w:hAnsi="Times New Roman" w:cs="Times New Roman"/>
          <w:sz w:val="24"/>
          <w:szCs w:val="24"/>
        </w:rPr>
        <w:t>pasajeros</w:t>
      </w:r>
      <w:proofErr w:type="spellEnd"/>
      <w:r w:rsidRPr="000A6945">
        <w:rPr>
          <w:rFonts w:ascii="Times New Roman" w:hAnsi="Times New Roman" w:cs="Times New Roman"/>
          <w:sz w:val="24"/>
          <w:szCs w:val="24"/>
        </w:rPr>
        <w:t xml:space="preserve"> y demostrará una </w:t>
      </w:r>
      <w:proofErr w:type="spellStart"/>
      <w:r w:rsidRPr="000A6945">
        <w:rPr>
          <w:rFonts w:ascii="Times New Roman" w:hAnsi="Times New Roman" w:cs="Times New Roman"/>
          <w:sz w:val="24"/>
          <w:szCs w:val="24"/>
        </w:rPr>
        <w:t>propuesta</w:t>
      </w:r>
      <w:proofErr w:type="spellEnd"/>
      <w:r w:rsidRPr="000A6945">
        <w:rPr>
          <w:rFonts w:ascii="Times New Roman" w:hAnsi="Times New Roman" w:cs="Times New Roman"/>
          <w:sz w:val="24"/>
          <w:szCs w:val="24"/>
        </w:rPr>
        <w:t xml:space="preserve"> de </w:t>
      </w:r>
      <w:proofErr w:type="spellStart"/>
      <w:r w:rsidRPr="000A6945">
        <w:rPr>
          <w:rFonts w:ascii="Times New Roman" w:hAnsi="Times New Roman" w:cs="Times New Roman"/>
          <w:sz w:val="24"/>
          <w:szCs w:val="24"/>
        </w:rPr>
        <w:t>diseño</w:t>
      </w:r>
      <w:proofErr w:type="spellEnd"/>
      <w:r w:rsidRPr="000A6945">
        <w:rPr>
          <w:rFonts w:ascii="Times New Roman" w:hAnsi="Times New Roman" w:cs="Times New Roman"/>
          <w:sz w:val="24"/>
          <w:szCs w:val="24"/>
        </w:rPr>
        <w:t xml:space="preserve"> conceptual preliminar de una </w:t>
      </w:r>
      <w:proofErr w:type="spellStart"/>
      <w:r w:rsidRPr="000A6945">
        <w:rPr>
          <w:rFonts w:ascii="Times New Roman" w:hAnsi="Times New Roman" w:cs="Times New Roman"/>
          <w:sz w:val="24"/>
          <w:szCs w:val="24"/>
        </w:rPr>
        <w:t>embarcación</w:t>
      </w:r>
      <w:proofErr w:type="spellEnd"/>
      <w:r w:rsidRPr="000A6945">
        <w:rPr>
          <w:rFonts w:ascii="Times New Roman" w:hAnsi="Times New Roman" w:cs="Times New Roman"/>
          <w:sz w:val="24"/>
          <w:szCs w:val="24"/>
        </w:rPr>
        <w:t xml:space="preserve">, una </w:t>
      </w:r>
      <w:proofErr w:type="spellStart"/>
      <w:r w:rsidRPr="000A6945">
        <w:rPr>
          <w:rFonts w:ascii="Times New Roman" w:hAnsi="Times New Roman" w:cs="Times New Roman"/>
          <w:sz w:val="24"/>
          <w:szCs w:val="24"/>
        </w:rPr>
        <w:t>embarcación</w:t>
      </w:r>
      <w:proofErr w:type="spellEnd"/>
      <w:r w:rsidRPr="000A6945">
        <w:rPr>
          <w:rFonts w:ascii="Times New Roman" w:hAnsi="Times New Roman" w:cs="Times New Roman"/>
          <w:sz w:val="24"/>
          <w:szCs w:val="24"/>
        </w:rPr>
        <w:t xml:space="preserve"> de </w:t>
      </w:r>
      <w:proofErr w:type="spellStart"/>
      <w:r w:rsidRPr="000A6945">
        <w:rPr>
          <w:rFonts w:ascii="Times New Roman" w:hAnsi="Times New Roman" w:cs="Times New Roman"/>
          <w:sz w:val="24"/>
          <w:szCs w:val="24"/>
        </w:rPr>
        <w:t>pasajeros</w:t>
      </w:r>
      <w:proofErr w:type="spellEnd"/>
      <w:r w:rsidRPr="000A6945">
        <w:rPr>
          <w:rFonts w:ascii="Times New Roman" w:hAnsi="Times New Roman" w:cs="Times New Roman"/>
          <w:sz w:val="24"/>
          <w:szCs w:val="24"/>
        </w:rPr>
        <w:t xml:space="preserve"> </w:t>
      </w:r>
      <w:proofErr w:type="spellStart"/>
      <w:r w:rsidRPr="000A6945">
        <w:rPr>
          <w:rFonts w:ascii="Times New Roman" w:hAnsi="Times New Roman" w:cs="Times New Roman"/>
          <w:sz w:val="24"/>
          <w:szCs w:val="24"/>
        </w:rPr>
        <w:t>en</w:t>
      </w:r>
      <w:proofErr w:type="spellEnd"/>
      <w:r w:rsidRPr="000A6945">
        <w:rPr>
          <w:rFonts w:ascii="Times New Roman" w:hAnsi="Times New Roman" w:cs="Times New Roman"/>
          <w:sz w:val="24"/>
          <w:szCs w:val="24"/>
        </w:rPr>
        <w:t xml:space="preserve"> base a </w:t>
      </w:r>
      <w:proofErr w:type="spellStart"/>
      <w:r w:rsidRPr="000A6945">
        <w:rPr>
          <w:rFonts w:ascii="Times New Roman" w:hAnsi="Times New Roman" w:cs="Times New Roman"/>
          <w:sz w:val="24"/>
          <w:szCs w:val="24"/>
        </w:rPr>
        <w:t>estudios</w:t>
      </w:r>
      <w:proofErr w:type="spellEnd"/>
      <w:r w:rsidRPr="000A6945">
        <w:rPr>
          <w:rFonts w:ascii="Times New Roman" w:hAnsi="Times New Roman" w:cs="Times New Roman"/>
          <w:sz w:val="24"/>
          <w:szCs w:val="24"/>
        </w:rPr>
        <w:t xml:space="preserve"> y </w:t>
      </w:r>
      <w:proofErr w:type="spellStart"/>
      <w:r w:rsidRPr="000A6945">
        <w:rPr>
          <w:rFonts w:ascii="Times New Roman" w:hAnsi="Times New Roman" w:cs="Times New Roman"/>
          <w:sz w:val="24"/>
          <w:szCs w:val="24"/>
        </w:rPr>
        <w:t>proyectos</w:t>
      </w:r>
      <w:proofErr w:type="spellEnd"/>
      <w:r w:rsidRPr="000A6945">
        <w:rPr>
          <w:rFonts w:ascii="Times New Roman" w:hAnsi="Times New Roman" w:cs="Times New Roman"/>
          <w:sz w:val="24"/>
          <w:szCs w:val="24"/>
        </w:rPr>
        <w:t xml:space="preserve"> </w:t>
      </w:r>
      <w:proofErr w:type="spellStart"/>
      <w:r w:rsidRPr="000A6945">
        <w:rPr>
          <w:rFonts w:ascii="Times New Roman" w:hAnsi="Times New Roman" w:cs="Times New Roman"/>
          <w:sz w:val="24"/>
          <w:szCs w:val="24"/>
        </w:rPr>
        <w:t>ya</w:t>
      </w:r>
      <w:proofErr w:type="spellEnd"/>
      <w:r w:rsidRPr="000A6945">
        <w:rPr>
          <w:rFonts w:ascii="Times New Roman" w:hAnsi="Times New Roman" w:cs="Times New Roman"/>
          <w:sz w:val="24"/>
          <w:szCs w:val="24"/>
        </w:rPr>
        <w:t xml:space="preserve"> existentes y concebidos </w:t>
      </w:r>
      <w:proofErr w:type="spellStart"/>
      <w:r w:rsidRPr="000A6945">
        <w:rPr>
          <w:rFonts w:ascii="Times New Roman" w:hAnsi="Times New Roman" w:cs="Times New Roman"/>
          <w:sz w:val="24"/>
          <w:szCs w:val="24"/>
        </w:rPr>
        <w:t>en</w:t>
      </w:r>
      <w:proofErr w:type="spellEnd"/>
      <w:r w:rsidRPr="000A6945">
        <w:rPr>
          <w:rFonts w:ascii="Times New Roman" w:hAnsi="Times New Roman" w:cs="Times New Roman"/>
          <w:sz w:val="24"/>
          <w:szCs w:val="24"/>
        </w:rPr>
        <w:t xml:space="preserve"> </w:t>
      </w:r>
      <w:proofErr w:type="spellStart"/>
      <w:r w:rsidRPr="000A6945">
        <w:rPr>
          <w:rFonts w:ascii="Times New Roman" w:hAnsi="Times New Roman" w:cs="Times New Roman"/>
          <w:sz w:val="24"/>
          <w:szCs w:val="24"/>
        </w:rPr>
        <w:t>la</w:t>
      </w:r>
      <w:proofErr w:type="spellEnd"/>
      <w:r w:rsidRPr="000A6945">
        <w:rPr>
          <w:rFonts w:ascii="Times New Roman" w:hAnsi="Times New Roman" w:cs="Times New Roman"/>
          <w:sz w:val="24"/>
          <w:szCs w:val="24"/>
        </w:rPr>
        <w:t xml:space="preserve"> </w:t>
      </w:r>
      <w:proofErr w:type="spellStart"/>
      <w:r w:rsidRPr="000A6945">
        <w:rPr>
          <w:rFonts w:ascii="Times New Roman" w:hAnsi="Times New Roman" w:cs="Times New Roman"/>
          <w:sz w:val="24"/>
          <w:szCs w:val="24"/>
        </w:rPr>
        <w:t>ciudad</w:t>
      </w:r>
      <w:proofErr w:type="spellEnd"/>
      <w:r w:rsidRPr="000A6945">
        <w:rPr>
          <w:rFonts w:ascii="Times New Roman" w:hAnsi="Times New Roman" w:cs="Times New Roman"/>
          <w:sz w:val="24"/>
          <w:szCs w:val="24"/>
        </w:rPr>
        <w:t xml:space="preserve">. , vinculado al </w:t>
      </w:r>
      <w:proofErr w:type="spellStart"/>
      <w:r w:rsidRPr="000A6945">
        <w:rPr>
          <w:rFonts w:ascii="Times New Roman" w:hAnsi="Times New Roman" w:cs="Times New Roman"/>
          <w:sz w:val="24"/>
          <w:szCs w:val="24"/>
        </w:rPr>
        <w:t>hecho</w:t>
      </w:r>
      <w:proofErr w:type="spellEnd"/>
      <w:r w:rsidRPr="000A6945">
        <w:rPr>
          <w:rFonts w:ascii="Times New Roman" w:hAnsi="Times New Roman" w:cs="Times New Roman"/>
          <w:sz w:val="24"/>
          <w:szCs w:val="24"/>
        </w:rPr>
        <w:t xml:space="preserve"> </w:t>
      </w:r>
      <w:proofErr w:type="spellStart"/>
      <w:r w:rsidRPr="000A6945">
        <w:rPr>
          <w:rFonts w:ascii="Times New Roman" w:hAnsi="Times New Roman" w:cs="Times New Roman"/>
          <w:sz w:val="24"/>
          <w:szCs w:val="24"/>
        </w:rPr>
        <w:t>en</w:t>
      </w:r>
      <w:proofErr w:type="spellEnd"/>
      <w:r w:rsidRPr="000A6945">
        <w:rPr>
          <w:rFonts w:ascii="Times New Roman" w:hAnsi="Times New Roman" w:cs="Times New Roman"/>
          <w:sz w:val="24"/>
          <w:szCs w:val="24"/>
        </w:rPr>
        <w:t xml:space="preserve"> </w:t>
      </w:r>
      <w:proofErr w:type="spellStart"/>
      <w:r w:rsidRPr="000A6945">
        <w:rPr>
          <w:rFonts w:ascii="Times New Roman" w:hAnsi="Times New Roman" w:cs="Times New Roman"/>
          <w:sz w:val="24"/>
          <w:szCs w:val="24"/>
        </w:rPr>
        <w:t>cuestión</w:t>
      </w:r>
      <w:proofErr w:type="spellEnd"/>
      <w:r w:rsidRPr="000A6945">
        <w:rPr>
          <w:rFonts w:ascii="Times New Roman" w:hAnsi="Times New Roman" w:cs="Times New Roman"/>
          <w:sz w:val="24"/>
          <w:szCs w:val="24"/>
        </w:rPr>
        <w:t xml:space="preserve">, se </w:t>
      </w:r>
      <w:proofErr w:type="spellStart"/>
      <w:r w:rsidRPr="000A6945">
        <w:rPr>
          <w:rFonts w:ascii="Times New Roman" w:hAnsi="Times New Roman" w:cs="Times New Roman"/>
          <w:sz w:val="24"/>
          <w:szCs w:val="24"/>
        </w:rPr>
        <w:t>desarrollará</w:t>
      </w:r>
      <w:proofErr w:type="spellEnd"/>
      <w:r w:rsidRPr="000A6945">
        <w:rPr>
          <w:rFonts w:ascii="Times New Roman" w:hAnsi="Times New Roman" w:cs="Times New Roman"/>
          <w:sz w:val="24"/>
          <w:szCs w:val="24"/>
        </w:rPr>
        <w:t xml:space="preserve"> una </w:t>
      </w:r>
      <w:proofErr w:type="spellStart"/>
      <w:r w:rsidRPr="000A6945">
        <w:rPr>
          <w:rFonts w:ascii="Times New Roman" w:hAnsi="Times New Roman" w:cs="Times New Roman"/>
          <w:sz w:val="24"/>
          <w:szCs w:val="24"/>
        </w:rPr>
        <w:t>revisión</w:t>
      </w:r>
      <w:proofErr w:type="spellEnd"/>
      <w:r w:rsidRPr="000A6945">
        <w:rPr>
          <w:rFonts w:ascii="Times New Roman" w:hAnsi="Times New Roman" w:cs="Times New Roman"/>
          <w:sz w:val="24"/>
          <w:szCs w:val="24"/>
        </w:rPr>
        <w:t xml:space="preserve"> bibliográfica de </w:t>
      </w:r>
      <w:proofErr w:type="spellStart"/>
      <w:r w:rsidRPr="000A6945">
        <w:rPr>
          <w:rFonts w:ascii="Times New Roman" w:hAnsi="Times New Roman" w:cs="Times New Roman"/>
          <w:sz w:val="24"/>
          <w:szCs w:val="24"/>
        </w:rPr>
        <w:t>los</w:t>
      </w:r>
      <w:proofErr w:type="spellEnd"/>
      <w:r w:rsidRPr="000A6945">
        <w:rPr>
          <w:rFonts w:ascii="Times New Roman" w:hAnsi="Times New Roman" w:cs="Times New Roman"/>
          <w:sz w:val="24"/>
          <w:szCs w:val="24"/>
        </w:rPr>
        <w:t xml:space="preserve"> </w:t>
      </w:r>
      <w:proofErr w:type="spellStart"/>
      <w:r w:rsidRPr="000A6945">
        <w:rPr>
          <w:rFonts w:ascii="Times New Roman" w:hAnsi="Times New Roman" w:cs="Times New Roman"/>
          <w:sz w:val="24"/>
          <w:szCs w:val="24"/>
        </w:rPr>
        <w:t>principales</w:t>
      </w:r>
      <w:proofErr w:type="spellEnd"/>
      <w:r w:rsidRPr="000A6945">
        <w:rPr>
          <w:rFonts w:ascii="Times New Roman" w:hAnsi="Times New Roman" w:cs="Times New Roman"/>
          <w:sz w:val="24"/>
          <w:szCs w:val="24"/>
        </w:rPr>
        <w:t xml:space="preserve"> conceptos teóricos utilizados </w:t>
      </w:r>
      <w:proofErr w:type="spellStart"/>
      <w:r w:rsidRPr="000A6945">
        <w:rPr>
          <w:rFonts w:ascii="Times New Roman" w:hAnsi="Times New Roman" w:cs="Times New Roman"/>
          <w:sz w:val="24"/>
          <w:szCs w:val="24"/>
        </w:rPr>
        <w:t>en</w:t>
      </w:r>
      <w:proofErr w:type="spellEnd"/>
      <w:r w:rsidRPr="000A6945">
        <w:rPr>
          <w:rFonts w:ascii="Times New Roman" w:hAnsi="Times New Roman" w:cs="Times New Roman"/>
          <w:sz w:val="24"/>
          <w:szCs w:val="24"/>
        </w:rPr>
        <w:t xml:space="preserve"> </w:t>
      </w:r>
      <w:proofErr w:type="spellStart"/>
      <w:r w:rsidRPr="000A6945">
        <w:rPr>
          <w:rFonts w:ascii="Times New Roman" w:hAnsi="Times New Roman" w:cs="Times New Roman"/>
          <w:sz w:val="24"/>
          <w:szCs w:val="24"/>
        </w:rPr>
        <w:t>los</w:t>
      </w:r>
      <w:proofErr w:type="spellEnd"/>
      <w:r w:rsidRPr="000A6945">
        <w:rPr>
          <w:rFonts w:ascii="Times New Roman" w:hAnsi="Times New Roman" w:cs="Times New Roman"/>
          <w:sz w:val="24"/>
          <w:szCs w:val="24"/>
        </w:rPr>
        <w:t xml:space="preserve"> cálculos, </w:t>
      </w:r>
      <w:proofErr w:type="spellStart"/>
      <w:r w:rsidRPr="000A6945">
        <w:rPr>
          <w:rFonts w:ascii="Times New Roman" w:hAnsi="Times New Roman" w:cs="Times New Roman"/>
          <w:sz w:val="24"/>
          <w:szCs w:val="24"/>
        </w:rPr>
        <w:t>así</w:t>
      </w:r>
      <w:proofErr w:type="spellEnd"/>
      <w:r w:rsidRPr="000A6945">
        <w:rPr>
          <w:rFonts w:ascii="Times New Roman" w:hAnsi="Times New Roman" w:cs="Times New Roman"/>
          <w:sz w:val="24"/>
          <w:szCs w:val="24"/>
        </w:rPr>
        <w:t xml:space="preserve"> como software de área naval para </w:t>
      </w:r>
      <w:proofErr w:type="spellStart"/>
      <w:r w:rsidRPr="000A6945">
        <w:rPr>
          <w:rFonts w:ascii="Times New Roman" w:hAnsi="Times New Roman" w:cs="Times New Roman"/>
          <w:sz w:val="24"/>
          <w:szCs w:val="24"/>
        </w:rPr>
        <w:t>análisis</w:t>
      </w:r>
      <w:proofErr w:type="spellEnd"/>
      <w:r w:rsidRPr="000A6945">
        <w:rPr>
          <w:rFonts w:ascii="Times New Roman" w:hAnsi="Times New Roman" w:cs="Times New Roman"/>
          <w:sz w:val="24"/>
          <w:szCs w:val="24"/>
        </w:rPr>
        <w:t xml:space="preserve"> más específicos, </w:t>
      </w:r>
      <w:proofErr w:type="spellStart"/>
      <w:r w:rsidRPr="000A6945">
        <w:rPr>
          <w:rFonts w:ascii="Times New Roman" w:hAnsi="Times New Roman" w:cs="Times New Roman"/>
          <w:sz w:val="24"/>
          <w:szCs w:val="24"/>
        </w:rPr>
        <w:t>además</w:t>
      </w:r>
      <w:proofErr w:type="spellEnd"/>
      <w:r w:rsidRPr="000A6945">
        <w:rPr>
          <w:rFonts w:ascii="Times New Roman" w:hAnsi="Times New Roman" w:cs="Times New Roman"/>
          <w:sz w:val="24"/>
          <w:szCs w:val="24"/>
        </w:rPr>
        <w:t xml:space="preserve"> de </w:t>
      </w:r>
      <w:proofErr w:type="spellStart"/>
      <w:r w:rsidRPr="000A6945">
        <w:rPr>
          <w:rFonts w:ascii="Times New Roman" w:hAnsi="Times New Roman" w:cs="Times New Roman"/>
          <w:sz w:val="24"/>
          <w:szCs w:val="24"/>
        </w:rPr>
        <w:t>las</w:t>
      </w:r>
      <w:proofErr w:type="spellEnd"/>
      <w:r w:rsidRPr="000A6945">
        <w:rPr>
          <w:rFonts w:ascii="Times New Roman" w:hAnsi="Times New Roman" w:cs="Times New Roman"/>
          <w:sz w:val="24"/>
          <w:szCs w:val="24"/>
        </w:rPr>
        <w:t xml:space="preserve"> normas y </w:t>
      </w:r>
      <w:proofErr w:type="spellStart"/>
      <w:r w:rsidRPr="000A6945">
        <w:rPr>
          <w:rFonts w:ascii="Times New Roman" w:hAnsi="Times New Roman" w:cs="Times New Roman"/>
          <w:sz w:val="24"/>
          <w:szCs w:val="24"/>
        </w:rPr>
        <w:t>reglamentos</w:t>
      </w:r>
      <w:proofErr w:type="spellEnd"/>
      <w:r w:rsidRPr="000A6945">
        <w:rPr>
          <w:rFonts w:ascii="Times New Roman" w:hAnsi="Times New Roman" w:cs="Times New Roman"/>
          <w:sz w:val="24"/>
          <w:szCs w:val="24"/>
        </w:rPr>
        <w:t xml:space="preserve"> de </w:t>
      </w:r>
      <w:proofErr w:type="spellStart"/>
      <w:r w:rsidRPr="000A6945">
        <w:rPr>
          <w:rFonts w:ascii="Times New Roman" w:hAnsi="Times New Roman" w:cs="Times New Roman"/>
          <w:sz w:val="24"/>
          <w:szCs w:val="24"/>
        </w:rPr>
        <w:t>la</w:t>
      </w:r>
      <w:proofErr w:type="spellEnd"/>
      <w:r w:rsidRPr="000A6945">
        <w:rPr>
          <w:rFonts w:ascii="Times New Roman" w:hAnsi="Times New Roman" w:cs="Times New Roman"/>
          <w:sz w:val="24"/>
          <w:szCs w:val="24"/>
        </w:rPr>
        <w:t xml:space="preserve"> Armada de Brasil y similares.</w:t>
      </w:r>
    </w:p>
    <w:p w14:paraId="7F57BBB6" w14:textId="77777777" w:rsidR="00EF062B" w:rsidRDefault="00EF062B" w:rsidP="003F7C93">
      <w:pPr>
        <w:jc w:val="both"/>
        <w:rPr>
          <w:rFonts w:ascii="Times New Roman" w:hAnsi="Times New Roman" w:cs="Times New Roman"/>
          <w:sz w:val="24"/>
          <w:szCs w:val="24"/>
        </w:rPr>
      </w:pPr>
    </w:p>
    <w:p w14:paraId="040C4578" w14:textId="0181EDF9" w:rsidR="00D31D65" w:rsidRPr="002909AB" w:rsidRDefault="00D31D65" w:rsidP="003F7C93">
      <w:pPr>
        <w:pBdr>
          <w:bottom w:val="single" w:sz="12" w:space="1" w:color="auto"/>
        </w:pBdr>
        <w:jc w:val="both"/>
        <w:rPr>
          <w:rFonts w:ascii="Times New Roman" w:hAnsi="Times New Roman" w:cs="Times New Roman"/>
          <w:b/>
          <w:sz w:val="24"/>
          <w:szCs w:val="24"/>
        </w:rPr>
      </w:pPr>
      <w:proofErr w:type="spellStart"/>
      <w:r w:rsidRPr="002909AB">
        <w:rPr>
          <w:rFonts w:ascii="Times New Roman" w:hAnsi="Times New Roman" w:cs="Times New Roman"/>
          <w:b/>
          <w:sz w:val="24"/>
          <w:szCs w:val="24"/>
        </w:rPr>
        <w:t>Palabras</w:t>
      </w:r>
      <w:proofErr w:type="spellEnd"/>
      <w:r w:rsidRPr="002909AB">
        <w:rPr>
          <w:rFonts w:ascii="Times New Roman" w:hAnsi="Times New Roman" w:cs="Times New Roman"/>
          <w:b/>
          <w:sz w:val="24"/>
          <w:szCs w:val="24"/>
        </w:rPr>
        <w:t xml:space="preserve"> clave: </w:t>
      </w:r>
      <w:r w:rsidR="008D2449">
        <w:rPr>
          <w:rFonts w:ascii="Times New Roman" w:hAnsi="Times New Roman" w:cs="Times New Roman"/>
          <w:sz w:val="24"/>
          <w:szCs w:val="24"/>
        </w:rPr>
        <w:t>Turismo</w:t>
      </w:r>
      <w:r w:rsidR="004C398B">
        <w:rPr>
          <w:rFonts w:ascii="Times New Roman" w:hAnsi="Times New Roman" w:cs="Times New Roman"/>
          <w:sz w:val="24"/>
          <w:szCs w:val="24"/>
        </w:rPr>
        <w:t xml:space="preserve">, </w:t>
      </w:r>
      <w:r w:rsidR="008D2449">
        <w:rPr>
          <w:rFonts w:ascii="Times New Roman" w:hAnsi="Times New Roman" w:cs="Times New Roman"/>
          <w:sz w:val="24"/>
          <w:szCs w:val="24"/>
        </w:rPr>
        <w:t>Barreirinhas</w:t>
      </w:r>
      <w:r w:rsidR="004C398B">
        <w:rPr>
          <w:rFonts w:ascii="Times New Roman" w:hAnsi="Times New Roman" w:cs="Times New Roman"/>
          <w:sz w:val="24"/>
          <w:szCs w:val="24"/>
        </w:rPr>
        <w:t xml:space="preserve">, </w:t>
      </w:r>
      <w:proofErr w:type="spellStart"/>
      <w:r w:rsidR="008D2449">
        <w:rPr>
          <w:rFonts w:ascii="Times New Roman" w:hAnsi="Times New Roman" w:cs="Times New Roman"/>
          <w:sz w:val="24"/>
          <w:szCs w:val="24"/>
        </w:rPr>
        <w:t>Proyecto</w:t>
      </w:r>
      <w:proofErr w:type="spellEnd"/>
      <w:r w:rsidR="008D2449">
        <w:rPr>
          <w:rFonts w:ascii="Times New Roman" w:hAnsi="Times New Roman" w:cs="Times New Roman"/>
          <w:sz w:val="24"/>
          <w:szCs w:val="24"/>
        </w:rPr>
        <w:t xml:space="preserve"> preliminar</w:t>
      </w:r>
      <w:r w:rsidR="004C398B">
        <w:rPr>
          <w:rFonts w:ascii="Times New Roman" w:hAnsi="Times New Roman" w:cs="Times New Roman"/>
          <w:sz w:val="24"/>
          <w:szCs w:val="24"/>
        </w:rPr>
        <w:t xml:space="preserve">, </w:t>
      </w:r>
      <w:proofErr w:type="spellStart"/>
      <w:r w:rsidR="008D2449">
        <w:rPr>
          <w:rFonts w:ascii="Times New Roman" w:hAnsi="Times New Roman" w:cs="Times New Roman"/>
          <w:sz w:val="24"/>
          <w:szCs w:val="24"/>
        </w:rPr>
        <w:t>Análisis</w:t>
      </w:r>
      <w:proofErr w:type="spellEnd"/>
      <w:r w:rsidR="004C398B">
        <w:rPr>
          <w:rFonts w:ascii="Times New Roman" w:hAnsi="Times New Roman" w:cs="Times New Roman"/>
          <w:sz w:val="24"/>
          <w:szCs w:val="24"/>
        </w:rPr>
        <w:t>.</w:t>
      </w:r>
    </w:p>
    <w:p w14:paraId="65D1CA68" w14:textId="77777777" w:rsidR="003F7C93" w:rsidRPr="002909AB" w:rsidRDefault="003F7C93" w:rsidP="003F7C93">
      <w:pPr>
        <w:pBdr>
          <w:bottom w:val="single" w:sz="12" w:space="1" w:color="auto"/>
        </w:pBdr>
        <w:jc w:val="both"/>
        <w:rPr>
          <w:rFonts w:ascii="Times New Roman" w:hAnsi="Times New Roman" w:cs="Times New Roman"/>
          <w:b/>
          <w:sz w:val="24"/>
          <w:szCs w:val="24"/>
        </w:rPr>
      </w:pPr>
    </w:p>
    <w:p w14:paraId="3C4EF25D" w14:textId="77777777" w:rsidR="00D31D65" w:rsidRPr="005A3588" w:rsidRDefault="003F7C93" w:rsidP="00D31D65">
      <w:pPr>
        <w:rPr>
          <w:rFonts w:ascii="Times New Roman" w:hAnsi="Times New Roman" w:cs="Times New Roman"/>
          <w:b/>
          <w:sz w:val="24"/>
          <w:szCs w:val="24"/>
          <w:lang w:val="en-US"/>
        </w:rPr>
      </w:pPr>
      <w:r w:rsidRPr="005A3588">
        <w:rPr>
          <w:rFonts w:ascii="Times New Roman" w:hAnsi="Times New Roman" w:cs="Times New Roman"/>
          <w:b/>
          <w:sz w:val="24"/>
          <w:szCs w:val="24"/>
          <w:lang w:val="en-US"/>
        </w:rPr>
        <w:t>Resume</w:t>
      </w:r>
    </w:p>
    <w:p w14:paraId="3BB4B9EB" w14:textId="7006361C" w:rsidR="00D31D65" w:rsidRPr="008D2449" w:rsidRDefault="008D2449" w:rsidP="008D2449">
      <w:pPr>
        <w:jc w:val="both"/>
        <w:rPr>
          <w:rFonts w:ascii="Times New Roman" w:hAnsi="Times New Roman" w:cs="Times New Roman"/>
          <w:sz w:val="24"/>
          <w:szCs w:val="24"/>
          <w:lang w:val="en-US"/>
        </w:rPr>
      </w:pPr>
      <w:r w:rsidRPr="008D2449">
        <w:rPr>
          <w:rFonts w:ascii="Times New Roman" w:hAnsi="Times New Roman" w:cs="Times New Roman"/>
          <w:sz w:val="24"/>
          <w:szCs w:val="24"/>
          <w:lang w:val="en-US"/>
        </w:rPr>
        <w:t>It is notorious that the Brazilian territory has several cities with great potential for</w:t>
      </w:r>
      <w:r>
        <w:rPr>
          <w:rFonts w:ascii="Times New Roman" w:hAnsi="Times New Roman" w:cs="Times New Roman"/>
          <w:sz w:val="24"/>
          <w:szCs w:val="24"/>
          <w:lang w:val="en-US"/>
        </w:rPr>
        <w:t xml:space="preserve"> </w:t>
      </w:r>
      <w:r w:rsidRPr="008D2449">
        <w:rPr>
          <w:rFonts w:ascii="Times New Roman" w:hAnsi="Times New Roman" w:cs="Times New Roman"/>
          <w:sz w:val="24"/>
          <w:szCs w:val="24"/>
          <w:lang w:val="en-US"/>
        </w:rPr>
        <w:t>navigation in view of its geographical characteristics and generally places with rivers,</w:t>
      </w:r>
      <w:r>
        <w:rPr>
          <w:rFonts w:ascii="Times New Roman" w:hAnsi="Times New Roman" w:cs="Times New Roman"/>
          <w:sz w:val="24"/>
          <w:szCs w:val="24"/>
          <w:lang w:val="en-US"/>
        </w:rPr>
        <w:t xml:space="preserve"> </w:t>
      </w:r>
      <w:r w:rsidRPr="008D2449">
        <w:rPr>
          <w:rFonts w:ascii="Times New Roman" w:hAnsi="Times New Roman" w:cs="Times New Roman"/>
          <w:sz w:val="24"/>
          <w:szCs w:val="24"/>
          <w:lang w:val="en-US"/>
        </w:rPr>
        <w:t>lakes or even coastal cities have great aptitude for tourism development. It is known that</w:t>
      </w:r>
      <w:r>
        <w:rPr>
          <w:rFonts w:ascii="Times New Roman" w:hAnsi="Times New Roman" w:cs="Times New Roman"/>
          <w:sz w:val="24"/>
          <w:szCs w:val="24"/>
          <w:lang w:val="en-US"/>
        </w:rPr>
        <w:t xml:space="preserve"> </w:t>
      </w:r>
      <w:r w:rsidRPr="008D2449">
        <w:rPr>
          <w:rFonts w:ascii="Times New Roman" w:hAnsi="Times New Roman" w:cs="Times New Roman"/>
          <w:sz w:val="24"/>
          <w:szCs w:val="24"/>
          <w:lang w:val="en-US"/>
        </w:rPr>
        <w:t>waterway transport, in addition to its numerous areas of application, is strongly linked to</w:t>
      </w:r>
      <w:r>
        <w:rPr>
          <w:rFonts w:ascii="Times New Roman" w:hAnsi="Times New Roman" w:cs="Times New Roman"/>
          <w:sz w:val="24"/>
          <w:szCs w:val="24"/>
          <w:lang w:val="en-US"/>
        </w:rPr>
        <w:t xml:space="preserve"> </w:t>
      </w:r>
      <w:r w:rsidRPr="008D2449">
        <w:rPr>
          <w:rFonts w:ascii="Times New Roman" w:hAnsi="Times New Roman" w:cs="Times New Roman"/>
          <w:sz w:val="24"/>
          <w:szCs w:val="24"/>
          <w:lang w:val="en-US"/>
        </w:rPr>
        <w:t>leisure in the places mentioned above. An example of a city with a high demand for sports</w:t>
      </w:r>
      <w:r>
        <w:rPr>
          <w:rFonts w:ascii="Times New Roman" w:hAnsi="Times New Roman" w:cs="Times New Roman"/>
          <w:sz w:val="24"/>
          <w:szCs w:val="24"/>
          <w:lang w:val="en-US"/>
        </w:rPr>
        <w:t xml:space="preserve"> </w:t>
      </w:r>
      <w:r w:rsidRPr="008D2449">
        <w:rPr>
          <w:rFonts w:ascii="Times New Roman" w:hAnsi="Times New Roman" w:cs="Times New Roman"/>
          <w:sz w:val="24"/>
          <w:szCs w:val="24"/>
          <w:lang w:val="en-US"/>
        </w:rPr>
        <w:t xml:space="preserve">and recreation with boats is </w:t>
      </w:r>
      <w:proofErr w:type="spellStart"/>
      <w:r w:rsidRPr="008D2449">
        <w:rPr>
          <w:rFonts w:ascii="Times New Roman" w:hAnsi="Times New Roman" w:cs="Times New Roman"/>
          <w:sz w:val="24"/>
          <w:szCs w:val="24"/>
          <w:lang w:val="en-US"/>
        </w:rPr>
        <w:t>Barreirinhas</w:t>
      </w:r>
      <w:proofErr w:type="spellEnd"/>
      <w:r w:rsidRPr="008D2449">
        <w:rPr>
          <w:rFonts w:ascii="Times New Roman" w:hAnsi="Times New Roman" w:cs="Times New Roman"/>
          <w:sz w:val="24"/>
          <w:szCs w:val="24"/>
          <w:lang w:val="en-US"/>
        </w:rPr>
        <w:t xml:space="preserve"> in </w:t>
      </w:r>
      <w:proofErr w:type="spellStart"/>
      <w:r w:rsidRPr="008D2449">
        <w:rPr>
          <w:rFonts w:ascii="Times New Roman" w:hAnsi="Times New Roman" w:cs="Times New Roman"/>
          <w:sz w:val="24"/>
          <w:szCs w:val="24"/>
          <w:lang w:val="en-US"/>
        </w:rPr>
        <w:t>Maranhão</w:t>
      </w:r>
      <w:proofErr w:type="spellEnd"/>
      <w:r w:rsidRPr="008D2449">
        <w:rPr>
          <w:rFonts w:ascii="Times New Roman" w:hAnsi="Times New Roman" w:cs="Times New Roman"/>
          <w:sz w:val="24"/>
          <w:szCs w:val="24"/>
          <w:lang w:val="en-US"/>
        </w:rPr>
        <w:t>. The present work will make a brief</w:t>
      </w:r>
      <w:r>
        <w:rPr>
          <w:rFonts w:ascii="Times New Roman" w:hAnsi="Times New Roman" w:cs="Times New Roman"/>
          <w:sz w:val="24"/>
          <w:szCs w:val="24"/>
          <w:lang w:val="en-US"/>
        </w:rPr>
        <w:t xml:space="preserve"> </w:t>
      </w:r>
      <w:r w:rsidRPr="008D2449">
        <w:rPr>
          <w:rFonts w:ascii="Times New Roman" w:hAnsi="Times New Roman" w:cs="Times New Roman"/>
          <w:sz w:val="24"/>
          <w:szCs w:val="24"/>
          <w:lang w:val="en-US"/>
        </w:rPr>
        <w:t xml:space="preserve">analysis of the tourist demand of </w:t>
      </w:r>
      <w:proofErr w:type="spellStart"/>
      <w:r w:rsidRPr="008D2449">
        <w:rPr>
          <w:rFonts w:ascii="Times New Roman" w:hAnsi="Times New Roman" w:cs="Times New Roman"/>
          <w:sz w:val="24"/>
          <w:szCs w:val="24"/>
          <w:lang w:val="en-US"/>
        </w:rPr>
        <w:t>Barreirinhas</w:t>
      </w:r>
      <w:proofErr w:type="spellEnd"/>
      <w:r w:rsidRPr="008D2449">
        <w:rPr>
          <w:rFonts w:ascii="Times New Roman" w:hAnsi="Times New Roman" w:cs="Times New Roman"/>
          <w:sz w:val="24"/>
          <w:szCs w:val="24"/>
          <w:lang w:val="en-US"/>
        </w:rPr>
        <w:t xml:space="preserve"> with respect to river navigation for</w:t>
      </w:r>
      <w:r>
        <w:rPr>
          <w:rFonts w:ascii="Times New Roman" w:hAnsi="Times New Roman" w:cs="Times New Roman"/>
          <w:sz w:val="24"/>
          <w:szCs w:val="24"/>
          <w:lang w:val="en-US"/>
        </w:rPr>
        <w:t xml:space="preserve"> </w:t>
      </w:r>
      <w:r w:rsidRPr="008D2449">
        <w:rPr>
          <w:rFonts w:ascii="Times New Roman" w:hAnsi="Times New Roman" w:cs="Times New Roman"/>
          <w:sz w:val="24"/>
          <w:szCs w:val="24"/>
          <w:lang w:val="en-US"/>
        </w:rPr>
        <w:t>passengers and will demonstrate a proposal for a preliminary conceptual design of a</w:t>
      </w:r>
      <w:r>
        <w:rPr>
          <w:rFonts w:ascii="Times New Roman" w:hAnsi="Times New Roman" w:cs="Times New Roman"/>
          <w:sz w:val="24"/>
          <w:szCs w:val="24"/>
          <w:lang w:val="en-US"/>
        </w:rPr>
        <w:t xml:space="preserve"> </w:t>
      </w:r>
      <w:r w:rsidRPr="008D2449">
        <w:rPr>
          <w:rFonts w:ascii="Times New Roman" w:hAnsi="Times New Roman" w:cs="Times New Roman"/>
          <w:sz w:val="24"/>
          <w:szCs w:val="24"/>
          <w:lang w:val="en-US"/>
        </w:rPr>
        <w:t>vessel, a passenger vessel based on studies and projects already existing and conceived</w:t>
      </w:r>
      <w:r>
        <w:rPr>
          <w:rFonts w:ascii="Times New Roman" w:hAnsi="Times New Roman" w:cs="Times New Roman"/>
          <w:sz w:val="24"/>
          <w:szCs w:val="24"/>
          <w:lang w:val="en-US"/>
        </w:rPr>
        <w:t xml:space="preserve"> </w:t>
      </w:r>
      <w:r w:rsidRPr="008D2449">
        <w:rPr>
          <w:rFonts w:ascii="Times New Roman" w:hAnsi="Times New Roman" w:cs="Times New Roman"/>
          <w:sz w:val="24"/>
          <w:szCs w:val="24"/>
          <w:lang w:val="en-US"/>
        </w:rPr>
        <w:t>in the city, linked to the fact in question will be developed a bibliographical review of the</w:t>
      </w:r>
      <w:r>
        <w:rPr>
          <w:rFonts w:ascii="Times New Roman" w:hAnsi="Times New Roman" w:cs="Times New Roman"/>
          <w:sz w:val="24"/>
          <w:szCs w:val="24"/>
          <w:lang w:val="en-US"/>
        </w:rPr>
        <w:t xml:space="preserve"> </w:t>
      </w:r>
      <w:r w:rsidRPr="008D2449">
        <w:rPr>
          <w:rFonts w:ascii="Times New Roman" w:hAnsi="Times New Roman" w:cs="Times New Roman"/>
          <w:sz w:val="24"/>
          <w:szCs w:val="24"/>
          <w:lang w:val="en-US"/>
        </w:rPr>
        <w:t>main theoretical concepts used in the calculations, as well as naval area software for more</w:t>
      </w:r>
      <w:r>
        <w:rPr>
          <w:rFonts w:ascii="Times New Roman" w:hAnsi="Times New Roman" w:cs="Times New Roman"/>
          <w:sz w:val="24"/>
          <w:szCs w:val="24"/>
          <w:lang w:val="en-US"/>
        </w:rPr>
        <w:t xml:space="preserve"> </w:t>
      </w:r>
      <w:r w:rsidRPr="008D2449">
        <w:rPr>
          <w:rFonts w:ascii="Times New Roman" w:hAnsi="Times New Roman" w:cs="Times New Roman"/>
          <w:sz w:val="24"/>
          <w:szCs w:val="24"/>
          <w:lang w:val="en-US"/>
        </w:rPr>
        <w:t>specific analysis, as well as rules and regulations of the Brazilian Navy and the like.</w:t>
      </w:r>
    </w:p>
    <w:p w14:paraId="1F4D47F0" w14:textId="4DB57F25" w:rsidR="00D31D65" w:rsidRPr="00A51719" w:rsidRDefault="00D31D65" w:rsidP="00D31D65">
      <w:pPr>
        <w:pBdr>
          <w:bottom w:val="single" w:sz="12" w:space="1" w:color="auto"/>
        </w:pBdr>
        <w:rPr>
          <w:rFonts w:ascii="Times New Roman" w:hAnsi="Times New Roman" w:cs="Times New Roman"/>
          <w:b/>
          <w:sz w:val="24"/>
          <w:szCs w:val="24"/>
          <w:lang w:val="en-US"/>
        </w:rPr>
      </w:pPr>
      <w:r w:rsidRPr="00A51719">
        <w:rPr>
          <w:rFonts w:ascii="Times New Roman" w:hAnsi="Times New Roman" w:cs="Times New Roman"/>
          <w:b/>
          <w:sz w:val="24"/>
          <w:szCs w:val="24"/>
          <w:lang w:val="en-US"/>
        </w:rPr>
        <w:t>Keywords:</w:t>
      </w:r>
      <w:r w:rsidR="00444631" w:rsidRPr="00A51719">
        <w:rPr>
          <w:rFonts w:ascii="Times New Roman" w:hAnsi="Times New Roman" w:cs="Times New Roman"/>
          <w:b/>
          <w:sz w:val="24"/>
          <w:szCs w:val="24"/>
          <w:lang w:val="en-US"/>
        </w:rPr>
        <w:t xml:space="preserve"> </w:t>
      </w:r>
      <w:r w:rsidR="008D2449">
        <w:rPr>
          <w:rFonts w:ascii="Times New Roman" w:hAnsi="Times New Roman" w:cs="Times New Roman"/>
          <w:sz w:val="24"/>
          <w:szCs w:val="24"/>
          <w:lang w:val="en-US"/>
        </w:rPr>
        <w:t>Tourism</w:t>
      </w:r>
      <w:r w:rsidR="00555586" w:rsidRPr="00A51719">
        <w:rPr>
          <w:rFonts w:ascii="Times New Roman" w:hAnsi="Times New Roman" w:cs="Times New Roman"/>
          <w:sz w:val="24"/>
          <w:szCs w:val="24"/>
          <w:lang w:val="en-US"/>
        </w:rPr>
        <w:t xml:space="preserve">, </w:t>
      </w:r>
      <w:proofErr w:type="spellStart"/>
      <w:r w:rsidR="008D2449">
        <w:rPr>
          <w:rFonts w:ascii="Times New Roman" w:hAnsi="Times New Roman" w:cs="Times New Roman"/>
          <w:sz w:val="24"/>
          <w:szCs w:val="24"/>
          <w:lang w:val="en-US"/>
        </w:rPr>
        <w:t>Barreirinhas</w:t>
      </w:r>
      <w:proofErr w:type="spellEnd"/>
      <w:r w:rsidR="00555586" w:rsidRPr="00A51719">
        <w:rPr>
          <w:rFonts w:ascii="Times New Roman" w:hAnsi="Times New Roman" w:cs="Times New Roman"/>
          <w:sz w:val="24"/>
          <w:szCs w:val="24"/>
          <w:lang w:val="en-US"/>
        </w:rPr>
        <w:t xml:space="preserve">, </w:t>
      </w:r>
      <w:r w:rsidR="008D2449">
        <w:rPr>
          <w:rFonts w:ascii="Times New Roman" w:hAnsi="Times New Roman" w:cs="Times New Roman"/>
          <w:sz w:val="24"/>
          <w:szCs w:val="24"/>
          <w:lang w:val="en-US"/>
        </w:rPr>
        <w:t>Preliminary Project</w:t>
      </w:r>
      <w:r w:rsidR="00555586" w:rsidRPr="00A51719">
        <w:rPr>
          <w:rFonts w:ascii="Times New Roman" w:hAnsi="Times New Roman" w:cs="Times New Roman"/>
          <w:sz w:val="24"/>
          <w:szCs w:val="24"/>
          <w:lang w:val="en-US"/>
        </w:rPr>
        <w:t xml:space="preserve">, </w:t>
      </w:r>
      <w:r w:rsidR="008D2449">
        <w:rPr>
          <w:rFonts w:ascii="Times New Roman" w:hAnsi="Times New Roman" w:cs="Times New Roman"/>
          <w:sz w:val="24"/>
          <w:szCs w:val="24"/>
          <w:lang w:val="en-US"/>
        </w:rPr>
        <w:t>Analysis</w:t>
      </w:r>
      <w:r w:rsidR="00555586" w:rsidRPr="00A51719">
        <w:rPr>
          <w:rFonts w:ascii="Times New Roman" w:hAnsi="Times New Roman" w:cs="Times New Roman"/>
          <w:sz w:val="24"/>
          <w:szCs w:val="24"/>
          <w:lang w:val="en-US"/>
        </w:rPr>
        <w:t>.</w:t>
      </w:r>
      <w:r w:rsidR="003F7C93" w:rsidRPr="00A51719">
        <w:rPr>
          <w:rFonts w:ascii="Times New Roman" w:hAnsi="Times New Roman" w:cs="Times New Roman"/>
          <w:b/>
          <w:sz w:val="24"/>
          <w:szCs w:val="24"/>
          <w:lang w:val="en-US"/>
        </w:rPr>
        <w:br/>
      </w:r>
    </w:p>
    <w:p w14:paraId="45E08756" w14:textId="51B4DA4A" w:rsidR="00D31D65" w:rsidRPr="00A51719" w:rsidRDefault="00CA499C" w:rsidP="00D31D65">
      <w:pPr>
        <w:rPr>
          <w:lang w:val="en-US"/>
        </w:rPr>
      </w:pPr>
      <w:r>
        <w:rPr>
          <w:lang w:val="en-US"/>
        </w:rPr>
        <w:br w:type="page"/>
      </w:r>
    </w:p>
    <w:p w14:paraId="4EF40EC2" w14:textId="77777777" w:rsidR="00D31D65" w:rsidRPr="005A3588" w:rsidRDefault="00D31D65" w:rsidP="00D31D65">
      <w:pPr>
        <w:pStyle w:val="Ttulo2"/>
        <w:rPr>
          <w:b/>
          <w:bCs/>
          <w:szCs w:val="24"/>
          <w:lang w:val="pt-BR"/>
        </w:rPr>
      </w:pPr>
      <w:r w:rsidRPr="005A3588">
        <w:rPr>
          <w:b/>
          <w:bCs/>
          <w:szCs w:val="24"/>
          <w:lang w:val="pt-BR"/>
        </w:rPr>
        <w:lastRenderedPageBreak/>
        <w:t>1. INTRODUÇÃO</w:t>
      </w:r>
    </w:p>
    <w:p w14:paraId="13195FE0" w14:textId="61DB065F" w:rsidR="000A6945" w:rsidRDefault="000A6945" w:rsidP="000A6945">
      <w:pPr>
        <w:pStyle w:val="SemEspaamento"/>
      </w:pPr>
      <w:r w:rsidRPr="000A6945">
        <w:t>Sabe-se que o mercado de turismo é altamente explorado em regiões onde existem belezas naturais abundantes, principalmente em áreas litorâneas ou rios e lagos propriamente dito. Diante do grande potencial de vias navegáveis nesses casos fica notório a viabilidade de investimentos em embarcações e demais equipamentos flutuantes para fins de entretenimento. O fato em questão corrobora-se com inúmeros exemplos de cidades no brasil e no mundo que tem tal atividade como pilar de sua economia e o conceito de que o potencial turístico é o conjunto de condições atrativas, naturais ou humanas, de uma localidade, capazes de atrair pessoas que se disponham ao consumo da paisagem pela simples contemplação ou pela interação com as comunidades em ações ordenadas por padrões culturais (ARAUJO, SOUSA E FEITOSA, 2018)</w:t>
      </w:r>
    </w:p>
    <w:p w14:paraId="740021BC" w14:textId="38C02F7D" w:rsidR="00D31D65" w:rsidRDefault="000A6945" w:rsidP="000A6945">
      <w:pPr>
        <w:pStyle w:val="SemEspaamento"/>
      </w:pPr>
      <w:r w:rsidRPr="000A6945">
        <w:t>A Cidade de Barreirinhas no Maranhão é conhecida mundialmente por ser cercada pelo parque nacional dos lençóis, que são quilômetros de dunas de areias com pequenas lagoas de água doce. Barreirinhas também é banhada pelo rio Preguiças que é um dos principais acessos ao parque dos lençóis, por esse motivo a navegação é de alto índice, principalmente de embarcações de planeio deslocando curiosos.</w:t>
      </w:r>
    </w:p>
    <w:p w14:paraId="3FEA9CB6" w14:textId="0AD1A2E5" w:rsidR="000A6945" w:rsidRDefault="000A6945" w:rsidP="000A6945">
      <w:pPr>
        <w:pStyle w:val="SemEspaamento"/>
        <w:rPr>
          <w:lang w:val="pt-PT"/>
        </w:rPr>
      </w:pPr>
      <w:r w:rsidRPr="000A6945">
        <w:rPr>
          <w:lang w:val="pt-PT"/>
        </w:rPr>
        <w:t>Além de desenvolver uma embarcação que visa cumprir sua missão a metodologia abordada de forma geral pelo trabalho será aplicar os conceitos e teorias adquiridas ao longo da graduação em um caso prático de engenharia de forma a embasar cientificamente todas as fases desenvolvidas nessa fase do projeto.</w:t>
      </w:r>
    </w:p>
    <w:p w14:paraId="2762E351" w14:textId="77DB16BE" w:rsidR="001060B5" w:rsidRDefault="001060B5" w:rsidP="000A6945">
      <w:pPr>
        <w:pStyle w:val="SemEspaamento"/>
        <w:rPr>
          <w:lang w:val="pt-PT"/>
        </w:rPr>
      </w:pPr>
      <w:r w:rsidRPr="001060B5">
        <w:rPr>
          <w:lang w:val="pt-PT"/>
        </w:rPr>
        <w:t>Com base no que foi explanado anteriormente, o objetivo geral desse trabalho é desenvolver um projeto preliminar de um barco-hotel que se desloque da Cidade de Barreirinhas até o povoado de Atins localizado nas intermediações do parque dos Lençóis maranhense de forma tranquila. Ademais, é desejável que a embarcação tenha uma autonomia de no mínimo 3 dias para possibilitar uma melhor experiência para o passageiro. Visa-se também, fundamentar o projeto com referências técnicas de engenharia e parâmetros da situação de operação; desenvolvendo todos os cálculos e planos sempre respeitando e citando normas necessárias para a concepção do projeto.</w:t>
      </w:r>
    </w:p>
    <w:p w14:paraId="1AEF8953" w14:textId="32685F88" w:rsidR="00D31D65" w:rsidRPr="001060B5" w:rsidRDefault="00D31D65" w:rsidP="001060B5">
      <w:pPr>
        <w:pStyle w:val="Ttulo2"/>
        <w:rPr>
          <w:b/>
          <w:bCs/>
          <w:szCs w:val="24"/>
        </w:rPr>
      </w:pPr>
      <w:r>
        <w:rPr>
          <w:b/>
          <w:bCs/>
          <w:szCs w:val="24"/>
        </w:rPr>
        <w:lastRenderedPageBreak/>
        <w:t>2. REFERENCIAL TEÓRICO</w:t>
      </w:r>
    </w:p>
    <w:p w14:paraId="72740519" w14:textId="2A06B9AB" w:rsidR="00D31D65" w:rsidRPr="00E97CAE" w:rsidRDefault="00D31D65" w:rsidP="00D31D65">
      <w:pPr>
        <w:pStyle w:val="Ttulo2"/>
        <w:rPr>
          <w:b/>
          <w:bCs/>
          <w:szCs w:val="24"/>
        </w:rPr>
      </w:pPr>
      <w:r w:rsidRPr="00E97CAE">
        <w:rPr>
          <w:b/>
          <w:bCs/>
          <w:szCs w:val="24"/>
        </w:rPr>
        <w:t xml:space="preserve">2.1. </w:t>
      </w:r>
      <w:r w:rsidR="001060B5">
        <w:rPr>
          <w:b/>
          <w:bCs/>
          <w:szCs w:val="24"/>
        </w:rPr>
        <w:t>PLANO DE LINHAS</w:t>
      </w:r>
    </w:p>
    <w:p w14:paraId="10321979" w14:textId="26D44E5E" w:rsidR="001060B5" w:rsidRDefault="001060B5" w:rsidP="00D31D65">
      <w:pPr>
        <w:pStyle w:val="SemEspaamento"/>
      </w:pPr>
      <w:r w:rsidRPr="001060B5">
        <w:t xml:space="preserve">O plano de linhas de uma embarcação é a documentação através da qual linhas são formadas pelos cortes de planos feitos na embarcação, tanto transversais, longitudinais e verticais. </w:t>
      </w:r>
      <w:r w:rsidR="00CA04FC">
        <w:t xml:space="preserve">O conjunto de intercessões </w:t>
      </w:r>
      <w:r w:rsidR="009C172C">
        <w:t xml:space="preserve">transversais é o Plano de Balizas, os longitudinais e </w:t>
      </w:r>
      <w:r w:rsidR="009D66E5">
        <w:t xml:space="preserve">verticais </w:t>
      </w:r>
      <w:r w:rsidR="0004083E">
        <w:t>são, respectivamente</w:t>
      </w:r>
      <w:r w:rsidR="009D66E5">
        <w:t>,</w:t>
      </w:r>
      <w:r w:rsidR="0004083E">
        <w:t xml:space="preserve"> denominados de </w:t>
      </w:r>
      <w:r w:rsidR="009D66E5">
        <w:t>Plano de Linhas do Alto e de Linhas d’Água.</w:t>
      </w:r>
      <w:r w:rsidR="009D66E5" w:rsidRPr="001060B5">
        <w:t xml:space="preserve"> </w:t>
      </w:r>
      <w:proofErr w:type="gramStart"/>
      <w:r w:rsidR="009D66E5" w:rsidRPr="001060B5">
        <w:t>(</w:t>
      </w:r>
      <w:r w:rsidRPr="001060B5">
        <w:t xml:space="preserve"> DOKKUM</w:t>
      </w:r>
      <w:proofErr w:type="gramEnd"/>
      <w:r w:rsidRPr="001060B5">
        <w:t>, 2003).</w:t>
      </w:r>
    </w:p>
    <w:p w14:paraId="4E2E5B89" w14:textId="77777777" w:rsidR="00D31D65" w:rsidRPr="001060B5" w:rsidRDefault="00D31D65" w:rsidP="00D31D65">
      <w:pPr>
        <w:pStyle w:val="SemEspaamento"/>
      </w:pPr>
    </w:p>
    <w:p w14:paraId="637A8523" w14:textId="115E7DAE" w:rsidR="00D31D65" w:rsidRPr="00E97CAE" w:rsidRDefault="00D31D65" w:rsidP="00D31D65">
      <w:pPr>
        <w:pStyle w:val="Ttulo2"/>
        <w:rPr>
          <w:b/>
          <w:bCs/>
          <w:szCs w:val="24"/>
        </w:rPr>
      </w:pPr>
      <w:r w:rsidRPr="001060B5">
        <w:rPr>
          <w:b/>
          <w:bCs/>
          <w:szCs w:val="24"/>
          <w:lang w:val="pt-BR"/>
        </w:rPr>
        <w:t xml:space="preserve"> </w:t>
      </w:r>
      <w:r w:rsidRPr="00E97CAE">
        <w:rPr>
          <w:b/>
          <w:bCs/>
          <w:szCs w:val="24"/>
        </w:rPr>
        <w:t xml:space="preserve">2.2. </w:t>
      </w:r>
      <w:r w:rsidR="0072334D">
        <w:rPr>
          <w:b/>
          <w:bCs/>
          <w:szCs w:val="24"/>
        </w:rPr>
        <w:t>ARRANJO GERAL</w:t>
      </w:r>
    </w:p>
    <w:p w14:paraId="0A15D24F" w14:textId="204CB19B" w:rsidR="00275321" w:rsidRPr="004B5543" w:rsidRDefault="0072334D" w:rsidP="004B5543">
      <w:pPr>
        <w:pStyle w:val="SemEspaamento"/>
      </w:pPr>
      <w:r w:rsidRPr="0072334D">
        <w:t>O plano de arranjo geral descreve a divisão e o arranjo do navio, nele estão contidas as vistas dos conveses principais, a vista frontal da embarcação (ou mais, a depender do nível de detalhamento) e vista de perfil longitudinal. Elas devem mostrar as divisões dos compartimentos, localização de anteparas, superestruturas, locais dos equipamentos, área de carga, área de passageiros, definir os pontos gerais da embarcação, dentre diversos outros pontos (DOKKUM, 2003).</w:t>
      </w:r>
    </w:p>
    <w:p w14:paraId="48AF0B69" w14:textId="77777777" w:rsidR="002A6F80" w:rsidRDefault="002A6F80" w:rsidP="0072334D">
      <w:pPr>
        <w:pStyle w:val="SemEspaamento"/>
        <w:rPr>
          <w:lang w:val="pt-PT"/>
        </w:rPr>
      </w:pPr>
    </w:p>
    <w:p w14:paraId="5BC71F99" w14:textId="04D6B85C" w:rsidR="0072334D" w:rsidRPr="00275321" w:rsidRDefault="00275321" w:rsidP="00275321">
      <w:pPr>
        <w:pStyle w:val="Ttulo2"/>
        <w:numPr>
          <w:ilvl w:val="1"/>
          <w:numId w:val="3"/>
        </w:numPr>
      </w:pPr>
      <w:r>
        <w:t xml:space="preserve"> </w:t>
      </w:r>
      <w:r w:rsidR="0072334D" w:rsidRPr="00275321">
        <w:rPr>
          <w:b/>
          <w:bCs/>
          <w:szCs w:val="24"/>
        </w:rPr>
        <w:t>ARRANJOS ESTRUTURAIS</w:t>
      </w:r>
    </w:p>
    <w:p w14:paraId="4548FFC0" w14:textId="2841C574" w:rsidR="00257E0A" w:rsidRDefault="00275321" w:rsidP="0083359B">
      <w:pPr>
        <w:pStyle w:val="SemEspaamento"/>
      </w:pPr>
      <w:r w:rsidRPr="00275321">
        <w:t>Dentre os vários planos possíveis para detalhamento estrutural para uma embarcação, os dois principais e representativos são o perfil estrutural e plano de seção mestra e antepara transversal, que são necessários para a maior parte dos planos, mais precisamente para embarcações</w:t>
      </w:r>
      <w:r>
        <w:t>.</w:t>
      </w:r>
      <w:r w:rsidR="00B21F7D">
        <w:t xml:space="preserve"> </w:t>
      </w:r>
      <w:r w:rsidR="00B21F7D" w:rsidRPr="00B21F7D">
        <w:t>Segundo a NORMAM-02 DPC, para o plano de perfil estrutural são necessários a representação da vista de perfil longitudinal da embarcação, bem como suas vistas de conveses, tetos de casaria, fundo duplo, painéis estruturais e identificação das anteparas para a compartimentação, descrevendo as espessuras das estruturas, bem como a lista de perfis representados no arranjo. (DOKKUM, 2003).</w:t>
      </w:r>
    </w:p>
    <w:p w14:paraId="08BA1A54" w14:textId="77777777" w:rsidR="00B21F7D" w:rsidRDefault="00B21F7D" w:rsidP="00D31D65">
      <w:pPr>
        <w:pStyle w:val="SemEspaamento"/>
      </w:pPr>
    </w:p>
    <w:p w14:paraId="7D66AF82" w14:textId="107CED17" w:rsidR="00B21F7D" w:rsidRPr="00B21F7D" w:rsidRDefault="00B21F7D" w:rsidP="00B21F7D">
      <w:pPr>
        <w:pStyle w:val="Ttulo2"/>
        <w:numPr>
          <w:ilvl w:val="1"/>
          <w:numId w:val="3"/>
        </w:numPr>
      </w:pPr>
      <w:r>
        <w:rPr>
          <w:b/>
          <w:bCs/>
          <w:szCs w:val="24"/>
        </w:rPr>
        <w:t>CURVAS HIDROSTÁTICAS</w:t>
      </w:r>
    </w:p>
    <w:p w14:paraId="537734AD" w14:textId="77777777" w:rsidR="00B21F7D" w:rsidRDefault="00B21F7D" w:rsidP="00D31D65">
      <w:pPr>
        <w:pStyle w:val="SemEspaamento"/>
      </w:pPr>
      <w:r w:rsidRPr="00B21F7D">
        <w:lastRenderedPageBreak/>
        <w:t xml:space="preserve">É notório que uma embarcação tem diversos planos de flutuação, e esses planos de flutuação podem ser alterados com o carregamento ou descarregamento de cargas no navio. No entanto, essas cargas, dependendo da sua posição e de sua massa, geram certos momentos na embarcação, levando-a a um eventual </w:t>
      </w:r>
      <w:proofErr w:type="spellStart"/>
      <w:r w:rsidRPr="00B21F7D">
        <w:t>trim</w:t>
      </w:r>
      <w:proofErr w:type="spellEnd"/>
      <w:r w:rsidRPr="00B21F7D">
        <w:t xml:space="preserve"> e banda, assim mudando as condições de equilíbrio e características hidrostáticas.</w:t>
      </w:r>
    </w:p>
    <w:p w14:paraId="7DE7D425" w14:textId="41C27C50" w:rsidR="00890C64" w:rsidRDefault="00890C64" w:rsidP="00BC720A">
      <w:pPr>
        <w:pStyle w:val="SemEspaamento"/>
        <w:ind w:firstLine="0"/>
      </w:pPr>
    </w:p>
    <w:p w14:paraId="5DCB4E81" w14:textId="76E96A59" w:rsidR="00890C64" w:rsidRPr="00B21F7D" w:rsidRDefault="00890C64" w:rsidP="00890C64">
      <w:pPr>
        <w:pStyle w:val="Ttulo2"/>
        <w:numPr>
          <w:ilvl w:val="1"/>
          <w:numId w:val="3"/>
        </w:numPr>
      </w:pPr>
      <w:r>
        <w:rPr>
          <w:b/>
          <w:bCs/>
          <w:szCs w:val="24"/>
        </w:rPr>
        <w:t>CURVAS CRUZADAS</w:t>
      </w:r>
    </w:p>
    <w:p w14:paraId="5D27E00E" w14:textId="4F33886B" w:rsidR="00890C64" w:rsidRDefault="00890C64" w:rsidP="00D31D65">
      <w:pPr>
        <w:pStyle w:val="SemEspaamento"/>
        <w:rPr>
          <w:lang w:val="pt-PT"/>
        </w:rPr>
      </w:pPr>
      <w:r w:rsidRPr="00890C64">
        <w:rPr>
          <w:lang w:val="pt-PT"/>
        </w:rPr>
        <w:t>Segundo o anexo 3-F NORMAM-02 / DPC, as curvas cruzadas deverão apresentar, com indicação clara das escalas e unidades (abcissas e ordenadas), os valores de KN citados para os seguintes ângulos de 5º, 10º, 15º, 20º, 25º, 30º, 35º, 40º, 50º e 60º considerando, no mínimo, preferencialmente compreendidos entre os deslocamentos leve e carregado.</w:t>
      </w:r>
    </w:p>
    <w:p w14:paraId="5B707C77" w14:textId="0563BD9F" w:rsidR="00890C64" w:rsidRDefault="00890C64" w:rsidP="00D31D65">
      <w:pPr>
        <w:pStyle w:val="SemEspaamento"/>
        <w:rPr>
          <w:lang w:val="pt-PT"/>
        </w:rPr>
      </w:pPr>
    </w:p>
    <w:p w14:paraId="293BE9A6" w14:textId="2BE519FE" w:rsidR="00446D66" w:rsidRPr="00446D66" w:rsidRDefault="00446D66" w:rsidP="00446D66">
      <w:pPr>
        <w:pStyle w:val="Ttulo2"/>
        <w:numPr>
          <w:ilvl w:val="1"/>
          <w:numId w:val="3"/>
        </w:numPr>
        <w:rPr>
          <w:b/>
          <w:bCs/>
          <w:szCs w:val="24"/>
        </w:rPr>
      </w:pPr>
      <w:r>
        <w:rPr>
          <w:b/>
          <w:bCs/>
          <w:szCs w:val="24"/>
        </w:rPr>
        <w:t>CURVAS DE ESTABILIDADE ESTÁTICA</w:t>
      </w:r>
    </w:p>
    <w:p w14:paraId="08CD6B23" w14:textId="64D6EC9B" w:rsidR="00446D66" w:rsidRDefault="00446D66" w:rsidP="00446D66">
      <w:pPr>
        <w:pStyle w:val="SemEspaamento"/>
        <w:rPr>
          <w:lang w:val="pt-PT"/>
        </w:rPr>
      </w:pPr>
      <w:r w:rsidRPr="00446D66">
        <w:rPr>
          <w:lang w:val="pt-PT"/>
        </w:rPr>
        <w:t>Os dados hidrostáticos e as curvas cruzadas deverão ser primordialmente elaborados para uma condição de flutuação paralela caso o trim de projeto não cause um efeito considerável nos braços de endireitamento. Do contrário, os cálculos deverão ser corrigidos. Os cálculos deverão considerar o volume até a face superior do revestimento do convés e para navios de madeira deverá ser considerado o volume da superfície externa do casco (MARINHA DO BRASIL, 2005).</w:t>
      </w:r>
    </w:p>
    <w:p w14:paraId="243FE6A1" w14:textId="67818859" w:rsidR="00446D66" w:rsidRDefault="00446D66" w:rsidP="00446D66">
      <w:pPr>
        <w:pStyle w:val="SemEspaamento"/>
        <w:rPr>
          <w:lang w:val="pt-PT"/>
        </w:rPr>
      </w:pPr>
      <w:r w:rsidRPr="00446D66">
        <w:rPr>
          <w:lang w:val="pt-PT"/>
        </w:rPr>
        <w:t>As superestruturas e demais estruturas acima do convés de borda-livre que tenham sido consideradas no cálculo das curvas cruzadas devem estar especificadas, devendo ser também informado até que ângulo de inclinação cada estrutura foi considerada como contribuinte para os braços de endireitamento. Além disso, nos casos em que a embarcação pode naufragar devido ao alagamento através de qualquer abertura, a curva de estabilidade estática deve ser interrompida no correspondente ângulo de alagamento (MARINHA DO BRASIL, 2005).</w:t>
      </w:r>
    </w:p>
    <w:p w14:paraId="399B2A90" w14:textId="42E87DD5" w:rsidR="00446D66" w:rsidRPr="00E97CAE" w:rsidRDefault="00446D66" w:rsidP="00446D66">
      <w:pPr>
        <w:pStyle w:val="SemEspaamento"/>
        <w:spacing w:line="240" w:lineRule="auto"/>
        <w:jc w:val="center"/>
        <w:rPr>
          <w:b/>
        </w:rPr>
      </w:pPr>
      <w:r w:rsidRPr="00E97CAE">
        <w:rPr>
          <w:b/>
        </w:rPr>
        <w:t xml:space="preserve">Figura </w:t>
      </w:r>
      <w:r>
        <w:rPr>
          <w:b/>
        </w:rPr>
        <w:t>2</w:t>
      </w:r>
      <w:r w:rsidRPr="00E97CAE">
        <w:rPr>
          <w:b/>
        </w:rPr>
        <w:t xml:space="preserve"> – </w:t>
      </w:r>
      <w:r>
        <w:rPr>
          <w:b/>
        </w:rPr>
        <w:t>Exemplo de curva estática de estabilidade</w:t>
      </w:r>
    </w:p>
    <w:p w14:paraId="10BCB8D9" w14:textId="048D292E" w:rsidR="00446D66" w:rsidRPr="00E97CAE" w:rsidRDefault="00446D66" w:rsidP="00446D66">
      <w:pPr>
        <w:pStyle w:val="SemEspaamento"/>
        <w:spacing w:line="240" w:lineRule="auto"/>
        <w:jc w:val="center"/>
      </w:pPr>
      <w:r>
        <w:rPr>
          <w:noProof/>
        </w:rPr>
        <w:lastRenderedPageBreak/>
        <w:drawing>
          <wp:inline distT="0" distB="0" distL="0" distR="0" wp14:anchorId="36716C07" wp14:editId="786ACF98">
            <wp:extent cx="2209800" cy="1884702"/>
            <wp:effectExtent l="0" t="0" r="0" b="1270"/>
            <wp:docPr id="13" name="image7.jpeg"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descr="Diagrama&#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1260" cy="1885947"/>
                    </a:xfrm>
                    <a:prstGeom prst="rect">
                      <a:avLst/>
                    </a:prstGeom>
                  </pic:spPr>
                </pic:pic>
              </a:graphicData>
            </a:graphic>
          </wp:inline>
        </w:drawing>
      </w:r>
    </w:p>
    <w:p w14:paraId="218BAED6" w14:textId="4D165DE5" w:rsidR="00257E0A" w:rsidRDefault="00072649" w:rsidP="00072649">
      <w:pPr>
        <w:pStyle w:val="SemEspaamento"/>
        <w:tabs>
          <w:tab w:val="center" w:pos="4606"/>
          <w:tab w:val="left" w:pos="6810"/>
        </w:tabs>
        <w:spacing w:line="240" w:lineRule="auto"/>
        <w:jc w:val="left"/>
      </w:pPr>
      <w:r>
        <w:tab/>
      </w:r>
      <w:r w:rsidR="00446D66" w:rsidRPr="00E97CAE">
        <w:t xml:space="preserve">Fonte: </w:t>
      </w:r>
      <w:proofErr w:type="spellStart"/>
      <w:r w:rsidR="00446D66">
        <w:rPr>
          <w:sz w:val="20"/>
        </w:rPr>
        <w:t>Rawson</w:t>
      </w:r>
      <w:proofErr w:type="spellEnd"/>
      <w:r w:rsidR="00446D66">
        <w:rPr>
          <w:sz w:val="20"/>
        </w:rPr>
        <w:t xml:space="preserve"> e </w:t>
      </w:r>
      <w:proofErr w:type="spellStart"/>
      <w:r w:rsidR="00446D66">
        <w:rPr>
          <w:sz w:val="20"/>
        </w:rPr>
        <w:t>Tupper</w:t>
      </w:r>
      <w:proofErr w:type="spellEnd"/>
      <w:r w:rsidR="00446D66">
        <w:rPr>
          <w:sz w:val="20"/>
        </w:rPr>
        <w:t>, 2001.</w:t>
      </w:r>
      <w:r w:rsidR="00446D66" w:rsidRPr="001060B5">
        <w:t xml:space="preserve"> </w:t>
      </w:r>
      <w:r>
        <w:tab/>
      </w:r>
    </w:p>
    <w:p w14:paraId="6993B403" w14:textId="77777777" w:rsidR="00072649" w:rsidRDefault="00072649" w:rsidP="00072649">
      <w:pPr>
        <w:pStyle w:val="SemEspaamento"/>
        <w:tabs>
          <w:tab w:val="center" w:pos="4606"/>
          <w:tab w:val="left" w:pos="6810"/>
        </w:tabs>
        <w:spacing w:line="240" w:lineRule="auto"/>
        <w:jc w:val="left"/>
      </w:pPr>
    </w:p>
    <w:p w14:paraId="68D4F836" w14:textId="251EE88B" w:rsidR="00257E0A" w:rsidRPr="00E97CAE" w:rsidRDefault="00A15625" w:rsidP="00257E0A">
      <w:pPr>
        <w:pStyle w:val="Ttulo2"/>
        <w:numPr>
          <w:ilvl w:val="1"/>
          <w:numId w:val="3"/>
        </w:numPr>
      </w:pPr>
      <w:r>
        <w:rPr>
          <w:b/>
          <w:bCs/>
          <w:szCs w:val="24"/>
        </w:rPr>
        <w:t xml:space="preserve"> </w:t>
      </w:r>
      <w:r w:rsidR="00257E0A">
        <w:rPr>
          <w:b/>
          <w:bCs/>
          <w:szCs w:val="24"/>
        </w:rPr>
        <w:t>CRITÉRIOS DE ESTABILIDADE</w:t>
      </w:r>
    </w:p>
    <w:p w14:paraId="7F1160BF" w14:textId="77777777" w:rsidR="00257E0A" w:rsidRDefault="00257E0A" w:rsidP="00D31D65">
      <w:pPr>
        <w:pStyle w:val="SemEspaamento"/>
      </w:pPr>
      <w:r w:rsidRPr="00257E0A">
        <w:t>As embarcações, segundo as normas para navegação interior da NORMAM-02 / DPC, com exceção das barcaças, que também não é o caso desse trabalho, deve atender aos seguintes critérios</w:t>
      </w:r>
      <w:r>
        <w:t xml:space="preserve">: </w:t>
      </w:r>
    </w:p>
    <w:p w14:paraId="5D1B2BE5" w14:textId="78014392" w:rsidR="00D31D65" w:rsidRDefault="00257E0A" w:rsidP="00257E0A">
      <w:pPr>
        <w:pStyle w:val="SemEspaamento"/>
        <w:ind w:left="1276" w:hanging="284"/>
      </w:pPr>
      <w:r w:rsidRPr="00257E0A">
        <w:t>•</w:t>
      </w:r>
      <w:r w:rsidRPr="00257E0A">
        <w:tab/>
        <w:t>O ângulo de equilíbrio estático da embarcação (θ1), quando submetida à ação isolada do acúmulo de passageiros em um bordo, do vento, da manobra do giro ou do reboque se aplicável deve ser menor ou igual ao ângulo de imersão do convés na condição de carregamento considerada ou 15º, no caso da área 1, e 12º, no caso da área 2, o valor menor respectivamente;</w:t>
      </w:r>
    </w:p>
    <w:p w14:paraId="1CF02D8A" w14:textId="19526A2A" w:rsidR="00257E0A" w:rsidRDefault="00257E0A" w:rsidP="00257E0A">
      <w:pPr>
        <w:pStyle w:val="PargrafodaLista"/>
        <w:numPr>
          <w:ilvl w:val="0"/>
          <w:numId w:val="5"/>
        </w:numPr>
        <w:ind w:left="1276" w:hanging="283"/>
        <w:rPr>
          <w:rFonts w:ascii="Times New Roman" w:eastAsia="Times New Roman" w:hAnsi="Times New Roman" w:cs="Times New Roman"/>
          <w:sz w:val="24"/>
          <w:szCs w:val="24"/>
          <w:lang w:eastAsia="pt-BR"/>
        </w:rPr>
      </w:pPr>
      <w:r w:rsidRPr="00257E0A">
        <w:rPr>
          <w:rFonts w:ascii="Times New Roman" w:eastAsia="Times New Roman" w:hAnsi="Times New Roman" w:cs="Times New Roman"/>
          <w:sz w:val="24"/>
          <w:szCs w:val="24"/>
          <w:lang w:eastAsia="pt-BR"/>
        </w:rPr>
        <w:t>A curva de estabilidade estática e as curvas de braço de emborcamento devido ao acúmulo de passageiros em um bordo, ao vento, a manobra de giro ou ao reboque se aplicável até o ângulo de alagamento (</w:t>
      </w:r>
      <w:proofErr w:type="spellStart"/>
      <w:r w:rsidRPr="00257E0A">
        <w:rPr>
          <w:rFonts w:ascii="Times New Roman" w:eastAsia="Times New Roman" w:hAnsi="Times New Roman" w:cs="Times New Roman"/>
          <w:sz w:val="24"/>
          <w:szCs w:val="24"/>
          <w:lang w:eastAsia="pt-BR"/>
        </w:rPr>
        <w:t>θ</w:t>
      </w:r>
      <w:proofErr w:type="gramStart"/>
      <w:r w:rsidRPr="00257E0A">
        <w:rPr>
          <w:rFonts w:ascii="Times New Roman" w:eastAsia="Times New Roman" w:hAnsi="Times New Roman" w:cs="Times New Roman"/>
          <w:sz w:val="24"/>
          <w:szCs w:val="24"/>
          <w:lang w:eastAsia="pt-BR"/>
        </w:rPr>
        <w:t>f</w:t>
      </w:r>
      <w:proofErr w:type="spellEnd"/>
      <w:r w:rsidRPr="00257E0A">
        <w:rPr>
          <w:rFonts w:ascii="Times New Roman" w:eastAsia="Times New Roman" w:hAnsi="Times New Roman" w:cs="Times New Roman"/>
          <w:sz w:val="24"/>
          <w:szCs w:val="24"/>
          <w:lang w:eastAsia="pt-BR"/>
        </w:rPr>
        <w:t xml:space="preserve"> )</w:t>
      </w:r>
      <w:proofErr w:type="gramEnd"/>
      <w:r w:rsidRPr="00257E0A">
        <w:rPr>
          <w:rFonts w:ascii="Times New Roman" w:eastAsia="Times New Roman" w:hAnsi="Times New Roman" w:cs="Times New Roman"/>
          <w:sz w:val="24"/>
          <w:szCs w:val="24"/>
          <w:lang w:eastAsia="pt-BR"/>
        </w:rPr>
        <w:t xml:space="preserve"> ou 40º, o menor, deverá ser maior ou igual que a área sob a curva dos braços de emborcamento, para o caso de ser área 1, ou 1,2 vezes a área sob a curva dos braços de emborcamento, para o caso de ser área 2, antes da interseção com a curva de estabilidade estática;</w:t>
      </w:r>
    </w:p>
    <w:p w14:paraId="675E76D3" w14:textId="77777777" w:rsidR="00257E0A" w:rsidRPr="00257E0A" w:rsidRDefault="00257E0A" w:rsidP="00257E0A">
      <w:pPr>
        <w:pStyle w:val="PargrafodaLista"/>
        <w:numPr>
          <w:ilvl w:val="0"/>
          <w:numId w:val="5"/>
        </w:numPr>
        <w:ind w:left="1276" w:hanging="283"/>
        <w:rPr>
          <w:rFonts w:ascii="Times New Roman" w:eastAsia="Times New Roman" w:hAnsi="Times New Roman" w:cs="Times New Roman"/>
          <w:sz w:val="24"/>
          <w:szCs w:val="24"/>
          <w:lang w:eastAsia="pt-BR"/>
        </w:rPr>
      </w:pPr>
      <w:r w:rsidRPr="00257E0A">
        <w:rPr>
          <w:rFonts w:ascii="Times New Roman" w:eastAsia="Times New Roman" w:hAnsi="Times New Roman" w:cs="Times New Roman"/>
          <w:sz w:val="24"/>
          <w:szCs w:val="24"/>
          <w:lang w:eastAsia="pt-BR"/>
        </w:rPr>
        <w:t>A altura metacêntrica inicial (GM0) deve ser maior ou igual a 0,35 metros para as áreas 1 e 2;</w:t>
      </w:r>
    </w:p>
    <w:p w14:paraId="66DD8041" w14:textId="77777777" w:rsidR="00257E0A" w:rsidRPr="00257E0A" w:rsidRDefault="00257E0A" w:rsidP="00257E0A">
      <w:pPr>
        <w:pStyle w:val="PargrafodaLista"/>
        <w:numPr>
          <w:ilvl w:val="0"/>
          <w:numId w:val="5"/>
        </w:numPr>
        <w:ind w:left="1276" w:hanging="283"/>
        <w:rPr>
          <w:rFonts w:ascii="Times New Roman" w:eastAsia="Times New Roman" w:hAnsi="Times New Roman" w:cs="Times New Roman"/>
          <w:sz w:val="24"/>
          <w:szCs w:val="24"/>
          <w:lang w:eastAsia="pt-BR"/>
        </w:rPr>
      </w:pPr>
      <w:r w:rsidRPr="00257E0A">
        <w:rPr>
          <w:rFonts w:ascii="Times New Roman" w:eastAsia="Times New Roman" w:hAnsi="Times New Roman" w:cs="Times New Roman"/>
          <w:sz w:val="24"/>
          <w:szCs w:val="24"/>
          <w:lang w:eastAsia="pt-BR"/>
        </w:rPr>
        <w:t>Ângulo de alagamento maior ou igual a 25º, para área 1, ou 30º, para área 2;</w:t>
      </w:r>
    </w:p>
    <w:p w14:paraId="6EBEA31F" w14:textId="7E40C88E" w:rsidR="00446D66" w:rsidRPr="00446D66" w:rsidRDefault="00E17CF5" w:rsidP="00446D66">
      <w:pPr>
        <w:pStyle w:val="PargrafodaLista"/>
        <w:numPr>
          <w:ilvl w:val="0"/>
          <w:numId w:val="5"/>
        </w:numPr>
        <w:ind w:left="1276" w:hanging="283"/>
        <w:rPr>
          <w:rFonts w:ascii="Times New Roman" w:eastAsia="Times New Roman" w:hAnsi="Times New Roman" w:cs="Times New Roman"/>
          <w:sz w:val="24"/>
          <w:szCs w:val="24"/>
          <w:lang w:eastAsia="pt-BR"/>
        </w:rPr>
      </w:pPr>
      <w:r w:rsidRPr="00E17CF5">
        <w:rPr>
          <w:rFonts w:ascii="Times New Roman" w:eastAsia="Times New Roman" w:hAnsi="Times New Roman" w:cs="Times New Roman"/>
          <w:sz w:val="24"/>
          <w:szCs w:val="24"/>
          <w:lang w:eastAsia="pt-BR"/>
        </w:rPr>
        <w:t>Braço de endireitamento máximo maior ou igual a 0,10 metros, para a área 1, ou 0,15 metros, para a área 2.</w:t>
      </w:r>
    </w:p>
    <w:p w14:paraId="78B26D66" w14:textId="484FECD5" w:rsidR="00E17CF5" w:rsidRPr="00E97CAE" w:rsidRDefault="00E17CF5" w:rsidP="00E17CF5">
      <w:pPr>
        <w:pStyle w:val="SemEspaamento"/>
        <w:spacing w:line="240" w:lineRule="auto"/>
        <w:ind w:left="359" w:firstLine="0"/>
        <w:jc w:val="center"/>
        <w:rPr>
          <w:b/>
        </w:rPr>
      </w:pPr>
      <w:r w:rsidRPr="00E97CAE">
        <w:rPr>
          <w:b/>
        </w:rPr>
        <w:lastRenderedPageBreak/>
        <w:t xml:space="preserve">Figura </w:t>
      </w:r>
      <w:r w:rsidR="00446D66">
        <w:rPr>
          <w:b/>
        </w:rPr>
        <w:t>3</w:t>
      </w:r>
      <w:r w:rsidRPr="00E97CAE">
        <w:rPr>
          <w:b/>
        </w:rPr>
        <w:t xml:space="preserve"> – </w:t>
      </w:r>
      <w:r w:rsidRPr="00E17CF5">
        <w:rPr>
          <w:b/>
        </w:rPr>
        <w:t>Critério de estabilidade para embarcações de área 1</w:t>
      </w:r>
    </w:p>
    <w:p w14:paraId="701BE9AC" w14:textId="146FEB38" w:rsidR="00E17CF5" w:rsidRPr="00E97CAE" w:rsidRDefault="00E17CF5" w:rsidP="00E17CF5">
      <w:pPr>
        <w:pStyle w:val="SemEspaamento"/>
        <w:spacing w:line="240" w:lineRule="auto"/>
        <w:ind w:left="359" w:firstLine="0"/>
        <w:jc w:val="center"/>
      </w:pPr>
      <w:r>
        <w:rPr>
          <w:noProof/>
        </w:rPr>
        <w:drawing>
          <wp:inline distT="0" distB="0" distL="0" distR="0" wp14:anchorId="249F819C" wp14:editId="44A2227E">
            <wp:extent cx="3824923" cy="1316733"/>
            <wp:effectExtent l="0" t="0" r="4445" b="0"/>
            <wp:docPr id="15" name="image8.jpeg"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descr="Diagrama&#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24923" cy="1316733"/>
                    </a:xfrm>
                    <a:prstGeom prst="rect">
                      <a:avLst/>
                    </a:prstGeom>
                  </pic:spPr>
                </pic:pic>
              </a:graphicData>
            </a:graphic>
          </wp:inline>
        </w:drawing>
      </w:r>
    </w:p>
    <w:p w14:paraId="79E062FE" w14:textId="08E93433" w:rsidR="00E17CF5" w:rsidRDefault="00E17CF5" w:rsidP="00E17CF5">
      <w:pPr>
        <w:pStyle w:val="SemEspaamento"/>
        <w:spacing w:line="240" w:lineRule="auto"/>
        <w:ind w:left="359" w:firstLine="0"/>
        <w:jc w:val="center"/>
        <w:rPr>
          <w:sz w:val="20"/>
        </w:rPr>
      </w:pPr>
      <w:r w:rsidRPr="00E97CAE">
        <w:t xml:space="preserve">Fonte: </w:t>
      </w:r>
      <w:r>
        <w:rPr>
          <w:sz w:val="20"/>
        </w:rPr>
        <w:t>MARINHA</w:t>
      </w:r>
      <w:r>
        <w:rPr>
          <w:spacing w:val="-2"/>
          <w:sz w:val="20"/>
        </w:rPr>
        <w:t xml:space="preserve"> </w:t>
      </w:r>
      <w:r>
        <w:rPr>
          <w:sz w:val="20"/>
        </w:rPr>
        <w:t>DO BRASIL,</w:t>
      </w:r>
      <w:r>
        <w:rPr>
          <w:spacing w:val="-2"/>
          <w:sz w:val="20"/>
        </w:rPr>
        <w:t xml:space="preserve"> </w:t>
      </w:r>
      <w:r>
        <w:rPr>
          <w:sz w:val="20"/>
        </w:rPr>
        <w:t>2005</w:t>
      </w:r>
    </w:p>
    <w:p w14:paraId="75843242" w14:textId="6B8914D8" w:rsidR="00E17CF5" w:rsidRDefault="00E17CF5" w:rsidP="00E17CF5">
      <w:pPr>
        <w:pStyle w:val="SemEspaamento"/>
        <w:spacing w:line="240" w:lineRule="auto"/>
        <w:ind w:left="359" w:firstLine="0"/>
        <w:jc w:val="center"/>
        <w:rPr>
          <w:sz w:val="20"/>
        </w:rPr>
      </w:pPr>
    </w:p>
    <w:p w14:paraId="04F1A0E0" w14:textId="77777777" w:rsidR="00E17CF5" w:rsidRPr="00E97CAE" w:rsidRDefault="00E17CF5" w:rsidP="00E17CF5">
      <w:pPr>
        <w:pStyle w:val="SemEspaamento"/>
        <w:spacing w:line="240" w:lineRule="auto"/>
        <w:ind w:left="359" w:firstLine="0"/>
        <w:jc w:val="center"/>
      </w:pPr>
    </w:p>
    <w:p w14:paraId="0F3D5072" w14:textId="7CAFA635" w:rsidR="00E17CF5" w:rsidRPr="00E97CAE" w:rsidRDefault="00E17CF5" w:rsidP="00E17CF5">
      <w:pPr>
        <w:pStyle w:val="SemEspaamento"/>
        <w:spacing w:line="240" w:lineRule="auto"/>
        <w:ind w:left="359" w:firstLine="0"/>
        <w:jc w:val="center"/>
        <w:rPr>
          <w:b/>
        </w:rPr>
      </w:pPr>
      <w:r w:rsidRPr="00E97CAE">
        <w:rPr>
          <w:b/>
        </w:rPr>
        <w:t xml:space="preserve">Figura </w:t>
      </w:r>
      <w:r w:rsidR="00446D66">
        <w:rPr>
          <w:b/>
        </w:rPr>
        <w:t>4</w:t>
      </w:r>
      <w:r w:rsidRPr="00E97CAE">
        <w:rPr>
          <w:b/>
        </w:rPr>
        <w:t xml:space="preserve"> – </w:t>
      </w:r>
      <w:r w:rsidRPr="00E17CF5">
        <w:rPr>
          <w:b/>
        </w:rPr>
        <w:t xml:space="preserve">Critério de estabilidade para embarcações de área </w:t>
      </w:r>
      <w:r>
        <w:rPr>
          <w:b/>
        </w:rPr>
        <w:t>2</w:t>
      </w:r>
    </w:p>
    <w:p w14:paraId="3E43D7C4" w14:textId="0F7823E6" w:rsidR="00E17CF5" w:rsidRPr="00E97CAE" w:rsidRDefault="00E17CF5" w:rsidP="00E17CF5">
      <w:pPr>
        <w:pStyle w:val="SemEspaamento"/>
        <w:spacing w:line="240" w:lineRule="auto"/>
        <w:ind w:left="359" w:firstLine="0"/>
        <w:jc w:val="center"/>
      </w:pPr>
      <w:r>
        <w:rPr>
          <w:noProof/>
        </w:rPr>
        <w:drawing>
          <wp:inline distT="0" distB="0" distL="0" distR="0" wp14:anchorId="0F05E9C0" wp14:editId="774607C0">
            <wp:extent cx="4717980" cy="1546955"/>
            <wp:effectExtent l="0" t="0" r="6985" b="0"/>
            <wp:docPr id="17" name="image9.jpeg"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descr="Diagrama&#10;&#10;Descrição gerad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17980" cy="1546955"/>
                    </a:xfrm>
                    <a:prstGeom prst="rect">
                      <a:avLst/>
                    </a:prstGeom>
                  </pic:spPr>
                </pic:pic>
              </a:graphicData>
            </a:graphic>
          </wp:inline>
        </w:drawing>
      </w:r>
    </w:p>
    <w:p w14:paraId="4BB95671" w14:textId="77777777" w:rsidR="00E17CF5" w:rsidRPr="00E97CAE" w:rsidRDefault="00E17CF5" w:rsidP="00E17CF5">
      <w:pPr>
        <w:pStyle w:val="SemEspaamento"/>
        <w:spacing w:line="240" w:lineRule="auto"/>
        <w:ind w:left="359" w:firstLine="0"/>
        <w:jc w:val="center"/>
      </w:pPr>
      <w:r w:rsidRPr="00E97CAE">
        <w:t xml:space="preserve">Fonte: </w:t>
      </w:r>
      <w:r>
        <w:rPr>
          <w:sz w:val="20"/>
        </w:rPr>
        <w:t>MARINHA</w:t>
      </w:r>
      <w:r>
        <w:rPr>
          <w:spacing w:val="-2"/>
          <w:sz w:val="20"/>
        </w:rPr>
        <w:t xml:space="preserve"> </w:t>
      </w:r>
      <w:r>
        <w:rPr>
          <w:sz w:val="20"/>
        </w:rPr>
        <w:t>DO BRASIL,</w:t>
      </w:r>
      <w:r>
        <w:rPr>
          <w:spacing w:val="-2"/>
          <w:sz w:val="20"/>
        </w:rPr>
        <w:t xml:space="preserve"> </w:t>
      </w:r>
      <w:r>
        <w:rPr>
          <w:sz w:val="20"/>
        </w:rPr>
        <w:t>2005</w:t>
      </w:r>
    </w:p>
    <w:p w14:paraId="5ED0E441" w14:textId="31D865D0" w:rsidR="00814C96" w:rsidRPr="00E97CAE" w:rsidRDefault="00814C96" w:rsidP="00814C96">
      <w:pPr>
        <w:pStyle w:val="Ttulo2"/>
      </w:pPr>
    </w:p>
    <w:p w14:paraId="64DD42EB" w14:textId="529CC51E" w:rsidR="00814C96" w:rsidRPr="00814C96" w:rsidRDefault="00814C96" w:rsidP="00814C96">
      <w:pPr>
        <w:pStyle w:val="Ttulo2"/>
        <w:numPr>
          <w:ilvl w:val="1"/>
          <w:numId w:val="3"/>
        </w:numPr>
        <w:rPr>
          <w:b/>
          <w:bCs/>
          <w:szCs w:val="24"/>
        </w:rPr>
      </w:pPr>
      <w:r>
        <w:rPr>
          <w:b/>
          <w:bCs/>
          <w:szCs w:val="24"/>
        </w:rPr>
        <w:t xml:space="preserve"> CÁLCULO DO MOMENTO EMBORCADOR DEVIDO AO AGRUPAMENTO DE PASSAGEIROS</w:t>
      </w:r>
    </w:p>
    <w:p w14:paraId="7A49EE68" w14:textId="5805F983" w:rsidR="00814C96" w:rsidRDefault="00814C96" w:rsidP="00814C96">
      <w:pPr>
        <w:ind w:firstLine="709"/>
        <w:rPr>
          <w:rFonts w:ascii="Times New Roman" w:eastAsia="Times New Roman" w:hAnsi="Times New Roman" w:cs="Times New Roman"/>
          <w:sz w:val="24"/>
          <w:szCs w:val="24"/>
          <w:lang w:eastAsia="pt-BR"/>
        </w:rPr>
      </w:pPr>
      <w:r w:rsidRPr="00814C96">
        <w:rPr>
          <w:rFonts w:ascii="Times New Roman" w:eastAsia="Times New Roman" w:hAnsi="Times New Roman" w:cs="Times New Roman"/>
          <w:sz w:val="24"/>
          <w:szCs w:val="24"/>
          <w:lang w:eastAsia="pt-BR"/>
        </w:rPr>
        <w:t xml:space="preserve">Segundo a NORMAM-02 / DPC, o cálculo do momento </w:t>
      </w:r>
      <w:proofErr w:type="spellStart"/>
      <w:r w:rsidRPr="00814C96">
        <w:rPr>
          <w:rFonts w:ascii="Times New Roman" w:eastAsia="Times New Roman" w:hAnsi="Times New Roman" w:cs="Times New Roman"/>
          <w:sz w:val="24"/>
          <w:szCs w:val="24"/>
          <w:lang w:eastAsia="pt-BR"/>
        </w:rPr>
        <w:t>emborcador</w:t>
      </w:r>
      <w:proofErr w:type="spellEnd"/>
      <w:r w:rsidRPr="00814C96">
        <w:rPr>
          <w:rFonts w:ascii="Times New Roman" w:eastAsia="Times New Roman" w:hAnsi="Times New Roman" w:cs="Times New Roman"/>
          <w:sz w:val="24"/>
          <w:szCs w:val="24"/>
          <w:lang w:eastAsia="pt-BR"/>
        </w:rPr>
        <w:t xml:space="preserve"> pelo agrupamento de passageiros em um bordo da embarcação em cada convés respectivo deve ser feito segundo a Equação</w:t>
      </w:r>
      <w:r w:rsidR="003F2363">
        <w:rPr>
          <w:rFonts w:ascii="Times New Roman" w:eastAsia="Times New Roman" w:hAnsi="Times New Roman" w:cs="Times New Roman"/>
          <w:sz w:val="24"/>
          <w:szCs w:val="24"/>
          <w:lang w:eastAsia="pt-BR"/>
        </w:rPr>
        <w:t xml:space="preserve"> 1</w:t>
      </w:r>
      <w:r w:rsidRPr="00814C96">
        <w:rPr>
          <w:rFonts w:ascii="Times New Roman" w:eastAsia="Times New Roman" w:hAnsi="Times New Roman" w:cs="Times New Roman"/>
          <w:sz w:val="24"/>
          <w:szCs w:val="24"/>
          <w:lang w:eastAsia="pt-BR"/>
        </w:rPr>
        <w:t xml:space="preserve">, o momento total </w:t>
      </w:r>
      <w:proofErr w:type="spellStart"/>
      <w:r w:rsidRPr="00814C96">
        <w:rPr>
          <w:rFonts w:ascii="Times New Roman" w:eastAsia="Times New Roman" w:hAnsi="Times New Roman" w:cs="Times New Roman"/>
          <w:sz w:val="24"/>
          <w:szCs w:val="24"/>
          <w:lang w:eastAsia="pt-BR"/>
        </w:rPr>
        <w:t>emborcador</w:t>
      </w:r>
      <w:proofErr w:type="spellEnd"/>
      <w:r w:rsidRPr="00814C96">
        <w:rPr>
          <w:rFonts w:ascii="Times New Roman" w:eastAsia="Times New Roman" w:hAnsi="Times New Roman" w:cs="Times New Roman"/>
          <w:sz w:val="24"/>
          <w:szCs w:val="24"/>
          <w:lang w:eastAsia="pt-BR"/>
        </w:rPr>
        <w:t xml:space="preserve"> pelo agrupamento expresso na Equação </w:t>
      </w:r>
      <w:r w:rsidR="003F2363">
        <w:rPr>
          <w:rFonts w:ascii="Times New Roman" w:eastAsia="Times New Roman" w:hAnsi="Times New Roman" w:cs="Times New Roman"/>
          <w:sz w:val="24"/>
          <w:szCs w:val="24"/>
          <w:lang w:eastAsia="pt-BR"/>
        </w:rPr>
        <w:t>2</w:t>
      </w:r>
      <w:r w:rsidRPr="00814C96">
        <w:rPr>
          <w:rFonts w:ascii="Times New Roman" w:eastAsia="Times New Roman" w:hAnsi="Times New Roman" w:cs="Times New Roman"/>
          <w:sz w:val="24"/>
          <w:szCs w:val="24"/>
          <w:lang w:eastAsia="pt-BR"/>
        </w:rPr>
        <w:t xml:space="preserve"> e o braço desse momento é expresso na Equação </w:t>
      </w:r>
      <w:r w:rsidR="003F2363">
        <w:rPr>
          <w:rFonts w:ascii="Times New Roman" w:eastAsia="Times New Roman" w:hAnsi="Times New Roman" w:cs="Times New Roman"/>
          <w:sz w:val="24"/>
          <w:szCs w:val="24"/>
          <w:lang w:eastAsia="pt-BR"/>
        </w:rPr>
        <w:t>3</w:t>
      </w:r>
      <w:r w:rsidRPr="00814C96">
        <w:rPr>
          <w:rFonts w:ascii="Times New Roman" w:eastAsia="Times New Roman" w:hAnsi="Times New Roman" w:cs="Times New Roman"/>
          <w:sz w:val="24"/>
          <w:szCs w:val="24"/>
          <w:lang w:eastAsia="pt-BR"/>
        </w:rPr>
        <w:t>.</w:t>
      </w:r>
    </w:p>
    <w:p w14:paraId="15D7C796" w14:textId="7ADD7873" w:rsidR="00814C96" w:rsidRDefault="00814C96" w:rsidP="00814C96">
      <w:pPr>
        <w:pStyle w:val="Corpodetexto"/>
        <w:spacing w:before="160"/>
        <w:ind w:left="1355" w:right="849"/>
        <w:jc w:val="center"/>
      </w:pPr>
      <w:r>
        <w:rPr>
          <w:rFonts w:ascii="Cambria Math" w:eastAsia="Cambria Math" w:hAnsi="Cambria Math"/>
        </w:rPr>
        <w:t>𝑀</w:t>
      </w:r>
      <w:r>
        <w:rPr>
          <w:rFonts w:ascii="Cambria Math" w:eastAsia="Cambria Math" w:hAnsi="Cambria Math"/>
          <w:vertAlign w:val="subscript"/>
        </w:rPr>
        <w:t>𝑃𝐼</w:t>
      </w:r>
      <w:r>
        <w:rPr>
          <w:rFonts w:ascii="Cambria Math" w:eastAsia="Cambria Math" w:hAnsi="Cambria Math"/>
          <w:spacing w:val="29"/>
        </w:rPr>
        <w:t xml:space="preserve"> </w:t>
      </w:r>
      <w:r>
        <w:rPr>
          <w:rFonts w:ascii="Cambria Math" w:eastAsia="Cambria Math" w:hAnsi="Cambria Math"/>
        </w:rPr>
        <w:t>=</w:t>
      </w:r>
      <w:r>
        <w:rPr>
          <w:rFonts w:ascii="Cambria Math" w:eastAsia="Cambria Math" w:hAnsi="Cambria Math"/>
          <w:spacing w:val="12"/>
        </w:rPr>
        <w:t xml:space="preserve"> </w:t>
      </w:r>
      <w:r>
        <w:rPr>
          <w:rFonts w:ascii="Cambria Math" w:eastAsia="Cambria Math" w:hAnsi="Cambria Math"/>
        </w:rPr>
        <w:t>𝑃</w:t>
      </w:r>
      <w:r>
        <w:rPr>
          <w:rFonts w:ascii="Cambria Math" w:eastAsia="Cambria Math" w:hAnsi="Cambria Math"/>
          <w:spacing w:val="7"/>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𝑁</w:t>
      </w:r>
      <w:r>
        <w:rPr>
          <w:rFonts w:ascii="Cambria Math" w:eastAsia="Cambria Math" w:hAnsi="Cambria Math"/>
          <w:spacing w:val="5"/>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𝑌</w:t>
      </w:r>
      <w:r>
        <w:rPr>
          <w:rFonts w:ascii="Cambria Math" w:eastAsia="Cambria Math" w:hAnsi="Cambria Math"/>
          <w:position w:val="-5"/>
          <w:sz w:val="17"/>
        </w:rPr>
        <w:t>𝐶</w:t>
      </w:r>
      <w:r>
        <w:rPr>
          <w:rFonts w:ascii="Cambria Math" w:eastAsia="Cambria Math" w:hAnsi="Cambria Math"/>
          <w:sz w:val="14"/>
        </w:rPr>
        <w:t>𝘍</w:t>
      </w:r>
      <w:r>
        <w:rPr>
          <w:rFonts w:ascii="Cambria Math" w:eastAsia="Cambria Math" w:hAnsi="Cambria Math"/>
          <w:spacing w:val="13"/>
          <w:sz w:val="14"/>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𝐶𝑂𝑆(𝜃</w:t>
      </w:r>
      <w:r>
        <w:t>) (Equação 1</w:t>
      </w:r>
      <w:r w:rsidR="00B259EF">
        <w:t xml:space="preserve"> </w:t>
      </w:r>
      <w:r>
        <w:t>)</w:t>
      </w:r>
    </w:p>
    <w:p w14:paraId="12107D18" w14:textId="77777777" w:rsidR="00814C96" w:rsidRDefault="00814C96" w:rsidP="00814C96">
      <w:pPr>
        <w:pStyle w:val="Corpodetexto"/>
        <w:spacing w:before="9"/>
        <w:rPr>
          <w:sz w:val="23"/>
        </w:rPr>
      </w:pPr>
    </w:p>
    <w:p w14:paraId="1D9BACA8" w14:textId="21444F2D" w:rsidR="00814C96" w:rsidRDefault="00814C96" w:rsidP="00814C96">
      <w:pPr>
        <w:pStyle w:val="Corpodetexto"/>
        <w:ind w:left="1355" w:right="847"/>
        <w:jc w:val="center"/>
      </w:pPr>
      <w:r>
        <w:rPr>
          <w:noProof/>
        </w:rPr>
        <mc:AlternateContent>
          <mc:Choice Requires="wps">
            <w:drawing>
              <wp:anchor distT="0" distB="0" distL="114300" distR="114300" simplePos="0" relativeHeight="251662336" behindDoc="1" locked="0" layoutInCell="1" allowOverlap="1" wp14:anchorId="1C893351" wp14:editId="0B231A85">
                <wp:simplePos x="0" y="0"/>
                <wp:positionH relativeFrom="page">
                  <wp:posOffset>3664585</wp:posOffset>
                </wp:positionH>
                <wp:positionV relativeFrom="paragraph">
                  <wp:posOffset>103505</wp:posOffset>
                </wp:positionV>
                <wp:extent cx="183515" cy="108585"/>
                <wp:effectExtent l="0" t="0" r="0" b="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1A68A" w14:textId="77777777" w:rsidR="00814C96" w:rsidRDefault="00814C96" w:rsidP="00814C96">
                            <w:pPr>
                              <w:spacing w:line="170" w:lineRule="exact"/>
                              <w:rPr>
                                <w:rFonts w:ascii="Cambria Math" w:eastAsia="Cambria Math"/>
                                <w:sz w:val="17"/>
                              </w:rPr>
                            </w:pPr>
                            <w:r>
                              <w:rPr>
                                <w:rFonts w:ascii="Cambria Math" w:eastAsia="Cambria Math"/>
                                <w:sz w:val="17"/>
                              </w:rPr>
                              <w:t>𝑖=1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93351" id="_x0000_t202" coordsize="21600,21600" o:spt="202" path="m,l,21600r21600,l21600,xe">
                <v:stroke joinstyle="miter"/>
                <v:path gradientshapeok="t" o:connecttype="rect"/>
              </v:shapetype>
              <v:shape id="Caixa de Texto 16" o:spid="_x0000_s1026" type="#_x0000_t202" style="position:absolute;left:0;text-align:left;margin-left:288.55pt;margin-top:8.15pt;width:14.45pt;height:8.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" filled="f" stroked="f">
                <v:textbox inset="0,0,0,0">
                  <w:txbxContent>
                    <w:p w14:paraId="66B1A68A" w14:textId="77777777" w:rsidR="00814C96" w:rsidRDefault="00814C96" w:rsidP="00814C96">
                      <w:pPr>
                        <w:spacing w:line="170" w:lineRule="exact"/>
                        <w:rPr>
                          <w:rFonts w:ascii="Cambria Math" w:eastAsia="Cambria Math"/>
                          <w:sz w:val="17"/>
                        </w:rPr>
                      </w:pPr>
                      <w:r>
                        <w:rPr>
                          <w:rFonts w:ascii="Cambria Math" w:eastAsia="Cambria Math"/>
                          <w:sz w:val="17"/>
                        </w:rPr>
                        <w:t>𝑖=1</w:t>
                      </w:r>
                    </w:p>
                  </w:txbxContent>
                </v:textbox>
                <w10:wrap anchorx="page"/>
              </v:shape>
            </w:pict>
          </mc:Fallback>
        </mc:AlternateContent>
      </w:r>
      <w:r>
        <w:rPr>
          <w:rFonts w:ascii="Cambria Math" w:eastAsia="Cambria Math" w:hAnsi="Cambria Math"/>
        </w:rPr>
        <w:t>𝑀𝑝</w:t>
      </w:r>
      <w:r>
        <w:rPr>
          <w:rFonts w:ascii="Cambria Math" w:eastAsia="Cambria Math" w:hAnsi="Cambria Math"/>
          <w:spacing w:val="22"/>
        </w:rPr>
        <w:t xml:space="preserve"> </w:t>
      </w:r>
      <w:r>
        <w:rPr>
          <w:rFonts w:ascii="Cambria Math" w:eastAsia="Cambria Math" w:hAnsi="Cambria Math"/>
        </w:rPr>
        <w:t>=</w:t>
      </w:r>
      <w:r>
        <w:rPr>
          <w:rFonts w:ascii="Cambria Math" w:eastAsia="Cambria Math" w:hAnsi="Cambria Math"/>
          <w:spacing w:val="23"/>
        </w:rPr>
        <w:t xml:space="preserve"> </w:t>
      </w:r>
      <w:r>
        <w:rPr>
          <w:rFonts w:ascii="Cambria Math" w:eastAsia="Cambria Math" w:hAnsi="Cambria Math"/>
          <w:position w:val="1"/>
        </w:rPr>
        <w:t>∑</w:t>
      </w:r>
      <w:r>
        <w:rPr>
          <w:rFonts w:ascii="Cambria Math" w:eastAsia="Cambria Math" w:hAnsi="Cambria Math"/>
          <w:position w:val="1"/>
          <w:vertAlign w:val="superscript"/>
        </w:rPr>
        <w:t>𝑖=𝑛</w:t>
      </w:r>
      <w:r>
        <w:rPr>
          <w:rFonts w:ascii="Cambria Math" w:eastAsia="Cambria Math" w:hAnsi="Cambria Math"/>
          <w:spacing w:val="-6"/>
          <w:position w:val="1"/>
        </w:rPr>
        <w:t xml:space="preserve"> </w:t>
      </w:r>
      <w:r>
        <w:rPr>
          <w:rFonts w:ascii="Cambria Math" w:eastAsia="Cambria Math" w:hAnsi="Cambria Math"/>
        </w:rPr>
        <w:t>𝑀</w:t>
      </w:r>
      <w:r>
        <w:rPr>
          <w:rFonts w:ascii="Cambria Math" w:eastAsia="Cambria Math" w:hAnsi="Cambria Math"/>
          <w:vertAlign w:val="subscript"/>
        </w:rPr>
        <w:t>𝑃𝐼</w:t>
      </w:r>
      <w:r>
        <w:rPr>
          <w:rFonts w:ascii="Cambria Math" w:eastAsia="Cambria Math" w:hAnsi="Cambria Math"/>
          <w:spacing w:val="28"/>
        </w:rPr>
        <w:t xml:space="preserve"> </w:t>
      </w:r>
      <w:r>
        <w:t>(Equação 2</w:t>
      </w:r>
      <w:r>
        <w:rPr>
          <w:spacing w:val="5"/>
        </w:rPr>
        <w:t xml:space="preserve"> </w:t>
      </w:r>
      <w:r>
        <w:t>)</w:t>
      </w:r>
    </w:p>
    <w:p w14:paraId="783B5F93" w14:textId="77777777" w:rsidR="00814C96" w:rsidRDefault="00814C96" w:rsidP="00814C96">
      <w:pPr>
        <w:pStyle w:val="Corpodetexto"/>
        <w:spacing w:before="4"/>
        <w:rPr>
          <w:sz w:val="25"/>
        </w:rPr>
      </w:pPr>
    </w:p>
    <w:p w14:paraId="40E18EF5" w14:textId="3446DEBB" w:rsidR="00814C96" w:rsidRDefault="00A14AE0" w:rsidP="00814C96">
      <w:pPr>
        <w:pStyle w:val="Corpodetexto"/>
        <w:spacing w:before="7"/>
        <w:jc w:val="center"/>
      </w:pPr>
      <m:oMath>
        <m:sSub>
          <m:sSubPr>
            <m:ctrlPr>
              <w:rPr>
                <w:rFonts w:ascii="Cambria Math" w:hAnsi="Cambria Math"/>
                <w:i/>
                <w:szCs w:val="44"/>
              </w:rPr>
            </m:ctrlPr>
          </m:sSubPr>
          <m:e>
            <m:r>
              <w:rPr>
                <w:rFonts w:ascii="Cambria Math" w:hAnsi="Cambria Math"/>
                <w:szCs w:val="44"/>
              </w:rPr>
              <m:t>B</m:t>
            </m:r>
          </m:e>
          <m:sub>
            <m:r>
              <w:rPr>
                <w:rFonts w:ascii="Cambria Math" w:hAnsi="Cambria Math"/>
                <w:szCs w:val="44"/>
              </w:rPr>
              <m:t>p</m:t>
            </m:r>
          </m:sub>
        </m:sSub>
        <m:r>
          <w:rPr>
            <w:rFonts w:ascii="Cambria Math" w:hAnsi="Cambria Math"/>
            <w:szCs w:val="44"/>
          </w:rPr>
          <m:t>=</m:t>
        </m:r>
        <m:f>
          <m:fPr>
            <m:ctrlPr>
              <w:rPr>
                <w:rFonts w:ascii="Cambria Math" w:hAnsi="Cambria Math"/>
                <w:i/>
                <w:szCs w:val="44"/>
              </w:rPr>
            </m:ctrlPr>
          </m:fPr>
          <m:num>
            <m:sSub>
              <m:sSubPr>
                <m:ctrlPr>
                  <w:rPr>
                    <w:rFonts w:ascii="Cambria Math" w:hAnsi="Cambria Math"/>
                    <w:i/>
                    <w:szCs w:val="44"/>
                  </w:rPr>
                </m:ctrlPr>
              </m:sSubPr>
              <m:e>
                <m:r>
                  <w:rPr>
                    <w:rFonts w:ascii="Cambria Math" w:hAnsi="Cambria Math"/>
                    <w:szCs w:val="44"/>
                  </w:rPr>
                  <m:t>M</m:t>
                </m:r>
              </m:e>
              <m:sub>
                <m:r>
                  <w:rPr>
                    <w:rFonts w:ascii="Cambria Math" w:hAnsi="Cambria Math"/>
                    <w:szCs w:val="44"/>
                  </w:rPr>
                  <m:t>p</m:t>
                </m:r>
              </m:sub>
            </m:sSub>
          </m:num>
          <m:den>
            <m:r>
              <m:rPr>
                <m:sty m:val="p"/>
              </m:rPr>
              <w:rPr>
                <w:rFonts w:ascii="Cambria Math" w:hAnsi="Cambria Math"/>
              </w:rPr>
              <m:t>∆</m:t>
            </m:r>
            <m:r>
              <m:rPr>
                <m:sty m:val="p"/>
              </m:rPr>
              <w:rPr>
                <w:rFonts w:ascii="Cambria Math" w:hAnsi="Cambria Math"/>
                <w:spacing w:val="7"/>
              </w:rPr>
              <m:t xml:space="preserve"> </m:t>
            </m:r>
          </m:den>
        </m:f>
      </m:oMath>
      <w:r w:rsidR="00814C96">
        <w:rPr>
          <w:rFonts w:ascii="Cambria Math"/>
          <w:szCs w:val="44"/>
        </w:rPr>
        <w:t xml:space="preserve">  </w:t>
      </w:r>
      <w:r w:rsidR="00814C96">
        <w:t>(Equação 3</w:t>
      </w:r>
      <w:r w:rsidR="00B259EF">
        <w:t xml:space="preserve"> </w:t>
      </w:r>
      <w:r w:rsidR="00814C96">
        <w:t>)</w:t>
      </w:r>
    </w:p>
    <w:p w14:paraId="6D7D19DE" w14:textId="1902C0FD" w:rsidR="00B259EF" w:rsidRDefault="00B259EF" w:rsidP="00B259EF">
      <w:pPr>
        <w:pStyle w:val="Corpodetexto"/>
        <w:spacing w:before="7"/>
      </w:pPr>
      <w:r>
        <w:t>Onde:</w:t>
      </w:r>
    </w:p>
    <w:p w14:paraId="73565B6C" w14:textId="77777777" w:rsidR="00B259EF" w:rsidRDefault="00B259EF" w:rsidP="00B259EF">
      <w:pPr>
        <w:pStyle w:val="Corpodetexto"/>
        <w:spacing w:before="7"/>
      </w:pPr>
      <w:r>
        <w:t>Mpi = Momento emborcador devido ao agrupamento de passageiros no bordo de um determinado convés;</w:t>
      </w:r>
    </w:p>
    <w:p w14:paraId="52FE2F27" w14:textId="77777777" w:rsidR="00B259EF" w:rsidRDefault="00B259EF" w:rsidP="00B259EF">
      <w:pPr>
        <w:pStyle w:val="Corpodetexto"/>
        <w:spacing w:before="7"/>
      </w:pPr>
      <w:r>
        <w:lastRenderedPageBreak/>
        <w:t>P = Peso para cada passageiro que deve ser assumido como 0,075 toneladas; N = Número de passageiros transportados no convés considerado;</w:t>
      </w:r>
    </w:p>
    <w:p w14:paraId="42960639" w14:textId="19B27477" w:rsidR="00B259EF" w:rsidRDefault="00B259EF" w:rsidP="00B259EF">
      <w:pPr>
        <w:pStyle w:val="Corpodetexto"/>
        <w:spacing w:before="7"/>
      </w:pPr>
      <w:r>
        <w:t>Yc’ = Distância do centroide da área ocupada pelos passageiros agrupados em cada convés e a linha de centro da embarcação;</w:t>
      </w:r>
    </w:p>
    <w:p w14:paraId="7EFAABD4" w14:textId="1E8F2B52" w:rsidR="00B259EF" w:rsidRPr="00961896" w:rsidRDefault="00961896" w:rsidP="00B259EF">
      <w:pPr>
        <w:pStyle w:val="Ttulo2"/>
        <w:numPr>
          <w:ilvl w:val="1"/>
          <w:numId w:val="3"/>
        </w:numPr>
        <w:rPr>
          <w:b/>
          <w:bCs/>
          <w:szCs w:val="24"/>
        </w:rPr>
      </w:pPr>
      <w:r>
        <w:rPr>
          <w:b/>
          <w:bCs/>
          <w:szCs w:val="24"/>
        </w:rPr>
        <w:t xml:space="preserve"> </w:t>
      </w:r>
      <w:r w:rsidR="00B259EF">
        <w:rPr>
          <w:b/>
          <w:bCs/>
          <w:szCs w:val="24"/>
        </w:rPr>
        <w:t>CÁLCULO DO MOMENTO EMBORCADOR SEGUNDO O VENTO</w:t>
      </w:r>
    </w:p>
    <w:p w14:paraId="20CCD0AD" w14:textId="34F4C1CA" w:rsidR="00B259EF" w:rsidRPr="00B259EF" w:rsidRDefault="00B259EF" w:rsidP="00B259EF">
      <w:pPr>
        <w:ind w:firstLine="709"/>
        <w:rPr>
          <w:rFonts w:ascii="Times New Roman" w:eastAsia="Times New Roman" w:hAnsi="Times New Roman" w:cs="Times New Roman"/>
          <w:sz w:val="24"/>
          <w:szCs w:val="24"/>
          <w:lang w:val="pt-PT" w:eastAsia="pt-BR"/>
        </w:rPr>
      </w:pPr>
      <w:r w:rsidRPr="00B259EF">
        <w:rPr>
          <w:rFonts w:ascii="Times New Roman" w:eastAsia="Times New Roman" w:hAnsi="Times New Roman" w:cs="Times New Roman"/>
          <w:sz w:val="24"/>
          <w:szCs w:val="24"/>
          <w:lang w:val="pt-PT" w:eastAsia="pt-BR"/>
        </w:rPr>
        <w:t xml:space="preserve">Segundo a NORMAM-02 / DPC, o cálculo do momento emborcador pelo vento de través na embarcação deve ser feito segundo a Equação </w:t>
      </w:r>
      <w:r w:rsidR="003F2363">
        <w:rPr>
          <w:rFonts w:ascii="Times New Roman" w:eastAsia="Times New Roman" w:hAnsi="Times New Roman" w:cs="Times New Roman"/>
          <w:sz w:val="24"/>
          <w:szCs w:val="24"/>
          <w:lang w:val="pt-PT" w:eastAsia="pt-BR"/>
        </w:rPr>
        <w:t>4</w:t>
      </w:r>
      <w:r w:rsidRPr="00B259EF">
        <w:rPr>
          <w:rFonts w:ascii="Times New Roman" w:eastAsia="Times New Roman" w:hAnsi="Times New Roman" w:cs="Times New Roman"/>
          <w:sz w:val="24"/>
          <w:szCs w:val="24"/>
          <w:lang w:val="pt-PT" w:eastAsia="pt-BR"/>
        </w:rPr>
        <w:t xml:space="preserve"> e o braço desse momento é expresso na Equação </w:t>
      </w:r>
      <w:r w:rsidR="003F2363">
        <w:rPr>
          <w:rFonts w:ascii="Times New Roman" w:eastAsia="Times New Roman" w:hAnsi="Times New Roman" w:cs="Times New Roman"/>
          <w:sz w:val="24"/>
          <w:szCs w:val="24"/>
          <w:lang w:val="pt-PT" w:eastAsia="pt-BR"/>
        </w:rPr>
        <w:t>5</w:t>
      </w:r>
      <w:r w:rsidRPr="00B259EF">
        <w:rPr>
          <w:rFonts w:ascii="Times New Roman" w:eastAsia="Times New Roman" w:hAnsi="Times New Roman" w:cs="Times New Roman"/>
          <w:sz w:val="24"/>
          <w:szCs w:val="24"/>
          <w:lang w:val="pt-PT" w:eastAsia="pt-BR"/>
        </w:rPr>
        <w:t>.</w:t>
      </w:r>
    </w:p>
    <w:p w14:paraId="5EDB53CD" w14:textId="173280CC" w:rsidR="00B259EF" w:rsidRPr="00B259EF" w:rsidRDefault="00B259EF" w:rsidP="003F2363">
      <w:pPr>
        <w:ind w:firstLine="709"/>
        <w:rPr>
          <w:rFonts w:ascii="Times New Roman" w:eastAsia="Times New Roman" w:hAnsi="Times New Roman" w:cs="Times New Roman"/>
          <w:sz w:val="24"/>
          <w:szCs w:val="24"/>
          <w:lang w:val="pt-PT" w:eastAsia="pt-BR"/>
        </w:rPr>
      </w:pPr>
      <w:r w:rsidRPr="00B259EF">
        <w:rPr>
          <w:rFonts w:ascii="Cambria Math" w:eastAsia="Times New Roman" w:hAnsi="Cambria Math" w:cs="Cambria Math"/>
          <w:sz w:val="24"/>
          <w:szCs w:val="24"/>
          <w:lang w:val="pt-PT" w:eastAsia="pt-BR"/>
        </w:rPr>
        <w:t>𝑀𝑣</w:t>
      </w:r>
      <w:r w:rsidRPr="00B259EF">
        <w:rPr>
          <w:rFonts w:ascii="Times New Roman" w:eastAsia="Times New Roman" w:hAnsi="Times New Roman" w:cs="Times New Roman"/>
          <w:sz w:val="24"/>
          <w:szCs w:val="24"/>
          <w:lang w:val="pt-PT" w:eastAsia="pt-BR"/>
        </w:rPr>
        <w:t xml:space="preserve"> = 5,48. 10−6. </w:t>
      </w:r>
      <w:r w:rsidRPr="00B259EF">
        <w:rPr>
          <w:rFonts w:ascii="Cambria Math" w:eastAsia="Times New Roman" w:hAnsi="Cambria Math" w:cs="Cambria Math"/>
          <w:sz w:val="24"/>
          <w:szCs w:val="24"/>
          <w:lang w:val="pt-PT" w:eastAsia="pt-BR"/>
        </w:rPr>
        <w:t>𝐴𝑙𝑎𝑡</w:t>
      </w:r>
      <w:r w:rsidRPr="00B259EF">
        <w:rPr>
          <w:rFonts w:ascii="Times New Roman" w:eastAsia="Times New Roman" w:hAnsi="Times New Roman" w:cs="Times New Roman"/>
          <w:sz w:val="24"/>
          <w:szCs w:val="24"/>
          <w:lang w:val="pt-PT" w:eastAsia="pt-BR"/>
        </w:rPr>
        <w:t>. ℎ</w:t>
      </w:r>
      <w:r w:rsidRPr="00B259EF">
        <w:rPr>
          <w:rFonts w:ascii="Cambria Math" w:eastAsia="Times New Roman" w:hAnsi="Cambria Math" w:cs="Cambria Math"/>
          <w:sz w:val="24"/>
          <w:szCs w:val="24"/>
          <w:lang w:val="pt-PT" w:eastAsia="pt-BR"/>
        </w:rPr>
        <w:t>𝑙𝑎𝑡</w:t>
      </w:r>
      <w:r w:rsidRPr="00B259EF">
        <w:rPr>
          <w:rFonts w:ascii="Times New Roman" w:eastAsia="Times New Roman" w:hAnsi="Times New Roman" w:cs="Times New Roman"/>
          <w:sz w:val="24"/>
          <w:szCs w:val="24"/>
          <w:lang w:val="pt-PT" w:eastAsia="pt-BR"/>
        </w:rPr>
        <w:t>.</w:t>
      </w:r>
      <m:oMath>
        <m:sSup>
          <m:sSupPr>
            <m:ctrlPr>
              <w:rPr>
                <w:rFonts w:ascii="Cambria Math" w:eastAsia="Times New Roman" w:hAnsi="Cambria Math" w:cs="Times New Roman"/>
                <w:i/>
                <w:sz w:val="24"/>
                <w:szCs w:val="24"/>
                <w:lang w:val="pt-PT" w:eastAsia="pt-BR"/>
              </w:rPr>
            </m:ctrlPr>
          </m:sSupPr>
          <m:e>
            <m:sSub>
              <m:sSubPr>
                <m:ctrlPr>
                  <w:rPr>
                    <w:rFonts w:ascii="Cambria Math" w:eastAsia="Times New Roman" w:hAnsi="Cambria Math" w:cs="Times New Roman"/>
                    <w:i/>
                    <w:sz w:val="24"/>
                    <w:szCs w:val="24"/>
                    <w:lang w:val="pt-PT" w:eastAsia="pt-BR"/>
                  </w:rPr>
                </m:ctrlPr>
              </m:sSubPr>
              <m:e>
                <m:r>
                  <w:rPr>
                    <w:rFonts w:ascii="Cambria Math" w:eastAsia="Times New Roman" w:hAnsi="Cambria Math" w:cs="Times New Roman"/>
                    <w:sz w:val="24"/>
                    <w:szCs w:val="24"/>
                    <w:lang w:val="pt-PT" w:eastAsia="pt-BR"/>
                  </w:rPr>
                  <m:t>V</m:t>
                </m:r>
              </m:e>
              <m:sub>
                <m:r>
                  <w:rPr>
                    <w:rFonts w:ascii="Cambria Math" w:eastAsia="Times New Roman" w:hAnsi="Cambria Math" w:cs="Times New Roman"/>
                    <w:sz w:val="24"/>
                    <w:szCs w:val="24"/>
                    <w:lang w:val="pt-PT" w:eastAsia="pt-BR"/>
                  </w:rPr>
                  <m:t>vento</m:t>
                </m:r>
              </m:sub>
            </m:sSub>
          </m:e>
          <m:sup>
            <m:r>
              <w:rPr>
                <w:rFonts w:ascii="Cambria Math" w:eastAsia="Times New Roman" w:hAnsi="Cambria Math" w:cs="Times New Roman"/>
                <w:sz w:val="24"/>
                <w:szCs w:val="24"/>
                <w:lang w:val="pt-PT" w:eastAsia="pt-BR"/>
              </w:rPr>
              <m:t>2</m:t>
            </m:r>
          </m:sup>
        </m:sSup>
      </m:oMath>
      <w:r w:rsidRPr="00B259EF">
        <w:rPr>
          <w:rFonts w:ascii="Times New Roman" w:eastAsia="Times New Roman" w:hAnsi="Times New Roman" w:cs="Times New Roman"/>
          <w:sz w:val="24"/>
          <w:szCs w:val="24"/>
          <w:lang w:val="pt-PT" w:eastAsia="pt-BR"/>
        </w:rPr>
        <w:t>. (0,25 + 0,75</w:t>
      </w:r>
      <w:r w:rsidRPr="00B259EF">
        <w:rPr>
          <w:rFonts w:ascii="Cambria Math" w:eastAsia="Times New Roman" w:hAnsi="Cambria Math" w:cs="Cambria Math"/>
          <w:sz w:val="24"/>
          <w:szCs w:val="24"/>
          <w:lang w:val="pt-PT" w:eastAsia="pt-BR"/>
        </w:rPr>
        <w:t>𝑐𝑜𝑠</w:t>
      </w:r>
      <w:r w:rsidRPr="00B259EF">
        <w:rPr>
          <w:rFonts w:ascii="Times New Roman" w:eastAsia="Times New Roman" w:hAnsi="Times New Roman" w:cs="Times New Roman"/>
          <w:sz w:val="24"/>
          <w:szCs w:val="24"/>
          <w:lang w:val="pt-PT" w:eastAsia="pt-BR"/>
        </w:rPr>
        <w:t>3</w:t>
      </w:r>
      <w:r w:rsidRPr="00B259EF">
        <w:rPr>
          <w:rFonts w:ascii="Cambria Math" w:eastAsia="Times New Roman" w:hAnsi="Cambria Math" w:cs="Cambria Math"/>
          <w:sz w:val="24"/>
          <w:szCs w:val="24"/>
          <w:lang w:val="pt-PT" w:eastAsia="pt-BR"/>
        </w:rPr>
        <w:t>𝜙</w:t>
      </w:r>
      <w:r w:rsidRPr="00B259EF">
        <w:rPr>
          <w:rFonts w:ascii="Times New Roman" w:eastAsia="Times New Roman" w:hAnsi="Times New Roman" w:cs="Times New Roman"/>
          <w:sz w:val="24"/>
          <w:szCs w:val="24"/>
          <w:lang w:val="pt-PT" w:eastAsia="pt-BR"/>
        </w:rPr>
        <w:t xml:space="preserve">) (Equação </w:t>
      </w:r>
      <w:r w:rsidR="003F2363">
        <w:rPr>
          <w:rFonts w:ascii="Times New Roman" w:eastAsia="Times New Roman" w:hAnsi="Times New Roman" w:cs="Times New Roman"/>
          <w:sz w:val="24"/>
          <w:szCs w:val="24"/>
          <w:lang w:val="pt-PT" w:eastAsia="pt-BR"/>
        </w:rPr>
        <w:t>4</w:t>
      </w:r>
      <w:r w:rsidRPr="00B259EF">
        <w:rPr>
          <w:rFonts w:ascii="Times New Roman" w:eastAsia="Times New Roman" w:hAnsi="Times New Roman" w:cs="Times New Roman"/>
          <w:sz w:val="24"/>
          <w:szCs w:val="24"/>
          <w:lang w:val="pt-PT" w:eastAsia="pt-BR"/>
        </w:rPr>
        <w:t>)</w:t>
      </w:r>
    </w:p>
    <w:p w14:paraId="77FEACE2" w14:textId="6DE73D99" w:rsidR="00B259EF" w:rsidRPr="00B259EF" w:rsidRDefault="00B259EF" w:rsidP="00B259EF">
      <w:pPr>
        <w:ind w:firstLine="709"/>
        <w:rPr>
          <w:rFonts w:ascii="Times New Roman" w:eastAsia="Times New Roman" w:hAnsi="Times New Roman" w:cs="Times New Roman"/>
          <w:sz w:val="24"/>
          <w:szCs w:val="24"/>
          <w:lang w:val="pt-PT" w:eastAsia="pt-BR"/>
        </w:rPr>
      </w:pPr>
      <w:r w:rsidRPr="00B259EF">
        <w:rPr>
          <w:rFonts w:ascii="Cambria Math" w:eastAsia="Times New Roman" w:hAnsi="Cambria Math" w:cs="Cambria Math"/>
          <w:sz w:val="24"/>
          <w:szCs w:val="24"/>
          <w:lang w:val="pt-PT" w:eastAsia="pt-BR"/>
        </w:rPr>
        <w:t>𝐵𝑣</w:t>
      </w:r>
      <w:r w:rsidRPr="00B259EF">
        <w:rPr>
          <w:rFonts w:ascii="Times New Roman" w:eastAsia="Times New Roman" w:hAnsi="Times New Roman" w:cs="Times New Roman"/>
          <w:sz w:val="24"/>
          <w:szCs w:val="24"/>
          <w:lang w:val="pt-PT" w:eastAsia="pt-BR"/>
        </w:rPr>
        <w:t xml:space="preserve"> = </w:t>
      </w:r>
      <m:oMath>
        <m:f>
          <m:fPr>
            <m:ctrlPr>
              <w:rPr>
                <w:rFonts w:ascii="Cambria Math" w:eastAsia="Times New Roman" w:hAnsi="Cambria Math" w:cs="Cambria Math"/>
                <w:i/>
                <w:sz w:val="24"/>
                <w:szCs w:val="24"/>
                <w:lang w:val="pt-PT" w:eastAsia="pt-BR"/>
              </w:rPr>
            </m:ctrlPr>
          </m:fPr>
          <m:num>
            <m:r>
              <w:rPr>
                <w:rFonts w:ascii="Cambria Math" w:eastAsia="Times New Roman" w:hAnsi="Cambria Math" w:cs="Cambria Math"/>
                <w:sz w:val="24"/>
                <w:szCs w:val="24"/>
                <w:lang w:val="pt-PT" w:eastAsia="pt-BR"/>
              </w:rPr>
              <m:t>Mv</m:t>
            </m:r>
          </m:num>
          <m:den>
            <m:r>
              <w:rPr>
                <w:rFonts w:ascii="Cambria Math" w:eastAsia="Times New Roman" w:hAnsi="Cambria Math" w:cs="Cambria Math"/>
                <w:sz w:val="24"/>
                <w:szCs w:val="24"/>
                <w:lang w:val="pt-PT" w:eastAsia="pt-BR"/>
              </w:rPr>
              <m:t>∆</m:t>
            </m:r>
          </m:den>
        </m:f>
      </m:oMath>
      <w:r w:rsidRPr="00B259EF">
        <w:rPr>
          <w:rFonts w:ascii="Times New Roman" w:eastAsia="Times New Roman" w:hAnsi="Times New Roman" w:cs="Times New Roman"/>
          <w:sz w:val="24"/>
          <w:szCs w:val="24"/>
          <w:lang w:val="pt-PT" w:eastAsia="pt-BR"/>
        </w:rPr>
        <w:t xml:space="preserve"> (Equação </w:t>
      </w:r>
      <w:r w:rsidR="003F2363">
        <w:rPr>
          <w:rFonts w:ascii="Times New Roman" w:eastAsia="Times New Roman" w:hAnsi="Times New Roman" w:cs="Times New Roman"/>
          <w:sz w:val="24"/>
          <w:szCs w:val="24"/>
          <w:lang w:val="pt-PT" w:eastAsia="pt-BR"/>
        </w:rPr>
        <w:t>5</w:t>
      </w:r>
      <w:r w:rsidRPr="00B259EF">
        <w:rPr>
          <w:rFonts w:ascii="Times New Roman" w:eastAsia="Times New Roman" w:hAnsi="Times New Roman" w:cs="Times New Roman"/>
          <w:sz w:val="24"/>
          <w:szCs w:val="24"/>
          <w:lang w:val="pt-PT" w:eastAsia="pt-BR"/>
        </w:rPr>
        <w:t>)</w:t>
      </w:r>
    </w:p>
    <w:p w14:paraId="01770354" w14:textId="5DAA0250" w:rsidR="00B259EF" w:rsidRPr="00B259EF" w:rsidRDefault="00B259EF" w:rsidP="00B259EF">
      <w:pPr>
        <w:ind w:firstLine="709"/>
        <w:rPr>
          <w:rFonts w:ascii="Times New Roman" w:eastAsia="Times New Roman" w:hAnsi="Times New Roman" w:cs="Times New Roman"/>
          <w:sz w:val="24"/>
          <w:szCs w:val="24"/>
          <w:lang w:val="pt-PT" w:eastAsia="pt-BR"/>
        </w:rPr>
      </w:pPr>
      <w:r w:rsidRPr="00B259EF">
        <w:rPr>
          <w:rFonts w:ascii="Times New Roman" w:eastAsia="Times New Roman" w:hAnsi="Times New Roman" w:cs="Times New Roman"/>
          <w:sz w:val="24"/>
          <w:szCs w:val="24"/>
          <w:lang w:val="pt-PT" w:eastAsia="pt-BR"/>
        </w:rPr>
        <w:t>Onde:</w:t>
      </w:r>
    </w:p>
    <w:p w14:paraId="75A167A7" w14:textId="5E278D74" w:rsidR="00B259EF" w:rsidRPr="00B259EF" w:rsidRDefault="00B259EF" w:rsidP="00B259EF">
      <w:pPr>
        <w:ind w:firstLine="709"/>
        <w:rPr>
          <w:rFonts w:ascii="Times New Roman" w:eastAsia="Times New Roman" w:hAnsi="Times New Roman" w:cs="Times New Roman"/>
          <w:sz w:val="24"/>
          <w:szCs w:val="24"/>
          <w:lang w:val="pt-PT" w:eastAsia="pt-BR"/>
        </w:rPr>
      </w:pPr>
      <w:r w:rsidRPr="00B259EF">
        <w:rPr>
          <w:rFonts w:ascii="Times New Roman" w:eastAsia="Times New Roman" w:hAnsi="Times New Roman" w:cs="Times New Roman"/>
          <w:sz w:val="24"/>
          <w:szCs w:val="24"/>
          <w:lang w:val="pt-PT" w:eastAsia="pt-BR"/>
        </w:rPr>
        <w:t>Mv = Momento emborcador devido vento de través;</w:t>
      </w:r>
    </w:p>
    <w:p w14:paraId="7706D374" w14:textId="2E6A858A" w:rsidR="00B259EF" w:rsidRPr="00B259EF" w:rsidRDefault="00B259EF" w:rsidP="00B259EF">
      <w:pPr>
        <w:ind w:firstLine="709"/>
        <w:rPr>
          <w:rFonts w:ascii="Times New Roman" w:eastAsia="Times New Roman" w:hAnsi="Times New Roman" w:cs="Times New Roman"/>
          <w:sz w:val="24"/>
          <w:szCs w:val="24"/>
          <w:lang w:val="pt-PT" w:eastAsia="pt-BR"/>
        </w:rPr>
      </w:pPr>
      <w:r w:rsidRPr="00B259EF">
        <w:rPr>
          <w:rFonts w:ascii="Times New Roman" w:eastAsia="Times New Roman" w:hAnsi="Times New Roman" w:cs="Times New Roman"/>
          <w:sz w:val="24"/>
          <w:szCs w:val="24"/>
          <w:lang w:val="pt-PT" w:eastAsia="pt-BR"/>
        </w:rPr>
        <w:t>Alat = Área lateral exposta ao vento</w:t>
      </w:r>
    </w:p>
    <w:p w14:paraId="5BEAFD47" w14:textId="77777777" w:rsidR="00B259EF" w:rsidRPr="00B259EF" w:rsidRDefault="00B259EF" w:rsidP="00B259EF">
      <w:pPr>
        <w:ind w:firstLine="709"/>
        <w:rPr>
          <w:rFonts w:ascii="Times New Roman" w:eastAsia="Times New Roman" w:hAnsi="Times New Roman" w:cs="Times New Roman"/>
          <w:sz w:val="24"/>
          <w:szCs w:val="24"/>
          <w:lang w:val="pt-PT" w:eastAsia="pt-BR"/>
        </w:rPr>
      </w:pPr>
      <w:r w:rsidRPr="00B259EF">
        <w:rPr>
          <w:rFonts w:ascii="Times New Roman" w:eastAsia="Times New Roman" w:hAnsi="Times New Roman" w:cs="Times New Roman"/>
          <w:sz w:val="24"/>
          <w:szCs w:val="24"/>
          <w:lang w:val="pt-PT" w:eastAsia="pt-BR"/>
        </w:rPr>
        <w:t>hlat = Distância vertical entre o centro da área lateral exposta e um ponto correspondente a metade do calado médio na condição considerada;</w:t>
      </w:r>
    </w:p>
    <w:p w14:paraId="18B01F77" w14:textId="6838194E" w:rsidR="00814C96" w:rsidRDefault="00B259EF" w:rsidP="00B259EF">
      <w:pPr>
        <w:ind w:firstLine="709"/>
        <w:rPr>
          <w:rFonts w:ascii="Times New Roman" w:eastAsia="Times New Roman" w:hAnsi="Times New Roman" w:cs="Times New Roman"/>
          <w:sz w:val="24"/>
          <w:szCs w:val="24"/>
          <w:lang w:val="pt-PT" w:eastAsia="pt-BR"/>
        </w:rPr>
      </w:pPr>
      <w:r w:rsidRPr="00B259EF">
        <w:rPr>
          <w:rFonts w:ascii="Times New Roman" w:eastAsia="Times New Roman" w:hAnsi="Times New Roman" w:cs="Times New Roman"/>
          <w:sz w:val="24"/>
          <w:szCs w:val="24"/>
          <w:lang w:val="pt-PT" w:eastAsia="pt-BR"/>
        </w:rPr>
        <w:t>Vvento = Velocidade do vento, assumida como 80km/h; Bv =Braço de embocamento devido ao vento de través;</w:t>
      </w:r>
    </w:p>
    <w:p w14:paraId="017DDF09" w14:textId="1E68456A" w:rsidR="00961896" w:rsidRDefault="00961896" w:rsidP="00961896">
      <w:pPr>
        <w:pStyle w:val="Ttulo2"/>
        <w:numPr>
          <w:ilvl w:val="1"/>
          <w:numId w:val="3"/>
        </w:numPr>
        <w:rPr>
          <w:b/>
          <w:bCs/>
          <w:szCs w:val="24"/>
        </w:rPr>
      </w:pPr>
      <w:r>
        <w:rPr>
          <w:b/>
          <w:bCs/>
          <w:szCs w:val="24"/>
        </w:rPr>
        <w:t>CÁLCULO DO MOMENTO EMBORCADOR DEVIDO À GUINADA</w:t>
      </w:r>
    </w:p>
    <w:p w14:paraId="213BB6F2" w14:textId="754CDE1B" w:rsidR="00961896" w:rsidRDefault="00961896" w:rsidP="00961896">
      <w:pPr>
        <w:ind w:firstLine="709"/>
        <w:rPr>
          <w:rFonts w:ascii="Times New Roman" w:eastAsia="Times New Roman" w:hAnsi="Times New Roman" w:cs="Times New Roman"/>
          <w:sz w:val="24"/>
          <w:szCs w:val="24"/>
          <w:lang w:val="pt-PT" w:eastAsia="pt-BR"/>
        </w:rPr>
      </w:pPr>
      <w:r w:rsidRPr="00961896">
        <w:rPr>
          <w:rFonts w:ascii="Times New Roman" w:eastAsia="Times New Roman" w:hAnsi="Times New Roman" w:cs="Times New Roman"/>
          <w:sz w:val="24"/>
          <w:szCs w:val="24"/>
          <w:lang w:val="pt-PT" w:eastAsia="pt-BR"/>
        </w:rPr>
        <w:t>Segundo a NORMAM-02 / DPC, o cálculo do momento emborcador pela guinada da embarcação deve ser feito segundo a, o momento total emborcador pelo agrupamento expresso na Equação 9 e o braço desse momento é expresso na Equação 10.</w:t>
      </w:r>
    </w:p>
    <w:p w14:paraId="20F19923" w14:textId="748A2862" w:rsidR="00961896" w:rsidRDefault="00961896" w:rsidP="00961896">
      <w:pPr>
        <w:ind w:firstLine="709"/>
        <w:jc w:val="center"/>
        <w:rPr>
          <w:rFonts w:ascii="Times New Roman" w:eastAsia="Times New Roman" w:hAnsi="Times New Roman" w:cs="Times New Roman"/>
          <w:sz w:val="24"/>
          <w:szCs w:val="24"/>
          <w:lang w:val="pt-PT" w:eastAsia="pt-BR"/>
        </w:rPr>
      </w:pPr>
      <m:oMath>
        <m:r>
          <w:rPr>
            <w:rFonts w:ascii="Cambria Math" w:eastAsia="Times New Roman" w:hAnsi="Cambria Math" w:cs="Times New Roman"/>
            <w:sz w:val="24"/>
            <w:szCs w:val="24"/>
            <w:lang w:val="pt-PT" w:eastAsia="pt-BR"/>
          </w:rPr>
          <m:t>MG=</m:t>
        </m:r>
        <m:f>
          <m:fPr>
            <m:ctrlPr>
              <w:rPr>
                <w:rFonts w:ascii="Cambria Math" w:eastAsia="Times New Roman" w:hAnsi="Cambria Math" w:cs="Times New Roman"/>
                <w:i/>
                <w:sz w:val="24"/>
                <w:szCs w:val="24"/>
                <w:lang w:val="pt-PT" w:eastAsia="pt-BR"/>
              </w:rPr>
            </m:ctrlPr>
          </m:fPr>
          <m:num>
            <m:r>
              <w:rPr>
                <w:rFonts w:ascii="Cambria Math" w:eastAsia="Times New Roman" w:hAnsi="Cambria Math" w:cs="Times New Roman"/>
                <w:sz w:val="24"/>
                <w:szCs w:val="24"/>
                <w:lang w:val="pt-PT" w:eastAsia="pt-BR"/>
              </w:rPr>
              <m:t>(0,02.</m:t>
            </m:r>
            <m:sSup>
              <m:sSupPr>
                <m:ctrlPr>
                  <w:rPr>
                    <w:rFonts w:ascii="Cambria Math" w:eastAsia="Times New Roman" w:hAnsi="Cambria Math" w:cs="Times New Roman"/>
                    <w:i/>
                    <w:sz w:val="24"/>
                    <w:szCs w:val="24"/>
                    <w:lang w:val="pt-PT" w:eastAsia="pt-BR"/>
                  </w:rPr>
                </m:ctrlPr>
              </m:sSupPr>
              <m:e>
                <m:r>
                  <w:rPr>
                    <w:rFonts w:ascii="Cambria Math" w:eastAsia="Times New Roman" w:hAnsi="Cambria Math" w:cs="Times New Roman"/>
                    <w:sz w:val="24"/>
                    <w:szCs w:val="24"/>
                    <w:lang w:val="pt-PT" w:eastAsia="pt-BR"/>
                  </w:rPr>
                  <m:t>V</m:t>
                </m:r>
              </m:e>
              <m:sup>
                <m:r>
                  <w:rPr>
                    <w:rFonts w:ascii="Cambria Math" w:eastAsia="Times New Roman" w:hAnsi="Cambria Math" w:cs="Times New Roman"/>
                    <w:sz w:val="24"/>
                    <w:szCs w:val="24"/>
                    <w:lang w:val="pt-PT" w:eastAsia="pt-BR"/>
                  </w:rPr>
                  <m:t>2</m:t>
                </m:r>
              </m:sup>
            </m:sSup>
            <m:r>
              <w:rPr>
                <w:rFonts w:ascii="Cambria Math" w:eastAsia="Times New Roman" w:hAnsi="Cambria Math" w:cs="Times New Roman"/>
                <w:sz w:val="24"/>
                <w:szCs w:val="24"/>
                <w:lang w:val="pt-PT" w:eastAsia="pt-BR"/>
              </w:rPr>
              <m:t>.∆.(KG-</m:t>
            </m:r>
            <m:d>
              <m:dPr>
                <m:ctrlPr>
                  <w:rPr>
                    <w:rFonts w:ascii="Cambria Math" w:eastAsia="Times New Roman" w:hAnsi="Cambria Math" w:cs="Times New Roman"/>
                    <w:i/>
                    <w:sz w:val="24"/>
                    <w:szCs w:val="24"/>
                    <w:lang w:val="pt-PT" w:eastAsia="pt-BR"/>
                  </w:rPr>
                </m:ctrlPr>
              </m:dPr>
              <m:e>
                <m:f>
                  <m:fPr>
                    <m:ctrlPr>
                      <w:rPr>
                        <w:rFonts w:ascii="Cambria Math" w:eastAsia="Times New Roman" w:hAnsi="Cambria Math" w:cs="Times New Roman"/>
                        <w:i/>
                        <w:sz w:val="24"/>
                        <w:szCs w:val="24"/>
                        <w:lang w:val="pt-PT" w:eastAsia="pt-BR"/>
                      </w:rPr>
                    </m:ctrlPr>
                  </m:fPr>
                  <m:num>
                    <m:r>
                      <w:rPr>
                        <w:rFonts w:ascii="Cambria Math" w:eastAsia="Times New Roman" w:hAnsi="Cambria Math" w:cs="Times New Roman"/>
                        <w:sz w:val="24"/>
                        <w:szCs w:val="24"/>
                        <w:lang w:val="pt-PT" w:eastAsia="pt-BR"/>
                      </w:rPr>
                      <m:t>T</m:t>
                    </m:r>
                  </m:num>
                  <m:den>
                    <m:r>
                      <w:rPr>
                        <w:rFonts w:ascii="Cambria Math" w:eastAsia="Times New Roman" w:hAnsi="Cambria Math" w:cs="Times New Roman"/>
                        <w:sz w:val="24"/>
                        <w:szCs w:val="24"/>
                        <w:lang w:val="pt-PT" w:eastAsia="pt-BR"/>
                      </w:rPr>
                      <m:t>2</m:t>
                    </m:r>
                  </m:den>
                </m:f>
              </m:e>
            </m:d>
            <m:r>
              <w:rPr>
                <w:rFonts w:ascii="Cambria Math" w:eastAsia="Times New Roman" w:hAnsi="Cambria Math" w:cs="Times New Roman"/>
                <w:sz w:val="24"/>
                <w:szCs w:val="24"/>
                <w:lang w:val="pt-PT" w:eastAsia="pt-BR"/>
              </w:rPr>
              <m:t>)</m:t>
            </m:r>
          </m:num>
          <m:den>
            <m:r>
              <w:rPr>
                <w:rFonts w:ascii="Cambria Math" w:eastAsia="Times New Roman" w:hAnsi="Cambria Math" w:cs="Times New Roman"/>
                <w:sz w:val="24"/>
                <w:szCs w:val="24"/>
                <w:lang w:val="pt-PT" w:eastAsia="pt-BR"/>
              </w:rPr>
              <m:t>Lwl</m:t>
            </m:r>
          </m:den>
        </m:f>
      </m:oMath>
      <w:r>
        <w:rPr>
          <w:rFonts w:ascii="Times New Roman" w:eastAsia="Times New Roman" w:hAnsi="Times New Roman" w:cs="Times New Roman"/>
          <w:sz w:val="24"/>
          <w:szCs w:val="24"/>
          <w:lang w:val="pt-PT" w:eastAsia="pt-BR"/>
        </w:rPr>
        <w:t xml:space="preserve">  (Equação 6)</w:t>
      </w:r>
    </w:p>
    <w:p w14:paraId="733C3E9F" w14:textId="67D027BB" w:rsidR="00961896" w:rsidRPr="00961896" w:rsidRDefault="00961896" w:rsidP="00961896">
      <w:pPr>
        <w:ind w:firstLine="709"/>
        <w:jc w:val="center"/>
        <w:rPr>
          <w:rFonts w:ascii="Times New Roman" w:eastAsia="Times New Roman" w:hAnsi="Times New Roman" w:cs="Times New Roman"/>
          <w:sz w:val="24"/>
          <w:szCs w:val="24"/>
          <w:lang w:val="pt-PT" w:eastAsia="pt-BR"/>
        </w:rPr>
      </w:pPr>
      <m:oMath>
        <m:r>
          <w:rPr>
            <w:rFonts w:ascii="Cambria Math" w:eastAsia="Times New Roman" w:hAnsi="Cambria Math" w:cs="Times New Roman"/>
            <w:sz w:val="24"/>
            <w:szCs w:val="24"/>
            <w:lang w:val="pt-PT" w:eastAsia="pt-BR"/>
          </w:rPr>
          <m:t>Bg=</m:t>
        </m:r>
        <m:f>
          <m:fPr>
            <m:ctrlPr>
              <w:rPr>
                <w:rFonts w:ascii="Cambria Math" w:eastAsia="Times New Roman" w:hAnsi="Cambria Math" w:cs="Times New Roman"/>
                <w:i/>
                <w:sz w:val="24"/>
                <w:szCs w:val="24"/>
                <w:lang w:val="pt-PT" w:eastAsia="pt-BR"/>
              </w:rPr>
            </m:ctrlPr>
          </m:fPr>
          <m:num>
            <m:r>
              <w:rPr>
                <w:rFonts w:ascii="Cambria Math" w:eastAsia="Times New Roman" w:hAnsi="Cambria Math" w:cs="Times New Roman"/>
                <w:sz w:val="24"/>
                <w:szCs w:val="24"/>
                <w:lang w:val="pt-PT" w:eastAsia="pt-BR"/>
              </w:rPr>
              <m:t>Mg</m:t>
            </m:r>
          </m:num>
          <m:den>
            <m:r>
              <w:rPr>
                <w:rFonts w:ascii="Cambria Math" w:eastAsia="Times New Roman" w:hAnsi="Cambria Math" w:cs="Times New Roman"/>
                <w:sz w:val="24"/>
                <w:szCs w:val="24"/>
                <w:lang w:val="pt-PT" w:eastAsia="pt-BR"/>
              </w:rPr>
              <m:t>∆</m:t>
            </m:r>
          </m:den>
        </m:f>
      </m:oMath>
      <w:r>
        <w:rPr>
          <w:rFonts w:ascii="Times New Roman" w:eastAsia="Times New Roman" w:hAnsi="Times New Roman" w:cs="Times New Roman"/>
          <w:sz w:val="24"/>
          <w:szCs w:val="24"/>
          <w:lang w:val="pt-PT" w:eastAsia="pt-BR"/>
        </w:rPr>
        <w:t xml:space="preserve">   (Equação 7)</w:t>
      </w:r>
    </w:p>
    <w:p w14:paraId="08BA8912" w14:textId="60777C05" w:rsidR="00961896" w:rsidRPr="00961896" w:rsidRDefault="00961896" w:rsidP="00961896">
      <w:pPr>
        <w:rPr>
          <w:lang w:val="pt-PT"/>
        </w:rPr>
      </w:pPr>
      <w:r w:rsidRPr="00961896">
        <w:rPr>
          <w:lang w:val="pt-PT"/>
        </w:rPr>
        <w:t>Onde:</w:t>
      </w:r>
    </w:p>
    <w:p w14:paraId="77293A4C" w14:textId="77777777" w:rsidR="00961896" w:rsidRPr="00961896" w:rsidRDefault="00961896" w:rsidP="00961896">
      <w:pPr>
        <w:rPr>
          <w:lang w:val="pt-PT"/>
        </w:rPr>
      </w:pPr>
      <w:r w:rsidRPr="00961896">
        <w:rPr>
          <w:lang w:val="pt-PT"/>
        </w:rPr>
        <w:lastRenderedPageBreak/>
        <w:t>Mg = Momento emborcador devido à guinada; T = Calado médio;</w:t>
      </w:r>
    </w:p>
    <w:p w14:paraId="5601A8DC" w14:textId="62DDA907" w:rsidR="00961896" w:rsidRPr="00961896" w:rsidRDefault="00961896" w:rsidP="00961896">
      <w:pPr>
        <w:rPr>
          <w:lang w:val="pt-PT"/>
        </w:rPr>
      </w:pPr>
      <w:r w:rsidRPr="00961896">
        <w:rPr>
          <w:lang w:val="pt-PT"/>
        </w:rPr>
        <w:t>Lwl = Comprimento da linha d’água;</w:t>
      </w:r>
    </w:p>
    <w:p w14:paraId="3E6E0951" w14:textId="6CAA49E2" w:rsidR="00961896" w:rsidRDefault="00961896" w:rsidP="00961896">
      <w:pPr>
        <w:rPr>
          <w:lang w:val="pt-PT"/>
        </w:rPr>
      </w:pPr>
      <w:r w:rsidRPr="00961896">
        <w:rPr>
          <w:lang w:val="pt-PT"/>
        </w:rPr>
        <w:t>Bg = Braço emborcador devido à guinada;</w:t>
      </w:r>
    </w:p>
    <w:p w14:paraId="5BE142DC" w14:textId="6BCED127" w:rsidR="00961896" w:rsidRDefault="00961896" w:rsidP="00961896">
      <w:pPr>
        <w:rPr>
          <w:lang w:val="pt-PT"/>
        </w:rPr>
      </w:pPr>
    </w:p>
    <w:p w14:paraId="004A52C7" w14:textId="0D13246A" w:rsidR="00CA499C" w:rsidRPr="00072649" w:rsidRDefault="00030DD6" w:rsidP="00030DD6">
      <w:pPr>
        <w:pStyle w:val="Ttulo2"/>
        <w:numPr>
          <w:ilvl w:val="1"/>
          <w:numId w:val="3"/>
        </w:numPr>
        <w:rPr>
          <w:b/>
          <w:bCs/>
          <w:szCs w:val="24"/>
        </w:rPr>
      </w:pPr>
      <w:r>
        <w:rPr>
          <w:b/>
          <w:bCs/>
          <w:szCs w:val="24"/>
        </w:rPr>
        <w:t>ESTRUTURAS NAVAIS</w:t>
      </w:r>
    </w:p>
    <w:p w14:paraId="783AC032" w14:textId="7F5B19D7" w:rsidR="00961896" w:rsidRPr="00CA499C" w:rsidRDefault="00030DD6" w:rsidP="00030DD6">
      <w:pPr>
        <w:ind w:firstLine="709"/>
        <w:rPr>
          <w:rFonts w:ascii="Times New Roman" w:eastAsia="Times New Roman" w:hAnsi="Times New Roman" w:cs="Times New Roman"/>
          <w:sz w:val="24"/>
          <w:szCs w:val="24"/>
          <w:lang w:val="pt-PT" w:eastAsia="pt-BR"/>
        </w:rPr>
      </w:pPr>
      <w:r w:rsidRPr="00CA499C">
        <w:rPr>
          <w:rFonts w:ascii="Times New Roman" w:eastAsia="Times New Roman" w:hAnsi="Times New Roman" w:cs="Times New Roman"/>
          <w:sz w:val="24"/>
          <w:szCs w:val="24"/>
          <w:lang w:val="pt-PT" w:eastAsia="pt-BR"/>
        </w:rPr>
        <w:t>O comportamento estrutural do navio, assim como toda estrutura, pode parecer complicado, mas é essencialmente uma combinação de comportamentos. As estruturas são um conjunto de peças. Isso os distingue dos objetos. Uma viga ou placa é um elemento estrutural, mas apenas uma coleção de elementos é chamada de estrutura. A teoria das estruturas se baseia no campo da "mecânica dos materiais" (também chamada de mecânica dos sólidos, ou resistência dos materiais), considerando as interações e comportamento combinados de vários componentes relacionados (Ship Structures, 2011).</w:t>
      </w:r>
    </w:p>
    <w:p w14:paraId="64FB3B9F" w14:textId="07A3B15D" w:rsidR="00030DD6" w:rsidRPr="00CA499C" w:rsidRDefault="00030DD6" w:rsidP="00030DD6">
      <w:pPr>
        <w:ind w:firstLine="709"/>
        <w:rPr>
          <w:rFonts w:ascii="Times New Roman" w:eastAsia="Times New Roman" w:hAnsi="Times New Roman" w:cs="Times New Roman"/>
          <w:sz w:val="24"/>
          <w:szCs w:val="24"/>
          <w:lang w:val="pt-PT" w:eastAsia="pt-BR"/>
        </w:rPr>
      </w:pPr>
      <w:r w:rsidRPr="00CA499C">
        <w:rPr>
          <w:rFonts w:ascii="Times New Roman" w:eastAsia="Times New Roman" w:hAnsi="Times New Roman" w:cs="Times New Roman"/>
          <w:sz w:val="24"/>
          <w:szCs w:val="24"/>
          <w:lang w:val="pt-PT" w:eastAsia="pt-BR"/>
        </w:rPr>
        <w:t>Como qualquer estrutura, um navio é um conjunto de componentes. Um navio é uma viga simples, carregando peso e apoiado por flutuabilidade. O comportamento de todo o navio como uma única viga é conhecido como o comportamento da estrutura primária.</w:t>
      </w:r>
    </w:p>
    <w:p w14:paraId="2DD7EE2A" w14:textId="44F3C33E" w:rsidR="00030DD6" w:rsidRPr="00CA499C" w:rsidRDefault="00030DD6" w:rsidP="00030DD6">
      <w:pPr>
        <w:ind w:firstLine="709"/>
        <w:rPr>
          <w:rFonts w:ascii="Times New Roman" w:eastAsia="Times New Roman" w:hAnsi="Times New Roman" w:cs="Times New Roman"/>
          <w:sz w:val="24"/>
          <w:szCs w:val="24"/>
          <w:lang w:val="pt-PT" w:eastAsia="pt-BR"/>
        </w:rPr>
      </w:pPr>
      <w:r w:rsidRPr="00CA499C">
        <w:rPr>
          <w:rFonts w:ascii="Times New Roman" w:eastAsia="Times New Roman" w:hAnsi="Times New Roman" w:cs="Times New Roman"/>
          <w:sz w:val="24"/>
          <w:szCs w:val="24"/>
          <w:lang w:val="pt-PT" w:eastAsia="pt-BR"/>
        </w:rPr>
        <w:t>Dentro do casco, há grandes componentes estruturais tal qual os mesmos são confeccionados de membros estruturais individuais, e ainda assim agem como sistemas individuais. Estes são chamados de estruturas secundárias (Ship Structures, 2011).</w:t>
      </w:r>
    </w:p>
    <w:p w14:paraId="78F5D038" w14:textId="7C7E3B26" w:rsidR="00030DD6" w:rsidRPr="00EE2ACF" w:rsidRDefault="00030DD6" w:rsidP="00EE2ACF">
      <w:pPr>
        <w:ind w:firstLine="709"/>
        <w:rPr>
          <w:rFonts w:ascii="Times New Roman" w:eastAsia="Times New Roman" w:hAnsi="Times New Roman" w:cs="Times New Roman"/>
          <w:sz w:val="24"/>
          <w:szCs w:val="24"/>
          <w:lang w:val="pt-PT" w:eastAsia="pt-BR"/>
        </w:rPr>
      </w:pPr>
      <w:r w:rsidRPr="00CA499C">
        <w:rPr>
          <w:rFonts w:ascii="Times New Roman" w:eastAsia="Times New Roman" w:hAnsi="Times New Roman" w:cs="Times New Roman"/>
          <w:sz w:val="24"/>
          <w:szCs w:val="24"/>
          <w:lang w:val="pt-PT" w:eastAsia="pt-BR"/>
        </w:rPr>
        <w:t>Em navios e em algumas estruturas oceânicas encontramos como componente estrutural básico o painel estrutural ou chapeamento reforçado. O painel estrutural é composto pelo chapeamento, que assegura a estanqueidade, ao qual são soldados reforçadores - perfis - em uma única direção ou em direções ortogonais. Tal configuração é denominada estrutura terciária.</w:t>
      </w:r>
      <w:r w:rsidR="00A15625">
        <w:rPr>
          <w:rFonts w:ascii="Times New Roman" w:eastAsia="Times New Roman" w:hAnsi="Times New Roman" w:cs="Times New Roman"/>
          <w:sz w:val="24"/>
          <w:szCs w:val="24"/>
          <w:lang w:val="pt-PT" w:eastAsia="pt-BR"/>
        </w:rPr>
        <w:br w:type="page"/>
      </w:r>
    </w:p>
    <w:p w14:paraId="5D791F76" w14:textId="0AB8E0AE" w:rsidR="00CA499C" w:rsidRPr="00CA499C" w:rsidRDefault="00D31D65" w:rsidP="00CA499C">
      <w:pPr>
        <w:pStyle w:val="Ttulo2"/>
        <w:rPr>
          <w:b/>
          <w:bCs/>
          <w:szCs w:val="24"/>
        </w:rPr>
      </w:pPr>
      <w:r>
        <w:rPr>
          <w:b/>
          <w:bCs/>
          <w:szCs w:val="24"/>
        </w:rPr>
        <w:lastRenderedPageBreak/>
        <w:t>3</w:t>
      </w:r>
      <w:r w:rsidRPr="00E97CAE">
        <w:rPr>
          <w:b/>
          <w:bCs/>
          <w:szCs w:val="24"/>
        </w:rPr>
        <w:t xml:space="preserve">. </w:t>
      </w:r>
      <w:r>
        <w:rPr>
          <w:b/>
          <w:bCs/>
          <w:szCs w:val="24"/>
        </w:rPr>
        <w:t>METODOLOGIA</w:t>
      </w:r>
    </w:p>
    <w:p w14:paraId="6ED1653F" w14:textId="6C6BC143" w:rsidR="00CA499C" w:rsidRDefault="00CA499C" w:rsidP="00CA499C">
      <w:pPr>
        <w:ind w:firstLine="709"/>
        <w:rPr>
          <w:rFonts w:ascii="Times New Roman" w:eastAsia="Times New Roman" w:hAnsi="Times New Roman" w:cs="Times New Roman"/>
          <w:sz w:val="24"/>
          <w:szCs w:val="24"/>
          <w:lang w:eastAsia="pt-BR"/>
        </w:rPr>
      </w:pPr>
      <w:r w:rsidRPr="00CA499C">
        <w:rPr>
          <w:rFonts w:ascii="Times New Roman" w:eastAsia="Times New Roman" w:hAnsi="Times New Roman" w:cs="Times New Roman"/>
          <w:sz w:val="24"/>
          <w:szCs w:val="24"/>
          <w:lang w:eastAsia="pt-BR"/>
        </w:rPr>
        <w:t xml:space="preserve">Com base nos dados extraídos no google Earth a rota planejada pela embarcação possui 47,8 Km de extensão com início nas margens da Cidade de barreirinhas e destino a Cidade de </w:t>
      </w:r>
      <w:proofErr w:type="spellStart"/>
      <w:r w:rsidRPr="00CA499C">
        <w:rPr>
          <w:rFonts w:ascii="Times New Roman" w:eastAsia="Times New Roman" w:hAnsi="Times New Roman" w:cs="Times New Roman"/>
          <w:sz w:val="24"/>
          <w:szCs w:val="24"/>
          <w:lang w:eastAsia="pt-BR"/>
        </w:rPr>
        <w:t>Atins</w:t>
      </w:r>
      <w:proofErr w:type="spellEnd"/>
      <w:r w:rsidRPr="00CA499C">
        <w:rPr>
          <w:rFonts w:ascii="Times New Roman" w:eastAsia="Times New Roman" w:hAnsi="Times New Roman" w:cs="Times New Roman"/>
          <w:sz w:val="24"/>
          <w:szCs w:val="24"/>
          <w:lang w:eastAsia="pt-BR"/>
        </w:rPr>
        <w:t xml:space="preserve"> situada dentro do parque dos lençóis. Diante de tais fatos, definiu-se uma velocidade mínima de 10 nós, pois, com a embarcação desenvolvendo essa velocidade o tempo de viagem fica estimado em aproximadamente 3 horas</w:t>
      </w:r>
      <w:r>
        <w:rPr>
          <w:rFonts w:ascii="Times New Roman" w:eastAsia="Times New Roman" w:hAnsi="Times New Roman" w:cs="Times New Roman"/>
          <w:sz w:val="24"/>
          <w:szCs w:val="24"/>
          <w:lang w:eastAsia="pt-BR"/>
        </w:rPr>
        <w:t>.</w:t>
      </w:r>
    </w:p>
    <w:p w14:paraId="7CE21183" w14:textId="4B1A74C8" w:rsidR="00CA499C" w:rsidRDefault="00CA499C" w:rsidP="00CA499C">
      <w:pPr>
        <w:ind w:firstLine="709"/>
        <w:rPr>
          <w:rFonts w:ascii="Times New Roman" w:eastAsia="Times New Roman" w:hAnsi="Times New Roman" w:cs="Times New Roman"/>
          <w:sz w:val="24"/>
          <w:szCs w:val="24"/>
          <w:lang w:eastAsia="pt-BR"/>
        </w:rPr>
      </w:pPr>
      <w:r w:rsidRPr="00CA499C">
        <w:rPr>
          <w:rFonts w:ascii="Times New Roman" w:eastAsia="Times New Roman" w:hAnsi="Times New Roman" w:cs="Times New Roman"/>
          <w:sz w:val="24"/>
          <w:szCs w:val="24"/>
          <w:lang w:eastAsia="pt-BR"/>
        </w:rPr>
        <w:t>A principal referência utilizada para o desenvolvimento da geometria do casco apesar do projeto em questão ser um caso de barco propulsado foram as balsas. De forma simples e objetiva a geometria mais próxima de um casco “box” soluciona alguns requisitos de desejáveis para o projeto</w:t>
      </w:r>
      <w:r>
        <w:rPr>
          <w:rFonts w:ascii="Times New Roman" w:eastAsia="Times New Roman" w:hAnsi="Times New Roman" w:cs="Times New Roman"/>
          <w:sz w:val="24"/>
          <w:szCs w:val="24"/>
          <w:lang w:eastAsia="pt-BR"/>
        </w:rPr>
        <w:t>. A partir de estudo de embarcações semelhantes que operam na região, confeccionou-se um</w:t>
      </w:r>
      <w:r w:rsidR="00856644">
        <w:rPr>
          <w:rFonts w:ascii="Times New Roman" w:eastAsia="Times New Roman" w:hAnsi="Times New Roman" w:cs="Times New Roman"/>
          <w:sz w:val="24"/>
          <w:szCs w:val="24"/>
          <w:lang w:eastAsia="pt-BR"/>
        </w:rPr>
        <w:t xml:space="preserve"> casc</w:t>
      </w:r>
      <w:r w:rsidR="00DF13F6">
        <w:rPr>
          <w:rFonts w:ascii="Times New Roman" w:eastAsia="Times New Roman" w:hAnsi="Times New Roman" w:cs="Times New Roman"/>
          <w:sz w:val="24"/>
          <w:szCs w:val="24"/>
          <w:lang w:eastAsia="pt-BR"/>
        </w:rPr>
        <w:t>o.</w:t>
      </w:r>
    </w:p>
    <w:p w14:paraId="54F5CBA9" w14:textId="2E5BCEB4" w:rsidR="007D4BD1" w:rsidRPr="00E97CAE" w:rsidRDefault="007D4BD1" w:rsidP="007D4BD1">
      <w:pPr>
        <w:pStyle w:val="SemEspaamento"/>
        <w:spacing w:line="240" w:lineRule="auto"/>
        <w:jc w:val="center"/>
        <w:rPr>
          <w:b/>
        </w:rPr>
      </w:pPr>
      <w:r w:rsidRPr="00E97CAE">
        <w:rPr>
          <w:b/>
        </w:rPr>
        <w:t xml:space="preserve">Figura </w:t>
      </w:r>
      <w:r w:rsidR="00F164FB">
        <w:rPr>
          <w:b/>
        </w:rPr>
        <w:t>6</w:t>
      </w:r>
      <w:r w:rsidRPr="00E97CAE">
        <w:rPr>
          <w:b/>
        </w:rPr>
        <w:t xml:space="preserve"> – </w:t>
      </w:r>
      <w:r w:rsidR="00F164FB">
        <w:rPr>
          <w:b/>
        </w:rPr>
        <w:t>Vista isométrica do casco de projeto</w:t>
      </w:r>
    </w:p>
    <w:p w14:paraId="74930688" w14:textId="01CC4C01" w:rsidR="007D4BD1" w:rsidRPr="00E97CAE" w:rsidRDefault="008167C1" w:rsidP="007D4BD1">
      <w:pPr>
        <w:pStyle w:val="SemEspaamento"/>
        <w:spacing w:line="240" w:lineRule="auto"/>
        <w:jc w:val="center"/>
      </w:pPr>
      <w:r>
        <w:rPr>
          <w:noProof/>
        </w:rPr>
        <w:drawing>
          <wp:inline distT="0" distB="0" distL="0" distR="0" wp14:anchorId="158C776A" wp14:editId="11BF677E">
            <wp:extent cx="3466843" cy="1476375"/>
            <wp:effectExtent l="0" t="0" r="635" b="0"/>
            <wp:docPr id="41" name="image21.jpeg" descr="Imagem preta e azul&#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1.jpeg" descr="Imagem preta e azul&#10;&#10;Descrição gerada automaticamente com confiança baix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71461" cy="1478341"/>
                    </a:xfrm>
                    <a:prstGeom prst="rect">
                      <a:avLst/>
                    </a:prstGeom>
                  </pic:spPr>
                </pic:pic>
              </a:graphicData>
            </a:graphic>
          </wp:inline>
        </w:drawing>
      </w:r>
    </w:p>
    <w:p w14:paraId="476E7E13" w14:textId="30EEB821" w:rsidR="007D4BD1" w:rsidRPr="00CA499C" w:rsidRDefault="007D4BD1" w:rsidP="007D4BD1">
      <w:pPr>
        <w:pStyle w:val="SemEspaamento"/>
        <w:spacing w:line="240" w:lineRule="auto"/>
        <w:jc w:val="center"/>
      </w:pPr>
      <w:r w:rsidRPr="00E97CAE">
        <w:t>Fonte:</w:t>
      </w:r>
      <w:r w:rsidR="008167C1">
        <w:t xml:space="preserve"> </w:t>
      </w:r>
      <w:proofErr w:type="spellStart"/>
      <w:r w:rsidR="008167C1">
        <w:t>Delftship</w:t>
      </w:r>
      <w:proofErr w:type="spellEnd"/>
    </w:p>
    <w:p w14:paraId="14097282" w14:textId="280775BF" w:rsidR="00CA499C" w:rsidRDefault="00CA499C" w:rsidP="005B6EB2">
      <w:pPr>
        <w:rPr>
          <w:rFonts w:ascii="Times New Roman" w:eastAsia="Times New Roman" w:hAnsi="Times New Roman" w:cs="Times New Roman"/>
          <w:sz w:val="24"/>
          <w:szCs w:val="24"/>
          <w:lang w:eastAsia="pt-BR"/>
        </w:rPr>
      </w:pPr>
    </w:p>
    <w:p w14:paraId="6BB19F52" w14:textId="4CB4983E" w:rsidR="005B6EB2" w:rsidRPr="00E97CAE" w:rsidRDefault="005B6EB2" w:rsidP="005B6EB2">
      <w:pPr>
        <w:pStyle w:val="SemEspaamento"/>
        <w:spacing w:line="240" w:lineRule="auto"/>
        <w:jc w:val="center"/>
        <w:rPr>
          <w:b/>
        </w:rPr>
      </w:pPr>
      <w:r w:rsidRPr="00E97CAE">
        <w:rPr>
          <w:b/>
        </w:rPr>
        <w:t xml:space="preserve">Figura </w:t>
      </w:r>
      <w:r>
        <w:rPr>
          <w:b/>
        </w:rPr>
        <w:t>7</w:t>
      </w:r>
      <w:r w:rsidRPr="00E97CAE">
        <w:rPr>
          <w:b/>
        </w:rPr>
        <w:t xml:space="preserve"> – </w:t>
      </w:r>
      <w:r>
        <w:rPr>
          <w:b/>
        </w:rPr>
        <w:t>Arranjo geral da embarcação</w:t>
      </w:r>
    </w:p>
    <w:p w14:paraId="1839EAD4" w14:textId="5ED21555" w:rsidR="005B6EB2" w:rsidRPr="00E97CAE" w:rsidRDefault="0025019D" w:rsidP="005B6EB2">
      <w:pPr>
        <w:pStyle w:val="SemEspaamento"/>
        <w:spacing w:line="240" w:lineRule="auto"/>
        <w:jc w:val="center"/>
      </w:pPr>
      <w:r>
        <w:rPr>
          <w:noProof/>
        </w:rPr>
        <w:drawing>
          <wp:inline distT="0" distB="0" distL="0" distR="0" wp14:anchorId="3C893ADE" wp14:editId="52831D86">
            <wp:extent cx="3503639" cy="2245052"/>
            <wp:effectExtent l="0" t="0" r="1905" b="3175"/>
            <wp:docPr id="1" name="Imagem 1" descr="Diagrama, Desenho técn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 Desenho técnico&#10;&#10;Descrição gerada automaticamente"/>
                    <pic:cNvPicPr/>
                  </pic:nvPicPr>
                  <pic:blipFill>
                    <a:blip r:embed="rId11"/>
                    <a:stretch>
                      <a:fillRect/>
                    </a:stretch>
                  </pic:blipFill>
                  <pic:spPr>
                    <a:xfrm>
                      <a:off x="0" y="0"/>
                      <a:ext cx="3550913" cy="2275344"/>
                    </a:xfrm>
                    <a:prstGeom prst="rect">
                      <a:avLst/>
                    </a:prstGeom>
                  </pic:spPr>
                </pic:pic>
              </a:graphicData>
            </a:graphic>
          </wp:inline>
        </w:drawing>
      </w:r>
    </w:p>
    <w:p w14:paraId="00F278FF" w14:textId="0B6DE550" w:rsidR="005B6EB2" w:rsidRPr="00CA499C" w:rsidRDefault="005B6EB2" w:rsidP="005B6EB2">
      <w:pPr>
        <w:pStyle w:val="SemEspaamento"/>
        <w:spacing w:line="240" w:lineRule="auto"/>
        <w:jc w:val="center"/>
      </w:pPr>
      <w:r w:rsidRPr="00E97CAE">
        <w:t>Fonte:</w:t>
      </w:r>
      <w:r>
        <w:t xml:space="preserve"> </w:t>
      </w:r>
      <w:proofErr w:type="spellStart"/>
      <w:r w:rsidR="0025019D">
        <w:t>Auto</w:t>
      </w:r>
      <w:r w:rsidR="00FC4B03">
        <w:t>C</w:t>
      </w:r>
      <w:r w:rsidR="0025019D">
        <w:t>ad</w:t>
      </w:r>
      <w:proofErr w:type="spellEnd"/>
      <w:r w:rsidR="00FC4B03">
        <w:t xml:space="preserve"> 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1"/>
        <w:gridCol w:w="2823"/>
      </w:tblGrid>
      <w:tr w:rsidR="00EA5383" w:rsidRPr="00F0605F" w14:paraId="109268AF" w14:textId="77777777" w:rsidTr="00A13336">
        <w:trPr>
          <w:trHeight w:val="284"/>
        </w:trPr>
        <w:tc>
          <w:tcPr>
            <w:tcW w:w="8504" w:type="dxa"/>
            <w:gridSpan w:val="2"/>
            <w:tcBorders>
              <w:top w:val="nil"/>
              <w:left w:val="nil"/>
              <w:bottom w:val="single" w:sz="12" w:space="0" w:color="auto"/>
              <w:right w:val="nil"/>
            </w:tcBorders>
            <w:hideMark/>
          </w:tcPr>
          <w:p w14:paraId="12EC5C02" w14:textId="5FAFCBC4" w:rsidR="00EA5383" w:rsidRPr="00E97CAE" w:rsidRDefault="00EA5383" w:rsidP="00C47F3F">
            <w:pPr>
              <w:pStyle w:val="SemEspaamento"/>
              <w:spacing w:line="240" w:lineRule="auto"/>
              <w:ind w:firstLine="0"/>
              <w:jc w:val="center"/>
              <w:rPr>
                <w:b/>
                <w:lang w:eastAsia="en-US"/>
              </w:rPr>
            </w:pPr>
            <w:r w:rsidRPr="00E97CAE">
              <w:rPr>
                <w:b/>
                <w:lang w:eastAsia="en-US"/>
              </w:rPr>
              <w:lastRenderedPageBreak/>
              <w:t xml:space="preserve">Tabela 1 – </w:t>
            </w:r>
            <w:r w:rsidR="00846B57">
              <w:rPr>
                <w:b/>
                <w:lang w:eastAsia="en-US"/>
              </w:rPr>
              <w:t>Características gerais do casco</w:t>
            </w:r>
          </w:p>
        </w:tc>
      </w:tr>
      <w:tr w:rsidR="00A13336" w:rsidRPr="00E97CAE" w14:paraId="5A6006E2" w14:textId="77777777" w:rsidTr="005B664F">
        <w:trPr>
          <w:trHeight w:val="300"/>
        </w:trPr>
        <w:tc>
          <w:tcPr>
            <w:tcW w:w="8504" w:type="dxa"/>
            <w:gridSpan w:val="2"/>
            <w:tcBorders>
              <w:top w:val="single" w:sz="12" w:space="0" w:color="auto"/>
              <w:left w:val="nil"/>
              <w:bottom w:val="single" w:sz="2" w:space="0" w:color="auto"/>
              <w:right w:val="nil"/>
            </w:tcBorders>
            <w:hideMark/>
          </w:tcPr>
          <w:p w14:paraId="116B3F17" w14:textId="2FE15C05" w:rsidR="00A13336" w:rsidRPr="00E97CAE" w:rsidRDefault="00A13336" w:rsidP="00C47F3F">
            <w:pPr>
              <w:pStyle w:val="SemEspaamento"/>
              <w:spacing w:line="240" w:lineRule="auto"/>
              <w:ind w:firstLine="0"/>
              <w:jc w:val="center"/>
              <w:rPr>
                <w:b/>
                <w:lang w:eastAsia="en-US"/>
              </w:rPr>
            </w:pPr>
            <w:r>
              <w:rPr>
                <w:b/>
                <w:lang w:eastAsia="en-US"/>
              </w:rPr>
              <w:t>CARACTERÍSTICAS GERAIS DO CASCO</w:t>
            </w:r>
          </w:p>
        </w:tc>
      </w:tr>
      <w:tr w:rsidR="00956C73" w:rsidRPr="00E97CAE" w14:paraId="5D1357FF" w14:textId="77777777" w:rsidTr="00150977">
        <w:trPr>
          <w:trHeight w:val="284"/>
        </w:trPr>
        <w:tc>
          <w:tcPr>
            <w:tcW w:w="5681" w:type="dxa"/>
            <w:tcBorders>
              <w:top w:val="single" w:sz="2" w:space="0" w:color="auto"/>
              <w:left w:val="nil"/>
              <w:bottom w:val="nil"/>
              <w:right w:val="nil"/>
            </w:tcBorders>
            <w:hideMark/>
          </w:tcPr>
          <w:p w14:paraId="3E84FBF5" w14:textId="496CACE0" w:rsidR="00956C73" w:rsidRPr="00E97CAE" w:rsidRDefault="002A0DF4" w:rsidP="00C47F3F">
            <w:pPr>
              <w:pStyle w:val="SemEspaamento"/>
              <w:spacing w:line="240" w:lineRule="auto"/>
              <w:ind w:firstLine="0"/>
              <w:jc w:val="center"/>
              <w:rPr>
                <w:lang w:eastAsia="en-US"/>
              </w:rPr>
            </w:pPr>
            <w:r>
              <w:rPr>
                <w:lang w:eastAsia="en-US"/>
              </w:rPr>
              <w:t>COMPRIMENTO TOTAL</w:t>
            </w:r>
          </w:p>
        </w:tc>
        <w:tc>
          <w:tcPr>
            <w:tcW w:w="2823" w:type="dxa"/>
            <w:tcBorders>
              <w:top w:val="single" w:sz="2" w:space="0" w:color="auto"/>
              <w:left w:val="nil"/>
              <w:bottom w:val="nil"/>
              <w:right w:val="nil"/>
            </w:tcBorders>
            <w:hideMark/>
          </w:tcPr>
          <w:p w14:paraId="0EC2AA7E" w14:textId="5502B15A" w:rsidR="00956C73" w:rsidRPr="00E97CAE" w:rsidRDefault="001A0BA1" w:rsidP="00C47F3F">
            <w:pPr>
              <w:pStyle w:val="SemEspaamento"/>
              <w:spacing w:line="240" w:lineRule="auto"/>
              <w:ind w:firstLine="0"/>
              <w:jc w:val="center"/>
              <w:rPr>
                <w:lang w:eastAsia="en-US"/>
              </w:rPr>
            </w:pPr>
            <w:r>
              <w:rPr>
                <w:lang w:eastAsia="en-US"/>
              </w:rPr>
              <w:t>35</w:t>
            </w:r>
            <w:r w:rsidR="00024D83">
              <w:rPr>
                <w:lang w:eastAsia="en-US"/>
              </w:rPr>
              <w:t>,00 m</w:t>
            </w:r>
          </w:p>
        </w:tc>
      </w:tr>
      <w:tr w:rsidR="00956C73" w:rsidRPr="00E97CAE" w14:paraId="2F81B3A4" w14:textId="77777777" w:rsidTr="002805D9">
        <w:trPr>
          <w:trHeight w:val="284"/>
        </w:trPr>
        <w:tc>
          <w:tcPr>
            <w:tcW w:w="5681" w:type="dxa"/>
            <w:tcBorders>
              <w:top w:val="nil"/>
              <w:left w:val="nil"/>
              <w:bottom w:val="nil"/>
              <w:right w:val="nil"/>
            </w:tcBorders>
            <w:hideMark/>
          </w:tcPr>
          <w:p w14:paraId="58EE7107" w14:textId="033C792F" w:rsidR="00956C73" w:rsidRPr="00E97CAE" w:rsidRDefault="002A0DF4" w:rsidP="00C47F3F">
            <w:pPr>
              <w:pStyle w:val="SemEspaamento"/>
              <w:spacing w:line="240" w:lineRule="auto"/>
              <w:ind w:firstLine="0"/>
              <w:jc w:val="center"/>
              <w:rPr>
                <w:lang w:eastAsia="en-US"/>
              </w:rPr>
            </w:pPr>
            <w:r>
              <w:rPr>
                <w:lang w:eastAsia="en-US"/>
              </w:rPr>
              <w:t>BOCA MOLDADA</w:t>
            </w:r>
          </w:p>
        </w:tc>
        <w:tc>
          <w:tcPr>
            <w:tcW w:w="2823" w:type="dxa"/>
            <w:tcBorders>
              <w:top w:val="nil"/>
              <w:left w:val="nil"/>
              <w:bottom w:val="nil"/>
              <w:right w:val="nil"/>
            </w:tcBorders>
            <w:hideMark/>
          </w:tcPr>
          <w:p w14:paraId="4E7311E1" w14:textId="55B61216" w:rsidR="00956C73" w:rsidRPr="00E97CAE" w:rsidRDefault="00024D83" w:rsidP="00C47F3F">
            <w:pPr>
              <w:pStyle w:val="SemEspaamento"/>
              <w:spacing w:line="240" w:lineRule="auto"/>
              <w:ind w:firstLine="0"/>
              <w:jc w:val="center"/>
              <w:rPr>
                <w:lang w:eastAsia="en-US"/>
              </w:rPr>
            </w:pPr>
            <w:r>
              <w:rPr>
                <w:lang w:eastAsia="en-US"/>
              </w:rPr>
              <w:t>10,00 m</w:t>
            </w:r>
          </w:p>
        </w:tc>
      </w:tr>
      <w:tr w:rsidR="00956C73" w:rsidRPr="00E97CAE" w14:paraId="51B39DA7" w14:textId="77777777" w:rsidTr="004B2025">
        <w:trPr>
          <w:trHeight w:val="284"/>
        </w:trPr>
        <w:tc>
          <w:tcPr>
            <w:tcW w:w="5681" w:type="dxa"/>
            <w:tcBorders>
              <w:top w:val="nil"/>
              <w:left w:val="nil"/>
              <w:bottom w:val="nil"/>
              <w:right w:val="nil"/>
            </w:tcBorders>
            <w:hideMark/>
          </w:tcPr>
          <w:p w14:paraId="1CAA0F0B" w14:textId="4EE9CA90" w:rsidR="00956C73" w:rsidRPr="00E97CAE" w:rsidRDefault="002A0DF4" w:rsidP="00C47F3F">
            <w:pPr>
              <w:pStyle w:val="SemEspaamento"/>
              <w:spacing w:line="240" w:lineRule="auto"/>
              <w:ind w:firstLine="0"/>
              <w:jc w:val="center"/>
              <w:rPr>
                <w:lang w:eastAsia="en-US"/>
              </w:rPr>
            </w:pPr>
            <w:r>
              <w:rPr>
                <w:lang w:eastAsia="en-US"/>
              </w:rPr>
              <w:t>PONTAL MOLDADO</w:t>
            </w:r>
          </w:p>
        </w:tc>
        <w:tc>
          <w:tcPr>
            <w:tcW w:w="2823" w:type="dxa"/>
            <w:tcBorders>
              <w:top w:val="nil"/>
              <w:left w:val="nil"/>
              <w:bottom w:val="nil"/>
              <w:right w:val="nil"/>
            </w:tcBorders>
            <w:hideMark/>
          </w:tcPr>
          <w:p w14:paraId="430FD6E3" w14:textId="215F17A6" w:rsidR="00956C73" w:rsidRPr="00E97CAE" w:rsidRDefault="00024D83" w:rsidP="00C47F3F">
            <w:pPr>
              <w:pStyle w:val="SemEspaamento"/>
              <w:spacing w:line="240" w:lineRule="auto"/>
              <w:ind w:firstLine="0"/>
              <w:jc w:val="center"/>
              <w:rPr>
                <w:lang w:eastAsia="en-US"/>
              </w:rPr>
            </w:pPr>
            <w:r>
              <w:rPr>
                <w:lang w:eastAsia="en-US"/>
              </w:rPr>
              <w:t>1,50 m</w:t>
            </w:r>
          </w:p>
        </w:tc>
      </w:tr>
      <w:tr w:rsidR="00956C73" w:rsidRPr="00E97CAE" w14:paraId="0FEC50F8" w14:textId="77777777" w:rsidTr="00E33110">
        <w:trPr>
          <w:trHeight w:val="300"/>
        </w:trPr>
        <w:tc>
          <w:tcPr>
            <w:tcW w:w="5681" w:type="dxa"/>
            <w:tcBorders>
              <w:top w:val="nil"/>
              <w:left w:val="nil"/>
              <w:bottom w:val="nil"/>
              <w:right w:val="nil"/>
            </w:tcBorders>
            <w:hideMark/>
          </w:tcPr>
          <w:p w14:paraId="7B654E25" w14:textId="5C904C7D" w:rsidR="00956C73" w:rsidRPr="00E97CAE" w:rsidRDefault="001A0BA1" w:rsidP="00C47F3F">
            <w:pPr>
              <w:pStyle w:val="SemEspaamento"/>
              <w:spacing w:line="240" w:lineRule="auto"/>
              <w:ind w:firstLine="0"/>
              <w:jc w:val="center"/>
              <w:rPr>
                <w:lang w:eastAsia="en-US"/>
              </w:rPr>
            </w:pPr>
            <w:r>
              <w:rPr>
                <w:lang w:eastAsia="en-US"/>
              </w:rPr>
              <w:t>CALADO DE PROJETO</w:t>
            </w:r>
          </w:p>
        </w:tc>
        <w:tc>
          <w:tcPr>
            <w:tcW w:w="2823" w:type="dxa"/>
            <w:tcBorders>
              <w:top w:val="nil"/>
              <w:left w:val="nil"/>
              <w:bottom w:val="nil"/>
              <w:right w:val="nil"/>
            </w:tcBorders>
            <w:hideMark/>
          </w:tcPr>
          <w:p w14:paraId="7873DCD8" w14:textId="7A410EE8" w:rsidR="00956C73" w:rsidRPr="00E97CAE" w:rsidRDefault="00024D83" w:rsidP="00C47F3F">
            <w:pPr>
              <w:pStyle w:val="SemEspaamento"/>
              <w:spacing w:line="240" w:lineRule="auto"/>
              <w:ind w:firstLine="0"/>
              <w:jc w:val="center"/>
              <w:rPr>
                <w:lang w:eastAsia="en-US"/>
              </w:rPr>
            </w:pPr>
            <w:r>
              <w:rPr>
                <w:lang w:eastAsia="en-US"/>
              </w:rPr>
              <w:t>0,65 m</w:t>
            </w:r>
          </w:p>
        </w:tc>
      </w:tr>
      <w:tr w:rsidR="00956C73" w:rsidRPr="00E97CAE" w14:paraId="2DE13410" w14:textId="77777777" w:rsidTr="00494B50">
        <w:trPr>
          <w:trHeight w:val="284"/>
        </w:trPr>
        <w:tc>
          <w:tcPr>
            <w:tcW w:w="5681" w:type="dxa"/>
            <w:tcBorders>
              <w:top w:val="nil"/>
              <w:left w:val="nil"/>
              <w:bottom w:val="nil"/>
              <w:right w:val="nil"/>
            </w:tcBorders>
            <w:hideMark/>
          </w:tcPr>
          <w:p w14:paraId="0AEDC89C" w14:textId="11A5DC66" w:rsidR="00956C73" w:rsidRPr="00E97CAE" w:rsidRDefault="001A0BA1" w:rsidP="00C47F3F">
            <w:pPr>
              <w:pStyle w:val="SemEspaamento"/>
              <w:spacing w:line="240" w:lineRule="auto"/>
              <w:ind w:firstLine="0"/>
              <w:jc w:val="center"/>
              <w:rPr>
                <w:lang w:eastAsia="en-US"/>
              </w:rPr>
            </w:pPr>
            <w:r>
              <w:rPr>
                <w:lang w:eastAsia="en-US"/>
              </w:rPr>
              <w:t>RELAÇÃO COMP./BOCA</w:t>
            </w:r>
          </w:p>
        </w:tc>
        <w:tc>
          <w:tcPr>
            <w:tcW w:w="2823" w:type="dxa"/>
            <w:tcBorders>
              <w:top w:val="nil"/>
              <w:left w:val="nil"/>
              <w:bottom w:val="nil"/>
              <w:right w:val="nil"/>
            </w:tcBorders>
            <w:hideMark/>
          </w:tcPr>
          <w:p w14:paraId="5F35CC08" w14:textId="7C16ACFA" w:rsidR="00956C73" w:rsidRPr="00E97CAE" w:rsidRDefault="00024D83" w:rsidP="00C47F3F">
            <w:pPr>
              <w:pStyle w:val="SemEspaamento"/>
              <w:spacing w:line="240" w:lineRule="auto"/>
              <w:ind w:firstLine="0"/>
              <w:jc w:val="center"/>
              <w:rPr>
                <w:lang w:eastAsia="en-US"/>
              </w:rPr>
            </w:pPr>
            <w:r>
              <w:rPr>
                <w:lang w:eastAsia="en-US"/>
              </w:rPr>
              <w:t>3,5</w:t>
            </w:r>
          </w:p>
        </w:tc>
      </w:tr>
      <w:tr w:rsidR="00956C73" w:rsidRPr="00E97CAE" w14:paraId="74CA7459" w14:textId="77777777" w:rsidTr="00214992">
        <w:trPr>
          <w:trHeight w:val="300"/>
        </w:trPr>
        <w:tc>
          <w:tcPr>
            <w:tcW w:w="5681" w:type="dxa"/>
            <w:tcBorders>
              <w:top w:val="nil"/>
              <w:left w:val="nil"/>
              <w:bottom w:val="single" w:sz="12" w:space="0" w:color="auto"/>
              <w:right w:val="nil"/>
            </w:tcBorders>
            <w:hideMark/>
          </w:tcPr>
          <w:p w14:paraId="43BC0354" w14:textId="61BAC444" w:rsidR="00956C73" w:rsidRPr="00E97CAE" w:rsidRDefault="001A0BA1" w:rsidP="00C47F3F">
            <w:pPr>
              <w:pStyle w:val="SemEspaamento"/>
              <w:spacing w:line="240" w:lineRule="auto"/>
              <w:ind w:firstLine="0"/>
              <w:jc w:val="center"/>
              <w:rPr>
                <w:lang w:eastAsia="en-US"/>
              </w:rPr>
            </w:pPr>
            <w:r>
              <w:rPr>
                <w:lang w:eastAsia="en-US"/>
              </w:rPr>
              <w:t>COEFICIENTE DE BLOCO</w:t>
            </w:r>
          </w:p>
        </w:tc>
        <w:tc>
          <w:tcPr>
            <w:tcW w:w="2823" w:type="dxa"/>
            <w:tcBorders>
              <w:top w:val="nil"/>
              <w:left w:val="nil"/>
              <w:bottom w:val="single" w:sz="12" w:space="0" w:color="auto"/>
              <w:right w:val="nil"/>
            </w:tcBorders>
            <w:hideMark/>
          </w:tcPr>
          <w:p w14:paraId="1ED88DF3" w14:textId="56D0C975" w:rsidR="00956C73" w:rsidRPr="00E97CAE" w:rsidRDefault="00846B57" w:rsidP="00C47F3F">
            <w:pPr>
              <w:pStyle w:val="SemEspaamento"/>
              <w:spacing w:line="240" w:lineRule="auto"/>
              <w:ind w:firstLine="0"/>
              <w:jc w:val="center"/>
              <w:rPr>
                <w:lang w:eastAsia="en-US"/>
              </w:rPr>
            </w:pPr>
            <w:r>
              <w:rPr>
                <w:lang w:eastAsia="en-US"/>
              </w:rPr>
              <w:t>0,69</w:t>
            </w:r>
          </w:p>
        </w:tc>
      </w:tr>
      <w:tr w:rsidR="00EA5383" w:rsidRPr="00E97CAE" w14:paraId="10638A4D" w14:textId="77777777" w:rsidTr="00A13336">
        <w:trPr>
          <w:trHeight w:val="284"/>
        </w:trPr>
        <w:tc>
          <w:tcPr>
            <w:tcW w:w="8504" w:type="dxa"/>
            <w:gridSpan w:val="2"/>
            <w:tcBorders>
              <w:top w:val="single" w:sz="12" w:space="0" w:color="auto"/>
              <w:left w:val="nil"/>
              <w:bottom w:val="nil"/>
              <w:right w:val="nil"/>
            </w:tcBorders>
            <w:hideMark/>
          </w:tcPr>
          <w:p w14:paraId="15DE68B4" w14:textId="77777777" w:rsidR="00EA5383" w:rsidRPr="00E97CAE" w:rsidRDefault="00EA5383" w:rsidP="00C47F3F">
            <w:pPr>
              <w:pStyle w:val="SemEspaamento"/>
              <w:spacing w:line="240" w:lineRule="auto"/>
              <w:ind w:firstLine="0"/>
              <w:jc w:val="center"/>
              <w:rPr>
                <w:lang w:eastAsia="en-US"/>
              </w:rPr>
            </w:pPr>
            <w:r w:rsidRPr="00E97CAE">
              <w:rPr>
                <w:lang w:eastAsia="en-US"/>
              </w:rPr>
              <w:t>Fonte: O autor</w:t>
            </w:r>
          </w:p>
        </w:tc>
      </w:tr>
    </w:tbl>
    <w:p w14:paraId="3809EEA7" w14:textId="02559B0F" w:rsidR="00A15625" w:rsidRDefault="00253036" w:rsidP="00A15625">
      <w:pPr>
        <w:ind w:firstLine="709"/>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arranjo geral da embarcação foi desenvolvido de forma </w:t>
      </w:r>
      <w:r w:rsidR="00BB1179">
        <w:rPr>
          <w:rFonts w:ascii="Times New Roman" w:eastAsia="Times New Roman" w:hAnsi="Times New Roman" w:cs="Times New Roman"/>
          <w:sz w:val="24"/>
          <w:szCs w:val="24"/>
          <w:lang w:eastAsia="pt-BR"/>
        </w:rPr>
        <w:t xml:space="preserve">que ela </w:t>
      </w:r>
      <w:proofErr w:type="gramStart"/>
      <w:r w:rsidR="00BB1179">
        <w:rPr>
          <w:rFonts w:ascii="Times New Roman" w:eastAsia="Times New Roman" w:hAnsi="Times New Roman" w:cs="Times New Roman"/>
          <w:sz w:val="24"/>
          <w:szCs w:val="24"/>
          <w:lang w:eastAsia="pt-BR"/>
        </w:rPr>
        <w:t>possua  três</w:t>
      </w:r>
      <w:proofErr w:type="gramEnd"/>
      <w:r w:rsidR="00BB1179">
        <w:rPr>
          <w:rFonts w:ascii="Times New Roman" w:eastAsia="Times New Roman" w:hAnsi="Times New Roman" w:cs="Times New Roman"/>
          <w:sz w:val="24"/>
          <w:szCs w:val="24"/>
          <w:lang w:eastAsia="pt-BR"/>
        </w:rPr>
        <w:t xml:space="preserve"> co</w:t>
      </w:r>
      <w:r w:rsidR="00813F0A">
        <w:rPr>
          <w:rFonts w:ascii="Times New Roman" w:eastAsia="Times New Roman" w:hAnsi="Times New Roman" w:cs="Times New Roman"/>
          <w:sz w:val="24"/>
          <w:szCs w:val="24"/>
          <w:lang w:eastAsia="pt-BR"/>
        </w:rPr>
        <w:t>nveses : Principal, Superior A e Superior B</w:t>
      </w:r>
      <w:r w:rsidR="005757B2">
        <w:rPr>
          <w:rFonts w:ascii="Times New Roman" w:eastAsia="Times New Roman" w:hAnsi="Times New Roman" w:cs="Times New Roman"/>
          <w:sz w:val="24"/>
          <w:szCs w:val="24"/>
          <w:lang w:eastAsia="pt-BR"/>
        </w:rPr>
        <w:t>.</w:t>
      </w:r>
      <w:r w:rsidR="009102CB">
        <w:rPr>
          <w:rFonts w:ascii="Times New Roman" w:eastAsia="Times New Roman" w:hAnsi="Times New Roman" w:cs="Times New Roman"/>
          <w:sz w:val="24"/>
          <w:szCs w:val="24"/>
          <w:lang w:eastAsia="pt-BR"/>
        </w:rPr>
        <w:t xml:space="preserve"> </w:t>
      </w:r>
      <w:r w:rsidR="009102CB" w:rsidRPr="009102CB">
        <w:rPr>
          <w:rFonts w:ascii="Times New Roman" w:eastAsia="Times New Roman" w:hAnsi="Times New Roman" w:cs="Times New Roman"/>
          <w:sz w:val="24"/>
          <w:szCs w:val="24"/>
          <w:lang w:eastAsia="pt-BR"/>
        </w:rPr>
        <w:t>O convés principal foi escolhido para comportar as áreas destinadas a camarotes da tripulação e áreas de serviços como cozinha, lavanderia e a própria câmara frigorifica</w:t>
      </w:r>
      <w:r w:rsidR="009102CB">
        <w:rPr>
          <w:rFonts w:ascii="Times New Roman" w:eastAsia="Times New Roman" w:hAnsi="Times New Roman" w:cs="Times New Roman"/>
          <w:sz w:val="24"/>
          <w:szCs w:val="24"/>
          <w:lang w:eastAsia="pt-BR"/>
        </w:rPr>
        <w:t>.</w:t>
      </w:r>
      <w:r w:rsidR="0003418F">
        <w:rPr>
          <w:rFonts w:ascii="Times New Roman" w:eastAsia="Times New Roman" w:hAnsi="Times New Roman" w:cs="Times New Roman"/>
          <w:sz w:val="24"/>
          <w:szCs w:val="24"/>
          <w:lang w:eastAsia="pt-BR"/>
        </w:rPr>
        <w:t xml:space="preserve"> </w:t>
      </w:r>
      <w:r w:rsidR="0003418F" w:rsidRPr="0003418F">
        <w:rPr>
          <w:rFonts w:ascii="Times New Roman" w:eastAsia="Times New Roman" w:hAnsi="Times New Roman" w:cs="Times New Roman"/>
          <w:sz w:val="24"/>
          <w:szCs w:val="24"/>
          <w:lang w:eastAsia="pt-BR"/>
        </w:rPr>
        <w:t xml:space="preserve">A principal consideração para </w:t>
      </w:r>
      <w:r w:rsidR="0079157C">
        <w:rPr>
          <w:rFonts w:ascii="Times New Roman" w:eastAsia="Times New Roman" w:hAnsi="Times New Roman" w:cs="Times New Roman"/>
          <w:sz w:val="24"/>
          <w:szCs w:val="24"/>
          <w:lang w:eastAsia="pt-BR"/>
        </w:rPr>
        <w:t xml:space="preserve">o </w:t>
      </w:r>
      <w:r w:rsidR="0003418F" w:rsidRPr="0003418F">
        <w:rPr>
          <w:rFonts w:ascii="Times New Roman" w:eastAsia="Times New Roman" w:hAnsi="Times New Roman" w:cs="Times New Roman"/>
          <w:sz w:val="24"/>
          <w:szCs w:val="24"/>
          <w:lang w:eastAsia="pt-BR"/>
        </w:rPr>
        <w:t>convés</w:t>
      </w:r>
      <w:r w:rsidR="0079157C">
        <w:rPr>
          <w:rFonts w:ascii="Times New Roman" w:eastAsia="Times New Roman" w:hAnsi="Times New Roman" w:cs="Times New Roman"/>
          <w:sz w:val="24"/>
          <w:szCs w:val="24"/>
          <w:lang w:eastAsia="pt-BR"/>
        </w:rPr>
        <w:t xml:space="preserve"> superior 1</w:t>
      </w:r>
      <w:r w:rsidR="0003418F" w:rsidRPr="0003418F">
        <w:rPr>
          <w:rFonts w:ascii="Times New Roman" w:eastAsia="Times New Roman" w:hAnsi="Times New Roman" w:cs="Times New Roman"/>
          <w:sz w:val="24"/>
          <w:szCs w:val="24"/>
          <w:lang w:eastAsia="pt-BR"/>
        </w:rPr>
        <w:t xml:space="preserve"> é o tamanho dos camarotes, tendo em vista que a embarcação foi desenvolvida para hospedar um público mais seleto os camarotes foram projetados com uma área bem maior em comparação as tradicionais embarcações de passageiros</w:t>
      </w:r>
      <w:r w:rsidR="00694375">
        <w:rPr>
          <w:rFonts w:ascii="Times New Roman" w:eastAsia="Times New Roman" w:hAnsi="Times New Roman" w:cs="Times New Roman"/>
          <w:sz w:val="24"/>
          <w:szCs w:val="24"/>
          <w:lang w:eastAsia="pt-BR"/>
        </w:rPr>
        <w:t>. O convés sup</w:t>
      </w:r>
      <w:r w:rsidR="0079157C">
        <w:rPr>
          <w:rFonts w:ascii="Times New Roman" w:eastAsia="Times New Roman" w:hAnsi="Times New Roman" w:cs="Times New Roman"/>
          <w:sz w:val="24"/>
          <w:szCs w:val="24"/>
          <w:lang w:eastAsia="pt-BR"/>
        </w:rPr>
        <w:t>erior 2 foi projetado similarmente ao 1, contendo 4 camarotes e o diferencial de uma área de lazer.</w:t>
      </w:r>
    </w:p>
    <w:p w14:paraId="52CE6C92" w14:textId="77777777" w:rsidR="000E0466" w:rsidRDefault="000E0466" w:rsidP="00A15625">
      <w:pPr>
        <w:ind w:firstLine="709"/>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Com o intuito de garantir </w:t>
      </w:r>
      <w:r w:rsidR="00825BA7">
        <w:rPr>
          <w:rFonts w:ascii="Times New Roman" w:eastAsia="Times New Roman" w:hAnsi="Times New Roman" w:cs="Times New Roman"/>
          <w:sz w:val="24"/>
          <w:szCs w:val="24"/>
          <w:lang w:eastAsia="pt-BR"/>
        </w:rPr>
        <w:t xml:space="preserve">um arranjo estrutural mais seguro, os principais parâmetros estruturais </w:t>
      </w:r>
      <w:r w:rsidR="003C5D75">
        <w:rPr>
          <w:rFonts w:ascii="Times New Roman" w:eastAsia="Times New Roman" w:hAnsi="Times New Roman" w:cs="Times New Roman"/>
          <w:sz w:val="24"/>
          <w:szCs w:val="24"/>
          <w:lang w:eastAsia="pt-BR"/>
        </w:rPr>
        <w:t xml:space="preserve">da embarcação </w:t>
      </w:r>
      <w:r w:rsidR="009029E4">
        <w:rPr>
          <w:rFonts w:ascii="Times New Roman" w:eastAsia="Times New Roman" w:hAnsi="Times New Roman" w:cs="Times New Roman"/>
          <w:sz w:val="24"/>
          <w:szCs w:val="24"/>
          <w:lang w:eastAsia="pt-BR"/>
        </w:rPr>
        <w:t>foram determinados de acordo com os critérios da sociedade classificadora RBNA</w:t>
      </w:r>
      <w:r w:rsidR="007F57F9">
        <w:rPr>
          <w:rFonts w:ascii="Times New Roman" w:eastAsia="Times New Roman" w:hAnsi="Times New Roman" w:cs="Times New Roman"/>
          <w:sz w:val="24"/>
          <w:szCs w:val="24"/>
          <w:lang w:eastAsia="pt-BR"/>
        </w:rPr>
        <w:t>, referência no Brasil.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1"/>
        <w:gridCol w:w="2823"/>
      </w:tblGrid>
      <w:tr w:rsidR="004F500C" w:rsidRPr="00F0605F" w14:paraId="48A8B1FE" w14:textId="77777777" w:rsidTr="00C47F3F">
        <w:trPr>
          <w:trHeight w:val="284"/>
        </w:trPr>
        <w:tc>
          <w:tcPr>
            <w:tcW w:w="8504" w:type="dxa"/>
            <w:gridSpan w:val="2"/>
            <w:tcBorders>
              <w:top w:val="nil"/>
              <w:left w:val="nil"/>
              <w:bottom w:val="single" w:sz="12" w:space="0" w:color="auto"/>
              <w:right w:val="nil"/>
            </w:tcBorders>
            <w:hideMark/>
          </w:tcPr>
          <w:p w14:paraId="5B50DFDB" w14:textId="1F66B782" w:rsidR="004F500C" w:rsidRPr="00E97CAE" w:rsidRDefault="004F500C" w:rsidP="00C47F3F">
            <w:pPr>
              <w:pStyle w:val="SemEspaamento"/>
              <w:spacing w:line="240" w:lineRule="auto"/>
              <w:ind w:firstLine="0"/>
              <w:jc w:val="center"/>
              <w:rPr>
                <w:b/>
                <w:lang w:eastAsia="en-US"/>
              </w:rPr>
            </w:pPr>
            <w:r w:rsidRPr="00E97CAE">
              <w:rPr>
                <w:b/>
                <w:lang w:eastAsia="en-US"/>
              </w:rPr>
              <w:t xml:space="preserve">Tabela </w:t>
            </w:r>
            <w:r>
              <w:rPr>
                <w:b/>
                <w:lang w:eastAsia="en-US"/>
              </w:rPr>
              <w:t>2</w:t>
            </w:r>
            <w:r w:rsidRPr="00E97CAE">
              <w:rPr>
                <w:b/>
                <w:lang w:eastAsia="en-US"/>
              </w:rPr>
              <w:t xml:space="preserve"> – </w:t>
            </w:r>
            <w:r>
              <w:rPr>
                <w:b/>
                <w:lang w:eastAsia="en-US"/>
              </w:rPr>
              <w:t>Resumo dos dados obtidos pela RBNA</w:t>
            </w:r>
          </w:p>
        </w:tc>
      </w:tr>
      <w:tr w:rsidR="004F500C" w:rsidRPr="00E97CAE" w14:paraId="3454A3B6" w14:textId="77777777" w:rsidTr="00C47F3F">
        <w:trPr>
          <w:trHeight w:val="300"/>
        </w:trPr>
        <w:tc>
          <w:tcPr>
            <w:tcW w:w="8504" w:type="dxa"/>
            <w:gridSpan w:val="2"/>
            <w:tcBorders>
              <w:top w:val="single" w:sz="12" w:space="0" w:color="auto"/>
              <w:left w:val="nil"/>
              <w:bottom w:val="single" w:sz="2" w:space="0" w:color="auto"/>
              <w:right w:val="nil"/>
            </w:tcBorders>
            <w:hideMark/>
          </w:tcPr>
          <w:p w14:paraId="0AC14A86" w14:textId="1FD9896E" w:rsidR="004F500C" w:rsidRPr="00E97CAE" w:rsidRDefault="00B01055" w:rsidP="00C47F3F">
            <w:pPr>
              <w:pStyle w:val="SemEspaamento"/>
              <w:spacing w:line="240" w:lineRule="auto"/>
              <w:ind w:firstLine="0"/>
              <w:jc w:val="center"/>
              <w:rPr>
                <w:b/>
                <w:lang w:eastAsia="en-US"/>
              </w:rPr>
            </w:pPr>
            <w:r>
              <w:rPr>
                <w:b/>
                <w:lang w:eastAsia="en-US"/>
              </w:rPr>
              <w:t>DADOS OBTIDOS PELAS REGRAS DA RBNA</w:t>
            </w:r>
          </w:p>
        </w:tc>
      </w:tr>
      <w:tr w:rsidR="004F500C" w:rsidRPr="00E97CAE" w14:paraId="0418DCF3" w14:textId="77777777" w:rsidTr="00C47F3F">
        <w:trPr>
          <w:trHeight w:val="284"/>
        </w:trPr>
        <w:tc>
          <w:tcPr>
            <w:tcW w:w="5681" w:type="dxa"/>
            <w:tcBorders>
              <w:top w:val="single" w:sz="2" w:space="0" w:color="auto"/>
              <w:left w:val="nil"/>
              <w:bottom w:val="nil"/>
              <w:right w:val="nil"/>
            </w:tcBorders>
            <w:hideMark/>
          </w:tcPr>
          <w:p w14:paraId="2E195D54" w14:textId="677A9D5C" w:rsidR="004F500C" w:rsidRPr="005A5C10" w:rsidRDefault="00FB1C82" w:rsidP="00C47F3F">
            <w:pPr>
              <w:pStyle w:val="SemEspaamento"/>
              <w:spacing w:line="240" w:lineRule="auto"/>
              <w:ind w:firstLine="0"/>
              <w:jc w:val="center"/>
              <w:rPr>
                <w:sz w:val="22"/>
                <w:szCs w:val="22"/>
                <w:lang w:eastAsia="en-US"/>
              </w:rPr>
            </w:pPr>
            <w:r w:rsidRPr="005A5C10">
              <w:rPr>
                <w:sz w:val="22"/>
                <w:szCs w:val="22"/>
                <w:lang w:eastAsia="en-US"/>
              </w:rPr>
              <w:t>MÓDULO DE SEÇÃO MÍNIMO</w:t>
            </w:r>
          </w:p>
        </w:tc>
        <w:tc>
          <w:tcPr>
            <w:tcW w:w="2823" w:type="dxa"/>
            <w:tcBorders>
              <w:top w:val="single" w:sz="2" w:space="0" w:color="auto"/>
              <w:left w:val="nil"/>
              <w:bottom w:val="nil"/>
              <w:right w:val="nil"/>
            </w:tcBorders>
            <w:hideMark/>
          </w:tcPr>
          <w:p w14:paraId="1E1E1BAF" w14:textId="2FBE5CA7" w:rsidR="004F500C" w:rsidRPr="00E97CAE" w:rsidRDefault="0096709D" w:rsidP="00C47F3F">
            <w:pPr>
              <w:pStyle w:val="SemEspaamento"/>
              <w:spacing w:line="240" w:lineRule="auto"/>
              <w:ind w:firstLine="0"/>
              <w:jc w:val="center"/>
              <w:rPr>
                <w:lang w:eastAsia="en-US"/>
              </w:rPr>
            </w:pPr>
            <w:r>
              <w:rPr>
                <w:lang w:eastAsia="en-US"/>
              </w:rPr>
              <w:t>520</w:t>
            </w:r>
            <w:r w:rsidR="006D7E13">
              <w:rPr>
                <w:lang w:eastAsia="en-US"/>
              </w:rPr>
              <w:t xml:space="preserve"> cm².</w:t>
            </w:r>
            <w:r w:rsidR="004F500C">
              <w:rPr>
                <w:lang w:eastAsia="en-US"/>
              </w:rPr>
              <w:t>m</w:t>
            </w:r>
          </w:p>
        </w:tc>
      </w:tr>
      <w:tr w:rsidR="004F500C" w:rsidRPr="00E97CAE" w14:paraId="002798DF" w14:textId="77777777" w:rsidTr="00C47F3F">
        <w:trPr>
          <w:trHeight w:val="284"/>
        </w:trPr>
        <w:tc>
          <w:tcPr>
            <w:tcW w:w="5681" w:type="dxa"/>
            <w:tcBorders>
              <w:top w:val="nil"/>
              <w:left w:val="nil"/>
              <w:bottom w:val="nil"/>
              <w:right w:val="nil"/>
            </w:tcBorders>
            <w:hideMark/>
          </w:tcPr>
          <w:p w14:paraId="48E0F79F" w14:textId="221C7769" w:rsidR="004F500C" w:rsidRPr="005A5C10" w:rsidRDefault="008D24E8" w:rsidP="00C47F3F">
            <w:pPr>
              <w:pStyle w:val="SemEspaamento"/>
              <w:spacing w:line="240" w:lineRule="auto"/>
              <w:ind w:firstLine="0"/>
              <w:jc w:val="center"/>
              <w:rPr>
                <w:sz w:val="22"/>
                <w:szCs w:val="22"/>
                <w:lang w:eastAsia="en-US"/>
              </w:rPr>
            </w:pPr>
            <w:r w:rsidRPr="005A5C10">
              <w:rPr>
                <w:sz w:val="22"/>
                <w:szCs w:val="22"/>
                <w:lang w:eastAsia="en-US"/>
              </w:rPr>
              <w:t>TOSAMENTO</w:t>
            </w:r>
          </w:p>
        </w:tc>
        <w:tc>
          <w:tcPr>
            <w:tcW w:w="2823" w:type="dxa"/>
            <w:tcBorders>
              <w:top w:val="nil"/>
              <w:left w:val="nil"/>
              <w:bottom w:val="nil"/>
              <w:right w:val="nil"/>
            </w:tcBorders>
            <w:hideMark/>
          </w:tcPr>
          <w:p w14:paraId="6787EF45" w14:textId="77777777" w:rsidR="004F500C" w:rsidRDefault="006D7E13" w:rsidP="00C47F3F">
            <w:pPr>
              <w:pStyle w:val="SemEspaamento"/>
              <w:spacing w:line="240" w:lineRule="auto"/>
              <w:ind w:firstLine="0"/>
              <w:jc w:val="center"/>
              <w:rPr>
                <w:lang w:eastAsia="en-US"/>
              </w:rPr>
            </w:pPr>
            <w:r>
              <w:rPr>
                <w:lang w:eastAsia="en-US"/>
              </w:rPr>
              <w:t>976</w:t>
            </w:r>
            <w:r w:rsidR="004F500C">
              <w:rPr>
                <w:lang w:eastAsia="en-US"/>
              </w:rPr>
              <w:t xml:space="preserve"> </w:t>
            </w:r>
            <w:proofErr w:type="spellStart"/>
            <w:r>
              <w:rPr>
                <w:lang w:eastAsia="en-US"/>
              </w:rPr>
              <w:t>t.m</w:t>
            </w:r>
            <w:proofErr w:type="spellEnd"/>
          </w:p>
          <w:p w14:paraId="79886214" w14:textId="51132BE6" w:rsidR="00275EA0" w:rsidRPr="00E97CAE" w:rsidRDefault="00275EA0" w:rsidP="00C47F3F">
            <w:pPr>
              <w:pStyle w:val="SemEspaamento"/>
              <w:spacing w:line="240" w:lineRule="auto"/>
              <w:ind w:firstLine="0"/>
              <w:jc w:val="center"/>
              <w:rPr>
                <w:lang w:eastAsia="en-US"/>
              </w:rPr>
            </w:pPr>
          </w:p>
        </w:tc>
      </w:tr>
      <w:tr w:rsidR="00275EA0" w:rsidRPr="00E97CAE" w14:paraId="4FCE157D" w14:textId="77777777" w:rsidTr="00C47F3F">
        <w:trPr>
          <w:trHeight w:val="284"/>
        </w:trPr>
        <w:tc>
          <w:tcPr>
            <w:tcW w:w="5681" w:type="dxa"/>
            <w:tcBorders>
              <w:top w:val="nil"/>
              <w:left w:val="nil"/>
              <w:bottom w:val="nil"/>
              <w:right w:val="nil"/>
            </w:tcBorders>
          </w:tcPr>
          <w:p w14:paraId="348D1111" w14:textId="07F3831E" w:rsidR="00275EA0" w:rsidRPr="005A5C10" w:rsidRDefault="00275EA0" w:rsidP="00275EA0">
            <w:pPr>
              <w:pStyle w:val="SemEspaamento"/>
              <w:spacing w:line="240" w:lineRule="auto"/>
              <w:ind w:firstLine="0"/>
              <w:jc w:val="center"/>
              <w:rPr>
                <w:sz w:val="22"/>
                <w:szCs w:val="22"/>
                <w:lang w:eastAsia="en-US"/>
              </w:rPr>
            </w:pPr>
            <w:r>
              <w:rPr>
                <w:sz w:val="22"/>
                <w:szCs w:val="22"/>
                <w:lang w:eastAsia="en-US"/>
              </w:rPr>
              <w:t>ALQUEBRAMENTO</w:t>
            </w:r>
          </w:p>
        </w:tc>
        <w:tc>
          <w:tcPr>
            <w:tcW w:w="2823" w:type="dxa"/>
            <w:tcBorders>
              <w:top w:val="nil"/>
              <w:left w:val="nil"/>
              <w:bottom w:val="nil"/>
              <w:right w:val="nil"/>
            </w:tcBorders>
          </w:tcPr>
          <w:p w14:paraId="22D49112" w14:textId="36B526EE" w:rsidR="00275EA0" w:rsidRDefault="00275EA0" w:rsidP="00275EA0">
            <w:pPr>
              <w:pStyle w:val="SemEspaamento"/>
              <w:spacing w:line="240" w:lineRule="auto"/>
              <w:ind w:firstLine="0"/>
              <w:jc w:val="center"/>
              <w:rPr>
                <w:lang w:eastAsia="en-US"/>
              </w:rPr>
            </w:pPr>
            <w:r>
              <w:rPr>
                <w:lang w:eastAsia="en-US"/>
              </w:rPr>
              <w:t xml:space="preserve">1093,68 </w:t>
            </w:r>
            <w:proofErr w:type="spellStart"/>
            <w:r>
              <w:rPr>
                <w:lang w:eastAsia="en-US"/>
              </w:rPr>
              <w:t>t.m</w:t>
            </w:r>
            <w:proofErr w:type="spellEnd"/>
          </w:p>
        </w:tc>
      </w:tr>
      <w:tr w:rsidR="00275EA0" w:rsidRPr="00E97CAE" w14:paraId="38A4F197" w14:textId="77777777" w:rsidTr="00275EA0">
        <w:trPr>
          <w:trHeight w:val="284"/>
        </w:trPr>
        <w:tc>
          <w:tcPr>
            <w:tcW w:w="5681" w:type="dxa"/>
            <w:tcBorders>
              <w:top w:val="nil"/>
              <w:left w:val="nil"/>
              <w:bottom w:val="nil"/>
              <w:right w:val="nil"/>
            </w:tcBorders>
            <w:hideMark/>
          </w:tcPr>
          <w:p w14:paraId="0A206361" w14:textId="5B6576D2" w:rsidR="00275EA0" w:rsidRPr="005A5C10" w:rsidRDefault="00275EA0" w:rsidP="00275EA0">
            <w:pPr>
              <w:pStyle w:val="SemEspaamento"/>
              <w:spacing w:line="240" w:lineRule="auto"/>
              <w:ind w:firstLine="0"/>
              <w:jc w:val="center"/>
              <w:rPr>
                <w:sz w:val="22"/>
                <w:szCs w:val="22"/>
                <w:lang w:eastAsia="en-US"/>
              </w:rPr>
            </w:pPr>
            <w:r w:rsidRPr="005A5C10">
              <w:rPr>
                <w:sz w:val="22"/>
                <w:szCs w:val="22"/>
                <w:lang w:eastAsia="en-US"/>
              </w:rPr>
              <w:t>ESPESSURA MÍNIMA DO FUNDO</w:t>
            </w:r>
          </w:p>
        </w:tc>
        <w:tc>
          <w:tcPr>
            <w:tcW w:w="2823" w:type="dxa"/>
            <w:tcBorders>
              <w:top w:val="nil"/>
              <w:left w:val="nil"/>
              <w:bottom w:val="nil"/>
              <w:right w:val="nil"/>
            </w:tcBorders>
          </w:tcPr>
          <w:p w14:paraId="179134D8" w14:textId="5EA33719" w:rsidR="00275EA0" w:rsidRPr="00E97CAE" w:rsidRDefault="00275EA0" w:rsidP="00275EA0">
            <w:pPr>
              <w:pStyle w:val="SemEspaamento"/>
              <w:spacing w:line="240" w:lineRule="auto"/>
              <w:ind w:firstLine="0"/>
              <w:jc w:val="center"/>
              <w:rPr>
                <w:lang w:eastAsia="en-US"/>
              </w:rPr>
            </w:pPr>
            <w:r>
              <w:rPr>
                <w:lang w:eastAsia="en-US"/>
              </w:rPr>
              <w:t>5,00 mm</w:t>
            </w:r>
          </w:p>
        </w:tc>
      </w:tr>
      <w:tr w:rsidR="00275EA0" w:rsidRPr="00E97CAE" w14:paraId="5E17A0B6" w14:textId="77777777" w:rsidTr="00275EA0">
        <w:trPr>
          <w:trHeight w:val="300"/>
        </w:trPr>
        <w:tc>
          <w:tcPr>
            <w:tcW w:w="5681" w:type="dxa"/>
            <w:tcBorders>
              <w:top w:val="nil"/>
              <w:left w:val="nil"/>
              <w:bottom w:val="nil"/>
              <w:right w:val="nil"/>
            </w:tcBorders>
            <w:hideMark/>
          </w:tcPr>
          <w:p w14:paraId="2AD5021D" w14:textId="1EFD5B3B" w:rsidR="00275EA0" w:rsidRPr="005A5C10" w:rsidRDefault="00275EA0" w:rsidP="00275EA0">
            <w:pPr>
              <w:pStyle w:val="SemEspaamento"/>
              <w:spacing w:line="240" w:lineRule="auto"/>
              <w:ind w:firstLine="0"/>
              <w:jc w:val="center"/>
              <w:rPr>
                <w:sz w:val="22"/>
                <w:szCs w:val="22"/>
                <w:lang w:eastAsia="en-US"/>
              </w:rPr>
            </w:pPr>
            <w:r w:rsidRPr="005A5C10">
              <w:rPr>
                <w:sz w:val="22"/>
                <w:szCs w:val="22"/>
                <w:lang w:eastAsia="en-US"/>
              </w:rPr>
              <w:t>ESPESSURA MÍNIMA DO COSTADO</w:t>
            </w:r>
          </w:p>
        </w:tc>
        <w:tc>
          <w:tcPr>
            <w:tcW w:w="2823" w:type="dxa"/>
            <w:tcBorders>
              <w:top w:val="nil"/>
              <w:left w:val="nil"/>
              <w:bottom w:val="nil"/>
              <w:right w:val="nil"/>
            </w:tcBorders>
          </w:tcPr>
          <w:p w14:paraId="48BEE302" w14:textId="3685B497" w:rsidR="00275EA0" w:rsidRPr="00E97CAE" w:rsidRDefault="00275EA0" w:rsidP="00275EA0">
            <w:pPr>
              <w:pStyle w:val="SemEspaamento"/>
              <w:spacing w:line="240" w:lineRule="auto"/>
              <w:ind w:firstLine="0"/>
              <w:jc w:val="center"/>
              <w:rPr>
                <w:lang w:eastAsia="en-US"/>
              </w:rPr>
            </w:pPr>
            <w:r>
              <w:rPr>
                <w:lang w:eastAsia="en-US"/>
              </w:rPr>
              <w:t>6,2 mm</w:t>
            </w:r>
          </w:p>
        </w:tc>
      </w:tr>
      <w:tr w:rsidR="00275EA0" w:rsidRPr="00E97CAE" w14:paraId="54C4BFF3" w14:textId="77777777" w:rsidTr="00275EA0">
        <w:trPr>
          <w:trHeight w:val="284"/>
        </w:trPr>
        <w:tc>
          <w:tcPr>
            <w:tcW w:w="5681" w:type="dxa"/>
            <w:tcBorders>
              <w:top w:val="nil"/>
              <w:left w:val="nil"/>
              <w:bottom w:val="nil"/>
              <w:right w:val="nil"/>
            </w:tcBorders>
            <w:hideMark/>
          </w:tcPr>
          <w:p w14:paraId="4B7D4FEA" w14:textId="1CE73CBF" w:rsidR="00275EA0" w:rsidRPr="005A5C10" w:rsidRDefault="00275EA0" w:rsidP="00275EA0">
            <w:pPr>
              <w:pStyle w:val="SemEspaamento"/>
              <w:spacing w:line="240" w:lineRule="auto"/>
              <w:ind w:firstLine="0"/>
              <w:jc w:val="center"/>
              <w:rPr>
                <w:sz w:val="22"/>
                <w:szCs w:val="22"/>
                <w:lang w:eastAsia="en-US"/>
              </w:rPr>
            </w:pPr>
            <w:r w:rsidRPr="005A5C10">
              <w:rPr>
                <w:sz w:val="22"/>
                <w:szCs w:val="22"/>
                <w:lang w:eastAsia="en-US"/>
              </w:rPr>
              <w:t>ESPESSURA MÍNIMA DO CONVÉS</w:t>
            </w:r>
          </w:p>
        </w:tc>
        <w:tc>
          <w:tcPr>
            <w:tcW w:w="2823" w:type="dxa"/>
            <w:tcBorders>
              <w:top w:val="nil"/>
              <w:left w:val="nil"/>
              <w:bottom w:val="nil"/>
              <w:right w:val="nil"/>
            </w:tcBorders>
          </w:tcPr>
          <w:p w14:paraId="216FB022" w14:textId="426DDE05" w:rsidR="00275EA0" w:rsidRPr="00E97CAE" w:rsidRDefault="00275EA0" w:rsidP="00275EA0">
            <w:pPr>
              <w:pStyle w:val="SemEspaamento"/>
              <w:spacing w:line="240" w:lineRule="auto"/>
              <w:ind w:firstLine="0"/>
              <w:jc w:val="center"/>
              <w:rPr>
                <w:lang w:eastAsia="en-US"/>
              </w:rPr>
            </w:pPr>
            <w:r>
              <w:rPr>
                <w:lang w:eastAsia="en-US"/>
              </w:rPr>
              <w:t>6 mm</w:t>
            </w:r>
          </w:p>
        </w:tc>
      </w:tr>
      <w:tr w:rsidR="00275EA0" w:rsidRPr="00E97CAE" w14:paraId="25E3C1E5" w14:textId="77777777" w:rsidTr="00275EA0">
        <w:trPr>
          <w:trHeight w:val="300"/>
        </w:trPr>
        <w:tc>
          <w:tcPr>
            <w:tcW w:w="5681" w:type="dxa"/>
            <w:tcBorders>
              <w:top w:val="nil"/>
              <w:left w:val="nil"/>
              <w:bottom w:val="nil"/>
              <w:right w:val="nil"/>
            </w:tcBorders>
            <w:hideMark/>
          </w:tcPr>
          <w:p w14:paraId="1B049E94" w14:textId="347A6661" w:rsidR="00275EA0" w:rsidRPr="005A5C10" w:rsidRDefault="00275EA0" w:rsidP="00275EA0">
            <w:pPr>
              <w:pStyle w:val="SemEspaamento"/>
              <w:spacing w:line="240" w:lineRule="auto"/>
              <w:ind w:firstLine="0"/>
              <w:jc w:val="center"/>
              <w:rPr>
                <w:sz w:val="22"/>
                <w:szCs w:val="22"/>
                <w:lang w:eastAsia="en-US"/>
              </w:rPr>
            </w:pPr>
            <w:r w:rsidRPr="005A5C10">
              <w:rPr>
                <w:sz w:val="22"/>
                <w:szCs w:val="22"/>
                <w:lang w:eastAsia="en-US"/>
              </w:rPr>
              <w:t>ESPESSURA MÍNIMA DAS ANTEPARAS</w:t>
            </w:r>
          </w:p>
        </w:tc>
        <w:tc>
          <w:tcPr>
            <w:tcW w:w="2823" w:type="dxa"/>
            <w:tcBorders>
              <w:top w:val="nil"/>
              <w:left w:val="nil"/>
              <w:bottom w:val="nil"/>
              <w:right w:val="nil"/>
            </w:tcBorders>
          </w:tcPr>
          <w:p w14:paraId="1B444A51" w14:textId="103B5832" w:rsidR="00275EA0" w:rsidRPr="00E97CAE" w:rsidRDefault="005D5ED2" w:rsidP="00275EA0">
            <w:pPr>
              <w:pStyle w:val="SemEspaamento"/>
              <w:spacing w:line="240" w:lineRule="auto"/>
              <w:ind w:firstLine="0"/>
              <w:jc w:val="center"/>
              <w:rPr>
                <w:lang w:eastAsia="en-US"/>
              </w:rPr>
            </w:pPr>
            <w:r>
              <w:rPr>
                <w:lang w:eastAsia="en-US"/>
              </w:rPr>
              <w:t>6,16 mm</w:t>
            </w:r>
          </w:p>
        </w:tc>
      </w:tr>
      <w:tr w:rsidR="00275EA0" w:rsidRPr="00E97CAE" w14:paraId="5C04F20A" w14:textId="77777777" w:rsidTr="00596B41">
        <w:trPr>
          <w:trHeight w:val="300"/>
        </w:trPr>
        <w:tc>
          <w:tcPr>
            <w:tcW w:w="5681" w:type="dxa"/>
            <w:tcBorders>
              <w:top w:val="nil"/>
              <w:left w:val="nil"/>
              <w:bottom w:val="nil"/>
              <w:right w:val="nil"/>
            </w:tcBorders>
          </w:tcPr>
          <w:p w14:paraId="53908CFF" w14:textId="43540E7E" w:rsidR="00275EA0" w:rsidRPr="005A5C10" w:rsidRDefault="00275EA0" w:rsidP="00275EA0">
            <w:pPr>
              <w:pStyle w:val="SemEspaamento"/>
              <w:spacing w:line="240" w:lineRule="auto"/>
              <w:ind w:firstLine="0"/>
              <w:jc w:val="center"/>
              <w:rPr>
                <w:sz w:val="22"/>
                <w:szCs w:val="22"/>
                <w:lang w:eastAsia="en-US"/>
              </w:rPr>
            </w:pPr>
            <w:r w:rsidRPr="005A5C10">
              <w:rPr>
                <w:sz w:val="22"/>
                <w:szCs w:val="22"/>
                <w:lang w:eastAsia="en-US"/>
              </w:rPr>
              <w:t>MÓDULO MÍNIMO LONGITUDINAIS E LONGARINAS</w:t>
            </w:r>
          </w:p>
        </w:tc>
        <w:tc>
          <w:tcPr>
            <w:tcW w:w="2823" w:type="dxa"/>
            <w:tcBorders>
              <w:top w:val="nil"/>
              <w:left w:val="nil"/>
              <w:bottom w:val="nil"/>
              <w:right w:val="nil"/>
            </w:tcBorders>
          </w:tcPr>
          <w:p w14:paraId="6B7E014E" w14:textId="10124F53" w:rsidR="00275EA0" w:rsidRDefault="005D5ED2" w:rsidP="00275EA0">
            <w:pPr>
              <w:pStyle w:val="SemEspaamento"/>
              <w:spacing w:line="240" w:lineRule="auto"/>
              <w:ind w:firstLine="0"/>
              <w:jc w:val="center"/>
              <w:rPr>
                <w:lang w:eastAsia="en-US"/>
              </w:rPr>
            </w:pPr>
            <w:r>
              <w:rPr>
                <w:lang w:eastAsia="en-US"/>
              </w:rPr>
              <w:t xml:space="preserve">18,74 </w:t>
            </w:r>
            <w:r w:rsidR="00521181">
              <w:rPr>
                <w:lang w:eastAsia="en-US"/>
              </w:rPr>
              <w:t>cm³</w:t>
            </w:r>
          </w:p>
        </w:tc>
      </w:tr>
      <w:tr w:rsidR="00275EA0" w:rsidRPr="00E97CAE" w14:paraId="7B8CA697" w14:textId="77777777" w:rsidTr="00596B41">
        <w:trPr>
          <w:trHeight w:val="300"/>
        </w:trPr>
        <w:tc>
          <w:tcPr>
            <w:tcW w:w="5681" w:type="dxa"/>
            <w:tcBorders>
              <w:top w:val="nil"/>
              <w:left w:val="nil"/>
              <w:bottom w:val="nil"/>
              <w:right w:val="nil"/>
            </w:tcBorders>
          </w:tcPr>
          <w:p w14:paraId="6EF76743" w14:textId="60511409" w:rsidR="00275EA0" w:rsidRPr="005A5C10" w:rsidRDefault="00275EA0" w:rsidP="00275EA0">
            <w:pPr>
              <w:pStyle w:val="SemEspaamento"/>
              <w:spacing w:line="240" w:lineRule="auto"/>
              <w:ind w:firstLine="0"/>
              <w:jc w:val="center"/>
              <w:rPr>
                <w:sz w:val="22"/>
                <w:szCs w:val="22"/>
                <w:lang w:eastAsia="en-US"/>
              </w:rPr>
            </w:pPr>
            <w:r w:rsidRPr="005A5C10">
              <w:rPr>
                <w:sz w:val="22"/>
                <w:szCs w:val="22"/>
                <w:lang w:eastAsia="en-US"/>
              </w:rPr>
              <w:t xml:space="preserve">MÓDULO MÍNIMO </w:t>
            </w:r>
            <w:r>
              <w:rPr>
                <w:sz w:val="22"/>
                <w:szCs w:val="22"/>
                <w:lang w:eastAsia="en-US"/>
              </w:rPr>
              <w:t>VAUS E VIGAS TRANSVERSAIS</w:t>
            </w:r>
          </w:p>
        </w:tc>
        <w:tc>
          <w:tcPr>
            <w:tcW w:w="2823" w:type="dxa"/>
            <w:tcBorders>
              <w:top w:val="nil"/>
              <w:left w:val="nil"/>
              <w:bottom w:val="nil"/>
              <w:right w:val="nil"/>
            </w:tcBorders>
          </w:tcPr>
          <w:p w14:paraId="24416356" w14:textId="4BF9C0BB" w:rsidR="00275EA0" w:rsidRDefault="00521181" w:rsidP="00275EA0">
            <w:pPr>
              <w:pStyle w:val="SemEspaamento"/>
              <w:spacing w:line="240" w:lineRule="auto"/>
              <w:ind w:firstLine="0"/>
              <w:jc w:val="center"/>
              <w:rPr>
                <w:lang w:eastAsia="en-US"/>
              </w:rPr>
            </w:pPr>
            <w:r>
              <w:rPr>
                <w:lang w:eastAsia="en-US"/>
              </w:rPr>
              <w:t>18,74 cm³</w:t>
            </w:r>
          </w:p>
        </w:tc>
      </w:tr>
      <w:tr w:rsidR="00275EA0" w:rsidRPr="00E97CAE" w14:paraId="5D7DE81F" w14:textId="77777777" w:rsidTr="00C47F3F">
        <w:trPr>
          <w:trHeight w:val="284"/>
        </w:trPr>
        <w:tc>
          <w:tcPr>
            <w:tcW w:w="8504" w:type="dxa"/>
            <w:gridSpan w:val="2"/>
            <w:tcBorders>
              <w:top w:val="single" w:sz="12" w:space="0" w:color="auto"/>
              <w:left w:val="nil"/>
              <w:bottom w:val="nil"/>
              <w:right w:val="nil"/>
            </w:tcBorders>
            <w:hideMark/>
          </w:tcPr>
          <w:p w14:paraId="2D923812" w14:textId="77777777" w:rsidR="00275EA0" w:rsidRPr="00E97CAE" w:rsidRDefault="00275EA0" w:rsidP="00275EA0">
            <w:pPr>
              <w:pStyle w:val="SemEspaamento"/>
              <w:spacing w:line="240" w:lineRule="auto"/>
              <w:ind w:firstLine="0"/>
              <w:jc w:val="center"/>
              <w:rPr>
                <w:lang w:eastAsia="en-US"/>
              </w:rPr>
            </w:pPr>
            <w:r w:rsidRPr="00E97CAE">
              <w:rPr>
                <w:lang w:eastAsia="en-US"/>
              </w:rPr>
              <w:t>Fonte: O autor</w:t>
            </w:r>
          </w:p>
        </w:tc>
      </w:tr>
    </w:tbl>
    <w:p w14:paraId="6087F863" w14:textId="77777777" w:rsidR="004F500C" w:rsidRDefault="004F500C" w:rsidP="00A15625">
      <w:pPr>
        <w:ind w:firstLine="709"/>
        <w:rPr>
          <w:rFonts w:ascii="Times New Roman" w:eastAsia="Times New Roman" w:hAnsi="Times New Roman" w:cs="Times New Roman"/>
          <w:sz w:val="24"/>
          <w:szCs w:val="24"/>
          <w:lang w:eastAsia="pt-BR"/>
        </w:rPr>
      </w:pPr>
    </w:p>
    <w:p w14:paraId="7944A791" w14:textId="2789FE91" w:rsidR="003E3B5C" w:rsidRDefault="00A87113" w:rsidP="00A15625">
      <w:pPr>
        <w:ind w:firstLine="709"/>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Após essa etapa, </w:t>
      </w:r>
      <w:r w:rsidR="00B77D61">
        <w:rPr>
          <w:rFonts w:ascii="Times New Roman" w:eastAsia="Times New Roman" w:hAnsi="Times New Roman" w:cs="Times New Roman"/>
          <w:sz w:val="24"/>
          <w:szCs w:val="24"/>
          <w:lang w:eastAsia="pt-BR"/>
        </w:rPr>
        <w:t>desenvolveu-se o arranjo das estruturas principais,</w:t>
      </w:r>
      <w:r w:rsidR="00377E1A">
        <w:rPr>
          <w:rFonts w:ascii="Times New Roman" w:eastAsia="Times New Roman" w:hAnsi="Times New Roman" w:cs="Times New Roman"/>
          <w:sz w:val="24"/>
          <w:szCs w:val="24"/>
          <w:lang w:eastAsia="pt-BR"/>
        </w:rPr>
        <w:t xml:space="preserve"> com base em cálculos da disciplina </w:t>
      </w:r>
      <w:r w:rsidR="00387B43">
        <w:rPr>
          <w:rFonts w:ascii="Times New Roman" w:eastAsia="Times New Roman" w:hAnsi="Times New Roman" w:cs="Times New Roman"/>
          <w:sz w:val="24"/>
          <w:szCs w:val="24"/>
          <w:lang w:eastAsia="pt-BR"/>
        </w:rPr>
        <w:t xml:space="preserve">Mecânica dos Sólidos. A seção mestra obtida </w:t>
      </w:r>
      <w:r w:rsidR="00C50DC5">
        <w:rPr>
          <w:rFonts w:ascii="Times New Roman" w:eastAsia="Times New Roman" w:hAnsi="Times New Roman" w:cs="Times New Roman"/>
          <w:sz w:val="24"/>
          <w:szCs w:val="24"/>
          <w:lang w:eastAsia="pt-BR"/>
        </w:rPr>
        <w:t>representa a disposição dos elementos estruturais</w:t>
      </w:r>
      <w:r w:rsidR="0052310B">
        <w:rPr>
          <w:rFonts w:ascii="Times New Roman" w:eastAsia="Times New Roman" w:hAnsi="Times New Roman" w:cs="Times New Roman"/>
          <w:sz w:val="24"/>
          <w:szCs w:val="24"/>
          <w:lang w:eastAsia="pt-BR"/>
        </w:rPr>
        <w:t>.</w:t>
      </w:r>
    </w:p>
    <w:p w14:paraId="42746D97" w14:textId="13C13ABD" w:rsidR="008C4AEF" w:rsidRPr="00E97CAE" w:rsidRDefault="008C4AEF" w:rsidP="008C4AEF">
      <w:pPr>
        <w:pStyle w:val="SemEspaamento"/>
        <w:spacing w:line="240" w:lineRule="auto"/>
        <w:jc w:val="center"/>
        <w:rPr>
          <w:b/>
        </w:rPr>
      </w:pPr>
      <w:r w:rsidRPr="00E97CAE">
        <w:rPr>
          <w:b/>
        </w:rPr>
        <w:t xml:space="preserve">Figura </w:t>
      </w:r>
      <w:r w:rsidR="00FC4B03">
        <w:rPr>
          <w:b/>
        </w:rPr>
        <w:t>8</w:t>
      </w:r>
      <w:r w:rsidRPr="00E97CAE">
        <w:rPr>
          <w:b/>
        </w:rPr>
        <w:t xml:space="preserve"> – </w:t>
      </w:r>
      <w:r>
        <w:rPr>
          <w:b/>
        </w:rPr>
        <w:t>Seção mestra do projeto</w:t>
      </w:r>
    </w:p>
    <w:p w14:paraId="079D1353" w14:textId="519924EE" w:rsidR="008C4AEF" w:rsidRPr="00E97CAE" w:rsidRDefault="00117FF5" w:rsidP="008C4AEF">
      <w:pPr>
        <w:pStyle w:val="SemEspaamento"/>
        <w:spacing w:line="240" w:lineRule="auto"/>
        <w:jc w:val="center"/>
      </w:pPr>
      <w:r>
        <w:rPr>
          <w:noProof/>
        </w:rPr>
        <w:drawing>
          <wp:anchor distT="0" distB="0" distL="0" distR="0" simplePos="0" relativeHeight="251664384" behindDoc="0" locked="0" layoutInCell="1" allowOverlap="1" wp14:anchorId="7B2A9D64" wp14:editId="7EBBE654">
            <wp:simplePos x="0" y="0"/>
            <wp:positionH relativeFrom="page">
              <wp:posOffset>1080135</wp:posOffset>
            </wp:positionH>
            <wp:positionV relativeFrom="paragraph">
              <wp:posOffset>170815</wp:posOffset>
            </wp:positionV>
            <wp:extent cx="5642024" cy="2048541"/>
            <wp:effectExtent l="0" t="0" r="0" b="0"/>
            <wp:wrapTopAndBottom/>
            <wp:docPr id="55" name="image28.jpeg"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28.jpeg" descr="Diagrama&#10;&#10;Descrição gerada automaticamente"/>
                    <pic:cNvPicPr/>
                  </pic:nvPicPr>
                  <pic:blipFill>
                    <a:blip r:embed="rId12" cstate="print"/>
                    <a:stretch>
                      <a:fillRect/>
                    </a:stretch>
                  </pic:blipFill>
                  <pic:spPr>
                    <a:xfrm>
                      <a:off x="0" y="0"/>
                      <a:ext cx="5642024" cy="2048541"/>
                    </a:xfrm>
                    <a:prstGeom prst="rect">
                      <a:avLst/>
                    </a:prstGeom>
                  </pic:spPr>
                </pic:pic>
              </a:graphicData>
            </a:graphic>
          </wp:anchor>
        </w:drawing>
      </w:r>
    </w:p>
    <w:p w14:paraId="2FFB05FC" w14:textId="08DA76B8" w:rsidR="008C4AEF" w:rsidRPr="00CA499C" w:rsidRDefault="008C4AEF" w:rsidP="008C4AEF">
      <w:pPr>
        <w:pStyle w:val="SemEspaamento"/>
        <w:spacing w:line="240" w:lineRule="auto"/>
        <w:jc w:val="center"/>
      </w:pPr>
      <w:r w:rsidRPr="00E97CAE">
        <w:t>Fonte:</w:t>
      </w:r>
      <w:r>
        <w:t xml:space="preserve"> </w:t>
      </w:r>
      <w:proofErr w:type="spellStart"/>
      <w:r w:rsidR="00117FF5">
        <w:t>AutoCad</w:t>
      </w:r>
      <w:proofErr w:type="spellEnd"/>
      <w:r w:rsidR="00117FF5">
        <w:t xml:space="preserve"> 2D.</w:t>
      </w:r>
    </w:p>
    <w:p w14:paraId="057707D7" w14:textId="0688A0D1" w:rsidR="008C4AEF" w:rsidRDefault="005A15EB" w:rsidP="00A15625">
      <w:pPr>
        <w:ind w:firstLine="709"/>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Com o intuito de avaliar a estabilidade da embarcação, </w:t>
      </w:r>
      <w:r w:rsidR="003D18CC">
        <w:rPr>
          <w:rFonts w:ascii="Times New Roman" w:eastAsia="Times New Roman" w:hAnsi="Times New Roman" w:cs="Times New Roman"/>
          <w:sz w:val="24"/>
          <w:szCs w:val="24"/>
          <w:lang w:eastAsia="pt-BR"/>
        </w:rPr>
        <w:t>avaliou-se as condições de carga submetidas a ela com auxílio do software referência na área naval HECSALV</w:t>
      </w:r>
      <w:r w:rsidR="00087A8B">
        <w:rPr>
          <w:rFonts w:ascii="Times New Roman" w:eastAsia="Times New Roman" w:hAnsi="Times New Roman" w:cs="Times New Roman"/>
          <w:sz w:val="24"/>
          <w:szCs w:val="24"/>
          <w:lang w:eastAsia="pt-BR"/>
        </w:rPr>
        <w:t>. Após a utilizaçã</w:t>
      </w:r>
      <w:r w:rsidR="001C06D1">
        <w:rPr>
          <w:rFonts w:ascii="Times New Roman" w:eastAsia="Times New Roman" w:hAnsi="Times New Roman" w:cs="Times New Roman"/>
          <w:sz w:val="24"/>
          <w:szCs w:val="24"/>
          <w:lang w:eastAsia="pt-BR"/>
        </w:rPr>
        <w:t xml:space="preserve">o desse programa, foram calculadas as </w:t>
      </w:r>
      <w:r w:rsidR="006338E3">
        <w:rPr>
          <w:rFonts w:ascii="Times New Roman" w:eastAsia="Times New Roman" w:hAnsi="Times New Roman" w:cs="Times New Roman"/>
          <w:sz w:val="24"/>
          <w:szCs w:val="24"/>
          <w:lang w:eastAsia="pt-BR"/>
        </w:rPr>
        <w:t xml:space="preserve">tensões </w:t>
      </w:r>
      <w:r w:rsidR="006A4A76">
        <w:rPr>
          <w:rFonts w:ascii="Times New Roman" w:eastAsia="Times New Roman" w:hAnsi="Times New Roman" w:cs="Times New Roman"/>
          <w:sz w:val="24"/>
          <w:szCs w:val="24"/>
          <w:lang w:eastAsia="pt-BR"/>
        </w:rPr>
        <w:t>suportadas pelo veículo e avali</w:t>
      </w:r>
      <w:r w:rsidR="00AF5216">
        <w:rPr>
          <w:rFonts w:ascii="Times New Roman" w:eastAsia="Times New Roman" w:hAnsi="Times New Roman" w:cs="Times New Roman"/>
          <w:sz w:val="24"/>
          <w:szCs w:val="24"/>
          <w:lang w:eastAsia="pt-BR"/>
        </w:rPr>
        <w:t>ada a resistência estrutural do sistema.</w:t>
      </w:r>
    </w:p>
    <w:p w14:paraId="1E3A2F12" w14:textId="6155CB3F" w:rsidR="007552D5" w:rsidRPr="00E97CAE" w:rsidRDefault="007552D5" w:rsidP="007552D5">
      <w:pPr>
        <w:pStyle w:val="SemEspaamento"/>
        <w:spacing w:line="240" w:lineRule="auto"/>
        <w:jc w:val="center"/>
        <w:rPr>
          <w:b/>
        </w:rPr>
      </w:pPr>
      <w:r w:rsidRPr="00E97CAE">
        <w:rPr>
          <w:b/>
        </w:rPr>
        <w:t xml:space="preserve">Figura </w:t>
      </w:r>
      <w:r w:rsidR="005C2733">
        <w:rPr>
          <w:b/>
        </w:rPr>
        <w:t>8</w:t>
      </w:r>
      <w:r w:rsidRPr="00E97CAE">
        <w:rPr>
          <w:b/>
        </w:rPr>
        <w:t xml:space="preserve"> – </w:t>
      </w:r>
      <w:r w:rsidR="00FC4B03">
        <w:rPr>
          <w:b/>
        </w:rPr>
        <w:t>Simulação de car</w:t>
      </w:r>
      <w:r w:rsidR="00324365">
        <w:rPr>
          <w:b/>
        </w:rPr>
        <w:t>gas no HECSALV</w:t>
      </w:r>
    </w:p>
    <w:p w14:paraId="392C9078" w14:textId="65670B4C" w:rsidR="007552D5" w:rsidRPr="00E97CAE" w:rsidRDefault="008F0E69" w:rsidP="007552D5">
      <w:pPr>
        <w:pStyle w:val="SemEspaamento"/>
        <w:spacing w:line="240" w:lineRule="auto"/>
        <w:jc w:val="center"/>
      </w:pPr>
      <w:r>
        <w:rPr>
          <w:noProof/>
        </w:rPr>
        <w:drawing>
          <wp:inline distT="0" distB="0" distL="0" distR="0" wp14:anchorId="3D296236" wp14:editId="1D556EC2">
            <wp:extent cx="3505116" cy="1962150"/>
            <wp:effectExtent l="0" t="0" r="635" b="0"/>
            <wp:docPr id="59" name="image30.png" descr="Diagrama, Desenho técn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30.png" descr="Diagrama, Desenho técnico&#10;&#10;Descrição gerada automa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17099" cy="1968858"/>
                    </a:xfrm>
                    <a:prstGeom prst="rect">
                      <a:avLst/>
                    </a:prstGeom>
                  </pic:spPr>
                </pic:pic>
              </a:graphicData>
            </a:graphic>
          </wp:inline>
        </w:drawing>
      </w:r>
    </w:p>
    <w:p w14:paraId="4E158B87" w14:textId="372FDC14" w:rsidR="00226CD6" w:rsidRPr="00CA499C" w:rsidRDefault="007552D5" w:rsidP="00D03251">
      <w:pPr>
        <w:pStyle w:val="SemEspaamento"/>
        <w:spacing w:line="240" w:lineRule="auto"/>
        <w:jc w:val="center"/>
      </w:pPr>
      <w:r w:rsidRPr="00E97CAE">
        <w:t>Fonte:</w:t>
      </w:r>
      <w:r>
        <w:t xml:space="preserve"> </w:t>
      </w:r>
      <w:r w:rsidR="008F0E69">
        <w:t>HECSALV</w:t>
      </w:r>
      <w:r>
        <w:t>.</w:t>
      </w:r>
    </w:p>
    <w:p w14:paraId="641B7D80" w14:textId="77777777" w:rsidR="00D31D65" w:rsidRPr="00E97CAE" w:rsidRDefault="00D31D65" w:rsidP="00D31D65">
      <w:pPr>
        <w:pStyle w:val="Ttulo2"/>
        <w:rPr>
          <w:b/>
          <w:bCs/>
          <w:szCs w:val="24"/>
        </w:rPr>
      </w:pPr>
      <w:r>
        <w:rPr>
          <w:b/>
          <w:bCs/>
          <w:szCs w:val="24"/>
        </w:rPr>
        <w:t>4</w:t>
      </w:r>
      <w:r w:rsidRPr="00E97CAE">
        <w:rPr>
          <w:b/>
          <w:bCs/>
          <w:szCs w:val="24"/>
        </w:rPr>
        <w:t xml:space="preserve">. RESULTADOS </w:t>
      </w:r>
    </w:p>
    <w:p w14:paraId="0DAA9455" w14:textId="5F60F20A" w:rsidR="00D31D65" w:rsidRPr="00315A14" w:rsidRDefault="00315A14" w:rsidP="004A315E">
      <w:pPr>
        <w:pStyle w:val="Corpodetexto"/>
        <w:ind w:firstLine="709"/>
        <w:rPr>
          <w:lang w:val="pt-BR"/>
        </w:rPr>
      </w:pPr>
      <w:r>
        <w:t xml:space="preserve">Após a série de métodos e análises </w:t>
      </w:r>
      <w:r w:rsidR="00315192">
        <w:t>da embarcação,</w:t>
      </w:r>
      <w:r w:rsidR="009C02DE">
        <w:t xml:space="preserve"> obtiveram-se resultados </w:t>
      </w:r>
      <w:r w:rsidR="009C02DE">
        <w:lastRenderedPageBreak/>
        <w:t xml:space="preserve">extremamente satisfatórios a respeito de sua segurança </w:t>
      </w:r>
      <w:r w:rsidR="004A315E">
        <w:t>de operação.</w:t>
      </w:r>
      <w:r w:rsidR="002D1584">
        <w:t xml:space="preserve"> Vale ressaltar </w:t>
      </w:r>
      <w:r w:rsidR="00780FA7">
        <w:t xml:space="preserve">os cálculos de tensão máxima </w:t>
      </w:r>
      <w:r w:rsidR="006A6353">
        <w:t>para as condições de carga analisadas.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1"/>
        <w:gridCol w:w="2823"/>
      </w:tblGrid>
      <w:tr w:rsidR="00D03251" w:rsidRPr="00F0605F" w14:paraId="14B874A2" w14:textId="77777777" w:rsidTr="00C47F3F">
        <w:trPr>
          <w:trHeight w:val="284"/>
        </w:trPr>
        <w:tc>
          <w:tcPr>
            <w:tcW w:w="8504" w:type="dxa"/>
            <w:gridSpan w:val="2"/>
            <w:tcBorders>
              <w:top w:val="nil"/>
              <w:left w:val="nil"/>
              <w:bottom w:val="single" w:sz="12" w:space="0" w:color="auto"/>
              <w:right w:val="nil"/>
            </w:tcBorders>
            <w:hideMark/>
          </w:tcPr>
          <w:p w14:paraId="421AAF00" w14:textId="0C17E2E4" w:rsidR="00D03251" w:rsidRPr="00E97CAE" w:rsidRDefault="00D03251" w:rsidP="00C47F3F">
            <w:pPr>
              <w:pStyle w:val="SemEspaamento"/>
              <w:spacing w:line="240" w:lineRule="auto"/>
              <w:ind w:firstLine="0"/>
              <w:jc w:val="center"/>
              <w:rPr>
                <w:b/>
                <w:lang w:eastAsia="en-US"/>
              </w:rPr>
            </w:pPr>
            <w:r w:rsidRPr="00E97CAE">
              <w:rPr>
                <w:b/>
                <w:lang w:eastAsia="en-US"/>
              </w:rPr>
              <w:t xml:space="preserve">Tabela </w:t>
            </w:r>
            <w:r w:rsidR="00E60962">
              <w:rPr>
                <w:b/>
                <w:lang w:eastAsia="en-US"/>
              </w:rPr>
              <w:t>3</w:t>
            </w:r>
            <w:r w:rsidRPr="00E97CAE">
              <w:rPr>
                <w:b/>
                <w:lang w:eastAsia="en-US"/>
              </w:rPr>
              <w:t xml:space="preserve"> – </w:t>
            </w:r>
            <w:r w:rsidR="004D7FBC">
              <w:rPr>
                <w:b/>
                <w:lang w:eastAsia="en-US"/>
              </w:rPr>
              <w:t>Cálculo da tensão máxima para a condição leve</w:t>
            </w:r>
          </w:p>
        </w:tc>
      </w:tr>
      <w:tr w:rsidR="00D03251" w:rsidRPr="00E97CAE" w14:paraId="7700C14F" w14:textId="77777777" w:rsidTr="00C47F3F">
        <w:trPr>
          <w:trHeight w:val="300"/>
        </w:trPr>
        <w:tc>
          <w:tcPr>
            <w:tcW w:w="8504" w:type="dxa"/>
            <w:gridSpan w:val="2"/>
            <w:tcBorders>
              <w:top w:val="single" w:sz="12" w:space="0" w:color="auto"/>
              <w:left w:val="nil"/>
              <w:bottom w:val="single" w:sz="2" w:space="0" w:color="auto"/>
              <w:right w:val="nil"/>
            </w:tcBorders>
            <w:hideMark/>
          </w:tcPr>
          <w:p w14:paraId="035F3855" w14:textId="3CA2B76B" w:rsidR="00D03251" w:rsidRPr="00E97CAE" w:rsidRDefault="004D7FBC" w:rsidP="00C47F3F">
            <w:pPr>
              <w:pStyle w:val="SemEspaamento"/>
              <w:spacing w:line="240" w:lineRule="auto"/>
              <w:ind w:firstLine="0"/>
              <w:jc w:val="center"/>
              <w:rPr>
                <w:b/>
                <w:lang w:eastAsia="en-US"/>
              </w:rPr>
            </w:pPr>
            <w:r>
              <w:rPr>
                <w:b/>
                <w:lang w:eastAsia="en-US"/>
              </w:rPr>
              <w:t>Cálculo de tensão máxima</w:t>
            </w:r>
          </w:p>
        </w:tc>
      </w:tr>
      <w:tr w:rsidR="00D03251" w:rsidRPr="00E97CAE" w14:paraId="76B3CA64" w14:textId="77777777" w:rsidTr="00C47F3F">
        <w:trPr>
          <w:trHeight w:val="284"/>
        </w:trPr>
        <w:tc>
          <w:tcPr>
            <w:tcW w:w="5681" w:type="dxa"/>
            <w:tcBorders>
              <w:top w:val="single" w:sz="2" w:space="0" w:color="auto"/>
              <w:left w:val="nil"/>
              <w:bottom w:val="nil"/>
              <w:right w:val="nil"/>
            </w:tcBorders>
            <w:hideMark/>
          </w:tcPr>
          <w:p w14:paraId="7304E8E2" w14:textId="384E3DE7" w:rsidR="00D03251" w:rsidRPr="005A5C10" w:rsidRDefault="007C5B4F" w:rsidP="00C47F3F">
            <w:pPr>
              <w:pStyle w:val="SemEspaamento"/>
              <w:spacing w:line="240" w:lineRule="auto"/>
              <w:ind w:firstLine="0"/>
              <w:jc w:val="center"/>
              <w:rPr>
                <w:sz w:val="22"/>
                <w:szCs w:val="22"/>
                <w:lang w:eastAsia="en-US"/>
              </w:rPr>
            </w:pPr>
            <w:proofErr w:type="spellStart"/>
            <w:proofErr w:type="gramStart"/>
            <w:r w:rsidRPr="00D60900">
              <w:rPr>
                <w:lang w:eastAsia="en-US"/>
              </w:rPr>
              <w:t>W</w:t>
            </w:r>
            <w:r w:rsidR="00692C50" w:rsidRPr="00D60900">
              <w:rPr>
                <w:lang w:eastAsia="en-US"/>
              </w:rPr>
              <w:t>min</w:t>
            </w:r>
            <w:proofErr w:type="spellEnd"/>
            <w:r w:rsidR="00692C50" w:rsidRPr="00D60900">
              <w:rPr>
                <w:lang w:eastAsia="en-US"/>
              </w:rPr>
              <w:t xml:space="preserve">  =</w:t>
            </w:r>
            <w:proofErr w:type="gramEnd"/>
            <w:r w:rsidR="00692C50" w:rsidRPr="00D60900">
              <w:rPr>
                <w:lang w:eastAsia="en-US"/>
              </w:rPr>
              <w:t xml:space="preserve"> W</w:t>
            </w:r>
          </w:p>
        </w:tc>
        <w:tc>
          <w:tcPr>
            <w:tcW w:w="2823" w:type="dxa"/>
            <w:tcBorders>
              <w:top w:val="single" w:sz="2" w:space="0" w:color="auto"/>
              <w:left w:val="nil"/>
              <w:bottom w:val="nil"/>
              <w:right w:val="nil"/>
            </w:tcBorders>
            <w:hideMark/>
          </w:tcPr>
          <w:p w14:paraId="1E67299A" w14:textId="6B78AAD3" w:rsidR="00D03251" w:rsidRPr="00E97CAE" w:rsidRDefault="00692C50" w:rsidP="00C47F3F">
            <w:pPr>
              <w:pStyle w:val="SemEspaamento"/>
              <w:spacing w:line="240" w:lineRule="auto"/>
              <w:ind w:firstLine="0"/>
              <w:jc w:val="center"/>
              <w:rPr>
                <w:lang w:eastAsia="en-US"/>
              </w:rPr>
            </w:pPr>
            <w:r>
              <w:rPr>
                <w:lang w:eastAsia="en-US"/>
              </w:rPr>
              <w:t>936,058</w:t>
            </w:r>
            <w:r w:rsidR="00D03251">
              <w:rPr>
                <w:lang w:eastAsia="en-US"/>
              </w:rPr>
              <w:t xml:space="preserve"> cm².m</w:t>
            </w:r>
          </w:p>
        </w:tc>
      </w:tr>
      <w:tr w:rsidR="007C5B4F" w:rsidRPr="00E97CAE" w14:paraId="4431214C" w14:textId="77777777" w:rsidTr="00C47F3F">
        <w:trPr>
          <w:trHeight w:val="284"/>
        </w:trPr>
        <w:tc>
          <w:tcPr>
            <w:tcW w:w="5681" w:type="dxa"/>
            <w:tcBorders>
              <w:top w:val="single" w:sz="2" w:space="0" w:color="auto"/>
              <w:left w:val="nil"/>
              <w:bottom w:val="nil"/>
              <w:right w:val="nil"/>
            </w:tcBorders>
          </w:tcPr>
          <w:p w14:paraId="59466C38" w14:textId="746FB8F2" w:rsidR="007C5B4F" w:rsidRPr="005A5C10" w:rsidRDefault="00692C50" w:rsidP="00C47F3F">
            <w:pPr>
              <w:pStyle w:val="SemEspaamento"/>
              <w:spacing w:line="240" w:lineRule="auto"/>
              <w:ind w:firstLine="0"/>
              <w:jc w:val="center"/>
              <w:rPr>
                <w:sz w:val="22"/>
                <w:szCs w:val="22"/>
                <w:lang w:eastAsia="en-US"/>
              </w:rPr>
            </w:pPr>
            <w:r w:rsidRPr="00D60900">
              <w:rPr>
                <w:lang w:eastAsia="en-US"/>
              </w:rPr>
              <w:t>Ten</w:t>
            </w:r>
            <w:r w:rsidR="00D60900">
              <w:rPr>
                <w:lang w:eastAsia="en-US"/>
              </w:rPr>
              <w:t xml:space="preserve">são </w:t>
            </w:r>
            <w:proofErr w:type="spellStart"/>
            <w:r w:rsidR="00D60900">
              <w:rPr>
                <w:lang w:eastAsia="en-US"/>
              </w:rPr>
              <w:t>asmissível</w:t>
            </w:r>
            <w:proofErr w:type="spellEnd"/>
            <w:r w:rsidR="00D60900">
              <w:rPr>
                <w:lang w:eastAsia="en-US"/>
              </w:rPr>
              <w:t xml:space="preserve"> do aço</w:t>
            </w:r>
          </w:p>
        </w:tc>
        <w:tc>
          <w:tcPr>
            <w:tcW w:w="2823" w:type="dxa"/>
            <w:tcBorders>
              <w:top w:val="single" w:sz="2" w:space="0" w:color="auto"/>
              <w:left w:val="nil"/>
              <w:bottom w:val="nil"/>
              <w:right w:val="nil"/>
            </w:tcBorders>
          </w:tcPr>
          <w:p w14:paraId="7DB281F9" w14:textId="2226F6AE" w:rsidR="007C5B4F" w:rsidRDefault="00D60900" w:rsidP="00C47F3F">
            <w:pPr>
              <w:pStyle w:val="SemEspaamento"/>
              <w:spacing w:line="240" w:lineRule="auto"/>
              <w:ind w:firstLine="0"/>
              <w:jc w:val="center"/>
              <w:rPr>
                <w:lang w:eastAsia="en-US"/>
              </w:rPr>
            </w:pPr>
            <w:r>
              <w:rPr>
                <w:lang w:eastAsia="en-US"/>
              </w:rPr>
              <w:t>1400 kg/</w:t>
            </w:r>
            <w:r w:rsidR="00837599">
              <w:rPr>
                <w:lang w:eastAsia="en-US"/>
              </w:rPr>
              <w:t>cm²</w:t>
            </w:r>
          </w:p>
        </w:tc>
      </w:tr>
      <w:tr w:rsidR="007C5B4F" w:rsidRPr="00E97CAE" w14:paraId="71A4C581" w14:textId="77777777" w:rsidTr="00C47F3F">
        <w:trPr>
          <w:trHeight w:val="284"/>
        </w:trPr>
        <w:tc>
          <w:tcPr>
            <w:tcW w:w="5681" w:type="dxa"/>
            <w:tcBorders>
              <w:top w:val="single" w:sz="2" w:space="0" w:color="auto"/>
              <w:left w:val="nil"/>
              <w:bottom w:val="nil"/>
              <w:right w:val="nil"/>
            </w:tcBorders>
          </w:tcPr>
          <w:p w14:paraId="61774A39" w14:textId="45277443" w:rsidR="007C5B4F" w:rsidRPr="005A5C10" w:rsidRDefault="00837599" w:rsidP="00C47F3F">
            <w:pPr>
              <w:pStyle w:val="SemEspaamento"/>
              <w:spacing w:line="240" w:lineRule="auto"/>
              <w:ind w:firstLine="0"/>
              <w:jc w:val="center"/>
              <w:rPr>
                <w:sz w:val="22"/>
                <w:szCs w:val="22"/>
                <w:lang w:eastAsia="en-US"/>
              </w:rPr>
            </w:pPr>
            <w:r>
              <w:rPr>
                <w:sz w:val="22"/>
                <w:szCs w:val="22"/>
                <w:lang w:eastAsia="en-US"/>
              </w:rPr>
              <w:t>Momento fletor (HECSALV)</w:t>
            </w:r>
          </w:p>
        </w:tc>
        <w:tc>
          <w:tcPr>
            <w:tcW w:w="2823" w:type="dxa"/>
            <w:tcBorders>
              <w:top w:val="single" w:sz="2" w:space="0" w:color="auto"/>
              <w:left w:val="nil"/>
              <w:bottom w:val="nil"/>
              <w:right w:val="nil"/>
            </w:tcBorders>
          </w:tcPr>
          <w:p w14:paraId="38676544" w14:textId="23C1F1EE" w:rsidR="007C5B4F" w:rsidRDefault="0089421C" w:rsidP="00C47F3F">
            <w:pPr>
              <w:pStyle w:val="SemEspaamento"/>
              <w:spacing w:line="240" w:lineRule="auto"/>
              <w:ind w:firstLine="0"/>
              <w:jc w:val="center"/>
              <w:rPr>
                <w:lang w:eastAsia="en-US"/>
              </w:rPr>
            </w:pPr>
            <w:r>
              <w:rPr>
                <w:lang w:eastAsia="en-US"/>
              </w:rPr>
              <w:t xml:space="preserve">18,00 </w:t>
            </w:r>
            <w:proofErr w:type="spellStart"/>
            <w:r>
              <w:rPr>
                <w:lang w:eastAsia="en-US"/>
              </w:rPr>
              <w:t>t.m</w:t>
            </w:r>
            <w:proofErr w:type="spellEnd"/>
          </w:p>
        </w:tc>
      </w:tr>
      <w:tr w:rsidR="007C5B4F" w:rsidRPr="00E97CAE" w14:paraId="707EBB72" w14:textId="77777777" w:rsidTr="00C47F3F">
        <w:trPr>
          <w:trHeight w:val="284"/>
        </w:trPr>
        <w:tc>
          <w:tcPr>
            <w:tcW w:w="5681" w:type="dxa"/>
            <w:tcBorders>
              <w:top w:val="single" w:sz="2" w:space="0" w:color="auto"/>
              <w:left w:val="nil"/>
              <w:bottom w:val="nil"/>
              <w:right w:val="nil"/>
            </w:tcBorders>
          </w:tcPr>
          <w:p w14:paraId="0F230828" w14:textId="1132DA53" w:rsidR="007C5B4F" w:rsidRPr="005A5C10" w:rsidRDefault="0089421C" w:rsidP="00C47F3F">
            <w:pPr>
              <w:pStyle w:val="SemEspaamento"/>
              <w:spacing w:line="240" w:lineRule="auto"/>
              <w:ind w:firstLine="0"/>
              <w:jc w:val="center"/>
              <w:rPr>
                <w:sz w:val="22"/>
                <w:szCs w:val="22"/>
                <w:lang w:eastAsia="en-US"/>
              </w:rPr>
            </w:pPr>
            <w:r>
              <w:rPr>
                <w:sz w:val="22"/>
                <w:szCs w:val="22"/>
                <w:lang w:eastAsia="en-US"/>
              </w:rPr>
              <w:t xml:space="preserve">Tensão </w:t>
            </w:r>
            <w:r w:rsidR="00B36CA4">
              <w:rPr>
                <w:sz w:val="22"/>
                <w:szCs w:val="22"/>
                <w:lang w:eastAsia="en-US"/>
              </w:rPr>
              <w:t>Max</w:t>
            </w:r>
          </w:p>
        </w:tc>
        <w:tc>
          <w:tcPr>
            <w:tcW w:w="2823" w:type="dxa"/>
            <w:tcBorders>
              <w:top w:val="single" w:sz="2" w:space="0" w:color="auto"/>
              <w:left w:val="nil"/>
              <w:bottom w:val="nil"/>
              <w:right w:val="nil"/>
            </w:tcBorders>
          </w:tcPr>
          <w:p w14:paraId="4DFCA625" w14:textId="16DAC2AE" w:rsidR="007C5B4F" w:rsidRDefault="00B36CA4" w:rsidP="00C47F3F">
            <w:pPr>
              <w:pStyle w:val="SemEspaamento"/>
              <w:spacing w:line="240" w:lineRule="auto"/>
              <w:ind w:firstLine="0"/>
              <w:jc w:val="center"/>
              <w:rPr>
                <w:lang w:eastAsia="en-US"/>
              </w:rPr>
            </w:pPr>
            <w:r>
              <w:rPr>
                <w:lang w:eastAsia="en-US"/>
              </w:rPr>
              <w:t>19 kg/cm</w:t>
            </w:r>
            <w:r w:rsidR="00F31D00">
              <w:rPr>
                <w:lang w:eastAsia="en-US"/>
              </w:rPr>
              <w:t>²</w:t>
            </w:r>
          </w:p>
        </w:tc>
      </w:tr>
      <w:tr w:rsidR="00D03251" w:rsidRPr="00E97CAE" w14:paraId="5F151CEB" w14:textId="77777777" w:rsidTr="00C47F3F">
        <w:trPr>
          <w:trHeight w:val="284"/>
        </w:trPr>
        <w:tc>
          <w:tcPr>
            <w:tcW w:w="8504" w:type="dxa"/>
            <w:gridSpan w:val="2"/>
            <w:tcBorders>
              <w:top w:val="single" w:sz="12" w:space="0" w:color="auto"/>
              <w:left w:val="nil"/>
              <w:bottom w:val="nil"/>
              <w:right w:val="nil"/>
            </w:tcBorders>
            <w:hideMark/>
          </w:tcPr>
          <w:p w14:paraId="0F4B840A" w14:textId="77777777" w:rsidR="00D03251" w:rsidRPr="00E97CAE" w:rsidRDefault="00D03251" w:rsidP="00C47F3F">
            <w:pPr>
              <w:pStyle w:val="SemEspaamento"/>
              <w:spacing w:line="240" w:lineRule="auto"/>
              <w:ind w:firstLine="0"/>
              <w:jc w:val="center"/>
              <w:rPr>
                <w:lang w:eastAsia="en-US"/>
              </w:rPr>
            </w:pPr>
            <w:r w:rsidRPr="00E97CAE">
              <w:rPr>
                <w:lang w:eastAsia="en-US"/>
              </w:rPr>
              <w:t>Fonte: O autor</w:t>
            </w:r>
          </w:p>
        </w:tc>
      </w:tr>
    </w:tbl>
    <w:p w14:paraId="64094BE1" w14:textId="77777777" w:rsidR="00E82E28" w:rsidRDefault="00E82E28" w:rsidP="00D31D65">
      <w:pPr>
        <w:pStyle w:val="SemEspaamen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1"/>
        <w:gridCol w:w="2823"/>
      </w:tblGrid>
      <w:tr w:rsidR="00B36CA4" w:rsidRPr="00F0605F" w14:paraId="585C452A" w14:textId="77777777" w:rsidTr="00C47F3F">
        <w:trPr>
          <w:trHeight w:val="284"/>
        </w:trPr>
        <w:tc>
          <w:tcPr>
            <w:tcW w:w="8504" w:type="dxa"/>
            <w:gridSpan w:val="2"/>
            <w:tcBorders>
              <w:top w:val="nil"/>
              <w:left w:val="nil"/>
              <w:bottom w:val="single" w:sz="12" w:space="0" w:color="auto"/>
              <w:right w:val="nil"/>
            </w:tcBorders>
            <w:hideMark/>
          </w:tcPr>
          <w:p w14:paraId="3B982F53" w14:textId="4E9BE538" w:rsidR="00B36CA4" w:rsidRPr="00E97CAE" w:rsidRDefault="00B36CA4" w:rsidP="00C47F3F">
            <w:pPr>
              <w:pStyle w:val="SemEspaamento"/>
              <w:spacing w:line="240" w:lineRule="auto"/>
              <w:ind w:firstLine="0"/>
              <w:jc w:val="center"/>
              <w:rPr>
                <w:b/>
                <w:lang w:eastAsia="en-US"/>
              </w:rPr>
            </w:pPr>
            <w:r w:rsidRPr="00E97CAE">
              <w:rPr>
                <w:b/>
                <w:lang w:eastAsia="en-US"/>
              </w:rPr>
              <w:t xml:space="preserve">Tabela </w:t>
            </w:r>
            <w:r w:rsidR="00FD7C07">
              <w:rPr>
                <w:b/>
                <w:lang w:eastAsia="en-US"/>
              </w:rPr>
              <w:t>4</w:t>
            </w:r>
            <w:r w:rsidRPr="00E97CAE">
              <w:rPr>
                <w:b/>
                <w:lang w:eastAsia="en-US"/>
              </w:rPr>
              <w:t xml:space="preserve"> – </w:t>
            </w:r>
            <w:r>
              <w:rPr>
                <w:b/>
                <w:lang w:eastAsia="en-US"/>
              </w:rPr>
              <w:t>Cálculo da tensão máxima para a condiçã</w:t>
            </w:r>
            <w:r w:rsidR="00614D67">
              <w:rPr>
                <w:b/>
                <w:lang w:eastAsia="en-US"/>
              </w:rPr>
              <w:t>o de grupo de pessoas</w:t>
            </w:r>
          </w:p>
        </w:tc>
      </w:tr>
      <w:tr w:rsidR="00B36CA4" w:rsidRPr="00E97CAE" w14:paraId="430B8D13" w14:textId="77777777" w:rsidTr="00C47F3F">
        <w:trPr>
          <w:trHeight w:val="300"/>
        </w:trPr>
        <w:tc>
          <w:tcPr>
            <w:tcW w:w="8504" w:type="dxa"/>
            <w:gridSpan w:val="2"/>
            <w:tcBorders>
              <w:top w:val="single" w:sz="12" w:space="0" w:color="auto"/>
              <w:left w:val="nil"/>
              <w:bottom w:val="single" w:sz="2" w:space="0" w:color="auto"/>
              <w:right w:val="nil"/>
            </w:tcBorders>
            <w:hideMark/>
          </w:tcPr>
          <w:p w14:paraId="66D63712" w14:textId="77777777" w:rsidR="00B36CA4" w:rsidRPr="00E97CAE" w:rsidRDefault="00B36CA4" w:rsidP="00C47F3F">
            <w:pPr>
              <w:pStyle w:val="SemEspaamento"/>
              <w:spacing w:line="240" w:lineRule="auto"/>
              <w:ind w:firstLine="0"/>
              <w:jc w:val="center"/>
              <w:rPr>
                <w:b/>
                <w:lang w:eastAsia="en-US"/>
              </w:rPr>
            </w:pPr>
            <w:r>
              <w:rPr>
                <w:b/>
                <w:lang w:eastAsia="en-US"/>
              </w:rPr>
              <w:t>Cálculo de tensão máxima</w:t>
            </w:r>
          </w:p>
        </w:tc>
      </w:tr>
      <w:tr w:rsidR="00B36CA4" w:rsidRPr="00E97CAE" w14:paraId="42C577E8" w14:textId="77777777" w:rsidTr="00C47F3F">
        <w:trPr>
          <w:trHeight w:val="284"/>
        </w:trPr>
        <w:tc>
          <w:tcPr>
            <w:tcW w:w="5681" w:type="dxa"/>
            <w:tcBorders>
              <w:top w:val="single" w:sz="2" w:space="0" w:color="auto"/>
              <w:left w:val="nil"/>
              <w:bottom w:val="nil"/>
              <w:right w:val="nil"/>
            </w:tcBorders>
            <w:hideMark/>
          </w:tcPr>
          <w:p w14:paraId="2D2FDC15" w14:textId="77777777" w:rsidR="00B36CA4" w:rsidRPr="005A5C10" w:rsidRDefault="00B36CA4" w:rsidP="00C47F3F">
            <w:pPr>
              <w:pStyle w:val="SemEspaamento"/>
              <w:spacing w:line="240" w:lineRule="auto"/>
              <w:ind w:firstLine="0"/>
              <w:jc w:val="center"/>
              <w:rPr>
                <w:sz w:val="22"/>
                <w:szCs w:val="22"/>
                <w:lang w:eastAsia="en-US"/>
              </w:rPr>
            </w:pPr>
            <w:proofErr w:type="spellStart"/>
            <w:proofErr w:type="gramStart"/>
            <w:r w:rsidRPr="00D60900">
              <w:rPr>
                <w:lang w:eastAsia="en-US"/>
              </w:rPr>
              <w:t>Wmin</w:t>
            </w:r>
            <w:proofErr w:type="spellEnd"/>
            <w:r w:rsidRPr="00D60900">
              <w:rPr>
                <w:lang w:eastAsia="en-US"/>
              </w:rPr>
              <w:t xml:space="preserve">  =</w:t>
            </w:r>
            <w:proofErr w:type="gramEnd"/>
            <w:r w:rsidRPr="00D60900">
              <w:rPr>
                <w:lang w:eastAsia="en-US"/>
              </w:rPr>
              <w:t xml:space="preserve"> W</w:t>
            </w:r>
          </w:p>
        </w:tc>
        <w:tc>
          <w:tcPr>
            <w:tcW w:w="2823" w:type="dxa"/>
            <w:tcBorders>
              <w:top w:val="single" w:sz="2" w:space="0" w:color="auto"/>
              <w:left w:val="nil"/>
              <w:bottom w:val="nil"/>
              <w:right w:val="nil"/>
            </w:tcBorders>
            <w:hideMark/>
          </w:tcPr>
          <w:p w14:paraId="201AE4BA" w14:textId="77777777" w:rsidR="00B36CA4" w:rsidRPr="00E97CAE" w:rsidRDefault="00B36CA4" w:rsidP="00C47F3F">
            <w:pPr>
              <w:pStyle w:val="SemEspaamento"/>
              <w:spacing w:line="240" w:lineRule="auto"/>
              <w:ind w:firstLine="0"/>
              <w:jc w:val="center"/>
              <w:rPr>
                <w:lang w:eastAsia="en-US"/>
              </w:rPr>
            </w:pPr>
            <w:r>
              <w:rPr>
                <w:lang w:eastAsia="en-US"/>
              </w:rPr>
              <w:t>936,058 cm².m</w:t>
            </w:r>
          </w:p>
        </w:tc>
      </w:tr>
      <w:tr w:rsidR="00B36CA4" w:rsidRPr="00E97CAE" w14:paraId="41801C75" w14:textId="77777777" w:rsidTr="00C47F3F">
        <w:trPr>
          <w:trHeight w:val="284"/>
        </w:trPr>
        <w:tc>
          <w:tcPr>
            <w:tcW w:w="5681" w:type="dxa"/>
            <w:tcBorders>
              <w:top w:val="single" w:sz="2" w:space="0" w:color="auto"/>
              <w:left w:val="nil"/>
              <w:bottom w:val="nil"/>
              <w:right w:val="nil"/>
            </w:tcBorders>
          </w:tcPr>
          <w:p w14:paraId="2C95CBEF" w14:textId="77777777" w:rsidR="00B36CA4" w:rsidRPr="005A5C10" w:rsidRDefault="00B36CA4" w:rsidP="00C47F3F">
            <w:pPr>
              <w:pStyle w:val="SemEspaamento"/>
              <w:spacing w:line="240" w:lineRule="auto"/>
              <w:ind w:firstLine="0"/>
              <w:jc w:val="center"/>
              <w:rPr>
                <w:sz w:val="22"/>
                <w:szCs w:val="22"/>
                <w:lang w:eastAsia="en-US"/>
              </w:rPr>
            </w:pPr>
            <w:r w:rsidRPr="00D60900">
              <w:rPr>
                <w:lang w:eastAsia="en-US"/>
              </w:rPr>
              <w:t>Ten</w:t>
            </w:r>
            <w:r>
              <w:rPr>
                <w:lang w:eastAsia="en-US"/>
              </w:rPr>
              <w:t xml:space="preserve">são </w:t>
            </w:r>
            <w:proofErr w:type="spellStart"/>
            <w:r>
              <w:rPr>
                <w:lang w:eastAsia="en-US"/>
              </w:rPr>
              <w:t>asmissível</w:t>
            </w:r>
            <w:proofErr w:type="spellEnd"/>
            <w:r>
              <w:rPr>
                <w:lang w:eastAsia="en-US"/>
              </w:rPr>
              <w:t xml:space="preserve"> do aço</w:t>
            </w:r>
          </w:p>
        </w:tc>
        <w:tc>
          <w:tcPr>
            <w:tcW w:w="2823" w:type="dxa"/>
            <w:tcBorders>
              <w:top w:val="single" w:sz="2" w:space="0" w:color="auto"/>
              <w:left w:val="nil"/>
              <w:bottom w:val="nil"/>
              <w:right w:val="nil"/>
            </w:tcBorders>
          </w:tcPr>
          <w:p w14:paraId="09BD62B3" w14:textId="77777777" w:rsidR="00B36CA4" w:rsidRDefault="00B36CA4" w:rsidP="00C47F3F">
            <w:pPr>
              <w:pStyle w:val="SemEspaamento"/>
              <w:spacing w:line="240" w:lineRule="auto"/>
              <w:ind w:firstLine="0"/>
              <w:jc w:val="center"/>
              <w:rPr>
                <w:lang w:eastAsia="en-US"/>
              </w:rPr>
            </w:pPr>
            <w:r>
              <w:rPr>
                <w:lang w:eastAsia="en-US"/>
              </w:rPr>
              <w:t>1400 kg/cm²</w:t>
            </w:r>
          </w:p>
        </w:tc>
      </w:tr>
      <w:tr w:rsidR="00B36CA4" w:rsidRPr="00E97CAE" w14:paraId="5B4CBB3E" w14:textId="77777777" w:rsidTr="00C47F3F">
        <w:trPr>
          <w:trHeight w:val="284"/>
        </w:trPr>
        <w:tc>
          <w:tcPr>
            <w:tcW w:w="5681" w:type="dxa"/>
            <w:tcBorders>
              <w:top w:val="single" w:sz="2" w:space="0" w:color="auto"/>
              <w:left w:val="nil"/>
              <w:bottom w:val="nil"/>
              <w:right w:val="nil"/>
            </w:tcBorders>
          </w:tcPr>
          <w:p w14:paraId="6AD08D84" w14:textId="77777777" w:rsidR="00B36CA4" w:rsidRPr="005A5C10" w:rsidRDefault="00B36CA4" w:rsidP="00C47F3F">
            <w:pPr>
              <w:pStyle w:val="SemEspaamento"/>
              <w:spacing w:line="240" w:lineRule="auto"/>
              <w:ind w:firstLine="0"/>
              <w:jc w:val="center"/>
              <w:rPr>
                <w:sz w:val="22"/>
                <w:szCs w:val="22"/>
                <w:lang w:eastAsia="en-US"/>
              </w:rPr>
            </w:pPr>
            <w:r>
              <w:rPr>
                <w:sz w:val="22"/>
                <w:szCs w:val="22"/>
                <w:lang w:eastAsia="en-US"/>
              </w:rPr>
              <w:t>Momento fletor (HECSALV)</w:t>
            </w:r>
          </w:p>
        </w:tc>
        <w:tc>
          <w:tcPr>
            <w:tcW w:w="2823" w:type="dxa"/>
            <w:tcBorders>
              <w:top w:val="single" w:sz="2" w:space="0" w:color="auto"/>
              <w:left w:val="nil"/>
              <w:bottom w:val="nil"/>
              <w:right w:val="nil"/>
            </w:tcBorders>
          </w:tcPr>
          <w:p w14:paraId="5DD1F910" w14:textId="04A18D2B" w:rsidR="00B36CA4" w:rsidRDefault="00F31D00" w:rsidP="00C47F3F">
            <w:pPr>
              <w:pStyle w:val="SemEspaamento"/>
              <w:spacing w:line="240" w:lineRule="auto"/>
              <w:ind w:firstLine="0"/>
              <w:jc w:val="center"/>
              <w:rPr>
                <w:lang w:eastAsia="en-US"/>
              </w:rPr>
            </w:pPr>
            <w:r>
              <w:rPr>
                <w:lang w:eastAsia="en-US"/>
              </w:rPr>
              <w:t>12</w:t>
            </w:r>
            <w:r w:rsidR="00B36CA4">
              <w:rPr>
                <w:lang w:eastAsia="en-US"/>
              </w:rPr>
              <w:t xml:space="preserve">,00 </w:t>
            </w:r>
            <w:proofErr w:type="spellStart"/>
            <w:r w:rsidR="00B36CA4">
              <w:rPr>
                <w:lang w:eastAsia="en-US"/>
              </w:rPr>
              <w:t>t.m</w:t>
            </w:r>
            <w:proofErr w:type="spellEnd"/>
          </w:p>
        </w:tc>
      </w:tr>
      <w:tr w:rsidR="00B36CA4" w:rsidRPr="00E97CAE" w14:paraId="67AFCCB4" w14:textId="77777777" w:rsidTr="00C47F3F">
        <w:trPr>
          <w:trHeight w:val="284"/>
        </w:trPr>
        <w:tc>
          <w:tcPr>
            <w:tcW w:w="5681" w:type="dxa"/>
            <w:tcBorders>
              <w:top w:val="single" w:sz="2" w:space="0" w:color="auto"/>
              <w:left w:val="nil"/>
              <w:bottom w:val="nil"/>
              <w:right w:val="nil"/>
            </w:tcBorders>
          </w:tcPr>
          <w:p w14:paraId="29B830F6" w14:textId="77777777" w:rsidR="00B36CA4" w:rsidRPr="005A5C10" w:rsidRDefault="00B36CA4" w:rsidP="00C47F3F">
            <w:pPr>
              <w:pStyle w:val="SemEspaamento"/>
              <w:spacing w:line="240" w:lineRule="auto"/>
              <w:ind w:firstLine="0"/>
              <w:jc w:val="center"/>
              <w:rPr>
                <w:sz w:val="22"/>
                <w:szCs w:val="22"/>
                <w:lang w:eastAsia="en-US"/>
              </w:rPr>
            </w:pPr>
            <w:r>
              <w:rPr>
                <w:sz w:val="22"/>
                <w:szCs w:val="22"/>
                <w:lang w:eastAsia="en-US"/>
              </w:rPr>
              <w:t>Tensão Max</w:t>
            </w:r>
          </w:p>
        </w:tc>
        <w:tc>
          <w:tcPr>
            <w:tcW w:w="2823" w:type="dxa"/>
            <w:tcBorders>
              <w:top w:val="single" w:sz="2" w:space="0" w:color="auto"/>
              <w:left w:val="nil"/>
              <w:bottom w:val="nil"/>
              <w:right w:val="nil"/>
            </w:tcBorders>
          </w:tcPr>
          <w:p w14:paraId="1A3B1560" w14:textId="6A6C93CE" w:rsidR="00B36CA4" w:rsidRDefault="00F31D00" w:rsidP="00C47F3F">
            <w:pPr>
              <w:pStyle w:val="SemEspaamento"/>
              <w:spacing w:line="240" w:lineRule="auto"/>
              <w:ind w:firstLine="0"/>
              <w:jc w:val="center"/>
              <w:rPr>
                <w:lang w:eastAsia="en-US"/>
              </w:rPr>
            </w:pPr>
            <w:r>
              <w:rPr>
                <w:lang w:eastAsia="en-US"/>
              </w:rPr>
              <w:t>13</w:t>
            </w:r>
            <w:r w:rsidR="00B36CA4">
              <w:rPr>
                <w:lang w:eastAsia="en-US"/>
              </w:rPr>
              <w:t xml:space="preserve"> kg/cm</w:t>
            </w:r>
            <w:r>
              <w:rPr>
                <w:lang w:eastAsia="en-US"/>
              </w:rPr>
              <w:t>²</w:t>
            </w:r>
          </w:p>
        </w:tc>
      </w:tr>
      <w:tr w:rsidR="00B36CA4" w:rsidRPr="00E97CAE" w14:paraId="4BB2D760" w14:textId="77777777" w:rsidTr="00C47F3F">
        <w:trPr>
          <w:trHeight w:val="284"/>
        </w:trPr>
        <w:tc>
          <w:tcPr>
            <w:tcW w:w="8504" w:type="dxa"/>
            <w:gridSpan w:val="2"/>
            <w:tcBorders>
              <w:top w:val="single" w:sz="12" w:space="0" w:color="auto"/>
              <w:left w:val="nil"/>
              <w:bottom w:val="nil"/>
              <w:right w:val="nil"/>
            </w:tcBorders>
            <w:hideMark/>
          </w:tcPr>
          <w:p w14:paraId="5E4D0482" w14:textId="77777777" w:rsidR="00B36CA4" w:rsidRPr="00E97CAE" w:rsidRDefault="00B36CA4" w:rsidP="00C47F3F">
            <w:pPr>
              <w:pStyle w:val="SemEspaamento"/>
              <w:spacing w:line="240" w:lineRule="auto"/>
              <w:ind w:firstLine="0"/>
              <w:jc w:val="center"/>
              <w:rPr>
                <w:lang w:eastAsia="en-US"/>
              </w:rPr>
            </w:pPr>
            <w:r w:rsidRPr="00E97CAE">
              <w:rPr>
                <w:lang w:eastAsia="en-US"/>
              </w:rPr>
              <w:t>Fonte: O autor</w:t>
            </w:r>
          </w:p>
        </w:tc>
      </w:tr>
    </w:tbl>
    <w:p w14:paraId="0EE32892" w14:textId="77777777" w:rsidR="00B36CA4" w:rsidRDefault="00B36CA4" w:rsidP="00D31D65">
      <w:pPr>
        <w:pStyle w:val="SemEspaamen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1"/>
        <w:gridCol w:w="2823"/>
      </w:tblGrid>
      <w:tr w:rsidR="00C034AD" w:rsidRPr="00F0605F" w14:paraId="43D1899B" w14:textId="77777777" w:rsidTr="00C47F3F">
        <w:trPr>
          <w:trHeight w:val="284"/>
        </w:trPr>
        <w:tc>
          <w:tcPr>
            <w:tcW w:w="8504" w:type="dxa"/>
            <w:gridSpan w:val="2"/>
            <w:tcBorders>
              <w:top w:val="nil"/>
              <w:left w:val="nil"/>
              <w:bottom w:val="single" w:sz="12" w:space="0" w:color="auto"/>
              <w:right w:val="nil"/>
            </w:tcBorders>
            <w:hideMark/>
          </w:tcPr>
          <w:p w14:paraId="6F199762" w14:textId="30EFEE67" w:rsidR="00C034AD" w:rsidRPr="00E97CAE" w:rsidRDefault="00C034AD" w:rsidP="00C47F3F">
            <w:pPr>
              <w:pStyle w:val="SemEspaamento"/>
              <w:spacing w:line="240" w:lineRule="auto"/>
              <w:ind w:firstLine="0"/>
              <w:jc w:val="center"/>
              <w:rPr>
                <w:b/>
                <w:lang w:eastAsia="en-US"/>
              </w:rPr>
            </w:pPr>
            <w:r w:rsidRPr="00E97CAE">
              <w:rPr>
                <w:b/>
                <w:lang w:eastAsia="en-US"/>
              </w:rPr>
              <w:t xml:space="preserve">Tabela </w:t>
            </w:r>
            <w:r>
              <w:rPr>
                <w:b/>
                <w:lang w:eastAsia="en-US"/>
              </w:rPr>
              <w:t>5</w:t>
            </w:r>
            <w:r w:rsidRPr="00E97CAE">
              <w:rPr>
                <w:b/>
                <w:lang w:eastAsia="en-US"/>
              </w:rPr>
              <w:t xml:space="preserve"> – </w:t>
            </w:r>
            <w:r>
              <w:rPr>
                <w:b/>
                <w:lang w:eastAsia="en-US"/>
              </w:rPr>
              <w:t xml:space="preserve">Cálculo da tensão máxima para momento fletor de </w:t>
            </w:r>
            <w:proofErr w:type="spellStart"/>
            <w:r>
              <w:rPr>
                <w:b/>
                <w:lang w:eastAsia="en-US"/>
              </w:rPr>
              <w:t>tosamento</w:t>
            </w:r>
            <w:proofErr w:type="spellEnd"/>
            <w:r>
              <w:rPr>
                <w:b/>
                <w:lang w:eastAsia="en-US"/>
              </w:rPr>
              <w:t xml:space="preserve"> RBNA</w:t>
            </w:r>
          </w:p>
        </w:tc>
      </w:tr>
      <w:tr w:rsidR="00C034AD" w:rsidRPr="00E97CAE" w14:paraId="7A22E03C" w14:textId="77777777" w:rsidTr="00C47F3F">
        <w:trPr>
          <w:trHeight w:val="300"/>
        </w:trPr>
        <w:tc>
          <w:tcPr>
            <w:tcW w:w="8504" w:type="dxa"/>
            <w:gridSpan w:val="2"/>
            <w:tcBorders>
              <w:top w:val="single" w:sz="12" w:space="0" w:color="auto"/>
              <w:left w:val="nil"/>
              <w:bottom w:val="single" w:sz="2" w:space="0" w:color="auto"/>
              <w:right w:val="nil"/>
            </w:tcBorders>
            <w:hideMark/>
          </w:tcPr>
          <w:p w14:paraId="5898D4A7" w14:textId="77777777" w:rsidR="00C034AD" w:rsidRPr="00E97CAE" w:rsidRDefault="00C034AD" w:rsidP="00C47F3F">
            <w:pPr>
              <w:pStyle w:val="SemEspaamento"/>
              <w:spacing w:line="240" w:lineRule="auto"/>
              <w:ind w:firstLine="0"/>
              <w:jc w:val="center"/>
              <w:rPr>
                <w:b/>
                <w:lang w:eastAsia="en-US"/>
              </w:rPr>
            </w:pPr>
            <w:r>
              <w:rPr>
                <w:b/>
                <w:lang w:eastAsia="en-US"/>
              </w:rPr>
              <w:t>Cálculo de tensão máxima</w:t>
            </w:r>
          </w:p>
        </w:tc>
      </w:tr>
      <w:tr w:rsidR="00C034AD" w:rsidRPr="00E97CAE" w14:paraId="2E8C4674" w14:textId="77777777" w:rsidTr="00C47F3F">
        <w:trPr>
          <w:trHeight w:val="284"/>
        </w:trPr>
        <w:tc>
          <w:tcPr>
            <w:tcW w:w="5681" w:type="dxa"/>
            <w:tcBorders>
              <w:top w:val="single" w:sz="2" w:space="0" w:color="auto"/>
              <w:left w:val="nil"/>
              <w:bottom w:val="nil"/>
              <w:right w:val="nil"/>
            </w:tcBorders>
            <w:hideMark/>
          </w:tcPr>
          <w:p w14:paraId="27014846" w14:textId="77777777" w:rsidR="00C034AD" w:rsidRPr="005A5C10" w:rsidRDefault="00C034AD" w:rsidP="00C47F3F">
            <w:pPr>
              <w:pStyle w:val="SemEspaamento"/>
              <w:spacing w:line="240" w:lineRule="auto"/>
              <w:ind w:firstLine="0"/>
              <w:jc w:val="center"/>
              <w:rPr>
                <w:sz w:val="22"/>
                <w:szCs w:val="22"/>
                <w:lang w:eastAsia="en-US"/>
              </w:rPr>
            </w:pPr>
            <w:proofErr w:type="spellStart"/>
            <w:proofErr w:type="gramStart"/>
            <w:r w:rsidRPr="00D60900">
              <w:rPr>
                <w:lang w:eastAsia="en-US"/>
              </w:rPr>
              <w:t>Wmin</w:t>
            </w:r>
            <w:proofErr w:type="spellEnd"/>
            <w:r w:rsidRPr="00D60900">
              <w:rPr>
                <w:lang w:eastAsia="en-US"/>
              </w:rPr>
              <w:t xml:space="preserve">  =</w:t>
            </w:r>
            <w:proofErr w:type="gramEnd"/>
            <w:r w:rsidRPr="00D60900">
              <w:rPr>
                <w:lang w:eastAsia="en-US"/>
              </w:rPr>
              <w:t xml:space="preserve"> W</w:t>
            </w:r>
          </w:p>
        </w:tc>
        <w:tc>
          <w:tcPr>
            <w:tcW w:w="2823" w:type="dxa"/>
            <w:tcBorders>
              <w:top w:val="single" w:sz="2" w:space="0" w:color="auto"/>
              <w:left w:val="nil"/>
              <w:bottom w:val="nil"/>
              <w:right w:val="nil"/>
            </w:tcBorders>
            <w:hideMark/>
          </w:tcPr>
          <w:p w14:paraId="773E5D40" w14:textId="77777777" w:rsidR="00C034AD" w:rsidRPr="00E97CAE" w:rsidRDefault="00C034AD" w:rsidP="00C47F3F">
            <w:pPr>
              <w:pStyle w:val="SemEspaamento"/>
              <w:spacing w:line="240" w:lineRule="auto"/>
              <w:ind w:firstLine="0"/>
              <w:jc w:val="center"/>
              <w:rPr>
                <w:lang w:eastAsia="en-US"/>
              </w:rPr>
            </w:pPr>
            <w:r>
              <w:rPr>
                <w:lang w:eastAsia="en-US"/>
              </w:rPr>
              <w:t>936,058 cm².m</w:t>
            </w:r>
          </w:p>
        </w:tc>
      </w:tr>
      <w:tr w:rsidR="00C034AD" w:rsidRPr="00E97CAE" w14:paraId="61710781" w14:textId="77777777" w:rsidTr="00C47F3F">
        <w:trPr>
          <w:trHeight w:val="284"/>
        </w:trPr>
        <w:tc>
          <w:tcPr>
            <w:tcW w:w="5681" w:type="dxa"/>
            <w:tcBorders>
              <w:top w:val="single" w:sz="2" w:space="0" w:color="auto"/>
              <w:left w:val="nil"/>
              <w:bottom w:val="nil"/>
              <w:right w:val="nil"/>
            </w:tcBorders>
          </w:tcPr>
          <w:p w14:paraId="5677A0B0" w14:textId="77777777" w:rsidR="00C034AD" w:rsidRPr="005A5C10" w:rsidRDefault="00C034AD" w:rsidP="00C47F3F">
            <w:pPr>
              <w:pStyle w:val="SemEspaamento"/>
              <w:spacing w:line="240" w:lineRule="auto"/>
              <w:ind w:firstLine="0"/>
              <w:jc w:val="center"/>
              <w:rPr>
                <w:sz w:val="22"/>
                <w:szCs w:val="22"/>
                <w:lang w:eastAsia="en-US"/>
              </w:rPr>
            </w:pPr>
            <w:r w:rsidRPr="00D60900">
              <w:rPr>
                <w:lang w:eastAsia="en-US"/>
              </w:rPr>
              <w:t>Ten</w:t>
            </w:r>
            <w:r>
              <w:rPr>
                <w:lang w:eastAsia="en-US"/>
              </w:rPr>
              <w:t xml:space="preserve">são </w:t>
            </w:r>
            <w:proofErr w:type="spellStart"/>
            <w:r>
              <w:rPr>
                <w:lang w:eastAsia="en-US"/>
              </w:rPr>
              <w:t>asmissível</w:t>
            </w:r>
            <w:proofErr w:type="spellEnd"/>
            <w:r>
              <w:rPr>
                <w:lang w:eastAsia="en-US"/>
              </w:rPr>
              <w:t xml:space="preserve"> do aço</w:t>
            </w:r>
          </w:p>
        </w:tc>
        <w:tc>
          <w:tcPr>
            <w:tcW w:w="2823" w:type="dxa"/>
            <w:tcBorders>
              <w:top w:val="single" w:sz="2" w:space="0" w:color="auto"/>
              <w:left w:val="nil"/>
              <w:bottom w:val="nil"/>
              <w:right w:val="nil"/>
            </w:tcBorders>
          </w:tcPr>
          <w:p w14:paraId="465C63E4" w14:textId="77777777" w:rsidR="00C034AD" w:rsidRDefault="00C034AD" w:rsidP="00C47F3F">
            <w:pPr>
              <w:pStyle w:val="SemEspaamento"/>
              <w:spacing w:line="240" w:lineRule="auto"/>
              <w:ind w:firstLine="0"/>
              <w:jc w:val="center"/>
              <w:rPr>
                <w:lang w:eastAsia="en-US"/>
              </w:rPr>
            </w:pPr>
            <w:r>
              <w:rPr>
                <w:lang w:eastAsia="en-US"/>
              </w:rPr>
              <w:t>1400 kg/cm²</w:t>
            </w:r>
          </w:p>
        </w:tc>
      </w:tr>
      <w:tr w:rsidR="00C034AD" w:rsidRPr="00E97CAE" w14:paraId="7D0A3DF9" w14:textId="77777777" w:rsidTr="00C47F3F">
        <w:trPr>
          <w:trHeight w:val="284"/>
        </w:trPr>
        <w:tc>
          <w:tcPr>
            <w:tcW w:w="5681" w:type="dxa"/>
            <w:tcBorders>
              <w:top w:val="single" w:sz="2" w:space="0" w:color="auto"/>
              <w:left w:val="nil"/>
              <w:bottom w:val="nil"/>
              <w:right w:val="nil"/>
            </w:tcBorders>
          </w:tcPr>
          <w:p w14:paraId="4839CC5C" w14:textId="679051B9" w:rsidR="00C034AD" w:rsidRPr="005A5C10" w:rsidRDefault="00C034AD" w:rsidP="00C47F3F">
            <w:pPr>
              <w:pStyle w:val="SemEspaamento"/>
              <w:spacing w:line="240" w:lineRule="auto"/>
              <w:ind w:firstLine="0"/>
              <w:jc w:val="center"/>
              <w:rPr>
                <w:sz w:val="22"/>
                <w:szCs w:val="22"/>
                <w:lang w:eastAsia="en-US"/>
              </w:rPr>
            </w:pPr>
            <w:r>
              <w:rPr>
                <w:sz w:val="22"/>
                <w:szCs w:val="22"/>
                <w:lang w:eastAsia="en-US"/>
              </w:rPr>
              <w:t>Momento fletor (</w:t>
            </w:r>
            <w:r w:rsidR="00F22125">
              <w:rPr>
                <w:sz w:val="22"/>
                <w:szCs w:val="22"/>
                <w:lang w:eastAsia="en-US"/>
              </w:rPr>
              <w:t>RBNA</w:t>
            </w:r>
            <w:r>
              <w:rPr>
                <w:sz w:val="22"/>
                <w:szCs w:val="22"/>
                <w:lang w:eastAsia="en-US"/>
              </w:rPr>
              <w:t>)</w:t>
            </w:r>
          </w:p>
        </w:tc>
        <w:tc>
          <w:tcPr>
            <w:tcW w:w="2823" w:type="dxa"/>
            <w:tcBorders>
              <w:top w:val="single" w:sz="2" w:space="0" w:color="auto"/>
              <w:left w:val="nil"/>
              <w:bottom w:val="nil"/>
              <w:right w:val="nil"/>
            </w:tcBorders>
          </w:tcPr>
          <w:p w14:paraId="6C61BFDC" w14:textId="236F5B25" w:rsidR="00C034AD" w:rsidRDefault="00C6657A" w:rsidP="00C47F3F">
            <w:pPr>
              <w:pStyle w:val="SemEspaamento"/>
              <w:spacing w:line="240" w:lineRule="auto"/>
              <w:ind w:firstLine="0"/>
              <w:jc w:val="center"/>
              <w:rPr>
                <w:lang w:eastAsia="en-US"/>
              </w:rPr>
            </w:pPr>
            <w:r>
              <w:rPr>
                <w:lang w:eastAsia="en-US"/>
              </w:rPr>
              <w:t>976,00</w:t>
            </w:r>
            <w:r w:rsidR="00C034AD">
              <w:rPr>
                <w:lang w:eastAsia="en-US"/>
              </w:rPr>
              <w:t xml:space="preserve"> </w:t>
            </w:r>
            <w:proofErr w:type="spellStart"/>
            <w:r w:rsidR="00C034AD">
              <w:rPr>
                <w:lang w:eastAsia="en-US"/>
              </w:rPr>
              <w:t>t.m</w:t>
            </w:r>
            <w:proofErr w:type="spellEnd"/>
          </w:p>
        </w:tc>
      </w:tr>
      <w:tr w:rsidR="00C034AD" w:rsidRPr="00E97CAE" w14:paraId="538BD800" w14:textId="77777777" w:rsidTr="00C47F3F">
        <w:trPr>
          <w:trHeight w:val="284"/>
        </w:trPr>
        <w:tc>
          <w:tcPr>
            <w:tcW w:w="5681" w:type="dxa"/>
            <w:tcBorders>
              <w:top w:val="single" w:sz="2" w:space="0" w:color="auto"/>
              <w:left w:val="nil"/>
              <w:bottom w:val="nil"/>
              <w:right w:val="nil"/>
            </w:tcBorders>
          </w:tcPr>
          <w:p w14:paraId="0CF87EC2" w14:textId="77777777" w:rsidR="00C034AD" w:rsidRPr="005A5C10" w:rsidRDefault="00C034AD" w:rsidP="00C47F3F">
            <w:pPr>
              <w:pStyle w:val="SemEspaamento"/>
              <w:spacing w:line="240" w:lineRule="auto"/>
              <w:ind w:firstLine="0"/>
              <w:jc w:val="center"/>
              <w:rPr>
                <w:sz w:val="22"/>
                <w:szCs w:val="22"/>
                <w:lang w:eastAsia="en-US"/>
              </w:rPr>
            </w:pPr>
            <w:r>
              <w:rPr>
                <w:sz w:val="22"/>
                <w:szCs w:val="22"/>
                <w:lang w:eastAsia="en-US"/>
              </w:rPr>
              <w:t>Tensão Max</w:t>
            </w:r>
          </w:p>
        </w:tc>
        <w:tc>
          <w:tcPr>
            <w:tcW w:w="2823" w:type="dxa"/>
            <w:tcBorders>
              <w:top w:val="single" w:sz="2" w:space="0" w:color="auto"/>
              <w:left w:val="nil"/>
              <w:bottom w:val="nil"/>
              <w:right w:val="nil"/>
            </w:tcBorders>
          </w:tcPr>
          <w:p w14:paraId="34239159" w14:textId="3E99F0AC" w:rsidR="00C034AD" w:rsidRDefault="00C034AD" w:rsidP="00C47F3F">
            <w:pPr>
              <w:pStyle w:val="SemEspaamento"/>
              <w:spacing w:line="240" w:lineRule="auto"/>
              <w:ind w:firstLine="0"/>
              <w:jc w:val="center"/>
              <w:rPr>
                <w:lang w:eastAsia="en-US"/>
              </w:rPr>
            </w:pPr>
            <w:r>
              <w:rPr>
                <w:lang w:eastAsia="en-US"/>
              </w:rPr>
              <w:t>1</w:t>
            </w:r>
            <w:r w:rsidR="00C221DE">
              <w:rPr>
                <w:lang w:eastAsia="en-US"/>
              </w:rPr>
              <w:t>043</w:t>
            </w:r>
            <w:r>
              <w:rPr>
                <w:lang w:eastAsia="en-US"/>
              </w:rPr>
              <w:t xml:space="preserve"> kg/cm</w:t>
            </w:r>
            <w:r w:rsidR="00F31D00">
              <w:rPr>
                <w:lang w:eastAsia="en-US"/>
              </w:rPr>
              <w:t>²</w:t>
            </w:r>
          </w:p>
        </w:tc>
      </w:tr>
      <w:tr w:rsidR="00C034AD" w:rsidRPr="00E97CAE" w14:paraId="57C825F7" w14:textId="77777777" w:rsidTr="00C47F3F">
        <w:trPr>
          <w:trHeight w:val="284"/>
        </w:trPr>
        <w:tc>
          <w:tcPr>
            <w:tcW w:w="8504" w:type="dxa"/>
            <w:gridSpan w:val="2"/>
            <w:tcBorders>
              <w:top w:val="single" w:sz="12" w:space="0" w:color="auto"/>
              <w:left w:val="nil"/>
              <w:bottom w:val="nil"/>
              <w:right w:val="nil"/>
            </w:tcBorders>
            <w:hideMark/>
          </w:tcPr>
          <w:p w14:paraId="36EA5B95" w14:textId="77777777" w:rsidR="00C034AD" w:rsidRPr="00E97CAE" w:rsidRDefault="00C034AD" w:rsidP="00C47F3F">
            <w:pPr>
              <w:pStyle w:val="SemEspaamento"/>
              <w:spacing w:line="240" w:lineRule="auto"/>
              <w:ind w:firstLine="0"/>
              <w:jc w:val="center"/>
              <w:rPr>
                <w:lang w:eastAsia="en-US"/>
              </w:rPr>
            </w:pPr>
            <w:r w:rsidRPr="00E97CAE">
              <w:rPr>
                <w:lang w:eastAsia="en-US"/>
              </w:rPr>
              <w:t>Fonte: O autor</w:t>
            </w:r>
          </w:p>
        </w:tc>
      </w:tr>
    </w:tbl>
    <w:p w14:paraId="321BC9CD" w14:textId="77777777" w:rsidR="00C034AD" w:rsidRDefault="00C034AD" w:rsidP="00D31D65">
      <w:pPr>
        <w:pStyle w:val="SemEspaamen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1"/>
        <w:gridCol w:w="2823"/>
      </w:tblGrid>
      <w:tr w:rsidR="00C034AD" w:rsidRPr="00F0605F" w14:paraId="16AA2C7F" w14:textId="77777777" w:rsidTr="00C47F3F">
        <w:trPr>
          <w:trHeight w:val="284"/>
        </w:trPr>
        <w:tc>
          <w:tcPr>
            <w:tcW w:w="8504" w:type="dxa"/>
            <w:gridSpan w:val="2"/>
            <w:tcBorders>
              <w:top w:val="nil"/>
              <w:left w:val="nil"/>
              <w:bottom w:val="single" w:sz="12" w:space="0" w:color="auto"/>
              <w:right w:val="nil"/>
            </w:tcBorders>
            <w:hideMark/>
          </w:tcPr>
          <w:p w14:paraId="04FA7013" w14:textId="16C9E9C3" w:rsidR="00C034AD" w:rsidRPr="00E97CAE" w:rsidRDefault="00C034AD" w:rsidP="00C47F3F">
            <w:pPr>
              <w:pStyle w:val="SemEspaamento"/>
              <w:spacing w:line="240" w:lineRule="auto"/>
              <w:ind w:firstLine="0"/>
              <w:jc w:val="center"/>
              <w:rPr>
                <w:b/>
                <w:lang w:eastAsia="en-US"/>
              </w:rPr>
            </w:pPr>
            <w:r w:rsidRPr="00E97CAE">
              <w:rPr>
                <w:b/>
                <w:lang w:eastAsia="en-US"/>
              </w:rPr>
              <w:t xml:space="preserve">Tabela </w:t>
            </w:r>
            <w:r w:rsidR="00BF5BCC">
              <w:rPr>
                <w:b/>
                <w:lang w:eastAsia="en-US"/>
              </w:rPr>
              <w:t>6</w:t>
            </w:r>
            <w:r w:rsidRPr="00E97CAE">
              <w:rPr>
                <w:b/>
                <w:lang w:eastAsia="en-US"/>
              </w:rPr>
              <w:t xml:space="preserve"> – </w:t>
            </w:r>
            <w:r>
              <w:rPr>
                <w:b/>
                <w:lang w:eastAsia="en-US"/>
              </w:rPr>
              <w:t xml:space="preserve">Cálculo da tensão máxima para momento fletor de </w:t>
            </w:r>
            <w:r w:rsidR="00BF5BCC">
              <w:rPr>
                <w:b/>
                <w:lang w:eastAsia="en-US"/>
              </w:rPr>
              <w:t>alquebramento</w:t>
            </w:r>
            <w:r>
              <w:rPr>
                <w:b/>
                <w:lang w:eastAsia="en-US"/>
              </w:rPr>
              <w:t xml:space="preserve"> RBNA</w:t>
            </w:r>
          </w:p>
        </w:tc>
      </w:tr>
      <w:tr w:rsidR="00C034AD" w:rsidRPr="00E97CAE" w14:paraId="712CC1A4" w14:textId="77777777" w:rsidTr="00C47F3F">
        <w:trPr>
          <w:trHeight w:val="300"/>
        </w:trPr>
        <w:tc>
          <w:tcPr>
            <w:tcW w:w="8504" w:type="dxa"/>
            <w:gridSpan w:val="2"/>
            <w:tcBorders>
              <w:top w:val="single" w:sz="12" w:space="0" w:color="auto"/>
              <w:left w:val="nil"/>
              <w:bottom w:val="single" w:sz="2" w:space="0" w:color="auto"/>
              <w:right w:val="nil"/>
            </w:tcBorders>
            <w:hideMark/>
          </w:tcPr>
          <w:p w14:paraId="1979CFFC" w14:textId="77777777" w:rsidR="00C034AD" w:rsidRPr="00E97CAE" w:rsidRDefault="00C034AD" w:rsidP="00C47F3F">
            <w:pPr>
              <w:pStyle w:val="SemEspaamento"/>
              <w:spacing w:line="240" w:lineRule="auto"/>
              <w:ind w:firstLine="0"/>
              <w:jc w:val="center"/>
              <w:rPr>
                <w:b/>
                <w:lang w:eastAsia="en-US"/>
              </w:rPr>
            </w:pPr>
            <w:r>
              <w:rPr>
                <w:b/>
                <w:lang w:eastAsia="en-US"/>
              </w:rPr>
              <w:t>Cálculo de tensão máxima</w:t>
            </w:r>
          </w:p>
        </w:tc>
      </w:tr>
      <w:tr w:rsidR="00C034AD" w:rsidRPr="00E97CAE" w14:paraId="0B8F298C" w14:textId="77777777" w:rsidTr="00C47F3F">
        <w:trPr>
          <w:trHeight w:val="284"/>
        </w:trPr>
        <w:tc>
          <w:tcPr>
            <w:tcW w:w="5681" w:type="dxa"/>
            <w:tcBorders>
              <w:top w:val="single" w:sz="2" w:space="0" w:color="auto"/>
              <w:left w:val="nil"/>
              <w:bottom w:val="nil"/>
              <w:right w:val="nil"/>
            </w:tcBorders>
            <w:hideMark/>
          </w:tcPr>
          <w:p w14:paraId="5D0DA915" w14:textId="77777777" w:rsidR="00C034AD" w:rsidRPr="005A5C10" w:rsidRDefault="00C034AD" w:rsidP="00C47F3F">
            <w:pPr>
              <w:pStyle w:val="SemEspaamento"/>
              <w:spacing w:line="240" w:lineRule="auto"/>
              <w:ind w:firstLine="0"/>
              <w:jc w:val="center"/>
              <w:rPr>
                <w:sz w:val="22"/>
                <w:szCs w:val="22"/>
                <w:lang w:eastAsia="en-US"/>
              </w:rPr>
            </w:pPr>
            <w:proofErr w:type="spellStart"/>
            <w:proofErr w:type="gramStart"/>
            <w:r w:rsidRPr="00D60900">
              <w:rPr>
                <w:lang w:eastAsia="en-US"/>
              </w:rPr>
              <w:t>Wmin</w:t>
            </w:r>
            <w:proofErr w:type="spellEnd"/>
            <w:r w:rsidRPr="00D60900">
              <w:rPr>
                <w:lang w:eastAsia="en-US"/>
              </w:rPr>
              <w:t xml:space="preserve">  =</w:t>
            </w:r>
            <w:proofErr w:type="gramEnd"/>
            <w:r w:rsidRPr="00D60900">
              <w:rPr>
                <w:lang w:eastAsia="en-US"/>
              </w:rPr>
              <w:t xml:space="preserve"> W</w:t>
            </w:r>
          </w:p>
        </w:tc>
        <w:tc>
          <w:tcPr>
            <w:tcW w:w="2823" w:type="dxa"/>
            <w:tcBorders>
              <w:top w:val="single" w:sz="2" w:space="0" w:color="auto"/>
              <w:left w:val="nil"/>
              <w:bottom w:val="nil"/>
              <w:right w:val="nil"/>
            </w:tcBorders>
            <w:hideMark/>
          </w:tcPr>
          <w:p w14:paraId="701C5FAB" w14:textId="77777777" w:rsidR="00C034AD" w:rsidRPr="00E97CAE" w:rsidRDefault="00C034AD" w:rsidP="00C47F3F">
            <w:pPr>
              <w:pStyle w:val="SemEspaamento"/>
              <w:spacing w:line="240" w:lineRule="auto"/>
              <w:ind w:firstLine="0"/>
              <w:jc w:val="center"/>
              <w:rPr>
                <w:lang w:eastAsia="en-US"/>
              </w:rPr>
            </w:pPr>
            <w:r>
              <w:rPr>
                <w:lang w:eastAsia="en-US"/>
              </w:rPr>
              <w:t>936,058 cm².m</w:t>
            </w:r>
          </w:p>
        </w:tc>
      </w:tr>
      <w:tr w:rsidR="00C034AD" w:rsidRPr="00E97CAE" w14:paraId="534598D5" w14:textId="77777777" w:rsidTr="00C47F3F">
        <w:trPr>
          <w:trHeight w:val="284"/>
        </w:trPr>
        <w:tc>
          <w:tcPr>
            <w:tcW w:w="5681" w:type="dxa"/>
            <w:tcBorders>
              <w:top w:val="single" w:sz="2" w:space="0" w:color="auto"/>
              <w:left w:val="nil"/>
              <w:bottom w:val="nil"/>
              <w:right w:val="nil"/>
            </w:tcBorders>
          </w:tcPr>
          <w:p w14:paraId="0E398E3E" w14:textId="77777777" w:rsidR="00C034AD" w:rsidRPr="005A5C10" w:rsidRDefault="00C034AD" w:rsidP="00C47F3F">
            <w:pPr>
              <w:pStyle w:val="SemEspaamento"/>
              <w:spacing w:line="240" w:lineRule="auto"/>
              <w:ind w:firstLine="0"/>
              <w:jc w:val="center"/>
              <w:rPr>
                <w:sz w:val="22"/>
                <w:szCs w:val="22"/>
                <w:lang w:eastAsia="en-US"/>
              </w:rPr>
            </w:pPr>
            <w:r w:rsidRPr="00D60900">
              <w:rPr>
                <w:lang w:eastAsia="en-US"/>
              </w:rPr>
              <w:t>Ten</w:t>
            </w:r>
            <w:r>
              <w:rPr>
                <w:lang w:eastAsia="en-US"/>
              </w:rPr>
              <w:t xml:space="preserve">são </w:t>
            </w:r>
            <w:proofErr w:type="spellStart"/>
            <w:r>
              <w:rPr>
                <w:lang w:eastAsia="en-US"/>
              </w:rPr>
              <w:t>asmissível</w:t>
            </w:r>
            <w:proofErr w:type="spellEnd"/>
            <w:r>
              <w:rPr>
                <w:lang w:eastAsia="en-US"/>
              </w:rPr>
              <w:t xml:space="preserve"> do aço</w:t>
            </w:r>
          </w:p>
        </w:tc>
        <w:tc>
          <w:tcPr>
            <w:tcW w:w="2823" w:type="dxa"/>
            <w:tcBorders>
              <w:top w:val="single" w:sz="2" w:space="0" w:color="auto"/>
              <w:left w:val="nil"/>
              <w:bottom w:val="nil"/>
              <w:right w:val="nil"/>
            </w:tcBorders>
          </w:tcPr>
          <w:p w14:paraId="5112A4B5" w14:textId="77777777" w:rsidR="00C034AD" w:rsidRDefault="00C034AD" w:rsidP="00C47F3F">
            <w:pPr>
              <w:pStyle w:val="SemEspaamento"/>
              <w:spacing w:line="240" w:lineRule="auto"/>
              <w:ind w:firstLine="0"/>
              <w:jc w:val="center"/>
              <w:rPr>
                <w:lang w:eastAsia="en-US"/>
              </w:rPr>
            </w:pPr>
            <w:r>
              <w:rPr>
                <w:lang w:eastAsia="en-US"/>
              </w:rPr>
              <w:t>1400 kg/cm²</w:t>
            </w:r>
          </w:p>
        </w:tc>
      </w:tr>
      <w:tr w:rsidR="00C034AD" w:rsidRPr="00E97CAE" w14:paraId="1026BDFD" w14:textId="77777777" w:rsidTr="00C47F3F">
        <w:trPr>
          <w:trHeight w:val="284"/>
        </w:trPr>
        <w:tc>
          <w:tcPr>
            <w:tcW w:w="5681" w:type="dxa"/>
            <w:tcBorders>
              <w:top w:val="single" w:sz="2" w:space="0" w:color="auto"/>
              <w:left w:val="nil"/>
              <w:bottom w:val="nil"/>
              <w:right w:val="nil"/>
            </w:tcBorders>
          </w:tcPr>
          <w:p w14:paraId="3004FE7E" w14:textId="19286626" w:rsidR="00C034AD" w:rsidRPr="005A5C10" w:rsidRDefault="00C034AD" w:rsidP="00C47F3F">
            <w:pPr>
              <w:pStyle w:val="SemEspaamento"/>
              <w:spacing w:line="240" w:lineRule="auto"/>
              <w:ind w:firstLine="0"/>
              <w:jc w:val="center"/>
              <w:rPr>
                <w:sz w:val="22"/>
                <w:szCs w:val="22"/>
                <w:lang w:eastAsia="en-US"/>
              </w:rPr>
            </w:pPr>
            <w:r>
              <w:rPr>
                <w:sz w:val="22"/>
                <w:szCs w:val="22"/>
                <w:lang w:eastAsia="en-US"/>
              </w:rPr>
              <w:t>Momento fletor (</w:t>
            </w:r>
            <w:r w:rsidR="00F22125">
              <w:rPr>
                <w:sz w:val="22"/>
                <w:szCs w:val="22"/>
                <w:lang w:eastAsia="en-US"/>
              </w:rPr>
              <w:t>RBNA</w:t>
            </w:r>
            <w:r>
              <w:rPr>
                <w:sz w:val="22"/>
                <w:szCs w:val="22"/>
                <w:lang w:eastAsia="en-US"/>
              </w:rPr>
              <w:t>)</w:t>
            </w:r>
          </w:p>
        </w:tc>
        <w:tc>
          <w:tcPr>
            <w:tcW w:w="2823" w:type="dxa"/>
            <w:tcBorders>
              <w:top w:val="single" w:sz="2" w:space="0" w:color="auto"/>
              <w:left w:val="nil"/>
              <w:bottom w:val="nil"/>
              <w:right w:val="nil"/>
            </w:tcBorders>
          </w:tcPr>
          <w:p w14:paraId="4AA3FCD1" w14:textId="36EFF25E" w:rsidR="00C034AD" w:rsidRDefault="0062779C" w:rsidP="00C47F3F">
            <w:pPr>
              <w:pStyle w:val="SemEspaamento"/>
              <w:spacing w:line="240" w:lineRule="auto"/>
              <w:ind w:firstLine="0"/>
              <w:jc w:val="center"/>
              <w:rPr>
                <w:lang w:eastAsia="en-US"/>
              </w:rPr>
            </w:pPr>
            <w:r>
              <w:rPr>
                <w:lang w:eastAsia="en-US"/>
              </w:rPr>
              <w:t>1023</w:t>
            </w:r>
            <w:r w:rsidR="00C034AD">
              <w:rPr>
                <w:lang w:eastAsia="en-US"/>
              </w:rPr>
              <w:t xml:space="preserve"> </w:t>
            </w:r>
            <w:proofErr w:type="spellStart"/>
            <w:r w:rsidR="00C034AD">
              <w:rPr>
                <w:lang w:eastAsia="en-US"/>
              </w:rPr>
              <w:t>t.m</w:t>
            </w:r>
            <w:proofErr w:type="spellEnd"/>
          </w:p>
        </w:tc>
      </w:tr>
      <w:tr w:rsidR="00C034AD" w:rsidRPr="00E97CAE" w14:paraId="1EC9F343" w14:textId="77777777" w:rsidTr="00C47F3F">
        <w:trPr>
          <w:trHeight w:val="284"/>
        </w:trPr>
        <w:tc>
          <w:tcPr>
            <w:tcW w:w="5681" w:type="dxa"/>
            <w:tcBorders>
              <w:top w:val="single" w:sz="2" w:space="0" w:color="auto"/>
              <w:left w:val="nil"/>
              <w:bottom w:val="nil"/>
              <w:right w:val="nil"/>
            </w:tcBorders>
          </w:tcPr>
          <w:p w14:paraId="39534124" w14:textId="77777777" w:rsidR="00C034AD" w:rsidRPr="005A5C10" w:rsidRDefault="00C034AD" w:rsidP="00C47F3F">
            <w:pPr>
              <w:pStyle w:val="SemEspaamento"/>
              <w:spacing w:line="240" w:lineRule="auto"/>
              <w:ind w:firstLine="0"/>
              <w:jc w:val="center"/>
              <w:rPr>
                <w:sz w:val="22"/>
                <w:szCs w:val="22"/>
                <w:lang w:eastAsia="en-US"/>
              </w:rPr>
            </w:pPr>
            <w:r>
              <w:rPr>
                <w:sz w:val="22"/>
                <w:szCs w:val="22"/>
                <w:lang w:eastAsia="en-US"/>
              </w:rPr>
              <w:t>Tensão Max</w:t>
            </w:r>
          </w:p>
        </w:tc>
        <w:tc>
          <w:tcPr>
            <w:tcW w:w="2823" w:type="dxa"/>
            <w:tcBorders>
              <w:top w:val="single" w:sz="2" w:space="0" w:color="auto"/>
              <w:left w:val="nil"/>
              <w:bottom w:val="nil"/>
              <w:right w:val="nil"/>
            </w:tcBorders>
          </w:tcPr>
          <w:p w14:paraId="49F6DEB0" w14:textId="723F66BE" w:rsidR="00C034AD" w:rsidRDefault="0062779C" w:rsidP="00C47F3F">
            <w:pPr>
              <w:pStyle w:val="SemEspaamento"/>
              <w:spacing w:line="240" w:lineRule="auto"/>
              <w:ind w:firstLine="0"/>
              <w:jc w:val="center"/>
              <w:rPr>
                <w:lang w:eastAsia="en-US"/>
              </w:rPr>
            </w:pPr>
            <w:r>
              <w:rPr>
                <w:lang w:eastAsia="en-US"/>
              </w:rPr>
              <w:t>1093</w:t>
            </w:r>
            <w:r w:rsidR="00C034AD">
              <w:rPr>
                <w:lang w:eastAsia="en-US"/>
              </w:rPr>
              <w:t xml:space="preserve"> kg/cm</w:t>
            </w:r>
            <w:r w:rsidR="00F31D00">
              <w:rPr>
                <w:lang w:eastAsia="en-US"/>
              </w:rPr>
              <w:t>²</w:t>
            </w:r>
          </w:p>
        </w:tc>
      </w:tr>
      <w:tr w:rsidR="00C034AD" w:rsidRPr="00E97CAE" w14:paraId="6487B6B1" w14:textId="77777777" w:rsidTr="00C47F3F">
        <w:trPr>
          <w:trHeight w:val="284"/>
        </w:trPr>
        <w:tc>
          <w:tcPr>
            <w:tcW w:w="8504" w:type="dxa"/>
            <w:gridSpan w:val="2"/>
            <w:tcBorders>
              <w:top w:val="single" w:sz="12" w:space="0" w:color="auto"/>
              <w:left w:val="nil"/>
              <w:bottom w:val="nil"/>
              <w:right w:val="nil"/>
            </w:tcBorders>
            <w:hideMark/>
          </w:tcPr>
          <w:p w14:paraId="44860557" w14:textId="77777777" w:rsidR="00C034AD" w:rsidRPr="00E97CAE" w:rsidRDefault="00C034AD" w:rsidP="00C47F3F">
            <w:pPr>
              <w:pStyle w:val="SemEspaamento"/>
              <w:spacing w:line="240" w:lineRule="auto"/>
              <w:ind w:firstLine="0"/>
              <w:jc w:val="center"/>
              <w:rPr>
                <w:lang w:eastAsia="en-US"/>
              </w:rPr>
            </w:pPr>
            <w:r w:rsidRPr="00E97CAE">
              <w:rPr>
                <w:lang w:eastAsia="en-US"/>
              </w:rPr>
              <w:t>Fonte: O autor</w:t>
            </w:r>
          </w:p>
        </w:tc>
      </w:tr>
    </w:tbl>
    <w:p w14:paraId="000CC551" w14:textId="77777777" w:rsidR="00C034AD" w:rsidRPr="00315A14" w:rsidRDefault="00C034AD" w:rsidP="00D31D65">
      <w:pPr>
        <w:pStyle w:val="SemEspaamento"/>
      </w:pPr>
    </w:p>
    <w:p w14:paraId="71DDB90B" w14:textId="39B572C3" w:rsidR="00D31D65" w:rsidRDefault="00192915" w:rsidP="008F5D1B">
      <w:pPr>
        <w:tabs>
          <w:tab w:val="left" w:pos="142"/>
          <w:tab w:val="left" w:pos="851"/>
          <w:tab w:val="left" w:pos="4111"/>
        </w:tabs>
        <w:spacing w:line="360" w:lineRule="auto"/>
        <w:ind w:firstLine="709"/>
        <w:rPr>
          <w:rFonts w:ascii="Times New Roman" w:hAnsi="Times New Roman" w:cs="Times New Roman"/>
          <w:sz w:val="24"/>
          <w:szCs w:val="24"/>
        </w:rPr>
      </w:pPr>
      <w:r w:rsidRPr="00192915">
        <w:rPr>
          <w:rFonts w:ascii="Times New Roman" w:hAnsi="Times New Roman" w:cs="Times New Roman"/>
          <w:sz w:val="24"/>
          <w:szCs w:val="24"/>
        </w:rPr>
        <w:t xml:space="preserve">Somado a isso, os critérios </w:t>
      </w:r>
      <w:r>
        <w:rPr>
          <w:rFonts w:ascii="Times New Roman" w:hAnsi="Times New Roman" w:cs="Times New Roman"/>
          <w:sz w:val="24"/>
          <w:szCs w:val="24"/>
        </w:rPr>
        <w:t>de estabilidade também foram atendi</w:t>
      </w:r>
      <w:r w:rsidR="008F5D1B">
        <w:rPr>
          <w:rFonts w:ascii="Times New Roman" w:hAnsi="Times New Roman" w:cs="Times New Roman"/>
          <w:sz w:val="24"/>
          <w:szCs w:val="24"/>
        </w:rPr>
        <w:t>dos.</w:t>
      </w:r>
    </w:p>
    <w:p w14:paraId="3A9C51F3" w14:textId="77777777" w:rsidR="00B6172F" w:rsidRDefault="00D31D65" w:rsidP="00D31D65">
      <w:pPr>
        <w:pStyle w:val="Ttulo2"/>
        <w:jc w:val="both"/>
        <w:rPr>
          <w:b/>
          <w:bCs/>
          <w:szCs w:val="24"/>
        </w:rPr>
      </w:pPr>
      <w:r>
        <w:rPr>
          <w:b/>
          <w:bCs/>
          <w:szCs w:val="24"/>
        </w:rPr>
        <w:lastRenderedPageBreak/>
        <w:t>5. CONSIDERAÇÕES FINAIS</w:t>
      </w:r>
    </w:p>
    <w:p w14:paraId="1A00A581" w14:textId="312657BA" w:rsidR="008B17E7" w:rsidRPr="00E97CAE" w:rsidRDefault="00D31D65" w:rsidP="008B17E7">
      <w:pPr>
        <w:pStyle w:val="Ttulo2"/>
        <w:jc w:val="both"/>
      </w:pPr>
      <w:r>
        <w:rPr>
          <w:szCs w:val="24"/>
        </w:rPr>
        <w:t xml:space="preserve">       </w:t>
      </w:r>
      <w:r w:rsidR="008B17E7">
        <w:t>O</w:t>
      </w:r>
      <w:r w:rsidR="008B17E7">
        <w:rPr>
          <w:spacing w:val="-14"/>
        </w:rPr>
        <w:t xml:space="preserve"> </w:t>
      </w:r>
      <w:r w:rsidR="008B17E7">
        <w:t>presente</w:t>
      </w:r>
      <w:r w:rsidR="008B17E7">
        <w:rPr>
          <w:spacing w:val="-14"/>
        </w:rPr>
        <w:t xml:space="preserve"> </w:t>
      </w:r>
      <w:r w:rsidR="008B17E7">
        <w:t>projeto</w:t>
      </w:r>
      <w:r w:rsidR="008B17E7">
        <w:rPr>
          <w:spacing w:val="-13"/>
        </w:rPr>
        <w:t xml:space="preserve"> </w:t>
      </w:r>
      <w:r w:rsidR="008B17E7">
        <w:t>preliminar</w:t>
      </w:r>
      <w:r w:rsidR="008B17E7">
        <w:rPr>
          <w:spacing w:val="-14"/>
        </w:rPr>
        <w:t xml:space="preserve"> </w:t>
      </w:r>
      <w:r w:rsidR="008B17E7">
        <w:t>conseguiu</w:t>
      </w:r>
      <w:r w:rsidR="008B17E7">
        <w:rPr>
          <w:spacing w:val="-11"/>
        </w:rPr>
        <w:t xml:space="preserve"> </w:t>
      </w:r>
      <w:r w:rsidR="008B17E7">
        <w:t>alcançar</w:t>
      </w:r>
      <w:r w:rsidR="008B17E7">
        <w:rPr>
          <w:spacing w:val="-12"/>
        </w:rPr>
        <w:t xml:space="preserve"> </w:t>
      </w:r>
      <w:r w:rsidR="008B17E7">
        <w:t>o</w:t>
      </w:r>
      <w:r w:rsidR="008B17E7">
        <w:rPr>
          <w:spacing w:val="-11"/>
        </w:rPr>
        <w:t xml:space="preserve"> </w:t>
      </w:r>
      <w:r w:rsidR="008B17E7">
        <w:t>objetivo</w:t>
      </w:r>
      <w:r w:rsidR="008B17E7">
        <w:rPr>
          <w:spacing w:val="-13"/>
        </w:rPr>
        <w:t xml:space="preserve"> </w:t>
      </w:r>
      <w:r w:rsidR="008B17E7">
        <w:t>geral</w:t>
      </w:r>
      <w:r w:rsidR="008B17E7">
        <w:rPr>
          <w:spacing w:val="-13"/>
        </w:rPr>
        <w:t xml:space="preserve"> </w:t>
      </w:r>
      <w:r w:rsidR="008B17E7">
        <w:t>que</w:t>
      </w:r>
      <w:r w:rsidR="008B17E7">
        <w:rPr>
          <w:spacing w:val="-13"/>
        </w:rPr>
        <w:t xml:space="preserve"> </w:t>
      </w:r>
      <w:r w:rsidR="008B17E7">
        <w:t>se</w:t>
      </w:r>
      <w:r w:rsidR="008B17E7">
        <w:rPr>
          <w:spacing w:val="-14"/>
        </w:rPr>
        <w:t xml:space="preserve"> </w:t>
      </w:r>
      <w:r w:rsidR="008B17E7">
        <w:t>destinava</w:t>
      </w:r>
      <w:r w:rsidR="008B17E7">
        <w:rPr>
          <w:spacing w:val="-58"/>
        </w:rPr>
        <w:t xml:space="preserve"> </w:t>
      </w:r>
      <w:r w:rsidR="008B17E7">
        <w:rPr>
          <w:spacing w:val="-1"/>
        </w:rPr>
        <w:t>ao</w:t>
      </w:r>
      <w:r w:rsidR="008B17E7">
        <w:rPr>
          <w:spacing w:val="-15"/>
        </w:rPr>
        <w:t xml:space="preserve"> </w:t>
      </w:r>
      <w:r w:rsidR="008B17E7">
        <w:rPr>
          <w:spacing w:val="-1"/>
        </w:rPr>
        <w:t>projeto</w:t>
      </w:r>
      <w:r w:rsidR="008B17E7">
        <w:rPr>
          <w:spacing w:val="-14"/>
        </w:rPr>
        <w:t xml:space="preserve"> </w:t>
      </w:r>
      <w:r w:rsidR="008B17E7">
        <w:rPr>
          <w:spacing w:val="-1"/>
        </w:rPr>
        <w:t>básico</w:t>
      </w:r>
      <w:r w:rsidR="008B17E7">
        <w:rPr>
          <w:spacing w:val="-14"/>
        </w:rPr>
        <w:t xml:space="preserve"> </w:t>
      </w:r>
      <w:r w:rsidR="008B17E7">
        <w:t>de</w:t>
      </w:r>
      <w:r w:rsidR="008B17E7">
        <w:rPr>
          <w:spacing w:val="-16"/>
        </w:rPr>
        <w:t xml:space="preserve"> </w:t>
      </w:r>
      <w:r w:rsidR="008B17E7">
        <w:t>um</w:t>
      </w:r>
      <w:r w:rsidR="008B17E7">
        <w:rPr>
          <w:spacing w:val="-14"/>
        </w:rPr>
        <w:t xml:space="preserve"> </w:t>
      </w:r>
      <w:r w:rsidR="008B17E7">
        <w:t>barco</w:t>
      </w:r>
      <w:r w:rsidR="008B17E7">
        <w:rPr>
          <w:spacing w:val="-14"/>
        </w:rPr>
        <w:t xml:space="preserve"> </w:t>
      </w:r>
      <w:r w:rsidR="008B17E7">
        <w:t>hotel</w:t>
      </w:r>
      <w:r w:rsidR="008B17E7">
        <w:rPr>
          <w:spacing w:val="-15"/>
        </w:rPr>
        <w:t xml:space="preserve"> </w:t>
      </w:r>
      <w:r w:rsidR="008B17E7">
        <w:t>à</w:t>
      </w:r>
      <w:r w:rsidR="008B17E7">
        <w:rPr>
          <w:spacing w:val="-16"/>
        </w:rPr>
        <w:t xml:space="preserve"> </w:t>
      </w:r>
      <w:r w:rsidR="008B17E7">
        <w:t>medida</w:t>
      </w:r>
      <w:r w:rsidR="008B17E7">
        <w:rPr>
          <w:spacing w:val="-14"/>
        </w:rPr>
        <w:t xml:space="preserve"> </w:t>
      </w:r>
      <w:r w:rsidR="008B17E7">
        <w:t>que</w:t>
      </w:r>
      <w:r w:rsidR="008B17E7">
        <w:rPr>
          <w:spacing w:val="-16"/>
        </w:rPr>
        <w:t xml:space="preserve"> </w:t>
      </w:r>
      <w:r w:rsidR="008B17E7">
        <w:t>o</w:t>
      </w:r>
      <w:r w:rsidR="008B17E7">
        <w:rPr>
          <w:spacing w:val="-12"/>
        </w:rPr>
        <w:t xml:space="preserve"> </w:t>
      </w:r>
      <w:r w:rsidR="008B17E7">
        <w:t>projeto</w:t>
      </w:r>
      <w:r w:rsidR="008B17E7">
        <w:rPr>
          <w:spacing w:val="-13"/>
        </w:rPr>
        <w:t xml:space="preserve"> </w:t>
      </w:r>
      <w:r w:rsidR="008B17E7">
        <w:t>se</w:t>
      </w:r>
      <w:r w:rsidR="008B17E7">
        <w:rPr>
          <w:spacing w:val="-16"/>
        </w:rPr>
        <w:t xml:space="preserve"> </w:t>
      </w:r>
      <w:r w:rsidR="008B17E7">
        <w:t>limitou</w:t>
      </w:r>
      <w:r w:rsidR="008B17E7">
        <w:rPr>
          <w:spacing w:val="-14"/>
        </w:rPr>
        <w:t xml:space="preserve"> </w:t>
      </w:r>
      <w:r w:rsidR="008B17E7">
        <w:t>a</w:t>
      </w:r>
      <w:r w:rsidR="008B17E7">
        <w:rPr>
          <w:spacing w:val="-15"/>
        </w:rPr>
        <w:t xml:space="preserve"> </w:t>
      </w:r>
      <w:r w:rsidR="008B17E7">
        <w:t>definir</w:t>
      </w:r>
      <w:r w:rsidR="008B17E7">
        <w:rPr>
          <w:spacing w:val="-15"/>
        </w:rPr>
        <w:t xml:space="preserve"> </w:t>
      </w:r>
      <w:r w:rsidR="008B17E7">
        <w:t>a</w:t>
      </w:r>
      <w:r w:rsidR="008B17E7">
        <w:rPr>
          <w:spacing w:val="-16"/>
        </w:rPr>
        <w:t xml:space="preserve"> </w:t>
      </w:r>
      <w:r w:rsidR="008B17E7">
        <w:t>geometria</w:t>
      </w:r>
      <w:r w:rsidR="008B17E7">
        <w:rPr>
          <w:spacing w:val="-57"/>
        </w:rPr>
        <w:t xml:space="preserve"> </w:t>
      </w:r>
      <w:r w:rsidR="008B17E7">
        <w:t>do casco e suas estruturas.</w:t>
      </w:r>
    </w:p>
    <w:p w14:paraId="25DA119E" w14:textId="04137FB2" w:rsidR="00E82E28" w:rsidRDefault="00ED561F" w:rsidP="00ED561F">
      <w:pPr>
        <w:pStyle w:val="SemEspaamento"/>
        <w:ind w:firstLine="426"/>
      </w:pPr>
      <w:r w:rsidRPr="00ED561F">
        <w:t>Um dos principais parâmetros para o planejamento do projeto foi o acervo técnico Acervo técnico da empresa TCN do Brasil, tal qual, por meio dos estudos realizados provou-se que a proposta de estrutura e arquitetura do presente trabalho funciona de forma segura e satisfatória. Portanto, têm-se uma embarcação com as seguintes características principais: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1"/>
        <w:gridCol w:w="2823"/>
      </w:tblGrid>
      <w:tr w:rsidR="00635910" w:rsidRPr="00F0605F" w14:paraId="3A98149E" w14:textId="77777777" w:rsidTr="00C47F3F">
        <w:trPr>
          <w:trHeight w:val="284"/>
        </w:trPr>
        <w:tc>
          <w:tcPr>
            <w:tcW w:w="8504" w:type="dxa"/>
            <w:gridSpan w:val="2"/>
            <w:tcBorders>
              <w:top w:val="nil"/>
              <w:left w:val="nil"/>
              <w:bottom w:val="single" w:sz="12" w:space="0" w:color="auto"/>
              <w:right w:val="nil"/>
            </w:tcBorders>
            <w:hideMark/>
          </w:tcPr>
          <w:p w14:paraId="0CE7FB15" w14:textId="0912D64C" w:rsidR="00635910" w:rsidRPr="00E97CAE" w:rsidRDefault="00635910" w:rsidP="00C47F3F">
            <w:pPr>
              <w:pStyle w:val="SemEspaamento"/>
              <w:spacing w:line="240" w:lineRule="auto"/>
              <w:ind w:firstLine="0"/>
              <w:jc w:val="center"/>
              <w:rPr>
                <w:b/>
                <w:lang w:eastAsia="en-US"/>
              </w:rPr>
            </w:pPr>
            <w:r w:rsidRPr="00E97CAE">
              <w:rPr>
                <w:b/>
                <w:lang w:eastAsia="en-US"/>
              </w:rPr>
              <w:t xml:space="preserve">Tabela </w:t>
            </w:r>
            <w:r>
              <w:rPr>
                <w:b/>
                <w:lang w:eastAsia="en-US"/>
              </w:rPr>
              <w:t>7</w:t>
            </w:r>
            <w:r w:rsidRPr="00E97CAE">
              <w:rPr>
                <w:b/>
                <w:lang w:eastAsia="en-US"/>
              </w:rPr>
              <w:t xml:space="preserve"> – </w:t>
            </w:r>
            <w:r>
              <w:rPr>
                <w:b/>
                <w:lang w:eastAsia="en-US"/>
              </w:rPr>
              <w:t>Características principais da embarcação</w:t>
            </w:r>
          </w:p>
        </w:tc>
      </w:tr>
      <w:tr w:rsidR="00635910" w:rsidRPr="00E97CAE" w14:paraId="1842ECD1" w14:textId="77777777" w:rsidTr="00C47F3F">
        <w:trPr>
          <w:trHeight w:val="300"/>
        </w:trPr>
        <w:tc>
          <w:tcPr>
            <w:tcW w:w="8504" w:type="dxa"/>
            <w:gridSpan w:val="2"/>
            <w:tcBorders>
              <w:top w:val="single" w:sz="12" w:space="0" w:color="auto"/>
              <w:left w:val="nil"/>
              <w:bottom w:val="single" w:sz="2" w:space="0" w:color="auto"/>
              <w:right w:val="nil"/>
            </w:tcBorders>
            <w:hideMark/>
          </w:tcPr>
          <w:p w14:paraId="775BCFE1" w14:textId="77777777" w:rsidR="00635910" w:rsidRPr="00E97CAE" w:rsidRDefault="00635910" w:rsidP="00C47F3F">
            <w:pPr>
              <w:pStyle w:val="SemEspaamento"/>
              <w:spacing w:line="240" w:lineRule="auto"/>
              <w:ind w:firstLine="0"/>
              <w:jc w:val="center"/>
              <w:rPr>
                <w:b/>
                <w:lang w:eastAsia="en-US"/>
              </w:rPr>
            </w:pPr>
            <w:r>
              <w:rPr>
                <w:b/>
                <w:lang w:eastAsia="en-US"/>
              </w:rPr>
              <w:t>CARACTERÍSTICAS GERAIS DO CASCO</w:t>
            </w:r>
          </w:p>
        </w:tc>
      </w:tr>
      <w:tr w:rsidR="00635910" w:rsidRPr="00E97CAE" w14:paraId="5A1EEF60" w14:textId="77777777" w:rsidTr="00ED62DA">
        <w:trPr>
          <w:trHeight w:val="284"/>
        </w:trPr>
        <w:tc>
          <w:tcPr>
            <w:tcW w:w="5681" w:type="dxa"/>
            <w:tcBorders>
              <w:top w:val="single" w:sz="2" w:space="0" w:color="auto"/>
              <w:left w:val="nil"/>
              <w:bottom w:val="nil"/>
              <w:right w:val="nil"/>
            </w:tcBorders>
            <w:hideMark/>
          </w:tcPr>
          <w:p w14:paraId="5A83CDFD" w14:textId="77777777" w:rsidR="00635910" w:rsidRPr="00E97CAE" w:rsidRDefault="00635910" w:rsidP="00C47F3F">
            <w:pPr>
              <w:pStyle w:val="SemEspaamento"/>
              <w:spacing w:line="240" w:lineRule="auto"/>
              <w:ind w:firstLine="0"/>
              <w:jc w:val="center"/>
              <w:rPr>
                <w:lang w:eastAsia="en-US"/>
              </w:rPr>
            </w:pPr>
            <w:r>
              <w:rPr>
                <w:lang w:eastAsia="en-US"/>
              </w:rPr>
              <w:t>COMPRIMENTO TOTAL</w:t>
            </w:r>
          </w:p>
        </w:tc>
        <w:tc>
          <w:tcPr>
            <w:tcW w:w="2823" w:type="dxa"/>
            <w:tcBorders>
              <w:top w:val="nil"/>
              <w:left w:val="nil"/>
              <w:bottom w:val="nil"/>
              <w:right w:val="nil"/>
            </w:tcBorders>
            <w:hideMark/>
          </w:tcPr>
          <w:p w14:paraId="0D82485E" w14:textId="77777777" w:rsidR="00635910" w:rsidRPr="00E97CAE" w:rsidRDefault="00635910" w:rsidP="00C47F3F">
            <w:pPr>
              <w:pStyle w:val="SemEspaamento"/>
              <w:spacing w:line="240" w:lineRule="auto"/>
              <w:ind w:firstLine="0"/>
              <w:jc w:val="center"/>
              <w:rPr>
                <w:lang w:eastAsia="en-US"/>
              </w:rPr>
            </w:pPr>
            <w:r>
              <w:rPr>
                <w:lang w:eastAsia="en-US"/>
              </w:rPr>
              <w:t>35,00 m</w:t>
            </w:r>
          </w:p>
        </w:tc>
      </w:tr>
      <w:tr w:rsidR="008C7602" w:rsidRPr="00E97CAE" w14:paraId="4CE13388" w14:textId="77777777" w:rsidTr="00ED62DA">
        <w:trPr>
          <w:trHeight w:val="284"/>
        </w:trPr>
        <w:tc>
          <w:tcPr>
            <w:tcW w:w="5681" w:type="dxa"/>
            <w:tcBorders>
              <w:top w:val="nil"/>
              <w:left w:val="nil"/>
              <w:bottom w:val="nil"/>
              <w:right w:val="nil"/>
            </w:tcBorders>
          </w:tcPr>
          <w:p w14:paraId="7D666DCA" w14:textId="5F00B5EB" w:rsidR="008C7602" w:rsidRDefault="008C7602" w:rsidP="00C47F3F">
            <w:pPr>
              <w:pStyle w:val="SemEspaamento"/>
              <w:spacing w:line="240" w:lineRule="auto"/>
              <w:ind w:firstLine="0"/>
              <w:jc w:val="center"/>
              <w:rPr>
                <w:lang w:eastAsia="en-US"/>
              </w:rPr>
            </w:pPr>
            <w:r>
              <w:rPr>
                <w:lang w:eastAsia="en-US"/>
              </w:rPr>
              <w:t>COMPRIMENTO ENTRE PERPENDICULARES</w:t>
            </w:r>
          </w:p>
        </w:tc>
        <w:tc>
          <w:tcPr>
            <w:tcW w:w="2823" w:type="dxa"/>
            <w:tcBorders>
              <w:top w:val="nil"/>
              <w:left w:val="nil"/>
              <w:bottom w:val="nil"/>
              <w:right w:val="nil"/>
            </w:tcBorders>
          </w:tcPr>
          <w:p w14:paraId="5D8EDDD6" w14:textId="203A3710" w:rsidR="008C7602" w:rsidRDefault="008C7602" w:rsidP="00C47F3F">
            <w:pPr>
              <w:pStyle w:val="SemEspaamento"/>
              <w:spacing w:line="240" w:lineRule="auto"/>
              <w:ind w:firstLine="0"/>
              <w:jc w:val="center"/>
              <w:rPr>
                <w:lang w:eastAsia="en-US"/>
              </w:rPr>
            </w:pPr>
            <w:r>
              <w:rPr>
                <w:lang w:eastAsia="en-US"/>
              </w:rPr>
              <w:t>35,00 m</w:t>
            </w:r>
          </w:p>
        </w:tc>
      </w:tr>
      <w:tr w:rsidR="00635910" w:rsidRPr="00E97CAE" w14:paraId="097B8DB9" w14:textId="77777777" w:rsidTr="00C47F3F">
        <w:trPr>
          <w:trHeight w:val="284"/>
        </w:trPr>
        <w:tc>
          <w:tcPr>
            <w:tcW w:w="5681" w:type="dxa"/>
            <w:tcBorders>
              <w:top w:val="nil"/>
              <w:left w:val="nil"/>
              <w:bottom w:val="nil"/>
              <w:right w:val="nil"/>
            </w:tcBorders>
            <w:hideMark/>
          </w:tcPr>
          <w:p w14:paraId="6FD21CAD" w14:textId="77777777" w:rsidR="00635910" w:rsidRPr="00E97CAE" w:rsidRDefault="00635910" w:rsidP="00C47F3F">
            <w:pPr>
              <w:pStyle w:val="SemEspaamento"/>
              <w:spacing w:line="240" w:lineRule="auto"/>
              <w:ind w:firstLine="0"/>
              <w:jc w:val="center"/>
              <w:rPr>
                <w:lang w:eastAsia="en-US"/>
              </w:rPr>
            </w:pPr>
            <w:r>
              <w:rPr>
                <w:lang w:eastAsia="en-US"/>
              </w:rPr>
              <w:t>BOCA MOLDADA</w:t>
            </w:r>
          </w:p>
        </w:tc>
        <w:tc>
          <w:tcPr>
            <w:tcW w:w="2823" w:type="dxa"/>
            <w:tcBorders>
              <w:top w:val="nil"/>
              <w:left w:val="nil"/>
              <w:bottom w:val="nil"/>
              <w:right w:val="nil"/>
            </w:tcBorders>
            <w:hideMark/>
          </w:tcPr>
          <w:p w14:paraId="6AA2FAC7" w14:textId="77777777" w:rsidR="00635910" w:rsidRPr="00E97CAE" w:rsidRDefault="00635910" w:rsidP="00C47F3F">
            <w:pPr>
              <w:pStyle w:val="SemEspaamento"/>
              <w:spacing w:line="240" w:lineRule="auto"/>
              <w:ind w:firstLine="0"/>
              <w:jc w:val="center"/>
              <w:rPr>
                <w:lang w:eastAsia="en-US"/>
              </w:rPr>
            </w:pPr>
            <w:r>
              <w:rPr>
                <w:lang w:eastAsia="en-US"/>
              </w:rPr>
              <w:t>10,00 m</w:t>
            </w:r>
          </w:p>
        </w:tc>
      </w:tr>
      <w:tr w:rsidR="00635910" w:rsidRPr="00E97CAE" w14:paraId="3C286C71" w14:textId="77777777" w:rsidTr="00C47F3F">
        <w:trPr>
          <w:trHeight w:val="284"/>
        </w:trPr>
        <w:tc>
          <w:tcPr>
            <w:tcW w:w="5681" w:type="dxa"/>
            <w:tcBorders>
              <w:top w:val="nil"/>
              <w:left w:val="nil"/>
              <w:bottom w:val="nil"/>
              <w:right w:val="nil"/>
            </w:tcBorders>
            <w:hideMark/>
          </w:tcPr>
          <w:p w14:paraId="63F8951F" w14:textId="77777777" w:rsidR="00635910" w:rsidRPr="00E97CAE" w:rsidRDefault="00635910" w:rsidP="00C47F3F">
            <w:pPr>
              <w:pStyle w:val="SemEspaamento"/>
              <w:spacing w:line="240" w:lineRule="auto"/>
              <w:ind w:firstLine="0"/>
              <w:jc w:val="center"/>
              <w:rPr>
                <w:lang w:eastAsia="en-US"/>
              </w:rPr>
            </w:pPr>
            <w:r>
              <w:rPr>
                <w:lang w:eastAsia="en-US"/>
              </w:rPr>
              <w:t>PONTAL MOLDADO</w:t>
            </w:r>
          </w:p>
        </w:tc>
        <w:tc>
          <w:tcPr>
            <w:tcW w:w="2823" w:type="dxa"/>
            <w:tcBorders>
              <w:top w:val="nil"/>
              <w:left w:val="nil"/>
              <w:bottom w:val="nil"/>
              <w:right w:val="nil"/>
            </w:tcBorders>
            <w:hideMark/>
          </w:tcPr>
          <w:p w14:paraId="527DB8D4" w14:textId="77777777" w:rsidR="00635910" w:rsidRPr="00E97CAE" w:rsidRDefault="00635910" w:rsidP="00C47F3F">
            <w:pPr>
              <w:pStyle w:val="SemEspaamento"/>
              <w:spacing w:line="240" w:lineRule="auto"/>
              <w:ind w:firstLine="0"/>
              <w:jc w:val="center"/>
              <w:rPr>
                <w:lang w:eastAsia="en-US"/>
              </w:rPr>
            </w:pPr>
            <w:r>
              <w:rPr>
                <w:lang w:eastAsia="en-US"/>
              </w:rPr>
              <w:t>1,50 m</w:t>
            </w:r>
          </w:p>
        </w:tc>
      </w:tr>
      <w:tr w:rsidR="00635910" w:rsidRPr="00E97CAE" w14:paraId="0FE419D9" w14:textId="77777777" w:rsidTr="00C47F3F">
        <w:trPr>
          <w:trHeight w:val="300"/>
        </w:trPr>
        <w:tc>
          <w:tcPr>
            <w:tcW w:w="5681" w:type="dxa"/>
            <w:tcBorders>
              <w:top w:val="nil"/>
              <w:left w:val="nil"/>
              <w:bottom w:val="nil"/>
              <w:right w:val="nil"/>
            </w:tcBorders>
            <w:hideMark/>
          </w:tcPr>
          <w:p w14:paraId="75D4F334" w14:textId="77777777" w:rsidR="00635910" w:rsidRPr="00E97CAE" w:rsidRDefault="00635910" w:rsidP="00C47F3F">
            <w:pPr>
              <w:pStyle w:val="SemEspaamento"/>
              <w:spacing w:line="240" w:lineRule="auto"/>
              <w:ind w:firstLine="0"/>
              <w:jc w:val="center"/>
              <w:rPr>
                <w:lang w:eastAsia="en-US"/>
              </w:rPr>
            </w:pPr>
            <w:r>
              <w:rPr>
                <w:lang w:eastAsia="en-US"/>
              </w:rPr>
              <w:t>CALADO DE PROJETO</w:t>
            </w:r>
          </w:p>
        </w:tc>
        <w:tc>
          <w:tcPr>
            <w:tcW w:w="2823" w:type="dxa"/>
            <w:tcBorders>
              <w:top w:val="nil"/>
              <w:left w:val="nil"/>
              <w:bottom w:val="nil"/>
              <w:right w:val="nil"/>
            </w:tcBorders>
            <w:hideMark/>
          </w:tcPr>
          <w:p w14:paraId="05830F06" w14:textId="77777777" w:rsidR="00635910" w:rsidRPr="00E97CAE" w:rsidRDefault="00635910" w:rsidP="00C47F3F">
            <w:pPr>
              <w:pStyle w:val="SemEspaamento"/>
              <w:spacing w:line="240" w:lineRule="auto"/>
              <w:ind w:firstLine="0"/>
              <w:jc w:val="center"/>
              <w:rPr>
                <w:lang w:eastAsia="en-US"/>
              </w:rPr>
            </w:pPr>
            <w:r>
              <w:rPr>
                <w:lang w:eastAsia="en-US"/>
              </w:rPr>
              <w:t>0,65 m</w:t>
            </w:r>
          </w:p>
        </w:tc>
      </w:tr>
      <w:tr w:rsidR="002F24F3" w:rsidRPr="00E97CAE" w14:paraId="246A13F1" w14:textId="77777777" w:rsidTr="00C47F3F">
        <w:trPr>
          <w:trHeight w:val="300"/>
        </w:trPr>
        <w:tc>
          <w:tcPr>
            <w:tcW w:w="5681" w:type="dxa"/>
            <w:tcBorders>
              <w:top w:val="nil"/>
              <w:left w:val="nil"/>
              <w:bottom w:val="nil"/>
              <w:right w:val="nil"/>
            </w:tcBorders>
          </w:tcPr>
          <w:p w14:paraId="01249538" w14:textId="4B80C9AC" w:rsidR="002F24F3" w:rsidRDefault="00CD118B" w:rsidP="00C47F3F">
            <w:pPr>
              <w:pStyle w:val="SemEspaamento"/>
              <w:spacing w:line="240" w:lineRule="auto"/>
              <w:ind w:firstLine="0"/>
              <w:jc w:val="center"/>
              <w:rPr>
                <w:lang w:eastAsia="en-US"/>
              </w:rPr>
            </w:pPr>
            <w:r>
              <w:rPr>
                <w:lang w:eastAsia="en-US"/>
              </w:rPr>
              <w:t>TIPO DE EMBARCAÇÃO</w:t>
            </w:r>
          </w:p>
        </w:tc>
        <w:tc>
          <w:tcPr>
            <w:tcW w:w="2823" w:type="dxa"/>
            <w:tcBorders>
              <w:top w:val="nil"/>
              <w:left w:val="nil"/>
              <w:bottom w:val="nil"/>
              <w:right w:val="nil"/>
            </w:tcBorders>
          </w:tcPr>
          <w:p w14:paraId="737D2E67" w14:textId="0EFEA3EF" w:rsidR="002F24F3" w:rsidRDefault="00CD118B" w:rsidP="00C47F3F">
            <w:pPr>
              <w:pStyle w:val="SemEspaamento"/>
              <w:spacing w:line="240" w:lineRule="auto"/>
              <w:ind w:firstLine="0"/>
              <w:jc w:val="center"/>
              <w:rPr>
                <w:lang w:eastAsia="en-US"/>
              </w:rPr>
            </w:pPr>
            <w:r>
              <w:rPr>
                <w:lang w:eastAsia="en-US"/>
              </w:rPr>
              <w:t>Navio de Passageiros</w:t>
            </w:r>
          </w:p>
        </w:tc>
      </w:tr>
      <w:tr w:rsidR="002F24F3" w:rsidRPr="00E97CAE" w14:paraId="3D70457B" w14:textId="77777777" w:rsidTr="00C47F3F">
        <w:trPr>
          <w:trHeight w:val="300"/>
        </w:trPr>
        <w:tc>
          <w:tcPr>
            <w:tcW w:w="5681" w:type="dxa"/>
            <w:tcBorders>
              <w:top w:val="nil"/>
              <w:left w:val="nil"/>
              <w:bottom w:val="nil"/>
              <w:right w:val="nil"/>
            </w:tcBorders>
          </w:tcPr>
          <w:p w14:paraId="29F95CE8" w14:textId="6A769794" w:rsidR="002F24F3" w:rsidRDefault="00CD118B" w:rsidP="00C47F3F">
            <w:pPr>
              <w:pStyle w:val="SemEspaamento"/>
              <w:spacing w:line="240" w:lineRule="auto"/>
              <w:ind w:firstLine="0"/>
              <w:jc w:val="center"/>
              <w:rPr>
                <w:lang w:eastAsia="en-US"/>
              </w:rPr>
            </w:pPr>
            <w:r>
              <w:rPr>
                <w:lang w:eastAsia="en-US"/>
              </w:rPr>
              <w:t>TIPO DE SERVIÇO</w:t>
            </w:r>
          </w:p>
        </w:tc>
        <w:tc>
          <w:tcPr>
            <w:tcW w:w="2823" w:type="dxa"/>
            <w:tcBorders>
              <w:top w:val="nil"/>
              <w:left w:val="nil"/>
              <w:bottom w:val="nil"/>
              <w:right w:val="nil"/>
            </w:tcBorders>
          </w:tcPr>
          <w:p w14:paraId="5E6E02DA" w14:textId="0475BA2C" w:rsidR="002F24F3" w:rsidRDefault="00CD118B" w:rsidP="00C47F3F">
            <w:pPr>
              <w:pStyle w:val="SemEspaamento"/>
              <w:spacing w:line="240" w:lineRule="auto"/>
              <w:ind w:firstLine="0"/>
              <w:jc w:val="center"/>
              <w:rPr>
                <w:lang w:eastAsia="en-US"/>
              </w:rPr>
            </w:pPr>
            <w:r>
              <w:rPr>
                <w:lang w:eastAsia="en-US"/>
              </w:rPr>
              <w:t>Transporte de Passageiros</w:t>
            </w:r>
          </w:p>
        </w:tc>
      </w:tr>
      <w:tr w:rsidR="002F24F3" w:rsidRPr="00E97CAE" w14:paraId="2009664B" w14:textId="77777777" w:rsidTr="00C47F3F">
        <w:trPr>
          <w:trHeight w:val="300"/>
        </w:trPr>
        <w:tc>
          <w:tcPr>
            <w:tcW w:w="5681" w:type="dxa"/>
            <w:tcBorders>
              <w:top w:val="nil"/>
              <w:left w:val="nil"/>
              <w:bottom w:val="nil"/>
              <w:right w:val="nil"/>
            </w:tcBorders>
          </w:tcPr>
          <w:p w14:paraId="36AB7037" w14:textId="19182700" w:rsidR="002F24F3" w:rsidRDefault="0029485E" w:rsidP="00C47F3F">
            <w:pPr>
              <w:pStyle w:val="SemEspaamento"/>
              <w:spacing w:line="240" w:lineRule="auto"/>
              <w:ind w:firstLine="0"/>
              <w:jc w:val="center"/>
              <w:rPr>
                <w:lang w:eastAsia="en-US"/>
              </w:rPr>
            </w:pPr>
            <w:r>
              <w:rPr>
                <w:lang w:eastAsia="en-US"/>
              </w:rPr>
              <w:t>ÁREA DE NAVEGAÇÃO</w:t>
            </w:r>
          </w:p>
        </w:tc>
        <w:tc>
          <w:tcPr>
            <w:tcW w:w="2823" w:type="dxa"/>
            <w:tcBorders>
              <w:top w:val="nil"/>
              <w:left w:val="nil"/>
              <w:bottom w:val="nil"/>
              <w:right w:val="nil"/>
            </w:tcBorders>
          </w:tcPr>
          <w:p w14:paraId="69FCBDC7" w14:textId="4FB9BA18" w:rsidR="002F24F3" w:rsidRDefault="0029485E" w:rsidP="00C47F3F">
            <w:pPr>
              <w:pStyle w:val="SemEspaamento"/>
              <w:spacing w:line="240" w:lineRule="auto"/>
              <w:ind w:firstLine="0"/>
              <w:jc w:val="center"/>
              <w:rPr>
                <w:lang w:eastAsia="en-US"/>
              </w:rPr>
            </w:pPr>
            <w:r>
              <w:rPr>
                <w:lang w:eastAsia="en-US"/>
              </w:rPr>
              <w:t>Navegação Interior 2</w:t>
            </w:r>
          </w:p>
        </w:tc>
      </w:tr>
      <w:tr w:rsidR="002F24F3" w:rsidRPr="00E97CAE" w14:paraId="231A970F" w14:textId="77777777" w:rsidTr="00C47F3F">
        <w:trPr>
          <w:trHeight w:val="300"/>
        </w:trPr>
        <w:tc>
          <w:tcPr>
            <w:tcW w:w="5681" w:type="dxa"/>
            <w:tcBorders>
              <w:top w:val="nil"/>
              <w:left w:val="nil"/>
              <w:bottom w:val="nil"/>
              <w:right w:val="nil"/>
            </w:tcBorders>
          </w:tcPr>
          <w:p w14:paraId="772833B2" w14:textId="6A4EC30B" w:rsidR="002F24F3" w:rsidRDefault="0029485E" w:rsidP="00C47F3F">
            <w:pPr>
              <w:pStyle w:val="SemEspaamento"/>
              <w:spacing w:line="240" w:lineRule="auto"/>
              <w:ind w:firstLine="0"/>
              <w:jc w:val="center"/>
              <w:rPr>
                <w:lang w:eastAsia="en-US"/>
              </w:rPr>
            </w:pPr>
            <w:r>
              <w:rPr>
                <w:lang w:eastAsia="en-US"/>
              </w:rPr>
              <w:t>NÚMERO DE PASSAGEIROS</w:t>
            </w:r>
          </w:p>
        </w:tc>
        <w:tc>
          <w:tcPr>
            <w:tcW w:w="2823" w:type="dxa"/>
            <w:tcBorders>
              <w:top w:val="nil"/>
              <w:left w:val="nil"/>
              <w:bottom w:val="nil"/>
              <w:right w:val="nil"/>
            </w:tcBorders>
          </w:tcPr>
          <w:p w14:paraId="5C5424F4" w14:textId="003C66CA" w:rsidR="002F24F3" w:rsidRDefault="0029485E" w:rsidP="00C47F3F">
            <w:pPr>
              <w:pStyle w:val="SemEspaamento"/>
              <w:spacing w:line="240" w:lineRule="auto"/>
              <w:ind w:firstLine="0"/>
              <w:jc w:val="center"/>
              <w:rPr>
                <w:lang w:eastAsia="en-US"/>
              </w:rPr>
            </w:pPr>
            <w:r>
              <w:rPr>
                <w:lang w:eastAsia="en-US"/>
              </w:rPr>
              <w:t>116 + 8</w:t>
            </w:r>
            <w:r w:rsidR="00250C26">
              <w:rPr>
                <w:lang w:eastAsia="en-US"/>
              </w:rPr>
              <w:t xml:space="preserve"> </w:t>
            </w:r>
            <w:proofErr w:type="spellStart"/>
            <w:r w:rsidR="00250C26">
              <w:rPr>
                <w:lang w:eastAsia="en-US"/>
              </w:rPr>
              <w:t>trip</w:t>
            </w:r>
            <w:proofErr w:type="spellEnd"/>
            <w:r w:rsidR="00250C26">
              <w:rPr>
                <w:lang w:eastAsia="en-US"/>
              </w:rPr>
              <w:t>.</w:t>
            </w:r>
          </w:p>
        </w:tc>
      </w:tr>
      <w:tr w:rsidR="00635910" w:rsidRPr="00E97CAE" w14:paraId="556A767F" w14:textId="77777777" w:rsidTr="00C47F3F">
        <w:trPr>
          <w:trHeight w:val="284"/>
        </w:trPr>
        <w:tc>
          <w:tcPr>
            <w:tcW w:w="8504" w:type="dxa"/>
            <w:gridSpan w:val="2"/>
            <w:tcBorders>
              <w:top w:val="single" w:sz="12" w:space="0" w:color="auto"/>
              <w:left w:val="nil"/>
              <w:bottom w:val="nil"/>
              <w:right w:val="nil"/>
            </w:tcBorders>
            <w:hideMark/>
          </w:tcPr>
          <w:p w14:paraId="5E53F1A7" w14:textId="77777777" w:rsidR="00635910" w:rsidRPr="00E97CAE" w:rsidRDefault="00635910" w:rsidP="00C47F3F">
            <w:pPr>
              <w:pStyle w:val="SemEspaamento"/>
              <w:spacing w:line="240" w:lineRule="auto"/>
              <w:ind w:firstLine="0"/>
              <w:jc w:val="center"/>
              <w:rPr>
                <w:lang w:eastAsia="en-US"/>
              </w:rPr>
            </w:pPr>
            <w:r w:rsidRPr="00E97CAE">
              <w:rPr>
                <w:lang w:eastAsia="en-US"/>
              </w:rPr>
              <w:t>Fonte: O autor</w:t>
            </w:r>
          </w:p>
        </w:tc>
      </w:tr>
    </w:tbl>
    <w:p w14:paraId="093D3A08" w14:textId="77777777" w:rsidR="00635910" w:rsidRDefault="00635910" w:rsidP="00ED561F">
      <w:pPr>
        <w:pStyle w:val="SemEspaamento"/>
        <w:ind w:firstLine="426"/>
      </w:pPr>
    </w:p>
    <w:p w14:paraId="76F1C180" w14:textId="743CD040" w:rsidR="00E82E28" w:rsidRDefault="00B51E0C" w:rsidP="0011351F">
      <w:pPr>
        <w:pStyle w:val="SemEspaamento"/>
      </w:pPr>
      <w:r>
        <w:t>Portanto,</w:t>
      </w:r>
      <w:r>
        <w:rPr>
          <w:spacing w:val="-13"/>
        </w:rPr>
        <w:t xml:space="preserve"> </w:t>
      </w:r>
      <w:r>
        <w:t>conclui-se</w:t>
      </w:r>
      <w:r>
        <w:rPr>
          <w:spacing w:val="-12"/>
        </w:rPr>
        <w:t xml:space="preserve"> </w:t>
      </w:r>
      <w:r>
        <w:t>que</w:t>
      </w:r>
      <w:r>
        <w:rPr>
          <w:spacing w:val="-11"/>
        </w:rPr>
        <w:t xml:space="preserve"> </w:t>
      </w:r>
      <w:r>
        <w:t>a</w:t>
      </w:r>
      <w:r>
        <w:rPr>
          <w:spacing w:val="-14"/>
        </w:rPr>
        <w:t xml:space="preserve"> </w:t>
      </w:r>
      <w:r>
        <w:t>proposta</w:t>
      </w:r>
      <w:r>
        <w:rPr>
          <w:spacing w:val="-12"/>
        </w:rPr>
        <w:t xml:space="preserve"> </w:t>
      </w:r>
      <w:r>
        <w:t>é</w:t>
      </w:r>
      <w:r>
        <w:rPr>
          <w:spacing w:val="-13"/>
        </w:rPr>
        <w:t xml:space="preserve"> </w:t>
      </w:r>
      <w:r>
        <w:t>não</w:t>
      </w:r>
      <w:r>
        <w:rPr>
          <w:spacing w:val="-12"/>
        </w:rPr>
        <w:t xml:space="preserve"> </w:t>
      </w:r>
      <w:r>
        <w:t>só</w:t>
      </w:r>
      <w:r>
        <w:rPr>
          <w:spacing w:val="-11"/>
        </w:rPr>
        <w:t xml:space="preserve"> </w:t>
      </w:r>
      <w:r>
        <w:t>viável</w:t>
      </w:r>
      <w:r>
        <w:rPr>
          <w:spacing w:val="-10"/>
        </w:rPr>
        <w:t xml:space="preserve"> </w:t>
      </w:r>
      <w:r>
        <w:t>tecnicamente</w:t>
      </w:r>
      <w:r>
        <w:rPr>
          <w:spacing w:val="-12"/>
        </w:rPr>
        <w:t xml:space="preserve"> </w:t>
      </w:r>
      <w:r>
        <w:t>como</w:t>
      </w:r>
      <w:r>
        <w:rPr>
          <w:spacing w:val="-12"/>
        </w:rPr>
        <w:t xml:space="preserve"> </w:t>
      </w:r>
      <w:r>
        <w:t>promissora</w:t>
      </w:r>
      <w:r>
        <w:rPr>
          <w:spacing w:val="-58"/>
        </w:rPr>
        <w:t xml:space="preserve"> </w:t>
      </w:r>
      <w:r>
        <w:t>economicamente</w:t>
      </w:r>
      <w:r>
        <w:rPr>
          <w:spacing w:val="-5"/>
        </w:rPr>
        <w:t xml:space="preserve"> </w:t>
      </w:r>
      <w:r>
        <w:t>por</w:t>
      </w:r>
      <w:r>
        <w:rPr>
          <w:spacing w:val="-5"/>
        </w:rPr>
        <w:t xml:space="preserve"> </w:t>
      </w:r>
      <w:r>
        <w:t>ser</w:t>
      </w:r>
      <w:r>
        <w:rPr>
          <w:spacing w:val="-1"/>
        </w:rPr>
        <w:t xml:space="preserve"> </w:t>
      </w:r>
      <w:r>
        <w:t>um</w:t>
      </w:r>
      <w:r>
        <w:rPr>
          <w:spacing w:val="-6"/>
        </w:rPr>
        <w:t xml:space="preserve"> </w:t>
      </w:r>
      <w:r>
        <w:t>grande</w:t>
      </w:r>
      <w:r>
        <w:rPr>
          <w:spacing w:val="-4"/>
        </w:rPr>
        <w:t xml:space="preserve"> </w:t>
      </w:r>
      <w:r>
        <w:t>atrativo</w:t>
      </w:r>
      <w:r>
        <w:rPr>
          <w:spacing w:val="-6"/>
        </w:rPr>
        <w:t xml:space="preserve"> </w:t>
      </w:r>
      <w:r>
        <w:t>comercial</w:t>
      </w:r>
      <w:r>
        <w:rPr>
          <w:spacing w:val="-6"/>
        </w:rPr>
        <w:t xml:space="preserve"> </w:t>
      </w:r>
      <w:r>
        <w:t>e</w:t>
      </w:r>
      <w:r>
        <w:rPr>
          <w:spacing w:val="-4"/>
        </w:rPr>
        <w:t xml:space="preserve"> </w:t>
      </w:r>
      <w:r>
        <w:t>turístico</w:t>
      </w:r>
      <w:r>
        <w:rPr>
          <w:spacing w:val="-7"/>
        </w:rPr>
        <w:t xml:space="preserve"> </w:t>
      </w:r>
      <w:r>
        <w:t>para</w:t>
      </w:r>
      <w:r>
        <w:rPr>
          <w:spacing w:val="-5"/>
        </w:rPr>
        <w:t xml:space="preserve"> </w:t>
      </w:r>
      <w:r>
        <w:t>a</w:t>
      </w:r>
      <w:r>
        <w:rPr>
          <w:spacing w:val="-7"/>
        </w:rPr>
        <w:t xml:space="preserve"> </w:t>
      </w:r>
      <w:r>
        <w:t>missão</w:t>
      </w:r>
      <w:r>
        <w:rPr>
          <w:spacing w:val="-7"/>
        </w:rPr>
        <w:t xml:space="preserve"> </w:t>
      </w:r>
      <w:r>
        <w:t>proposta</w:t>
      </w:r>
    </w:p>
    <w:p w14:paraId="7669C158" w14:textId="77777777" w:rsidR="00BC244F" w:rsidRDefault="00BC244F" w:rsidP="0011351F">
      <w:pPr>
        <w:pStyle w:val="SemEspaamento"/>
      </w:pPr>
    </w:p>
    <w:p w14:paraId="0EC48631" w14:textId="65A34D7C" w:rsidR="00D31D65" w:rsidRPr="00BC244F" w:rsidRDefault="00D31D65" w:rsidP="00BC244F">
      <w:pPr>
        <w:pStyle w:val="Ttulo2"/>
        <w:rPr>
          <w:rStyle w:val="RefernciaSutil"/>
          <w:b/>
          <w:smallCaps w:val="0"/>
          <w:color w:val="auto"/>
          <w:szCs w:val="24"/>
        </w:rPr>
      </w:pPr>
      <w:r>
        <w:rPr>
          <w:b/>
          <w:szCs w:val="24"/>
        </w:rPr>
        <w:t xml:space="preserve">6. </w:t>
      </w:r>
      <w:r w:rsidRPr="00E97CAE">
        <w:rPr>
          <w:b/>
          <w:szCs w:val="24"/>
        </w:rPr>
        <w:t>REFERÊNCIAS</w:t>
      </w:r>
      <w:r>
        <w:rPr>
          <w:b/>
          <w:szCs w:val="24"/>
        </w:rPr>
        <w:t xml:space="preserve"> </w:t>
      </w:r>
    </w:p>
    <w:p w14:paraId="16D1CCB9" w14:textId="79DA1D62" w:rsidR="00D31D65" w:rsidRDefault="001823FC" w:rsidP="00D31D65">
      <w:pPr>
        <w:pStyle w:val="Referncias"/>
        <w:jc w:val="both"/>
        <w:rPr>
          <w:caps/>
        </w:rPr>
      </w:pPr>
      <w:r w:rsidRPr="001823FC">
        <w:rPr>
          <w:caps/>
        </w:rPr>
        <w:t>AB’SABER, A. N. Litoral do Brasil. São Paulo: Metal Livros, 2001.</w:t>
      </w:r>
    </w:p>
    <w:p w14:paraId="3FA62818" w14:textId="77777777" w:rsidR="001823FC" w:rsidRPr="00E97CAE" w:rsidRDefault="001823FC" w:rsidP="00D31D65">
      <w:pPr>
        <w:pStyle w:val="Referncias"/>
        <w:jc w:val="both"/>
        <w:rPr>
          <w:lang w:val="pt-PT" w:eastAsia="en-US"/>
        </w:rPr>
      </w:pPr>
    </w:p>
    <w:p w14:paraId="7CD1609F" w14:textId="3FE9BEC8" w:rsidR="00D31D65" w:rsidRDefault="001823FC" w:rsidP="00D31D65">
      <w:pPr>
        <w:pStyle w:val="Referncias"/>
        <w:jc w:val="both"/>
        <w:rPr>
          <w:caps/>
        </w:rPr>
      </w:pPr>
      <w:r w:rsidRPr="001823FC">
        <w:rPr>
          <w:caps/>
        </w:rPr>
        <w:t>ARAUJO, SOUSA E FEITOSA. ANTÔNIO. POTENCIAL TURÍSTICO DO MUNICÍPIO DE SANTA AMARO DO MARANHÃO. UFMA, 2019.</w:t>
      </w:r>
    </w:p>
    <w:p w14:paraId="0548DCB2" w14:textId="77777777" w:rsidR="001823FC" w:rsidRPr="005A3588" w:rsidRDefault="001823FC" w:rsidP="00D31D65">
      <w:pPr>
        <w:pStyle w:val="Referncias"/>
        <w:jc w:val="both"/>
      </w:pPr>
    </w:p>
    <w:p w14:paraId="2065BC4B" w14:textId="78711C4F" w:rsidR="00D31D65" w:rsidRPr="005A3588" w:rsidRDefault="001823FC" w:rsidP="00D31D65">
      <w:pPr>
        <w:pStyle w:val="Referncias"/>
        <w:jc w:val="both"/>
        <w:rPr>
          <w:caps/>
        </w:rPr>
      </w:pPr>
      <w:r w:rsidRPr="001823FC">
        <w:rPr>
          <w:caps/>
        </w:rPr>
        <w:t xml:space="preserve">AUGUSTO. B OSCAR. ANÁLISE ESTRUTURAL DE NAVIOS. </w:t>
      </w:r>
      <w:r w:rsidRPr="005A3588">
        <w:rPr>
          <w:caps/>
        </w:rPr>
        <w:t>USP, 2007.</w:t>
      </w:r>
    </w:p>
    <w:p w14:paraId="2657EC5A" w14:textId="77777777" w:rsidR="001823FC" w:rsidRPr="005A3588" w:rsidRDefault="001823FC" w:rsidP="00D31D65">
      <w:pPr>
        <w:pStyle w:val="Referncias"/>
        <w:jc w:val="both"/>
        <w:rPr>
          <w:lang w:eastAsia="en-US"/>
        </w:rPr>
      </w:pPr>
    </w:p>
    <w:p w14:paraId="7220F7DA" w14:textId="706E4F26" w:rsidR="00D31D65" w:rsidRDefault="001823FC" w:rsidP="00D31D65">
      <w:pPr>
        <w:pStyle w:val="Referncias"/>
        <w:jc w:val="both"/>
        <w:rPr>
          <w:caps/>
        </w:rPr>
      </w:pPr>
      <w:r w:rsidRPr="001823FC">
        <w:rPr>
          <w:caps/>
        </w:rPr>
        <w:lastRenderedPageBreak/>
        <w:t>CARVALHO, R. C. Turismo nos Lençóis Maranhenses: Estudo das Representações Sociais de Atores Sobre a Situação Atual e Futura nos Municípios de Barreirinhas e Santo Amaro do Maranhão. 2007. 312p. Tese (Doutorado em Desenvolvimento Sustentável) – Centro de Desenvolvimento Sustentável, Universidade de Brasília, Brasília, 2007.</w:t>
      </w:r>
    </w:p>
    <w:p w14:paraId="52DF4815" w14:textId="5ADD4164" w:rsidR="001823FC" w:rsidRDefault="001823FC" w:rsidP="00D31D65">
      <w:pPr>
        <w:pStyle w:val="Referncias"/>
        <w:jc w:val="both"/>
        <w:rPr>
          <w:caps/>
        </w:rPr>
      </w:pPr>
    </w:p>
    <w:p w14:paraId="75228B84" w14:textId="39243634" w:rsidR="001823FC" w:rsidRDefault="001823FC" w:rsidP="00D31D65">
      <w:pPr>
        <w:pStyle w:val="Referncias"/>
        <w:jc w:val="both"/>
        <w:rPr>
          <w:caps/>
        </w:rPr>
      </w:pPr>
      <w:r w:rsidRPr="001823FC">
        <w:rPr>
          <w:caps/>
          <w:lang w:val="en-US"/>
        </w:rPr>
        <w:t xml:space="preserve">DOKKUM, K. Ship Knowledge: A Modern Encyclopedia. </w:t>
      </w:r>
      <w:r w:rsidRPr="001823FC">
        <w:rPr>
          <w:caps/>
        </w:rPr>
        <w:t>4ª. ed. Enkhuizen: DOKMAR, 2003</w:t>
      </w:r>
      <w:r>
        <w:rPr>
          <w:caps/>
        </w:rPr>
        <w:t>.</w:t>
      </w:r>
    </w:p>
    <w:p w14:paraId="3D404E1F" w14:textId="6701BDF2" w:rsidR="001823FC" w:rsidRDefault="001823FC" w:rsidP="00D31D65">
      <w:pPr>
        <w:pStyle w:val="Referncias"/>
        <w:jc w:val="both"/>
        <w:rPr>
          <w:caps/>
        </w:rPr>
      </w:pPr>
    </w:p>
    <w:p w14:paraId="48E0E014" w14:textId="0D5696CD" w:rsidR="001823FC" w:rsidRDefault="001823FC" w:rsidP="00D31D65">
      <w:pPr>
        <w:pStyle w:val="Referncias"/>
        <w:jc w:val="both"/>
        <w:rPr>
          <w:caps/>
        </w:rPr>
      </w:pPr>
      <w:r w:rsidRPr="001823FC">
        <w:rPr>
          <w:caps/>
        </w:rPr>
        <w:t>YOUNG HO, K. Plano de arranjo geral, capacidade, segurança e luzes de navegação. Arte Naval. Belém. 2005.</w:t>
      </w:r>
    </w:p>
    <w:p w14:paraId="4DE3F99C" w14:textId="3DEBA5EC" w:rsidR="001823FC" w:rsidRDefault="001823FC" w:rsidP="00D31D65">
      <w:pPr>
        <w:pStyle w:val="Referncias"/>
        <w:jc w:val="both"/>
        <w:rPr>
          <w:caps/>
        </w:rPr>
      </w:pPr>
    </w:p>
    <w:p w14:paraId="144916D2" w14:textId="56D780F9" w:rsidR="001823FC" w:rsidRPr="005A3588" w:rsidRDefault="001823FC" w:rsidP="00D31D65">
      <w:pPr>
        <w:pStyle w:val="Referncias"/>
        <w:jc w:val="both"/>
        <w:rPr>
          <w:caps/>
          <w:lang w:val="en-US"/>
        </w:rPr>
      </w:pPr>
      <w:r w:rsidRPr="001823FC">
        <w:rPr>
          <w:caps/>
        </w:rPr>
        <w:t xml:space="preserve">JÚNIOR, FLÁVIO. A OCUPAÇÃO E O ORDENAMENTO DO TERRITÓRIO TURÍSTICO NO MUNICÍPIO DE BARREIRINHAS (MA). </w:t>
      </w:r>
      <w:r w:rsidRPr="005A3588">
        <w:rPr>
          <w:caps/>
          <w:lang w:val="en-US"/>
        </w:rPr>
        <w:t>BALNEÁRIO CAMBORIÚ, 2015.</w:t>
      </w:r>
    </w:p>
    <w:p w14:paraId="247BC400" w14:textId="3B1AEAEC" w:rsidR="001823FC" w:rsidRPr="005A3588" w:rsidRDefault="001823FC" w:rsidP="00D31D65">
      <w:pPr>
        <w:pStyle w:val="Referncias"/>
        <w:jc w:val="both"/>
        <w:rPr>
          <w:caps/>
          <w:lang w:val="en-US"/>
        </w:rPr>
      </w:pPr>
    </w:p>
    <w:p w14:paraId="4CC2FD8D" w14:textId="761C0E88" w:rsidR="001823FC" w:rsidRPr="005A3588" w:rsidRDefault="001823FC" w:rsidP="00D31D65">
      <w:pPr>
        <w:pStyle w:val="Referncias"/>
        <w:jc w:val="both"/>
        <w:rPr>
          <w:caps/>
        </w:rPr>
      </w:pPr>
      <w:r w:rsidRPr="001823FC">
        <w:rPr>
          <w:caps/>
          <w:lang w:val="en-US"/>
        </w:rPr>
        <w:t xml:space="preserve">DALEY. G. CLAUDE. SHIP STRUCTURES. MEMORIAL UNIVERSITY OF NEWFOUNDLAND. </w:t>
      </w:r>
      <w:r w:rsidRPr="005A3588">
        <w:rPr>
          <w:caps/>
        </w:rPr>
        <w:t>CANADA, 2019.</w:t>
      </w:r>
    </w:p>
    <w:p w14:paraId="00C9F1A0" w14:textId="77777777" w:rsidR="001823FC" w:rsidRPr="005A3588" w:rsidRDefault="001823FC" w:rsidP="00D31D65">
      <w:pPr>
        <w:pStyle w:val="Referncias"/>
        <w:jc w:val="both"/>
        <w:rPr>
          <w:caps/>
        </w:rPr>
      </w:pPr>
    </w:p>
    <w:p w14:paraId="641A021E" w14:textId="77777777" w:rsidR="001823FC" w:rsidRPr="001823FC" w:rsidRDefault="001823FC" w:rsidP="001823FC">
      <w:pPr>
        <w:pStyle w:val="Referncias"/>
        <w:jc w:val="both"/>
        <w:rPr>
          <w:caps/>
        </w:rPr>
      </w:pPr>
      <w:r w:rsidRPr="001823FC">
        <w:rPr>
          <w:caps/>
        </w:rPr>
        <w:t>MARINHA DO BRASIL. NORMAS DA AUTORIDADE MARÍTIMA PARA EMBARCAÇÕES EMPREGADAS NA NAVEGAÇÃO INTERIOR (NORMAM 02</w:t>
      </w:r>
    </w:p>
    <w:p w14:paraId="601B2D6D" w14:textId="52CF7041" w:rsidR="001823FC" w:rsidRPr="005A3588" w:rsidRDefault="001823FC" w:rsidP="001823FC">
      <w:pPr>
        <w:pStyle w:val="Referncias"/>
        <w:jc w:val="both"/>
        <w:rPr>
          <w:caps/>
        </w:rPr>
      </w:pPr>
      <w:r w:rsidRPr="001823FC">
        <w:rPr>
          <w:caps/>
        </w:rPr>
        <w:t xml:space="preserve">/ DPC). Diretoria de Portos e Costas. </w:t>
      </w:r>
      <w:r w:rsidRPr="005A3588">
        <w:rPr>
          <w:caps/>
        </w:rPr>
        <w:t>Rio de Janeiro. 2005.</w:t>
      </w:r>
    </w:p>
    <w:p w14:paraId="7B1257C9" w14:textId="09BEA2A0" w:rsidR="001823FC" w:rsidRPr="005A3588" w:rsidRDefault="001823FC" w:rsidP="001823FC">
      <w:pPr>
        <w:pStyle w:val="Referncias"/>
        <w:jc w:val="both"/>
        <w:rPr>
          <w:caps/>
        </w:rPr>
      </w:pPr>
    </w:p>
    <w:p w14:paraId="65491F70" w14:textId="4FFB137E" w:rsidR="001823FC" w:rsidRPr="005A3588" w:rsidRDefault="00D002BC" w:rsidP="00D31D65">
      <w:pPr>
        <w:pStyle w:val="Referncias"/>
        <w:jc w:val="both"/>
        <w:rPr>
          <w:caps/>
        </w:rPr>
      </w:pPr>
      <w:r>
        <w:rPr>
          <w:caps/>
        </w:rPr>
        <w:t>m</w:t>
      </w:r>
      <w:r w:rsidR="001823FC" w:rsidRPr="001823FC">
        <w:rPr>
          <w:caps/>
        </w:rPr>
        <w:t xml:space="preserve">ARTINS. R. MARCELO. HIDROSTÁTICA E ESTABILIDADE. </w:t>
      </w:r>
      <w:r w:rsidR="001823FC" w:rsidRPr="005A3588">
        <w:rPr>
          <w:caps/>
        </w:rPr>
        <w:t>USP, 2010.</w:t>
      </w:r>
    </w:p>
    <w:p w14:paraId="7EFB9CA3" w14:textId="15B5190C" w:rsidR="001823FC" w:rsidRPr="005A3588" w:rsidRDefault="001823FC" w:rsidP="00D31D65">
      <w:pPr>
        <w:pStyle w:val="Referncias"/>
        <w:jc w:val="both"/>
        <w:rPr>
          <w:caps/>
        </w:rPr>
      </w:pPr>
    </w:p>
    <w:p w14:paraId="5F8E9056" w14:textId="7260C341" w:rsidR="001823FC" w:rsidRDefault="001823FC" w:rsidP="00D31D65">
      <w:pPr>
        <w:pStyle w:val="Referncias"/>
        <w:jc w:val="both"/>
        <w:rPr>
          <w:caps/>
          <w:lang w:val="en-US"/>
        </w:rPr>
      </w:pPr>
      <w:r w:rsidRPr="001823FC">
        <w:rPr>
          <w:caps/>
        </w:rPr>
        <w:t xml:space="preserve">PROJETO DE EMBARCAÇÕES PARA O TRANSPORTE INTERIOR DE PASSAGEIROS E CARGAS. METODOLOGIA E CRITÉRIOS MANUAL DO USUÁRIO. INSTITUTO DE PESQUISAS TECNOLÓGICAS (IPT). </w:t>
      </w:r>
      <w:r w:rsidRPr="001823FC">
        <w:rPr>
          <w:caps/>
          <w:lang w:val="en-US"/>
        </w:rPr>
        <w:t>SÃO PAULO, 1989.</w:t>
      </w:r>
    </w:p>
    <w:p w14:paraId="052F9532" w14:textId="0D7B46F4" w:rsidR="001823FC" w:rsidRDefault="001823FC" w:rsidP="00D31D65">
      <w:pPr>
        <w:pStyle w:val="Referncias"/>
        <w:jc w:val="both"/>
        <w:rPr>
          <w:caps/>
          <w:lang w:val="en-US"/>
        </w:rPr>
      </w:pPr>
    </w:p>
    <w:p w14:paraId="4D5DC36D" w14:textId="3BFE40FB" w:rsidR="001823FC" w:rsidRPr="001823FC" w:rsidRDefault="001823FC" w:rsidP="00D31D65">
      <w:pPr>
        <w:pStyle w:val="Referncias"/>
        <w:jc w:val="both"/>
        <w:rPr>
          <w:caps/>
          <w:lang w:val="en-US"/>
        </w:rPr>
      </w:pPr>
      <w:r w:rsidRPr="001823FC">
        <w:rPr>
          <w:caps/>
          <w:lang w:val="en-US"/>
        </w:rPr>
        <w:t>TUPPER, E. C. Introduction to Naval Architecture. Burlington, Massachusetts: Elsevier Butterworth-Heinemann, 2004.</w:t>
      </w:r>
    </w:p>
    <w:sectPr w:rsidR="001823FC" w:rsidRPr="001823FC">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5103E" w14:textId="77777777" w:rsidR="00E23E54" w:rsidRDefault="00E23E54" w:rsidP="00D31D65">
      <w:pPr>
        <w:spacing w:after="0" w:line="240" w:lineRule="auto"/>
      </w:pPr>
      <w:r>
        <w:separator/>
      </w:r>
    </w:p>
  </w:endnote>
  <w:endnote w:type="continuationSeparator" w:id="0">
    <w:p w14:paraId="27C8E6E6" w14:textId="77777777" w:rsidR="00E23E54" w:rsidRDefault="00E23E54" w:rsidP="00D31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B588" w14:textId="77777777" w:rsidR="00D31D65" w:rsidRDefault="00D31D65">
    <w:pPr>
      <w:pStyle w:val="Referncias"/>
    </w:pPr>
    <w:r w:rsidRPr="00D31D65">
      <w:rPr>
        <w:rFonts w:ascii="Calibri" w:hAnsi="Calibri"/>
        <w:noProof/>
        <w:color w:val="auto"/>
        <w:sz w:val="22"/>
        <w:szCs w:val="22"/>
      </w:rPr>
      <mc:AlternateContent>
        <mc:Choice Requires="wps">
          <w:drawing>
            <wp:anchor distT="0" distB="0" distL="114300" distR="114300" simplePos="0" relativeHeight="251659264" behindDoc="0" locked="0" layoutInCell="1" allowOverlap="1" wp14:anchorId="6B16AF4B" wp14:editId="604FCD26">
              <wp:simplePos x="0" y="0"/>
              <wp:positionH relativeFrom="column">
                <wp:posOffset>-1089660</wp:posOffset>
              </wp:positionH>
              <wp:positionV relativeFrom="paragraph">
                <wp:posOffset>267335</wp:posOffset>
              </wp:positionV>
              <wp:extent cx="7639050" cy="361950"/>
              <wp:effectExtent l="57150" t="19050" r="57150" b="76200"/>
              <wp:wrapNone/>
              <wp:docPr id="2" name="Retângulo 2"/>
              <wp:cNvGraphicFramePr/>
              <a:graphic xmlns:a="http://schemas.openxmlformats.org/drawingml/2006/main">
                <a:graphicData uri="http://schemas.microsoft.com/office/word/2010/wordprocessingShape">
                  <wps:wsp>
                    <wps:cNvSpPr/>
                    <wps:spPr>
                      <a:xfrm>
                        <a:off x="0" y="0"/>
                        <a:ext cx="7639050" cy="361950"/>
                      </a:xfrm>
                      <a:prstGeom prst="rect">
                        <a:avLst/>
                      </a:prstGeom>
                      <a:solidFill>
                        <a:schemeClr val="bg1">
                          <a:lumMod val="75000"/>
                        </a:schemeClr>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EBE6A" id="Retângulo 2" o:spid="_x0000_s1026" style="position:absolute;margin-left:-85.8pt;margin-top:21.05pt;width:60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" fillcolor="#bfbfbf [2412]" stroked="f">
              <v:shadow on="t" color="black" opacity="22937f" origin=",.5" offset="0,.63889m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07234" w14:textId="77777777" w:rsidR="00E23E54" w:rsidRDefault="00E23E54" w:rsidP="00D31D65">
      <w:pPr>
        <w:spacing w:after="0" w:line="240" w:lineRule="auto"/>
      </w:pPr>
      <w:r>
        <w:separator/>
      </w:r>
    </w:p>
  </w:footnote>
  <w:footnote w:type="continuationSeparator" w:id="0">
    <w:p w14:paraId="4D45CA51" w14:textId="77777777" w:rsidR="00E23E54" w:rsidRDefault="00E23E54" w:rsidP="00D31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22D2" w14:textId="77777777" w:rsidR="00D178EB" w:rsidRDefault="00AD5E61"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r>
      <w:rPr>
        <w:rFonts w:eastAsia="Times New Roman" w:cs="Arial"/>
        <w:noProof/>
        <w:color w:val="1F497D" w:themeColor="text2"/>
        <w:sz w:val="24"/>
        <w:szCs w:val="24"/>
        <w:lang w:eastAsia="pt-BR"/>
      </w:rPr>
      <w:drawing>
        <wp:anchor distT="0" distB="0" distL="114300" distR="114300" simplePos="0" relativeHeight="251664384" behindDoc="0" locked="0" layoutInCell="1" allowOverlap="1" wp14:anchorId="079CF834" wp14:editId="2BEA9159">
          <wp:simplePos x="0" y="0"/>
          <wp:positionH relativeFrom="column">
            <wp:posOffset>3082290</wp:posOffset>
          </wp:positionH>
          <wp:positionV relativeFrom="paragraph">
            <wp:posOffset>-9525</wp:posOffset>
          </wp:positionV>
          <wp:extent cx="2581275" cy="645319"/>
          <wp:effectExtent l="0" t="0" r="0" b="2540"/>
          <wp:wrapNone/>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ace_logo1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1275" cy="645319"/>
                  </a:xfrm>
                  <a:prstGeom prst="rect">
                    <a:avLst/>
                  </a:prstGeom>
                </pic:spPr>
              </pic:pic>
            </a:graphicData>
          </a:graphic>
          <wp14:sizeRelH relativeFrom="page">
            <wp14:pctWidth>0</wp14:pctWidth>
          </wp14:sizeRelH>
          <wp14:sizeRelV relativeFrom="page">
            <wp14:pctHeight>0</wp14:pctHeight>
          </wp14:sizeRelV>
        </wp:anchor>
      </w:drawing>
    </w:r>
    <w:r w:rsidR="00D178EB">
      <w:rPr>
        <w:rFonts w:eastAsia="Times New Roman" w:cs="Arial"/>
        <w:noProof/>
        <w:color w:val="1F497D" w:themeColor="text2"/>
        <w:sz w:val="24"/>
        <w:szCs w:val="24"/>
        <w:lang w:eastAsia="pt-BR"/>
      </w:rPr>
      <w:drawing>
        <wp:anchor distT="0" distB="0" distL="114300" distR="114300" simplePos="0" relativeHeight="251662336" behindDoc="0" locked="0" layoutInCell="1" allowOverlap="0" wp14:anchorId="60D6CE7C" wp14:editId="2BBC4C01">
          <wp:simplePos x="0" y="0"/>
          <wp:positionH relativeFrom="page">
            <wp:posOffset>-8890</wp:posOffset>
          </wp:positionH>
          <wp:positionV relativeFrom="page">
            <wp:posOffset>-9525</wp:posOffset>
          </wp:positionV>
          <wp:extent cx="4838700" cy="1047750"/>
          <wp:effectExtent l="0" t="0" r="0" b="0"/>
          <wp:wrapTopAndBottom/>
          <wp:docPr id="28" name="Imagem 28" descr="Uma imagem contendo peixe, pássaro, escorredor, computado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Uma imagem contendo peixe, pássaro, escorredor, computador&#10;&#10;Descrição gerad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r="35253" b="18719"/>
                  <a:stretch/>
                </pic:blipFill>
                <pic:spPr bwMode="auto">
                  <a:xfrm>
                    <a:off x="0" y="0"/>
                    <a:ext cx="483870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margin">
            <wp14:pctHeight>0</wp14:pctHeight>
          </wp14:sizeRelV>
        </wp:anchor>
      </w:drawing>
    </w:r>
  </w:p>
  <w:p w14:paraId="609F88E9" w14:textId="77777777"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14:paraId="63543C71" w14:textId="77777777"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14:paraId="319FA72C" w14:textId="77777777" w:rsidR="00D31D65" w:rsidRDefault="00357FF3" w:rsidP="001E0169">
    <w:pPr>
      <w:jc w:val="right"/>
      <w:rPr>
        <w:b/>
        <w:sz w:val="24"/>
        <w:szCs w:val="24"/>
        <w:lang w:val="pt-PT"/>
      </w:rPr>
    </w:pPr>
    <w:r>
      <w:rPr>
        <w:b/>
        <w:noProof/>
        <w:sz w:val="24"/>
        <w:szCs w:val="24"/>
        <w:lang w:eastAsia="pt-BR"/>
      </w:rPr>
      <mc:AlternateContent>
        <mc:Choice Requires="wps">
          <w:drawing>
            <wp:anchor distT="0" distB="0" distL="114300" distR="114300" simplePos="0" relativeHeight="251663360" behindDoc="0" locked="0" layoutInCell="1" allowOverlap="1" wp14:anchorId="71BC9DD9" wp14:editId="6C0085B7">
              <wp:simplePos x="0" y="0"/>
              <wp:positionH relativeFrom="column">
                <wp:posOffset>2863215</wp:posOffset>
              </wp:positionH>
              <wp:positionV relativeFrom="paragraph">
                <wp:posOffset>97155</wp:posOffset>
              </wp:positionV>
              <wp:extent cx="3200400" cy="504825"/>
              <wp:effectExtent l="0" t="0" r="0" b="9525"/>
              <wp:wrapNone/>
              <wp:docPr id="4" name="Caixa de texto 4"/>
              <wp:cNvGraphicFramePr/>
              <a:graphic xmlns:a="http://schemas.openxmlformats.org/drawingml/2006/main">
                <a:graphicData uri="http://schemas.microsoft.com/office/word/2010/wordprocessingShape">
                  <wps:wsp>
                    <wps:cNvSpPr txBox="1"/>
                    <wps:spPr>
                      <a:xfrm>
                        <a:off x="0" y="0"/>
                        <a:ext cx="32004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7E2336" w14:textId="77777777" w:rsidR="00357FF3" w:rsidRDefault="00AD5E61" w:rsidP="00EC44B2">
                          <w:pPr>
                            <w:jc w:val="center"/>
                          </w:pPr>
                          <w:r>
                            <w:rPr>
                              <w:b/>
                              <w:sz w:val="24"/>
                              <w:szCs w:val="24"/>
                              <w:lang w:val="pt-PT"/>
                            </w:rPr>
                            <w:t>1</w:t>
                          </w:r>
                          <w:r w:rsidR="00357FF3" w:rsidRPr="00357FF3">
                            <w:rPr>
                              <w:b/>
                              <w:sz w:val="24"/>
                              <w:szCs w:val="24"/>
                              <w:lang w:val="pt-PT"/>
                            </w:rPr>
                            <w:t>ª Edição 2021</w:t>
                          </w:r>
                          <w:r>
                            <w:rPr>
                              <w:b/>
                              <w:sz w:val="24"/>
                              <w:szCs w:val="24"/>
                              <w:lang w:val="pt-PT"/>
                            </w:rPr>
                            <w:t xml:space="preserve"> | 16 a 19 de novembro</w:t>
                          </w:r>
                          <w:r w:rsidR="00357FF3">
                            <w:rPr>
                              <w:b/>
                              <w:sz w:val="24"/>
                              <w:szCs w:val="24"/>
                              <w:lang w:val="pt-PT"/>
                            </w:rPr>
                            <w:t xml:space="preserve"> de 2021</w:t>
                          </w:r>
                          <w:r w:rsidR="00357FF3">
                            <w:rPr>
                              <w:b/>
                              <w:sz w:val="24"/>
                              <w:szCs w:val="24"/>
                              <w:lang w:val="pt-PT"/>
                            </w:rPr>
                            <w:br/>
                          </w:r>
                          <w:r w:rsidR="00320817">
                            <w:rPr>
                              <w:b/>
                              <w:sz w:val="24"/>
                              <w:szCs w:val="24"/>
                              <w:lang w:val="pt-PT"/>
                            </w:rPr>
                            <w:t xml:space="preserve"> </w:t>
                          </w:r>
                          <w:r w:rsidR="007E023C">
                            <w:rPr>
                              <w:b/>
                              <w:sz w:val="24"/>
                              <w:szCs w:val="24"/>
                              <w:lang w:val="pt-PT"/>
                            </w:rPr>
                            <w:t>ISSN:</w:t>
                          </w:r>
                          <w:r w:rsidR="00EC44B2">
                            <w:rPr>
                              <w:b/>
                              <w:sz w:val="24"/>
                              <w:szCs w:val="24"/>
                              <w:lang w:val="pt-PT"/>
                            </w:rPr>
                            <w:t xml:space="preserve"> </w:t>
                          </w:r>
                          <w:r w:rsidR="00EC44B2" w:rsidRPr="00EC44B2">
                            <w:rPr>
                              <w:b/>
                              <w:sz w:val="24"/>
                              <w:szCs w:val="24"/>
                              <w:lang w:val="pt-PT"/>
                            </w:rPr>
                            <w:t>2526-043X</w:t>
                          </w:r>
                          <w:r w:rsidR="00357FF3">
                            <w:rPr>
                              <w:b/>
                              <w:sz w:val="24"/>
                              <w:szCs w:val="24"/>
                              <w:lang w:val="pt-P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C9DD9" id="_x0000_t202" coordsize="21600,21600" o:spt="202" path="m,l,21600r21600,l21600,xe">
              <v:stroke joinstyle="miter"/>
              <v:path gradientshapeok="t" o:connecttype="rect"/>
            </v:shapetype>
            <v:shape id="Caixa de texto 4" o:spid="_x0000_s1027" type="#_x0000_t202" style="position:absolute;left:0;text-align:left;margin-left:225.45pt;margin-top:7.65pt;width:252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" fillcolor="white [3201]" stroked="f" strokeweight=".5pt">
              <v:textbox>
                <w:txbxContent>
                  <w:p w14:paraId="707E2336" w14:textId="77777777" w:rsidR="00357FF3" w:rsidRDefault="00AD5E61" w:rsidP="00EC44B2">
                    <w:pPr>
                      <w:jc w:val="center"/>
                    </w:pPr>
                    <w:r>
                      <w:rPr>
                        <w:b/>
                        <w:sz w:val="24"/>
                        <w:szCs w:val="24"/>
                        <w:lang w:val="pt-PT"/>
                      </w:rPr>
                      <w:t>1</w:t>
                    </w:r>
                    <w:r w:rsidR="00357FF3" w:rsidRPr="00357FF3">
                      <w:rPr>
                        <w:b/>
                        <w:sz w:val="24"/>
                        <w:szCs w:val="24"/>
                        <w:lang w:val="pt-PT"/>
                      </w:rPr>
                      <w:t>ª Edição 2021</w:t>
                    </w:r>
                    <w:r>
                      <w:rPr>
                        <w:b/>
                        <w:sz w:val="24"/>
                        <w:szCs w:val="24"/>
                        <w:lang w:val="pt-PT"/>
                      </w:rPr>
                      <w:t xml:space="preserve"> | 16 a 19 de novembro</w:t>
                    </w:r>
                    <w:r w:rsidR="00357FF3">
                      <w:rPr>
                        <w:b/>
                        <w:sz w:val="24"/>
                        <w:szCs w:val="24"/>
                        <w:lang w:val="pt-PT"/>
                      </w:rPr>
                      <w:t xml:space="preserve"> de 2021</w:t>
                    </w:r>
                    <w:r w:rsidR="00357FF3">
                      <w:rPr>
                        <w:b/>
                        <w:sz w:val="24"/>
                        <w:szCs w:val="24"/>
                        <w:lang w:val="pt-PT"/>
                      </w:rPr>
                      <w:br/>
                    </w:r>
                    <w:r w:rsidR="00320817">
                      <w:rPr>
                        <w:b/>
                        <w:sz w:val="24"/>
                        <w:szCs w:val="24"/>
                        <w:lang w:val="pt-PT"/>
                      </w:rPr>
                      <w:t xml:space="preserve"> </w:t>
                    </w:r>
                    <w:r w:rsidR="007E023C">
                      <w:rPr>
                        <w:b/>
                        <w:sz w:val="24"/>
                        <w:szCs w:val="24"/>
                        <w:lang w:val="pt-PT"/>
                      </w:rPr>
                      <w:t>ISSN:</w:t>
                    </w:r>
                    <w:r w:rsidR="00EC44B2">
                      <w:rPr>
                        <w:b/>
                        <w:sz w:val="24"/>
                        <w:szCs w:val="24"/>
                        <w:lang w:val="pt-PT"/>
                      </w:rPr>
                      <w:t xml:space="preserve"> </w:t>
                    </w:r>
                    <w:r w:rsidR="00EC44B2" w:rsidRPr="00EC44B2">
                      <w:rPr>
                        <w:b/>
                        <w:sz w:val="24"/>
                        <w:szCs w:val="24"/>
                        <w:lang w:val="pt-PT"/>
                      </w:rPr>
                      <w:t>2526-043X</w:t>
                    </w:r>
                    <w:r w:rsidR="00357FF3">
                      <w:rPr>
                        <w:b/>
                        <w:sz w:val="24"/>
                        <w:szCs w:val="24"/>
                        <w:lang w:val="pt-PT"/>
                      </w:rPr>
                      <w:br/>
                    </w:r>
                  </w:p>
                </w:txbxContent>
              </v:textbox>
            </v:shape>
          </w:pict>
        </mc:Fallback>
      </mc:AlternateContent>
    </w:r>
    <w:r>
      <w:rPr>
        <w:b/>
        <w:sz w:val="24"/>
        <w:szCs w:val="24"/>
        <w:lang w:val="pt-PT"/>
      </w:rPr>
      <w:t xml:space="preserve">            </w:t>
    </w:r>
    <w:r>
      <w:rPr>
        <w:b/>
        <w:sz w:val="24"/>
        <w:szCs w:val="24"/>
        <w:lang w:val="pt-PT"/>
      </w:rPr>
      <w:br/>
    </w:r>
  </w:p>
  <w:p w14:paraId="54DD20F2" w14:textId="77777777" w:rsidR="00357FF3" w:rsidRPr="00357FF3" w:rsidRDefault="00357FF3" w:rsidP="001E0169">
    <w:pPr>
      <w:jc w:val="right"/>
      <w:rPr>
        <w:b/>
        <w:sz w:val="24"/>
        <w:szCs w:val="24"/>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155B"/>
    <w:multiLevelType w:val="multilevel"/>
    <w:tmpl w:val="8D8CA68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67F693D"/>
    <w:multiLevelType w:val="multilevel"/>
    <w:tmpl w:val="8D8CA68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08739D9"/>
    <w:multiLevelType w:val="multilevel"/>
    <w:tmpl w:val="8D8CA68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A266176"/>
    <w:multiLevelType w:val="hybridMultilevel"/>
    <w:tmpl w:val="743CB1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F9E310B"/>
    <w:multiLevelType w:val="hybridMultilevel"/>
    <w:tmpl w:val="5546C32E"/>
    <w:lvl w:ilvl="0" w:tplc="04160001">
      <w:start w:val="1"/>
      <w:numFmt w:val="bullet"/>
      <w:lvlText w:val=""/>
      <w:lvlJc w:val="left"/>
      <w:pPr>
        <w:ind w:left="1712" w:hanging="360"/>
      </w:pPr>
      <w:rPr>
        <w:rFonts w:ascii="Symbol" w:hAnsi="Symbol" w:hint="default"/>
      </w:rPr>
    </w:lvl>
    <w:lvl w:ilvl="1" w:tplc="04160003" w:tentative="1">
      <w:start w:val="1"/>
      <w:numFmt w:val="bullet"/>
      <w:lvlText w:val="o"/>
      <w:lvlJc w:val="left"/>
      <w:pPr>
        <w:ind w:left="2432" w:hanging="360"/>
      </w:pPr>
      <w:rPr>
        <w:rFonts w:ascii="Courier New" w:hAnsi="Courier New" w:cs="Courier New" w:hint="default"/>
      </w:rPr>
    </w:lvl>
    <w:lvl w:ilvl="2" w:tplc="04160005" w:tentative="1">
      <w:start w:val="1"/>
      <w:numFmt w:val="bullet"/>
      <w:lvlText w:val=""/>
      <w:lvlJc w:val="left"/>
      <w:pPr>
        <w:ind w:left="3152" w:hanging="360"/>
      </w:pPr>
      <w:rPr>
        <w:rFonts w:ascii="Wingdings" w:hAnsi="Wingdings" w:hint="default"/>
      </w:rPr>
    </w:lvl>
    <w:lvl w:ilvl="3" w:tplc="04160001" w:tentative="1">
      <w:start w:val="1"/>
      <w:numFmt w:val="bullet"/>
      <w:lvlText w:val=""/>
      <w:lvlJc w:val="left"/>
      <w:pPr>
        <w:ind w:left="3872" w:hanging="360"/>
      </w:pPr>
      <w:rPr>
        <w:rFonts w:ascii="Symbol" w:hAnsi="Symbol" w:hint="default"/>
      </w:rPr>
    </w:lvl>
    <w:lvl w:ilvl="4" w:tplc="04160003" w:tentative="1">
      <w:start w:val="1"/>
      <w:numFmt w:val="bullet"/>
      <w:lvlText w:val="o"/>
      <w:lvlJc w:val="left"/>
      <w:pPr>
        <w:ind w:left="4592" w:hanging="360"/>
      </w:pPr>
      <w:rPr>
        <w:rFonts w:ascii="Courier New" w:hAnsi="Courier New" w:cs="Courier New" w:hint="default"/>
      </w:rPr>
    </w:lvl>
    <w:lvl w:ilvl="5" w:tplc="04160005" w:tentative="1">
      <w:start w:val="1"/>
      <w:numFmt w:val="bullet"/>
      <w:lvlText w:val=""/>
      <w:lvlJc w:val="left"/>
      <w:pPr>
        <w:ind w:left="5312" w:hanging="360"/>
      </w:pPr>
      <w:rPr>
        <w:rFonts w:ascii="Wingdings" w:hAnsi="Wingdings" w:hint="default"/>
      </w:rPr>
    </w:lvl>
    <w:lvl w:ilvl="6" w:tplc="04160001" w:tentative="1">
      <w:start w:val="1"/>
      <w:numFmt w:val="bullet"/>
      <w:lvlText w:val=""/>
      <w:lvlJc w:val="left"/>
      <w:pPr>
        <w:ind w:left="6032" w:hanging="360"/>
      </w:pPr>
      <w:rPr>
        <w:rFonts w:ascii="Symbol" w:hAnsi="Symbol" w:hint="default"/>
      </w:rPr>
    </w:lvl>
    <w:lvl w:ilvl="7" w:tplc="04160003" w:tentative="1">
      <w:start w:val="1"/>
      <w:numFmt w:val="bullet"/>
      <w:lvlText w:val="o"/>
      <w:lvlJc w:val="left"/>
      <w:pPr>
        <w:ind w:left="6752" w:hanging="360"/>
      </w:pPr>
      <w:rPr>
        <w:rFonts w:ascii="Courier New" w:hAnsi="Courier New" w:cs="Courier New" w:hint="default"/>
      </w:rPr>
    </w:lvl>
    <w:lvl w:ilvl="8" w:tplc="04160005" w:tentative="1">
      <w:start w:val="1"/>
      <w:numFmt w:val="bullet"/>
      <w:lvlText w:val=""/>
      <w:lvlJc w:val="left"/>
      <w:pPr>
        <w:ind w:left="7472" w:hanging="360"/>
      </w:pPr>
      <w:rPr>
        <w:rFonts w:ascii="Wingdings" w:hAnsi="Wingdings" w:hint="default"/>
      </w:rPr>
    </w:lvl>
  </w:abstractNum>
  <w:abstractNum w:abstractNumId="5" w15:restartNumberingAfterBreak="0">
    <w:nsid w:val="573E2F55"/>
    <w:multiLevelType w:val="multilevel"/>
    <w:tmpl w:val="8D8CA68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C4C1046"/>
    <w:multiLevelType w:val="multilevel"/>
    <w:tmpl w:val="8D8CA68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E6E3801"/>
    <w:multiLevelType w:val="multilevel"/>
    <w:tmpl w:val="8D8CA68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6962C2B"/>
    <w:multiLevelType w:val="hybridMultilevel"/>
    <w:tmpl w:val="6DFE3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BDF0087"/>
    <w:multiLevelType w:val="hybridMultilevel"/>
    <w:tmpl w:val="E6C239B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0" w15:restartNumberingAfterBreak="0">
    <w:nsid w:val="7CEA7CC9"/>
    <w:multiLevelType w:val="hybridMultilevel"/>
    <w:tmpl w:val="F342B7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4"/>
  </w:num>
  <w:num w:numId="5">
    <w:abstractNumId w:val="8"/>
  </w:num>
  <w:num w:numId="6">
    <w:abstractNumId w:val="0"/>
  </w:num>
  <w:num w:numId="7">
    <w:abstractNumId w:val="9"/>
  </w:num>
  <w:num w:numId="8">
    <w:abstractNumId w:val="5"/>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3F"/>
    <w:rsid w:val="000242AC"/>
    <w:rsid w:val="00024D83"/>
    <w:rsid w:val="00030DD6"/>
    <w:rsid w:val="0003418F"/>
    <w:rsid w:val="0004083E"/>
    <w:rsid w:val="000514F5"/>
    <w:rsid w:val="0006425E"/>
    <w:rsid w:val="00072649"/>
    <w:rsid w:val="00087A8B"/>
    <w:rsid w:val="000A6945"/>
    <w:rsid w:val="000E0466"/>
    <w:rsid w:val="000F16F5"/>
    <w:rsid w:val="001020AC"/>
    <w:rsid w:val="001060B5"/>
    <w:rsid w:val="0011351F"/>
    <w:rsid w:val="00117FF5"/>
    <w:rsid w:val="001823FC"/>
    <w:rsid w:val="00190971"/>
    <w:rsid w:val="00192915"/>
    <w:rsid w:val="001A0BA1"/>
    <w:rsid w:val="001C06D1"/>
    <w:rsid w:val="001C540B"/>
    <w:rsid w:val="001C6FEB"/>
    <w:rsid w:val="001D24BB"/>
    <w:rsid w:val="001D308C"/>
    <w:rsid w:val="001E0169"/>
    <w:rsid w:val="001E2D3F"/>
    <w:rsid w:val="00226CD6"/>
    <w:rsid w:val="0025019D"/>
    <w:rsid w:val="00250C26"/>
    <w:rsid w:val="00253036"/>
    <w:rsid w:val="00257E0A"/>
    <w:rsid w:val="00275321"/>
    <w:rsid w:val="00275EA0"/>
    <w:rsid w:val="002909AB"/>
    <w:rsid w:val="0029485E"/>
    <w:rsid w:val="002A0DF4"/>
    <w:rsid w:val="002A2D43"/>
    <w:rsid w:val="002A6F80"/>
    <w:rsid w:val="002D1584"/>
    <w:rsid w:val="002F24F3"/>
    <w:rsid w:val="00315192"/>
    <w:rsid w:val="00315A14"/>
    <w:rsid w:val="0031611F"/>
    <w:rsid w:val="00320817"/>
    <w:rsid w:val="00324365"/>
    <w:rsid w:val="00357FF3"/>
    <w:rsid w:val="00360A29"/>
    <w:rsid w:val="0036554A"/>
    <w:rsid w:val="00377E1A"/>
    <w:rsid w:val="00387B43"/>
    <w:rsid w:val="003C5D75"/>
    <w:rsid w:val="003D18CC"/>
    <w:rsid w:val="003E3B5C"/>
    <w:rsid w:val="003F2363"/>
    <w:rsid w:val="003F7C93"/>
    <w:rsid w:val="00402B01"/>
    <w:rsid w:val="00444631"/>
    <w:rsid w:val="00446423"/>
    <w:rsid w:val="00446D66"/>
    <w:rsid w:val="004A0F63"/>
    <w:rsid w:val="004A315E"/>
    <w:rsid w:val="004B5543"/>
    <w:rsid w:val="004C398B"/>
    <w:rsid w:val="004D7FBC"/>
    <w:rsid w:val="004F500C"/>
    <w:rsid w:val="00521181"/>
    <w:rsid w:val="0052310B"/>
    <w:rsid w:val="00531C01"/>
    <w:rsid w:val="0054477D"/>
    <w:rsid w:val="00555586"/>
    <w:rsid w:val="00561FCF"/>
    <w:rsid w:val="005757B2"/>
    <w:rsid w:val="00596B41"/>
    <w:rsid w:val="005A15EB"/>
    <w:rsid w:val="005A3588"/>
    <w:rsid w:val="005A5C10"/>
    <w:rsid w:val="005B6EB2"/>
    <w:rsid w:val="005C2733"/>
    <w:rsid w:val="005D5ED2"/>
    <w:rsid w:val="00614D67"/>
    <w:rsid w:val="0062779C"/>
    <w:rsid w:val="006338E3"/>
    <w:rsid w:val="00635910"/>
    <w:rsid w:val="00692C50"/>
    <w:rsid w:val="00694375"/>
    <w:rsid w:val="006A4A76"/>
    <w:rsid w:val="006A6353"/>
    <w:rsid w:val="006D7E13"/>
    <w:rsid w:val="0072334D"/>
    <w:rsid w:val="00725746"/>
    <w:rsid w:val="007552D5"/>
    <w:rsid w:val="00780FA7"/>
    <w:rsid w:val="0079157C"/>
    <w:rsid w:val="00791F92"/>
    <w:rsid w:val="007A693F"/>
    <w:rsid w:val="007C3288"/>
    <w:rsid w:val="007C5B4F"/>
    <w:rsid w:val="007D4BD1"/>
    <w:rsid w:val="007E023C"/>
    <w:rsid w:val="007F57F9"/>
    <w:rsid w:val="00801459"/>
    <w:rsid w:val="00813F0A"/>
    <w:rsid w:val="00814B5E"/>
    <w:rsid w:val="00814C96"/>
    <w:rsid w:val="008167C1"/>
    <w:rsid w:val="00825BA7"/>
    <w:rsid w:val="0083359B"/>
    <w:rsid w:val="00837599"/>
    <w:rsid w:val="0084561B"/>
    <w:rsid w:val="00846B57"/>
    <w:rsid w:val="00856644"/>
    <w:rsid w:val="00857CA7"/>
    <w:rsid w:val="00890C64"/>
    <w:rsid w:val="0089421C"/>
    <w:rsid w:val="008A3C40"/>
    <w:rsid w:val="008B17E7"/>
    <w:rsid w:val="008C24F6"/>
    <w:rsid w:val="008C4AEF"/>
    <w:rsid w:val="008C7602"/>
    <w:rsid w:val="008D2449"/>
    <w:rsid w:val="008D24E8"/>
    <w:rsid w:val="008D4AB4"/>
    <w:rsid w:val="008D4CC1"/>
    <w:rsid w:val="008F0E69"/>
    <w:rsid w:val="008F5D1B"/>
    <w:rsid w:val="009029E4"/>
    <w:rsid w:val="009102CB"/>
    <w:rsid w:val="00933857"/>
    <w:rsid w:val="00956C73"/>
    <w:rsid w:val="00961896"/>
    <w:rsid w:val="0096709D"/>
    <w:rsid w:val="009B7169"/>
    <w:rsid w:val="009C02DE"/>
    <w:rsid w:val="009C172C"/>
    <w:rsid w:val="009D66E5"/>
    <w:rsid w:val="009E66EE"/>
    <w:rsid w:val="009F2D90"/>
    <w:rsid w:val="00A03433"/>
    <w:rsid w:val="00A13336"/>
    <w:rsid w:val="00A15625"/>
    <w:rsid w:val="00A211C6"/>
    <w:rsid w:val="00A37F50"/>
    <w:rsid w:val="00A435F5"/>
    <w:rsid w:val="00A51719"/>
    <w:rsid w:val="00A7632F"/>
    <w:rsid w:val="00A87113"/>
    <w:rsid w:val="00AA09D7"/>
    <w:rsid w:val="00AB7387"/>
    <w:rsid w:val="00AC6D4A"/>
    <w:rsid w:val="00AD5E61"/>
    <w:rsid w:val="00AF16D6"/>
    <w:rsid w:val="00AF5216"/>
    <w:rsid w:val="00B01055"/>
    <w:rsid w:val="00B21F7D"/>
    <w:rsid w:val="00B259EF"/>
    <w:rsid w:val="00B36CA4"/>
    <w:rsid w:val="00B51E0C"/>
    <w:rsid w:val="00B6172F"/>
    <w:rsid w:val="00B76694"/>
    <w:rsid w:val="00B77D61"/>
    <w:rsid w:val="00BA29AC"/>
    <w:rsid w:val="00BB1179"/>
    <w:rsid w:val="00BC244F"/>
    <w:rsid w:val="00BC720A"/>
    <w:rsid w:val="00BD4916"/>
    <w:rsid w:val="00BF5BCC"/>
    <w:rsid w:val="00C034AD"/>
    <w:rsid w:val="00C04460"/>
    <w:rsid w:val="00C221DE"/>
    <w:rsid w:val="00C22277"/>
    <w:rsid w:val="00C43695"/>
    <w:rsid w:val="00C44943"/>
    <w:rsid w:val="00C50DC5"/>
    <w:rsid w:val="00C6657A"/>
    <w:rsid w:val="00CA04FC"/>
    <w:rsid w:val="00CA499C"/>
    <w:rsid w:val="00CA6620"/>
    <w:rsid w:val="00CD118B"/>
    <w:rsid w:val="00D002BC"/>
    <w:rsid w:val="00D03251"/>
    <w:rsid w:val="00D178EB"/>
    <w:rsid w:val="00D31D65"/>
    <w:rsid w:val="00D35987"/>
    <w:rsid w:val="00D4102F"/>
    <w:rsid w:val="00D5236A"/>
    <w:rsid w:val="00D55CCD"/>
    <w:rsid w:val="00D60900"/>
    <w:rsid w:val="00DB1153"/>
    <w:rsid w:val="00DE0A99"/>
    <w:rsid w:val="00DE626E"/>
    <w:rsid w:val="00DF13F6"/>
    <w:rsid w:val="00E17CF5"/>
    <w:rsid w:val="00E23E54"/>
    <w:rsid w:val="00E60962"/>
    <w:rsid w:val="00E82E28"/>
    <w:rsid w:val="00E915E0"/>
    <w:rsid w:val="00EA5383"/>
    <w:rsid w:val="00EC2746"/>
    <w:rsid w:val="00EC44B2"/>
    <w:rsid w:val="00ED561F"/>
    <w:rsid w:val="00ED62DA"/>
    <w:rsid w:val="00EE2ACF"/>
    <w:rsid w:val="00EE4707"/>
    <w:rsid w:val="00EF062B"/>
    <w:rsid w:val="00F164FB"/>
    <w:rsid w:val="00F21D36"/>
    <w:rsid w:val="00F22125"/>
    <w:rsid w:val="00F31D00"/>
    <w:rsid w:val="00FB1C82"/>
    <w:rsid w:val="00FC4B03"/>
    <w:rsid w:val="00FD7C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188EBC"/>
  <w15:docId w15:val="{1B26715B-EC58-4899-9516-9DF3147B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aliases w:val="Título de seções"/>
    <w:basedOn w:val="Normal"/>
    <w:next w:val="Normal"/>
    <w:link w:val="Ttulo2Char"/>
    <w:unhideWhenUsed/>
    <w:qFormat/>
    <w:rsid w:val="00D31D65"/>
    <w:pPr>
      <w:spacing w:after="0" w:line="360" w:lineRule="auto"/>
      <w:outlineLvl w:val="1"/>
    </w:pPr>
    <w:rPr>
      <w:rFonts w:ascii="Times New Roman" w:eastAsia="Times New Roman" w:hAnsi="Times New Roman" w:cs="Times New Roman"/>
      <w:sz w:val="24"/>
      <w:szCs w:val="28"/>
      <w:lang w:val="pt-PT"/>
    </w:rPr>
  </w:style>
  <w:style w:type="paragraph" w:styleId="Ttulo3">
    <w:name w:val="heading 3"/>
    <w:basedOn w:val="Normal"/>
    <w:next w:val="Normal"/>
    <w:link w:val="Ttulo3Char"/>
    <w:uiPriority w:val="9"/>
    <w:semiHidden/>
    <w:unhideWhenUsed/>
    <w:qFormat/>
    <w:rsid w:val="00446D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Título de seções Char"/>
    <w:basedOn w:val="Fontepargpadro"/>
    <w:link w:val="Ttulo2"/>
    <w:rsid w:val="00D31D65"/>
    <w:rPr>
      <w:rFonts w:ascii="Times New Roman" w:eastAsia="Times New Roman" w:hAnsi="Times New Roman" w:cs="Times New Roman"/>
      <w:sz w:val="24"/>
      <w:szCs w:val="28"/>
      <w:lang w:val="pt-PT"/>
    </w:rPr>
  </w:style>
  <w:style w:type="paragraph" w:styleId="SemEspaamento">
    <w:name w:val="No Spacing"/>
    <w:aliases w:val="Texto com espaçamento"/>
    <w:uiPriority w:val="1"/>
    <w:qFormat/>
    <w:rsid w:val="00D31D65"/>
    <w:pPr>
      <w:spacing w:after="0" w:line="360" w:lineRule="auto"/>
      <w:ind w:firstLine="709"/>
      <w:jc w:val="both"/>
    </w:pPr>
    <w:rPr>
      <w:rFonts w:ascii="Times New Roman" w:eastAsia="Times New Roman" w:hAnsi="Times New Roman" w:cs="Times New Roman"/>
      <w:sz w:val="24"/>
      <w:szCs w:val="24"/>
      <w:lang w:eastAsia="pt-BR"/>
    </w:rPr>
  </w:style>
  <w:style w:type="paragraph" w:styleId="Citao">
    <w:name w:val="Quote"/>
    <w:basedOn w:val="Normal"/>
    <w:next w:val="Normal"/>
    <w:link w:val="CitaoChar"/>
    <w:uiPriority w:val="29"/>
    <w:qFormat/>
    <w:rsid w:val="00D31D65"/>
    <w:pPr>
      <w:spacing w:before="120" w:after="240" w:line="240" w:lineRule="auto"/>
      <w:ind w:left="2268"/>
      <w:jc w:val="both"/>
    </w:pPr>
    <w:rPr>
      <w:rFonts w:ascii="Times New Roman" w:eastAsia="Times New Roman" w:hAnsi="Times New Roman" w:cs="Times New Roman"/>
      <w:iCs/>
      <w:color w:val="000000"/>
      <w:sz w:val="20"/>
      <w:szCs w:val="24"/>
      <w:lang w:eastAsia="pt-BR"/>
    </w:rPr>
  </w:style>
  <w:style w:type="character" w:customStyle="1" w:styleId="CitaoChar">
    <w:name w:val="Citação Char"/>
    <w:basedOn w:val="Fontepargpadro"/>
    <w:link w:val="Citao"/>
    <w:uiPriority w:val="29"/>
    <w:rsid w:val="00D31D65"/>
    <w:rPr>
      <w:rFonts w:ascii="Times New Roman" w:eastAsia="Times New Roman" w:hAnsi="Times New Roman" w:cs="Times New Roman"/>
      <w:iCs/>
      <w:color w:val="000000"/>
      <w:sz w:val="20"/>
      <w:szCs w:val="24"/>
      <w:lang w:eastAsia="pt-BR"/>
    </w:rPr>
  </w:style>
  <w:style w:type="character" w:styleId="RefernciaSutil">
    <w:name w:val="Subtle Reference"/>
    <w:uiPriority w:val="31"/>
    <w:rsid w:val="00D31D65"/>
    <w:rPr>
      <w:smallCaps/>
      <w:color w:val="5A5A5A"/>
    </w:rPr>
  </w:style>
  <w:style w:type="paragraph" w:customStyle="1" w:styleId="Referncias">
    <w:name w:val="Referências"/>
    <w:basedOn w:val="Normal"/>
    <w:link w:val="RefernciasChar"/>
    <w:qFormat/>
    <w:rsid w:val="00D31D65"/>
    <w:pPr>
      <w:tabs>
        <w:tab w:val="left" w:pos="0"/>
      </w:tabs>
      <w:spacing w:after="0" w:line="240" w:lineRule="auto"/>
    </w:pPr>
    <w:rPr>
      <w:rFonts w:ascii="Times New Roman" w:eastAsia="Times New Roman" w:hAnsi="Times New Roman" w:cs="Times New Roman"/>
      <w:color w:val="000000"/>
      <w:sz w:val="24"/>
      <w:szCs w:val="24"/>
      <w:lang w:eastAsia="pt-BR"/>
    </w:rPr>
  </w:style>
  <w:style w:type="character" w:customStyle="1" w:styleId="RefernciasChar">
    <w:name w:val="Referências Char"/>
    <w:link w:val="Referncias"/>
    <w:rsid w:val="00D31D65"/>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D31D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1D65"/>
    <w:rPr>
      <w:rFonts w:ascii="Tahoma" w:hAnsi="Tahoma" w:cs="Tahoma"/>
      <w:sz w:val="16"/>
      <w:szCs w:val="16"/>
    </w:rPr>
  </w:style>
  <w:style w:type="paragraph" w:styleId="Rodap">
    <w:name w:val="footer"/>
    <w:basedOn w:val="Normal"/>
    <w:link w:val="RodapChar"/>
    <w:uiPriority w:val="99"/>
    <w:unhideWhenUsed/>
    <w:rsid w:val="00D31D65"/>
    <w:pPr>
      <w:tabs>
        <w:tab w:val="center" w:pos="4252"/>
        <w:tab w:val="right" w:pos="8504"/>
      </w:tabs>
      <w:spacing w:after="0" w:line="240" w:lineRule="auto"/>
    </w:pPr>
  </w:style>
  <w:style w:type="character" w:customStyle="1" w:styleId="RodapChar">
    <w:name w:val="Rodapé Char"/>
    <w:basedOn w:val="Fontepargpadro"/>
    <w:link w:val="Rodap"/>
    <w:uiPriority w:val="99"/>
    <w:rsid w:val="00D31D65"/>
  </w:style>
  <w:style w:type="paragraph" w:styleId="Cabealho">
    <w:name w:val="header"/>
    <w:basedOn w:val="Normal"/>
    <w:link w:val="CabealhoChar"/>
    <w:uiPriority w:val="99"/>
    <w:unhideWhenUsed/>
    <w:rsid w:val="00791F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1F92"/>
  </w:style>
  <w:style w:type="paragraph" w:styleId="PargrafodaLista">
    <w:name w:val="List Paragraph"/>
    <w:basedOn w:val="Normal"/>
    <w:uiPriority w:val="34"/>
    <w:qFormat/>
    <w:rsid w:val="00357FF3"/>
    <w:pPr>
      <w:ind w:left="720"/>
      <w:contextualSpacing/>
    </w:pPr>
  </w:style>
  <w:style w:type="character" w:customStyle="1" w:styleId="Ttulo3Char">
    <w:name w:val="Título 3 Char"/>
    <w:basedOn w:val="Fontepargpadro"/>
    <w:link w:val="Ttulo3"/>
    <w:uiPriority w:val="9"/>
    <w:semiHidden/>
    <w:rsid w:val="00446D66"/>
    <w:rPr>
      <w:rFonts w:asciiTheme="majorHAnsi" w:eastAsiaTheme="majorEastAsia" w:hAnsiTheme="majorHAnsi" w:cstheme="majorBidi"/>
      <w:color w:val="243F60" w:themeColor="accent1" w:themeShade="7F"/>
      <w:sz w:val="24"/>
      <w:szCs w:val="24"/>
    </w:rPr>
  </w:style>
  <w:style w:type="paragraph" w:styleId="Corpodetexto">
    <w:name w:val="Body Text"/>
    <w:basedOn w:val="Normal"/>
    <w:link w:val="CorpodetextoChar"/>
    <w:uiPriority w:val="1"/>
    <w:qFormat/>
    <w:rsid w:val="00814C96"/>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814C96"/>
    <w:rPr>
      <w:rFonts w:ascii="Times New Roman" w:eastAsia="Times New Roman" w:hAnsi="Times New Roman" w:cs="Times New Roman"/>
      <w:sz w:val="24"/>
      <w:szCs w:val="24"/>
      <w:lang w:val="pt-PT"/>
    </w:rPr>
  </w:style>
  <w:style w:type="character" w:styleId="TextodoEspaoReservado">
    <w:name w:val="Placeholder Text"/>
    <w:basedOn w:val="Fontepargpadro"/>
    <w:uiPriority w:val="99"/>
    <w:semiHidden/>
    <w:rsid w:val="00814C96"/>
    <w:rPr>
      <w:color w:val="808080"/>
    </w:rPr>
  </w:style>
  <w:style w:type="table" w:customStyle="1" w:styleId="TableNormal">
    <w:name w:val="Table Normal"/>
    <w:uiPriority w:val="2"/>
    <w:semiHidden/>
    <w:unhideWhenUsed/>
    <w:qFormat/>
    <w:rsid w:val="007257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25746"/>
    <w:pPr>
      <w:widowControl w:val="0"/>
      <w:autoSpaceDE w:val="0"/>
      <w:autoSpaceDN w:val="0"/>
      <w:spacing w:before="3" w:after="0" w:line="240" w:lineRule="auto"/>
      <w:jc w:val="center"/>
    </w:pPr>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6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3348</Words>
  <Characters>18084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arthur bouth</cp:lastModifiedBy>
  <cp:revision>2</cp:revision>
  <cp:lastPrinted>2021-08-12T17:01:00Z</cp:lastPrinted>
  <dcterms:created xsi:type="dcterms:W3CDTF">2021-11-16T00:37:00Z</dcterms:created>
  <dcterms:modified xsi:type="dcterms:W3CDTF">2021-11-16T00:37:00Z</dcterms:modified>
</cp:coreProperties>
</file>