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DF" w:rsidRPr="00194E02" w:rsidRDefault="000D74D9" w:rsidP="00194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E02">
        <w:rPr>
          <w:rFonts w:ascii="Times New Roman" w:hAnsi="Times New Roman" w:cs="Times New Roman"/>
          <w:b/>
          <w:sz w:val="24"/>
          <w:szCs w:val="24"/>
        </w:rPr>
        <w:t>O PRINCÍPIO DA RAZOÁVEL DURAÇÃO DO PROCESSO COMO DIREITO FUNDAMENTAL</w:t>
      </w:r>
      <w:r w:rsidRPr="00194E02">
        <w:rPr>
          <w:rFonts w:ascii="Times New Roman" w:hAnsi="Times New Roman" w:cs="Times New Roman"/>
          <w:b/>
          <w:sz w:val="24"/>
          <w:szCs w:val="24"/>
        </w:rPr>
        <w:t xml:space="preserve"> E GARANTIA DE ACESSO À JUSTIÇA</w:t>
      </w:r>
    </w:p>
    <w:p w:rsidR="000D74D9" w:rsidRPr="00194E02" w:rsidRDefault="000D74D9" w:rsidP="00194E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E02">
        <w:rPr>
          <w:rFonts w:ascii="Times New Roman" w:hAnsi="Times New Roman" w:cs="Times New Roman"/>
          <w:sz w:val="24"/>
          <w:szCs w:val="24"/>
        </w:rPr>
        <w:t>Luíza Márcia Carvalho dos Reis¹</w:t>
      </w:r>
      <w:r w:rsidR="00B60CF9">
        <w:rPr>
          <w:rFonts w:ascii="Times New Roman" w:hAnsi="Times New Roman" w:cs="Times New Roman"/>
          <w:sz w:val="24"/>
          <w:szCs w:val="24"/>
        </w:rPr>
        <w:t xml:space="preserve">; </w:t>
      </w:r>
      <w:r w:rsidR="00B60CF9" w:rsidRPr="001633EA">
        <w:rPr>
          <w:rFonts w:ascii="Times New Roman" w:hAnsi="Times New Roman" w:cs="Times New Roman"/>
          <w:sz w:val="24"/>
          <w:szCs w:val="24"/>
        </w:rPr>
        <w:t xml:space="preserve">Vitória </w:t>
      </w:r>
      <w:proofErr w:type="spellStart"/>
      <w:r w:rsidR="00B60CF9" w:rsidRPr="001633EA">
        <w:rPr>
          <w:rFonts w:ascii="Times New Roman" w:hAnsi="Times New Roman" w:cs="Times New Roman"/>
          <w:sz w:val="24"/>
          <w:szCs w:val="24"/>
        </w:rPr>
        <w:t>Grasielly</w:t>
      </w:r>
      <w:proofErr w:type="spellEnd"/>
      <w:r w:rsidR="00B60CF9" w:rsidRPr="001633EA">
        <w:rPr>
          <w:rFonts w:ascii="Times New Roman" w:hAnsi="Times New Roman" w:cs="Times New Roman"/>
          <w:sz w:val="24"/>
          <w:szCs w:val="24"/>
        </w:rPr>
        <w:t xml:space="preserve"> Rodrigues</w:t>
      </w:r>
      <w:r w:rsidR="00B60C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0CF9">
        <w:rPr>
          <w:rFonts w:ascii="Times New Roman" w:hAnsi="Times New Roman" w:cs="Times New Roman"/>
          <w:sz w:val="24"/>
          <w:szCs w:val="24"/>
        </w:rPr>
        <w:t>Oliveira²</w:t>
      </w:r>
      <w:proofErr w:type="gramEnd"/>
    </w:p>
    <w:p w:rsidR="000D74D9" w:rsidRPr="00194E02" w:rsidRDefault="000D74D9" w:rsidP="00194E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E02">
        <w:rPr>
          <w:rFonts w:ascii="Times New Roman" w:hAnsi="Times New Roman" w:cs="Times New Roman"/>
          <w:sz w:val="24"/>
          <w:szCs w:val="24"/>
        </w:rPr>
        <w:t>¹Professora</w:t>
      </w:r>
      <w:proofErr w:type="gramEnd"/>
      <w:r w:rsidRPr="00194E02">
        <w:rPr>
          <w:rFonts w:ascii="Times New Roman" w:hAnsi="Times New Roman" w:cs="Times New Roman"/>
          <w:sz w:val="24"/>
          <w:szCs w:val="24"/>
        </w:rPr>
        <w:t xml:space="preserve"> do Curso de Direito da </w:t>
      </w:r>
      <w:r w:rsidRPr="00194E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FAHESP/IESVAP e da Faculdade UNINASSAU/Parnaíba; </w:t>
      </w:r>
      <w:r w:rsidRPr="00194E02">
        <w:rPr>
          <w:rFonts w:ascii="Times New Roman" w:hAnsi="Times New Roman" w:cs="Times New Roman"/>
          <w:sz w:val="24"/>
          <w:szCs w:val="24"/>
        </w:rPr>
        <w:t>Mestre em Ciência Política pela Universidade Federal do Piauí; Especialista em direito penal e processo penal pel</w:t>
      </w:r>
      <w:r w:rsidR="00B60CF9">
        <w:rPr>
          <w:rFonts w:ascii="Times New Roman" w:hAnsi="Times New Roman" w:cs="Times New Roman"/>
          <w:sz w:val="24"/>
          <w:szCs w:val="24"/>
        </w:rPr>
        <w:t xml:space="preserve">a Universidade Federal do Piauí; </w:t>
      </w:r>
      <w:r w:rsidR="00B60CF9">
        <w:rPr>
          <w:rFonts w:ascii="Times New Roman" w:hAnsi="Times New Roman" w:cs="Times New Roman"/>
          <w:sz w:val="24"/>
          <w:szCs w:val="24"/>
        </w:rPr>
        <w:t>Discente</w:t>
      </w:r>
      <w:r w:rsidR="00B60CF9">
        <w:rPr>
          <w:rFonts w:ascii="Times New Roman" w:hAnsi="Times New Roman" w:cs="Times New Roman"/>
          <w:sz w:val="24"/>
          <w:szCs w:val="24"/>
        </w:rPr>
        <w:t xml:space="preserve"> do Curso de Bacharelado em Direito da Faculdade</w:t>
      </w:r>
      <w:r w:rsidR="00B60CF9" w:rsidRPr="001633EA">
        <w:rPr>
          <w:rFonts w:ascii="Times New Roman" w:hAnsi="Times New Roman" w:cs="Times New Roman"/>
          <w:sz w:val="24"/>
          <w:szCs w:val="24"/>
        </w:rPr>
        <w:t xml:space="preserve"> UNINASSAU</w:t>
      </w:r>
      <w:r w:rsidR="00B60CF9">
        <w:rPr>
          <w:rFonts w:ascii="Times New Roman" w:hAnsi="Times New Roman" w:cs="Times New Roman"/>
          <w:sz w:val="24"/>
          <w:szCs w:val="24"/>
        </w:rPr>
        <w:t>/Parnaíba.</w:t>
      </w:r>
      <w:bookmarkStart w:id="0" w:name="_GoBack"/>
      <w:bookmarkEnd w:id="0"/>
    </w:p>
    <w:p w:rsidR="000D74D9" w:rsidRPr="00194E02" w:rsidRDefault="000D74D9" w:rsidP="00194E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E02">
        <w:rPr>
          <w:rFonts w:ascii="Times New Roman" w:hAnsi="Times New Roman" w:cs="Times New Roman"/>
          <w:sz w:val="24"/>
          <w:szCs w:val="24"/>
        </w:rPr>
        <w:t xml:space="preserve">Ciências </w:t>
      </w:r>
      <w:proofErr w:type="gramStart"/>
      <w:r w:rsidRPr="00194E02">
        <w:rPr>
          <w:rFonts w:ascii="Times New Roman" w:hAnsi="Times New Roman" w:cs="Times New Roman"/>
          <w:sz w:val="24"/>
          <w:szCs w:val="24"/>
        </w:rPr>
        <w:t>Humanas – Direito constitucional</w:t>
      </w:r>
      <w:proofErr w:type="gramEnd"/>
    </w:p>
    <w:p w:rsidR="000D74D9" w:rsidRPr="00194E02" w:rsidRDefault="000D74D9" w:rsidP="00194E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E02">
        <w:rPr>
          <w:rFonts w:ascii="Times New Roman" w:hAnsi="Times New Roman" w:cs="Times New Roman"/>
          <w:sz w:val="24"/>
          <w:szCs w:val="24"/>
        </w:rPr>
        <w:t>E-mail: luizamcreis@hotmail.com</w:t>
      </w:r>
    </w:p>
    <w:p w:rsidR="000D74D9" w:rsidRPr="00194E02" w:rsidRDefault="000D74D9" w:rsidP="00194E02">
      <w:pPr>
        <w:pStyle w:val="NormalWeb"/>
        <w:spacing w:after="0"/>
        <w:jc w:val="both"/>
      </w:pPr>
      <w:r w:rsidRPr="00194E02">
        <w:t>O tempo é apontado por muitos estudiosos do direito processual como um dos grandes entraves à efetiva prestação da tutela jurisdicional pelo Estado-juiz, uma vez que para o desenvolvimento de sua atividade jurisdicional o juiz depende da prática de uma série de atos, sem os quais não tem condições de prestar uma tutela justa e adequada para o conflito a ele apresentado. Esse fato impede a imediata concessão da tutela buscada através do processo, gerando o risco de inutilidade ou ineficácia do provimento e até mesmo do perecimento do direito discutido pelas partes.</w:t>
      </w:r>
      <w:r w:rsidRPr="00194E02">
        <w:t xml:space="preserve"> Com base nessas premissas, o presente trabalho tem como objetivo analisar o princípio da razoável duração do processo como direito fundamental e garantia de acesso à justiça. </w:t>
      </w:r>
      <w:r w:rsidRPr="00194E02">
        <w:t>Para alcançar o objetivo proposto foi real</w:t>
      </w:r>
      <w:r w:rsidRPr="00194E02">
        <w:t>izada uma pesquisa bibliográfica de caráter qualitativo</w:t>
      </w:r>
      <w:r w:rsidRPr="00194E02">
        <w:t xml:space="preserve">, com base na doutrina especializada </w:t>
      </w:r>
      <w:r w:rsidR="00244850" w:rsidRPr="00194E02">
        <w:t>em d</w:t>
      </w:r>
      <w:r w:rsidRPr="00194E02">
        <w:t>ireito processual</w:t>
      </w:r>
      <w:r w:rsidRPr="00194E02">
        <w:t>, representada</w:t>
      </w:r>
      <w:r w:rsidR="00244850" w:rsidRPr="00194E02">
        <w:t>, entre outros,</w:t>
      </w:r>
      <w:r w:rsidRPr="00194E02">
        <w:t xml:space="preserve"> por autores como </w:t>
      </w:r>
      <w:r w:rsidRPr="00194E02">
        <w:t>Didier (2018</w:t>
      </w:r>
      <w:r w:rsidRPr="00194E02">
        <w:t xml:space="preserve">), </w:t>
      </w:r>
      <w:r w:rsidRPr="00194E02">
        <w:t>Alvim</w:t>
      </w:r>
      <w:r w:rsidRPr="00194E02">
        <w:t xml:space="preserve"> (2017), </w:t>
      </w:r>
      <w:r w:rsidRPr="00194E02">
        <w:t>Câmara (2017</w:t>
      </w:r>
      <w:r w:rsidRPr="00194E02">
        <w:t xml:space="preserve">), </w:t>
      </w:r>
      <w:r w:rsidRPr="00194E02">
        <w:t>Gonçalves (2019)</w:t>
      </w:r>
      <w:r w:rsidR="00244850" w:rsidRPr="00194E02">
        <w:t xml:space="preserve">, </w:t>
      </w:r>
      <w:r w:rsidRPr="00194E02">
        <w:t xml:space="preserve">bem como a análise das disposições do Código </w:t>
      </w:r>
      <w:r w:rsidR="00244850" w:rsidRPr="00194E02">
        <w:t>de Processo Civil de 2015 e da Constituição Federal de 1988</w:t>
      </w:r>
      <w:r w:rsidRPr="00194E02">
        <w:t>, a fim de se compreender</w:t>
      </w:r>
      <w:r w:rsidR="00244850" w:rsidRPr="00194E02">
        <w:t xml:space="preserve"> como a doutrina e a legislação trabalham o referido princípio</w:t>
      </w:r>
      <w:r w:rsidRPr="00194E02">
        <w:t>.</w:t>
      </w:r>
      <w:r w:rsidR="00244850" w:rsidRPr="00194E02">
        <w:t xml:space="preserve"> </w:t>
      </w:r>
      <w:r w:rsidRPr="00194E02">
        <w:t xml:space="preserve">A </w:t>
      </w:r>
      <w:r w:rsidR="00AD381A" w:rsidRPr="00194E02">
        <w:t>Emenda Constitucional</w:t>
      </w:r>
      <w:r w:rsidRPr="00194E02">
        <w:t xml:space="preserve"> n. 45/04 trouxe várias reformas ao Poder Judiciário Brasileiro, entre elas encontramos a inclusão do princípio da razoável duração do processo entre os direito</w:t>
      </w:r>
      <w:r w:rsidR="00244850" w:rsidRPr="00194E02">
        <w:t>s</w:t>
      </w:r>
      <w:r w:rsidRPr="00194E02">
        <w:t xml:space="preserve"> e garantias fundamentais previstos no art. 5º da C</w:t>
      </w:r>
      <w:r w:rsidR="00AD381A" w:rsidRPr="00194E02">
        <w:t>onstituição Federal</w:t>
      </w:r>
      <w:r w:rsidRPr="00194E02">
        <w:t xml:space="preserve"> de 1988</w:t>
      </w:r>
      <w:r w:rsidR="00AD381A" w:rsidRPr="00194E02">
        <w:t xml:space="preserve"> (CF/88)</w:t>
      </w:r>
      <w:r w:rsidRPr="00194E02">
        <w:t xml:space="preserve">. O </w:t>
      </w:r>
      <w:r w:rsidRPr="00194E02">
        <w:rPr>
          <w:i/>
        </w:rPr>
        <w:t>status</w:t>
      </w:r>
      <w:r w:rsidRPr="00194E02">
        <w:t xml:space="preserve"> de direito fundamental atribuído ao princípio surge como resposta aos anseios da sociedade em relação ao funcionamento do Poder Judiciário, enquanto derradeiro abrigo daqueles que procuram a proteção jurisdicional tempestiva do Estado. El</w:t>
      </w:r>
      <w:r w:rsidR="00244850" w:rsidRPr="00194E02">
        <w:t>e</w:t>
      </w:r>
      <w:r w:rsidRPr="00194E02">
        <w:t xml:space="preserve"> traz à tona um dos grandes problemas do Judiciário brasileiro: a celeridade processual, que embora seja um direito do cidadão, é elevada ao patamar constitucional, impondo aos magistrados e membros do Ministério Público o dever de despachar nos prazos legais os feitos a eles submetidos.</w:t>
      </w:r>
      <w:r w:rsidR="00244850" w:rsidRPr="00194E02">
        <w:t xml:space="preserve"> Apesar </w:t>
      </w:r>
      <w:proofErr w:type="gramStart"/>
      <w:r w:rsidR="00244850" w:rsidRPr="00194E02">
        <w:t>da celeridade ser</w:t>
      </w:r>
      <w:proofErr w:type="gramEnd"/>
      <w:r w:rsidR="00244850" w:rsidRPr="00194E02">
        <w:t xml:space="preserve"> um direito do jurisdicionado, o Poder Judiciário padece de uma grave doença: a morosidade processual, decorrente de fatores como:</w:t>
      </w:r>
      <w:r w:rsidR="00244850" w:rsidRPr="00194E02">
        <w:t xml:space="preserve"> excesso de recursos postos à disposição das partes no processo, infraestrutura precária do Judiciário em vários Estados da Federação, número reduzido de juízes e servidores, dentre outros. </w:t>
      </w:r>
      <w:r w:rsidR="00244850" w:rsidRPr="00194E02">
        <w:t>Porém,</w:t>
      </w:r>
      <w:r w:rsidR="00244850" w:rsidRPr="00194E02">
        <w:t xml:space="preserve"> não é justo que o cidadão fique a esperar indefinidamente por uma resposta judicial.  Diante desse panorama, surgem infindáveis debates sobre qual o real significado de acesso à justiça, uma vez que o iter processual em muitos casos é mais lesivo ao titular do direito do que a própria lesão que provocou a formação do processo</w:t>
      </w:r>
      <w:r w:rsidR="00244850" w:rsidRPr="00194E02">
        <w:t>.</w:t>
      </w:r>
      <w:r w:rsidR="00822648" w:rsidRPr="00194E02">
        <w:t xml:space="preserve"> Nesse contexto, a elevação do princípio da razoável duração do processo à categoria de direito fundamental expresso na C</w:t>
      </w:r>
      <w:r w:rsidR="00AD381A" w:rsidRPr="00194E02">
        <w:t>F/88</w:t>
      </w:r>
      <w:r w:rsidR="00822648" w:rsidRPr="00194E02">
        <w:t>, tenta</w:t>
      </w:r>
      <w:r w:rsidR="00244850" w:rsidRPr="00194E02">
        <w:t xml:space="preserve"> minimizar os efeitos das mazelas que assolam </w:t>
      </w:r>
      <w:r w:rsidR="00822648" w:rsidRPr="00194E02">
        <w:t>o Judiciário e ao mesmo tempo, tem a</w:t>
      </w:r>
      <w:proofErr w:type="gramStart"/>
      <w:r w:rsidR="00822648" w:rsidRPr="00194E02">
        <w:t xml:space="preserve"> </w:t>
      </w:r>
      <w:r w:rsidR="00244850" w:rsidRPr="00194E02">
        <w:t xml:space="preserve"> </w:t>
      </w:r>
      <w:proofErr w:type="gramEnd"/>
      <w:r w:rsidR="00244850" w:rsidRPr="00194E02">
        <w:t>missão de ver concretizado o direito de acesso à justiça através da efetiva prestação jurisdicional dentro de um prazo razoável.</w:t>
      </w:r>
      <w:r w:rsidR="00822648" w:rsidRPr="00194E02">
        <w:t xml:space="preserve"> </w:t>
      </w:r>
      <w:r w:rsidR="00822648" w:rsidRPr="00194E02">
        <w:t>Por se tratar de uma norma jurídica em branco, a razoável duração do processo não fixa uma medida temporal</w:t>
      </w:r>
      <w:r w:rsidR="00822648" w:rsidRPr="00194E02">
        <w:t xml:space="preserve"> exata para a finalização do processo</w:t>
      </w:r>
      <w:r w:rsidR="00822648" w:rsidRPr="00194E02">
        <w:t xml:space="preserve">, dependendo de regulamentação e de uma correta interpretação por parte dos operadores do direito, para que diante das peculiaridades de cada caso concreto, as partes possam gozar de uma efetiva tutela jurisdicional, produzida dentro </w:t>
      </w:r>
      <w:r w:rsidR="00822648" w:rsidRPr="00194E02">
        <w:t>de um procedimento que respeite</w:t>
      </w:r>
      <w:r w:rsidR="00822648" w:rsidRPr="00194E02">
        <w:t xml:space="preserve"> as etapas exigidas pela lei e as demais garantias constitucionais atribuídas aos litigantes, a qual deve ser capaz de retratar o verdadeiro significado de acesso à justiça.</w:t>
      </w:r>
      <w:r w:rsidR="00822648" w:rsidRPr="00194E02">
        <w:t xml:space="preserve"> Diante do exposto, é possível perceber que a elevação do referido princípio à categoria de norma fundamental, </w:t>
      </w:r>
      <w:r w:rsidR="00822648" w:rsidRPr="00194E02">
        <w:t xml:space="preserve">revela a preocupação do legislador com a acentuada demora na </w:t>
      </w:r>
      <w:r w:rsidR="00822648" w:rsidRPr="00194E02">
        <w:lastRenderedPageBreak/>
        <w:t xml:space="preserve">tramitação processual, para evitar que a justiça tardia </w:t>
      </w:r>
      <w:r w:rsidR="00AD381A" w:rsidRPr="00194E02">
        <w:t>acabe se tornando instrumento de</w:t>
      </w:r>
      <w:r w:rsidR="00822648" w:rsidRPr="00194E02">
        <w:t xml:space="preserve"> injustiça.</w:t>
      </w:r>
      <w:r w:rsidR="00822648" w:rsidRPr="00194E02">
        <w:t xml:space="preserve"> </w:t>
      </w:r>
      <w:r w:rsidR="00244850" w:rsidRPr="00194E02">
        <w:t>Conforme já destacou o Ministro Gilmar Mendes, em um dos julgamentos da Suprema Corte, “a inserção do inciso LXXVIII ao art. 5º da CF</w:t>
      </w:r>
      <w:r w:rsidR="00AD381A" w:rsidRPr="00194E02">
        <w:t>/88</w:t>
      </w:r>
      <w:r w:rsidR="00244850" w:rsidRPr="00194E02">
        <w:t xml:space="preserve"> refletiu o anseio de toda a sociedade de obter resposta para a solução de conflitos de forma célere, pois a demora na prestação jurisdicional constitui verdadeira negação de justiça”.</w:t>
      </w:r>
      <w:r w:rsidR="00822648" w:rsidRPr="00194E02">
        <w:t xml:space="preserve"> </w:t>
      </w:r>
      <w:r w:rsidRPr="00194E02">
        <w:t xml:space="preserve"> </w:t>
      </w:r>
    </w:p>
    <w:p w:rsidR="00244850" w:rsidRPr="00194E02" w:rsidRDefault="00244850" w:rsidP="00194E02">
      <w:pPr>
        <w:pStyle w:val="NormalWeb"/>
        <w:spacing w:before="0" w:beforeAutospacing="0" w:after="0" w:afterAutospacing="0"/>
        <w:jc w:val="both"/>
      </w:pPr>
    </w:p>
    <w:p w:rsidR="000D74D9" w:rsidRPr="00194E02" w:rsidRDefault="000D74D9" w:rsidP="00194E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E02">
        <w:rPr>
          <w:rFonts w:ascii="Times New Roman" w:hAnsi="Times New Roman" w:cs="Times New Roman"/>
          <w:b/>
          <w:sz w:val="24"/>
          <w:szCs w:val="24"/>
        </w:rPr>
        <w:t>PALAVRAS CHAVES:</w:t>
      </w:r>
      <w:r w:rsidR="00AD381A" w:rsidRPr="00194E02">
        <w:rPr>
          <w:rFonts w:ascii="Times New Roman" w:hAnsi="Times New Roman" w:cs="Times New Roman"/>
          <w:sz w:val="24"/>
          <w:szCs w:val="24"/>
        </w:rPr>
        <w:t xml:space="preserve"> Razoável duração do processo,</w:t>
      </w:r>
      <w:r w:rsidRPr="00194E02">
        <w:rPr>
          <w:rFonts w:ascii="Times New Roman" w:hAnsi="Times New Roman" w:cs="Times New Roman"/>
          <w:sz w:val="24"/>
          <w:szCs w:val="24"/>
        </w:rPr>
        <w:t xml:space="preserve"> </w:t>
      </w:r>
      <w:r w:rsidR="00AD381A" w:rsidRPr="00194E02">
        <w:rPr>
          <w:rFonts w:ascii="Times New Roman" w:hAnsi="Times New Roman" w:cs="Times New Roman"/>
          <w:sz w:val="24"/>
          <w:szCs w:val="24"/>
        </w:rPr>
        <w:t>direito fundamental, acesso à justiça.</w:t>
      </w:r>
    </w:p>
    <w:p w:rsidR="000D74D9" w:rsidRDefault="000D74D9"/>
    <w:sectPr w:rsidR="000D74D9" w:rsidSect="00194E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D9"/>
    <w:rsid w:val="000D74D9"/>
    <w:rsid w:val="00194E02"/>
    <w:rsid w:val="00244850"/>
    <w:rsid w:val="003730DF"/>
    <w:rsid w:val="00822648"/>
    <w:rsid w:val="00AD381A"/>
    <w:rsid w:val="00B6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D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D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758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2019-10-30T01:48:00Z</dcterms:created>
  <dcterms:modified xsi:type="dcterms:W3CDTF">2019-10-30T02:35:00Z</dcterms:modified>
</cp:coreProperties>
</file>