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DD2E83" w:rsidRDefault="00945DE0" w:rsidP="007D7335">
      <w:pPr>
        <w:spacing w:after="0"/>
        <w:jc w:val="center"/>
        <w:rPr>
          <w:rFonts w:ascii="Times New Roman" w:eastAsia="Times New Roman" w:hAnsi="Times New Roman" w:cs="Times New Roman"/>
          <w:b/>
          <w:sz w:val="24"/>
          <w:szCs w:val="24"/>
        </w:rPr>
      </w:pPr>
    </w:p>
    <w:p w14:paraId="4CB74B4F" w14:textId="7E24CB7F" w:rsidR="00A00627" w:rsidRDefault="00A00627" w:rsidP="007D7335">
      <w:pPr>
        <w:spacing w:after="0"/>
        <w:ind w:left="280"/>
        <w:jc w:val="center"/>
        <w:rPr>
          <w:rFonts w:ascii="Times New Roman" w:eastAsia="Times New Roman" w:hAnsi="Times New Roman" w:cs="Times New Roman"/>
          <w:b/>
        </w:rPr>
      </w:pPr>
      <w:r>
        <w:rPr>
          <w:rFonts w:ascii="Times New Roman" w:eastAsia="Times New Roman" w:hAnsi="Times New Roman" w:cs="Times New Roman"/>
          <w:b/>
        </w:rPr>
        <w:t>UMA C</w:t>
      </w:r>
      <w:r w:rsidR="00792A87">
        <w:rPr>
          <w:rFonts w:ascii="Times New Roman" w:eastAsia="Times New Roman" w:hAnsi="Times New Roman" w:cs="Times New Roman"/>
          <w:b/>
        </w:rPr>
        <w:t>ARTILHA SOBRE ENSINO DE HISTÓRIA</w:t>
      </w:r>
      <w:r>
        <w:rPr>
          <w:rFonts w:ascii="Times New Roman" w:eastAsia="Times New Roman" w:hAnsi="Times New Roman" w:cs="Times New Roman"/>
          <w:b/>
        </w:rPr>
        <w:t xml:space="preserve"> INDÍGENA- NARRATIVAS DA “ÍNDIA” MICAELA</w:t>
      </w:r>
    </w:p>
    <w:p w14:paraId="6BCD48F1" w14:textId="2ED0EECA" w:rsidR="00FA4A9E" w:rsidRPr="007D7335" w:rsidRDefault="00BD6E99" w:rsidP="007D7335">
      <w:pPr>
        <w:spacing w:after="0"/>
        <w:ind w:left="280"/>
        <w:jc w:val="center"/>
        <w:rPr>
          <w:rFonts w:ascii="Times New Roman" w:eastAsia="Times New Roman" w:hAnsi="Times New Roman" w:cs="Times New Roman"/>
        </w:rPr>
      </w:pPr>
      <w:r w:rsidRPr="007D7335">
        <w:rPr>
          <w:rFonts w:ascii="Times New Roman" w:eastAsia="Times New Roman" w:hAnsi="Times New Roman" w:cs="Times New Roman"/>
        </w:rPr>
        <w:t>Ryan Nadson Araújo Silva</w:t>
      </w:r>
      <w:r w:rsidR="00FA4A9E" w:rsidRPr="007D7335">
        <w:rPr>
          <w:rFonts w:ascii="Times New Roman" w:eastAsia="Times New Roman" w:hAnsi="Times New Roman" w:cs="Times New Roman"/>
        </w:rPr>
        <w:t xml:space="preserve">- </w:t>
      </w:r>
      <w:r w:rsidRPr="007D7335">
        <w:rPr>
          <w:rFonts w:ascii="Times New Roman" w:eastAsia="Times New Roman" w:hAnsi="Times New Roman" w:cs="Times New Roman"/>
        </w:rPr>
        <w:t>UFRN</w:t>
      </w:r>
    </w:p>
    <w:p w14:paraId="6CA89CE5" w14:textId="4CF04844" w:rsidR="00BD6E99" w:rsidRPr="007D7335" w:rsidRDefault="00827A47" w:rsidP="007D7335">
      <w:pPr>
        <w:spacing w:after="0"/>
        <w:ind w:left="280"/>
        <w:jc w:val="center"/>
        <w:rPr>
          <w:rFonts w:ascii="Times New Roman" w:eastAsia="Times New Roman" w:hAnsi="Times New Roman" w:cs="Times New Roman"/>
          <w:i/>
          <w:iCs/>
        </w:rPr>
      </w:pPr>
      <w:hyperlink r:id="rId8" w:history="1">
        <w:r w:rsidR="009731B7" w:rsidRPr="00370056">
          <w:rPr>
            <w:rStyle w:val="Hyperlink"/>
            <w:rFonts w:ascii="Times New Roman" w:eastAsia="Times New Roman" w:hAnsi="Times New Roman" w:cs="Times New Roman"/>
            <w:i/>
            <w:iCs/>
          </w:rPr>
          <w:t>nadsonryan918@gmail.com</w:t>
        </w:r>
      </w:hyperlink>
    </w:p>
    <w:p w14:paraId="2FE6BB63" w14:textId="5D85310C" w:rsidR="00FA4A9E" w:rsidRPr="007D7335" w:rsidRDefault="00BD6E99" w:rsidP="007D7335">
      <w:pPr>
        <w:spacing w:after="0"/>
        <w:ind w:left="280"/>
        <w:jc w:val="center"/>
        <w:rPr>
          <w:rFonts w:ascii="Times New Roman" w:eastAsia="Times New Roman" w:hAnsi="Times New Roman" w:cs="Times New Roman"/>
        </w:rPr>
      </w:pPr>
      <w:r w:rsidRPr="007D7335">
        <w:rPr>
          <w:rFonts w:ascii="Times New Roman" w:eastAsia="Times New Roman" w:hAnsi="Times New Roman" w:cs="Times New Roman"/>
        </w:rPr>
        <w:t>Maria Aparecida da Silva</w:t>
      </w:r>
      <w:r w:rsidR="00FA4A9E" w:rsidRPr="007D7335">
        <w:rPr>
          <w:rFonts w:ascii="Times New Roman" w:eastAsia="Times New Roman" w:hAnsi="Times New Roman" w:cs="Times New Roman"/>
        </w:rPr>
        <w:t xml:space="preserve">- </w:t>
      </w:r>
      <w:r w:rsidRPr="007D7335">
        <w:rPr>
          <w:rFonts w:ascii="Times New Roman" w:eastAsia="Times New Roman" w:hAnsi="Times New Roman" w:cs="Times New Roman"/>
        </w:rPr>
        <w:t>UFRN</w:t>
      </w:r>
    </w:p>
    <w:p w14:paraId="442CDB1A" w14:textId="2525F349" w:rsidR="00BD6E99" w:rsidRPr="007D7335" w:rsidRDefault="00827A47" w:rsidP="007D7335">
      <w:pPr>
        <w:spacing w:after="0"/>
        <w:ind w:left="280"/>
        <w:jc w:val="center"/>
        <w:rPr>
          <w:rFonts w:ascii="Times New Roman" w:eastAsia="Times New Roman" w:hAnsi="Times New Roman" w:cs="Times New Roman"/>
          <w:i/>
          <w:iCs/>
        </w:rPr>
      </w:pPr>
      <w:hyperlink r:id="rId9" w:history="1">
        <w:r w:rsidR="009731B7" w:rsidRPr="00370056">
          <w:rPr>
            <w:rStyle w:val="Hyperlink"/>
            <w:rFonts w:ascii="Times New Roman" w:eastAsia="Times New Roman" w:hAnsi="Times New Roman" w:cs="Times New Roman"/>
            <w:i/>
            <w:iCs/>
          </w:rPr>
          <w:t>ma899048@gmail.com</w:t>
        </w:r>
      </w:hyperlink>
    </w:p>
    <w:p w14:paraId="7C259EC6" w14:textId="1A4D76B6" w:rsidR="00BD6E99" w:rsidRPr="007D7335" w:rsidRDefault="00BD6E99" w:rsidP="007D7335">
      <w:pPr>
        <w:spacing w:after="0"/>
        <w:ind w:left="280"/>
        <w:jc w:val="center"/>
        <w:rPr>
          <w:rFonts w:ascii="Times New Roman" w:eastAsia="Times New Roman" w:hAnsi="Times New Roman" w:cs="Times New Roman"/>
        </w:rPr>
      </w:pPr>
      <w:r w:rsidRPr="007D7335">
        <w:rPr>
          <w:rFonts w:ascii="Times New Roman" w:eastAsia="Times New Roman" w:hAnsi="Times New Roman" w:cs="Times New Roman"/>
        </w:rPr>
        <w:t>Maria Alda Jana Dantas de Medeiros</w:t>
      </w:r>
      <w:r w:rsidR="00FA4A9E" w:rsidRPr="007D7335">
        <w:rPr>
          <w:rFonts w:ascii="Times New Roman" w:eastAsia="Times New Roman" w:hAnsi="Times New Roman" w:cs="Times New Roman"/>
        </w:rPr>
        <w:t xml:space="preserve">- </w:t>
      </w:r>
      <w:r w:rsidRPr="007D7335">
        <w:rPr>
          <w:rFonts w:ascii="Times New Roman" w:eastAsia="Times New Roman" w:hAnsi="Times New Roman" w:cs="Times New Roman"/>
        </w:rPr>
        <w:t>UFRN</w:t>
      </w:r>
    </w:p>
    <w:p w14:paraId="5E04BEA1" w14:textId="3D1EDE7F" w:rsidR="00945DE0" w:rsidRPr="007D7335" w:rsidRDefault="00827A47" w:rsidP="007D7335">
      <w:pPr>
        <w:spacing w:after="0"/>
        <w:jc w:val="center"/>
        <w:rPr>
          <w:rFonts w:ascii="Times New Roman" w:eastAsia="Times New Roman" w:hAnsi="Times New Roman" w:cs="Times New Roman"/>
          <w:i/>
          <w:iCs/>
        </w:rPr>
      </w:pPr>
      <w:hyperlink r:id="rId10" w:history="1">
        <w:r w:rsidR="009731B7" w:rsidRPr="00370056">
          <w:rPr>
            <w:rStyle w:val="Hyperlink"/>
            <w:rFonts w:ascii="Times New Roman" w:eastAsia="Times New Roman" w:hAnsi="Times New Roman" w:cs="Times New Roman"/>
            <w:i/>
            <w:iCs/>
          </w:rPr>
          <w:t>alda.medeiros@ufrn.br</w:t>
        </w:r>
      </w:hyperlink>
    </w:p>
    <w:p w14:paraId="4C64CE8D" w14:textId="77777777" w:rsidR="00BD6E99" w:rsidRPr="007D7335" w:rsidRDefault="00BD6E99" w:rsidP="007D7335">
      <w:pPr>
        <w:spacing w:after="0"/>
        <w:jc w:val="center"/>
        <w:rPr>
          <w:rFonts w:ascii="Times New Roman" w:eastAsia="Times New Roman" w:hAnsi="Times New Roman" w:cs="Times New Roman"/>
        </w:rPr>
      </w:pPr>
    </w:p>
    <w:p w14:paraId="71392C06" w14:textId="77777777" w:rsidR="007F5AA8" w:rsidRPr="007D7335" w:rsidRDefault="00FA4A9E" w:rsidP="009731B7">
      <w:pPr>
        <w:spacing w:after="0"/>
        <w:ind w:firstLine="709"/>
        <w:rPr>
          <w:rFonts w:ascii="Times New Roman" w:eastAsia="Times New Roman" w:hAnsi="Times New Roman" w:cs="Times New Roman"/>
          <w:b/>
          <w:bCs/>
        </w:rPr>
      </w:pPr>
      <w:r w:rsidRPr="007D7335">
        <w:rPr>
          <w:rFonts w:ascii="Times New Roman" w:eastAsia="Times New Roman" w:hAnsi="Times New Roman" w:cs="Times New Roman"/>
          <w:b/>
          <w:bCs/>
        </w:rPr>
        <w:t xml:space="preserve">INTRODUÇÃO </w:t>
      </w:r>
    </w:p>
    <w:p w14:paraId="2D7C32B8" w14:textId="61EDF8CF" w:rsidR="009674AA" w:rsidRDefault="00297BFF" w:rsidP="009674AA">
      <w:pPr>
        <w:spacing w:after="0"/>
        <w:ind w:firstLine="709"/>
        <w:rPr>
          <w:rFonts w:ascii="Times New Roman" w:hAnsi="Times New Roman" w:cs="Times New Roman"/>
        </w:rPr>
      </w:pPr>
      <w:r w:rsidRPr="007D7335">
        <w:rPr>
          <w:rFonts w:ascii="Times New Roman" w:eastAsia="Times New Roman" w:hAnsi="Times New Roman" w:cs="Times New Roman"/>
        </w:rPr>
        <w:t xml:space="preserve">O trabalho </w:t>
      </w:r>
      <w:r w:rsidR="00641709" w:rsidRPr="007D7335">
        <w:rPr>
          <w:rFonts w:ascii="Times New Roman" w:eastAsia="Times New Roman" w:hAnsi="Times New Roman" w:cs="Times New Roman"/>
        </w:rPr>
        <w:t xml:space="preserve">elaborado </w:t>
      </w:r>
      <w:r w:rsidR="006E69B7">
        <w:rPr>
          <w:rFonts w:ascii="Times New Roman" w:eastAsia="Times New Roman" w:hAnsi="Times New Roman" w:cs="Times New Roman"/>
        </w:rPr>
        <w:t>dentro das atividades da</w:t>
      </w:r>
      <w:r w:rsidRPr="007D7335">
        <w:rPr>
          <w:rFonts w:ascii="Times New Roman" w:eastAsia="Times New Roman" w:hAnsi="Times New Roman" w:cs="Times New Roman"/>
        </w:rPr>
        <w:t xml:space="preserve"> </w:t>
      </w:r>
      <w:r w:rsidR="009731B7">
        <w:rPr>
          <w:rFonts w:ascii="Times New Roman" w:eastAsia="Times New Roman" w:hAnsi="Times New Roman" w:cs="Times New Roman"/>
        </w:rPr>
        <w:t xml:space="preserve">Oficina de </w:t>
      </w:r>
      <w:r w:rsidR="006E69B7">
        <w:rPr>
          <w:rFonts w:ascii="Times New Roman" w:eastAsia="Times New Roman" w:hAnsi="Times New Roman" w:cs="Times New Roman"/>
        </w:rPr>
        <w:t>E</w:t>
      </w:r>
      <w:r w:rsidR="009731B7">
        <w:rPr>
          <w:rFonts w:ascii="Times New Roman" w:eastAsia="Times New Roman" w:hAnsi="Times New Roman" w:cs="Times New Roman"/>
        </w:rPr>
        <w:t xml:space="preserve">nsino e </w:t>
      </w:r>
      <w:r w:rsidR="006E69B7">
        <w:rPr>
          <w:rFonts w:ascii="Times New Roman" w:eastAsia="Times New Roman" w:hAnsi="Times New Roman" w:cs="Times New Roman"/>
        </w:rPr>
        <w:t>P</w:t>
      </w:r>
      <w:r w:rsidR="009731B7">
        <w:rPr>
          <w:rFonts w:ascii="Times New Roman" w:eastAsia="Times New Roman" w:hAnsi="Times New Roman" w:cs="Times New Roman"/>
        </w:rPr>
        <w:t>esquisa e</w:t>
      </w:r>
      <w:r w:rsidR="006E69B7">
        <w:rPr>
          <w:rFonts w:ascii="Times New Roman" w:eastAsia="Times New Roman" w:hAnsi="Times New Roman" w:cs="Times New Roman"/>
        </w:rPr>
        <w:t>m</w:t>
      </w:r>
      <w:r w:rsidR="009731B7">
        <w:rPr>
          <w:rFonts w:ascii="Times New Roman" w:eastAsia="Times New Roman" w:hAnsi="Times New Roman" w:cs="Times New Roman"/>
        </w:rPr>
        <w:t xml:space="preserve"> </w:t>
      </w:r>
      <w:r w:rsidR="006E69B7">
        <w:rPr>
          <w:rFonts w:ascii="Times New Roman" w:eastAsia="Times New Roman" w:hAnsi="Times New Roman" w:cs="Times New Roman"/>
        </w:rPr>
        <w:t>E</w:t>
      </w:r>
      <w:r w:rsidRPr="007D7335">
        <w:rPr>
          <w:rFonts w:ascii="Times New Roman" w:eastAsia="Times New Roman" w:hAnsi="Times New Roman" w:cs="Times New Roman"/>
        </w:rPr>
        <w:t>nsino de História</w:t>
      </w:r>
      <w:r w:rsidR="006E69B7">
        <w:rPr>
          <w:rFonts w:ascii="Times New Roman" w:eastAsia="Times New Roman" w:hAnsi="Times New Roman" w:cs="Times New Roman"/>
        </w:rPr>
        <w:t>, com foco no Ensino de História Indígena no Seridó, ministrada pela professora Maria Alda Jana Dantas de Medeiros no curso de Licenciatura em História do CERES-UFRN</w:t>
      </w:r>
      <w:r w:rsidRPr="007D7335">
        <w:rPr>
          <w:rFonts w:ascii="Times New Roman" w:eastAsia="Times New Roman" w:hAnsi="Times New Roman" w:cs="Times New Roman"/>
        </w:rPr>
        <w:t xml:space="preserve">. </w:t>
      </w:r>
      <w:r w:rsidR="006E69B7">
        <w:rPr>
          <w:rFonts w:ascii="Times New Roman" w:eastAsia="Times New Roman" w:hAnsi="Times New Roman" w:cs="Times New Roman"/>
        </w:rPr>
        <w:t>O objetivo da investida era produzir cartilhas didáticas sobre a História I</w:t>
      </w:r>
      <w:r w:rsidR="006E69B7" w:rsidRPr="007D7335">
        <w:rPr>
          <w:rFonts w:ascii="Times New Roman" w:eastAsia="Times New Roman" w:hAnsi="Times New Roman" w:cs="Times New Roman"/>
        </w:rPr>
        <w:t>ndígena na região do Seridó</w:t>
      </w:r>
      <w:r w:rsidR="006E69B7">
        <w:rPr>
          <w:rFonts w:ascii="Times New Roman" w:eastAsia="Times New Roman" w:hAnsi="Times New Roman" w:cs="Times New Roman"/>
        </w:rPr>
        <w:t>, voltadas para a Educação Básica, com a</w:t>
      </w:r>
      <w:r w:rsidRPr="007D7335">
        <w:rPr>
          <w:rFonts w:ascii="Times New Roman" w:eastAsia="Times New Roman" w:hAnsi="Times New Roman" w:cs="Times New Roman"/>
        </w:rPr>
        <w:t xml:space="preserve"> concepção que o conhecimento acadêmico possa expandir </w:t>
      </w:r>
      <w:r w:rsidR="009674AA">
        <w:rPr>
          <w:rFonts w:ascii="Times New Roman" w:eastAsia="Times New Roman" w:hAnsi="Times New Roman" w:cs="Times New Roman"/>
        </w:rPr>
        <w:t>a partir da divulgação de tais cartilhas</w:t>
      </w:r>
      <w:r w:rsidR="00F207A8">
        <w:rPr>
          <w:rFonts w:ascii="Times New Roman" w:eastAsia="Times New Roman" w:hAnsi="Times New Roman" w:cs="Times New Roman"/>
        </w:rPr>
        <w:t xml:space="preserve"> para os professores da rede básica de ensino</w:t>
      </w:r>
      <w:r w:rsidR="009674AA">
        <w:rPr>
          <w:rFonts w:ascii="Times New Roman" w:eastAsia="Times New Roman" w:hAnsi="Times New Roman" w:cs="Times New Roman"/>
        </w:rPr>
        <w:t xml:space="preserve">. Assim, pretendemos relatar nosso processo de construção de </w:t>
      </w:r>
      <w:r w:rsidR="009674AA">
        <w:rPr>
          <w:rFonts w:ascii="Times New Roman" w:hAnsi="Times New Roman" w:cs="Times New Roman"/>
        </w:rPr>
        <w:t>uma cartilha</w:t>
      </w:r>
      <w:r w:rsidR="00BD6E99" w:rsidRPr="007D7335">
        <w:rPr>
          <w:rFonts w:ascii="Times New Roman" w:hAnsi="Times New Roman" w:cs="Times New Roman"/>
        </w:rPr>
        <w:t xml:space="preserve"> </w:t>
      </w:r>
      <w:r w:rsidR="009674AA">
        <w:rPr>
          <w:rFonts w:ascii="Times New Roman" w:hAnsi="Times New Roman" w:cs="Times New Roman"/>
        </w:rPr>
        <w:t xml:space="preserve">didática a qual </w:t>
      </w:r>
      <w:r w:rsidR="00BD6E99" w:rsidRPr="007D7335">
        <w:rPr>
          <w:rFonts w:ascii="Times New Roman" w:hAnsi="Times New Roman" w:cs="Times New Roman"/>
        </w:rPr>
        <w:t xml:space="preserve">articula ideias sobre a presença indígena no Seridó, a partir da figura das “caboclas brabas” e das narrativas sobre a “índia” Micaela. </w:t>
      </w:r>
    </w:p>
    <w:p w14:paraId="0F53E145" w14:textId="7E1FB102" w:rsidR="007B0D49" w:rsidRDefault="007B0D49" w:rsidP="009674AA">
      <w:pPr>
        <w:spacing w:after="0"/>
        <w:ind w:firstLine="709"/>
        <w:rPr>
          <w:rFonts w:ascii="Times New Roman" w:hAnsi="Times New Roman" w:cs="Times New Roman"/>
        </w:rPr>
      </w:pPr>
      <w:r w:rsidRPr="007B0D49">
        <w:rPr>
          <w:rFonts w:ascii="Times New Roman" w:hAnsi="Times New Roman" w:cs="Times New Roman"/>
        </w:rPr>
        <w:t xml:space="preserve">O ensino por meio da </w:t>
      </w:r>
      <w:r w:rsidR="00A23260" w:rsidRPr="00A23260">
        <w:rPr>
          <w:rFonts w:ascii="Times New Roman" w:hAnsi="Times New Roman" w:cs="Times New Roman"/>
        </w:rPr>
        <w:t xml:space="preserve">Base Nacional Comum Curricular </w:t>
      </w:r>
      <w:r w:rsidR="00A23260">
        <w:rPr>
          <w:rFonts w:ascii="Times New Roman" w:hAnsi="Times New Roman" w:cs="Times New Roman"/>
        </w:rPr>
        <w:t>(</w:t>
      </w:r>
      <w:r w:rsidRPr="007B0D49">
        <w:rPr>
          <w:rFonts w:ascii="Times New Roman" w:hAnsi="Times New Roman" w:cs="Times New Roman"/>
        </w:rPr>
        <w:t>BNCC</w:t>
      </w:r>
      <w:r w:rsidR="00A23260">
        <w:rPr>
          <w:rFonts w:ascii="Times New Roman" w:hAnsi="Times New Roman" w:cs="Times New Roman"/>
        </w:rPr>
        <w:t>)</w:t>
      </w:r>
      <w:r w:rsidRPr="007B0D49">
        <w:rPr>
          <w:rFonts w:ascii="Times New Roman" w:hAnsi="Times New Roman" w:cs="Times New Roman"/>
        </w:rPr>
        <w:t xml:space="preserve"> permite uma visão menos eurocêntrica nos livros didáticos, mas ainda cai nos percalços da quantidade de assuntos bem resumidos e superficiais</w:t>
      </w:r>
      <w:r w:rsidR="00E06206">
        <w:rPr>
          <w:rFonts w:ascii="Times New Roman" w:hAnsi="Times New Roman" w:cs="Times New Roman"/>
        </w:rPr>
        <w:t>. A</w:t>
      </w:r>
      <w:r w:rsidRPr="007B0D49">
        <w:rPr>
          <w:rFonts w:ascii="Times New Roman" w:hAnsi="Times New Roman" w:cs="Times New Roman"/>
        </w:rPr>
        <w:t>credit</w:t>
      </w:r>
      <w:r w:rsidR="00A23260">
        <w:rPr>
          <w:rFonts w:ascii="Times New Roman" w:hAnsi="Times New Roman" w:cs="Times New Roman"/>
        </w:rPr>
        <w:t>amos</w:t>
      </w:r>
      <w:r w:rsidRPr="007B0D49">
        <w:rPr>
          <w:rFonts w:ascii="Times New Roman" w:hAnsi="Times New Roman" w:cs="Times New Roman"/>
        </w:rPr>
        <w:t xml:space="preserve"> que a proposta de um ensino mais inclusivo na disciplina de </w:t>
      </w:r>
      <w:r w:rsidR="00A23260">
        <w:rPr>
          <w:rFonts w:ascii="Times New Roman" w:hAnsi="Times New Roman" w:cs="Times New Roman"/>
        </w:rPr>
        <w:t>H</w:t>
      </w:r>
      <w:r w:rsidRPr="007B0D49">
        <w:rPr>
          <w:rFonts w:ascii="Times New Roman" w:hAnsi="Times New Roman" w:cs="Times New Roman"/>
        </w:rPr>
        <w:t>istória</w:t>
      </w:r>
      <w:r w:rsidR="00A23260">
        <w:rPr>
          <w:rFonts w:ascii="Times New Roman" w:hAnsi="Times New Roman" w:cs="Times New Roman"/>
        </w:rPr>
        <w:t>, a respeito da questão indígena</w:t>
      </w:r>
      <w:r w:rsidR="00E06206">
        <w:rPr>
          <w:rFonts w:ascii="Times New Roman" w:hAnsi="Times New Roman" w:cs="Times New Roman"/>
        </w:rPr>
        <w:t>,</w:t>
      </w:r>
      <w:r w:rsidR="00A23260">
        <w:rPr>
          <w:rFonts w:ascii="Times New Roman" w:hAnsi="Times New Roman" w:cs="Times New Roman"/>
        </w:rPr>
        <w:t xml:space="preserve"> pode ser feita,</w:t>
      </w:r>
      <w:r w:rsidR="00E06206">
        <w:rPr>
          <w:rFonts w:ascii="Times New Roman" w:hAnsi="Times New Roman" w:cs="Times New Roman"/>
        </w:rPr>
        <w:t xml:space="preserve"> por</w:t>
      </w:r>
      <w:r w:rsidRPr="007B0D49">
        <w:rPr>
          <w:rFonts w:ascii="Times New Roman" w:hAnsi="Times New Roman" w:cs="Times New Roman"/>
        </w:rPr>
        <w:t xml:space="preserve"> exemplo</w:t>
      </w:r>
      <w:r w:rsidR="00E06206">
        <w:rPr>
          <w:rFonts w:ascii="Times New Roman" w:hAnsi="Times New Roman" w:cs="Times New Roman"/>
        </w:rPr>
        <w:t>,</w:t>
      </w:r>
      <w:r w:rsidRPr="007B0D49">
        <w:rPr>
          <w:rFonts w:ascii="Times New Roman" w:hAnsi="Times New Roman" w:cs="Times New Roman"/>
        </w:rPr>
        <w:t xml:space="preserve"> </w:t>
      </w:r>
      <w:r w:rsidR="00A23260">
        <w:rPr>
          <w:rFonts w:ascii="Times New Roman" w:hAnsi="Times New Roman" w:cs="Times New Roman"/>
        </w:rPr>
        <w:t xml:space="preserve">a partir de </w:t>
      </w:r>
      <w:r w:rsidRPr="007B0D49">
        <w:rPr>
          <w:rFonts w:ascii="Times New Roman" w:hAnsi="Times New Roman" w:cs="Times New Roman"/>
        </w:rPr>
        <w:t>discussões de autores acadêmicos de diversas etnias</w:t>
      </w:r>
      <w:r w:rsidR="00A23260">
        <w:rPr>
          <w:rFonts w:ascii="Times New Roman" w:hAnsi="Times New Roman" w:cs="Times New Roman"/>
        </w:rPr>
        <w:t>,</w:t>
      </w:r>
      <w:r w:rsidRPr="007B0D49">
        <w:rPr>
          <w:rFonts w:ascii="Times New Roman" w:hAnsi="Times New Roman" w:cs="Times New Roman"/>
        </w:rPr>
        <w:t xml:space="preserve"> trazendo falas de pessoas que vivem </w:t>
      </w:r>
      <w:r w:rsidR="00A23260">
        <w:rPr>
          <w:rFonts w:ascii="Times New Roman" w:hAnsi="Times New Roman" w:cs="Times New Roman"/>
        </w:rPr>
        <w:t>n</w:t>
      </w:r>
      <w:r w:rsidRPr="007B0D49">
        <w:rPr>
          <w:rFonts w:ascii="Times New Roman" w:hAnsi="Times New Roman" w:cs="Times New Roman"/>
        </w:rPr>
        <w:t>aquela realidade. Podemos exemplificar no livro A queda do céu</w:t>
      </w:r>
      <w:r w:rsidR="00A80DBE">
        <w:rPr>
          <w:rFonts w:ascii="Times New Roman" w:hAnsi="Times New Roman" w:cs="Times New Roman"/>
        </w:rPr>
        <w:t>, publicado no ano de 2019</w:t>
      </w:r>
      <w:r w:rsidRPr="007B0D49">
        <w:rPr>
          <w:rFonts w:ascii="Times New Roman" w:hAnsi="Times New Roman" w:cs="Times New Roman"/>
        </w:rPr>
        <w:t xml:space="preserve">, </w:t>
      </w:r>
      <w:r w:rsidR="00A23260">
        <w:rPr>
          <w:rFonts w:ascii="Times New Roman" w:hAnsi="Times New Roman" w:cs="Times New Roman"/>
        </w:rPr>
        <w:t xml:space="preserve">no qual </w:t>
      </w:r>
      <w:r w:rsidRPr="007B0D49">
        <w:rPr>
          <w:rFonts w:ascii="Times New Roman" w:hAnsi="Times New Roman" w:cs="Times New Roman"/>
        </w:rPr>
        <w:t xml:space="preserve">David </w:t>
      </w:r>
      <w:proofErr w:type="spellStart"/>
      <w:r w:rsidRPr="007B0D49">
        <w:rPr>
          <w:rFonts w:ascii="Times New Roman" w:hAnsi="Times New Roman" w:cs="Times New Roman"/>
        </w:rPr>
        <w:t>Kopenaw</w:t>
      </w:r>
      <w:r w:rsidR="003203AD">
        <w:rPr>
          <w:rFonts w:ascii="Times New Roman" w:hAnsi="Times New Roman" w:cs="Times New Roman"/>
        </w:rPr>
        <w:t>a</w:t>
      </w:r>
      <w:proofErr w:type="spellEnd"/>
      <w:r w:rsidRPr="007B0D49">
        <w:rPr>
          <w:rFonts w:ascii="Times New Roman" w:hAnsi="Times New Roman" w:cs="Times New Roman"/>
        </w:rPr>
        <w:t xml:space="preserve"> fala que</w:t>
      </w:r>
      <w:r w:rsidR="00A23260">
        <w:rPr>
          <w:rFonts w:ascii="Times New Roman" w:hAnsi="Times New Roman" w:cs="Times New Roman"/>
        </w:rPr>
        <w:t xml:space="preserve"> os</w:t>
      </w:r>
      <w:r w:rsidRPr="007B0D49">
        <w:rPr>
          <w:rFonts w:ascii="Times New Roman" w:hAnsi="Times New Roman" w:cs="Times New Roman"/>
        </w:rPr>
        <w:t xml:space="preserve"> homens brancos </w:t>
      </w:r>
      <w:r w:rsidR="00A23260">
        <w:rPr>
          <w:rFonts w:ascii="Times New Roman" w:hAnsi="Times New Roman" w:cs="Times New Roman"/>
        </w:rPr>
        <w:t>são</w:t>
      </w:r>
      <w:r w:rsidRPr="007B0D49">
        <w:rPr>
          <w:rFonts w:ascii="Times New Roman" w:hAnsi="Times New Roman" w:cs="Times New Roman"/>
        </w:rPr>
        <w:t xml:space="preserve"> ignorantes a partir do momento que devastam </w:t>
      </w:r>
      <w:r w:rsidR="00A23260">
        <w:rPr>
          <w:rFonts w:ascii="Times New Roman" w:hAnsi="Times New Roman" w:cs="Times New Roman"/>
        </w:rPr>
        <w:t>os lugares em que</w:t>
      </w:r>
      <w:r w:rsidRPr="007B0D49">
        <w:rPr>
          <w:rFonts w:ascii="Times New Roman" w:hAnsi="Times New Roman" w:cs="Times New Roman"/>
        </w:rPr>
        <w:t xml:space="preserve"> vivem</w:t>
      </w:r>
      <w:r w:rsidR="00E06206">
        <w:rPr>
          <w:rFonts w:ascii="Times New Roman" w:hAnsi="Times New Roman" w:cs="Times New Roman"/>
        </w:rPr>
        <w:t>,</w:t>
      </w:r>
      <w:r w:rsidRPr="007B0D49">
        <w:rPr>
          <w:rFonts w:ascii="Times New Roman" w:hAnsi="Times New Roman" w:cs="Times New Roman"/>
        </w:rPr>
        <w:t xml:space="preserve"> </w:t>
      </w:r>
      <w:r w:rsidR="00A23260">
        <w:rPr>
          <w:rFonts w:ascii="Times New Roman" w:hAnsi="Times New Roman" w:cs="Times New Roman"/>
        </w:rPr>
        <w:t xml:space="preserve">a </w:t>
      </w:r>
      <w:r w:rsidRPr="007B0D49">
        <w:rPr>
          <w:rFonts w:ascii="Times New Roman" w:hAnsi="Times New Roman" w:cs="Times New Roman"/>
        </w:rPr>
        <w:t>água</w:t>
      </w:r>
      <w:r w:rsidR="00E06206">
        <w:rPr>
          <w:rFonts w:ascii="Times New Roman" w:hAnsi="Times New Roman" w:cs="Times New Roman"/>
        </w:rPr>
        <w:t xml:space="preserve"> que </w:t>
      </w:r>
      <w:r w:rsidRPr="007B0D49">
        <w:rPr>
          <w:rFonts w:ascii="Times New Roman" w:hAnsi="Times New Roman" w:cs="Times New Roman"/>
        </w:rPr>
        <w:t>bebem</w:t>
      </w:r>
      <w:r w:rsidR="00A23260">
        <w:rPr>
          <w:rFonts w:ascii="Times New Roman" w:hAnsi="Times New Roman" w:cs="Times New Roman"/>
        </w:rPr>
        <w:t xml:space="preserve">, </w:t>
      </w:r>
      <w:r w:rsidRPr="007B0D49">
        <w:rPr>
          <w:rFonts w:ascii="Times New Roman" w:hAnsi="Times New Roman" w:cs="Times New Roman"/>
        </w:rPr>
        <w:t>dentre outros malefícios</w:t>
      </w:r>
      <w:r w:rsidR="00E06206">
        <w:rPr>
          <w:rFonts w:ascii="Times New Roman" w:hAnsi="Times New Roman" w:cs="Times New Roman"/>
        </w:rPr>
        <w:t xml:space="preserve"> que causam</w:t>
      </w:r>
      <w:r w:rsidRPr="007B0D49">
        <w:rPr>
          <w:rFonts w:ascii="Times New Roman" w:hAnsi="Times New Roman" w:cs="Times New Roman"/>
        </w:rPr>
        <w:t xml:space="preserve"> para suas terras. Isto remete a importância de ter uma voz que acolhe milhares de outras que já foram exterminad</w:t>
      </w:r>
      <w:r w:rsidR="00A23260">
        <w:rPr>
          <w:rFonts w:ascii="Times New Roman" w:hAnsi="Times New Roman" w:cs="Times New Roman"/>
        </w:rPr>
        <w:t>a</w:t>
      </w:r>
      <w:r w:rsidRPr="007B0D49">
        <w:rPr>
          <w:rFonts w:ascii="Times New Roman" w:hAnsi="Times New Roman" w:cs="Times New Roman"/>
        </w:rPr>
        <w:t>s através da vertigem do homem branco</w:t>
      </w:r>
      <w:r w:rsidR="00A23260">
        <w:rPr>
          <w:rFonts w:ascii="Times New Roman" w:hAnsi="Times New Roman" w:cs="Times New Roman"/>
        </w:rPr>
        <w:t>,</w:t>
      </w:r>
      <w:r w:rsidRPr="007B0D49">
        <w:rPr>
          <w:rFonts w:ascii="Times New Roman" w:hAnsi="Times New Roman" w:cs="Times New Roman"/>
        </w:rPr>
        <w:t xml:space="preserve"> no que tange</w:t>
      </w:r>
      <w:r w:rsidR="00A23260">
        <w:rPr>
          <w:rFonts w:ascii="Times New Roman" w:hAnsi="Times New Roman" w:cs="Times New Roman"/>
        </w:rPr>
        <w:t xml:space="preserve"> a</w:t>
      </w:r>
      <w:r w:rsidRPr="007B0D49">
        <w:rPr>
          <w:rFonts w:ascii="Times New Roman" w:hAnsi="Times New Roman" w:cs="Times New Roman"/>
        </w:rPr>
        <w:t xml:space="preserve"> nomes importância do setor acadêmico</w:t>
      </w:r>
      <w:r w:rsidR="00A23260">
        <w:rPr>
          <w:rFonts w:ascii="Times New Roman" w:hAnsi="Times New Roman" w:cs="Times New Roman"/>
        </w:rPr>
        <w:t>,</w:t>
      </w:r>
      <w:r w:rsidRPr="007B0D49">
        <w:rPr>
          <w:rFonts w:ascii="Times New Roman" w:hAnsi="Times New Roman" w:cs="Times New Roman"/>
        </w:rPr>
        <w:t xml:space="preserve"> de indígenas falando de indígena</w:t>
      </w:r>
      <w:r w:rsidR="00A23260">
        <w:rPr>
          <w:rFonts w:ascii="Times New Roman" w:hAnsi="Times New Roman" w:cs="Times New Roman"/>
        </w:rPr>
        <w:t>s e</w:t>
      </w:r>
      <w:r w:rsidRPr="007B0D49">
        <w:rPr>
          <w:rFonts w:ascii="Times New Roman" w:hAnsi="Times New Roman" w:cs="Times New Roman"/>
        </w:rPr>
        <w:t xml:space="preserve"> retratando</w:t>
      </w:r>
      <w:r w:rsidR="00A23260">
        <w:rPr>
          <w:rFonts w:ascii="Times New Roman" w:hAnsi="Times New Roman" w:cs="Times New Roman"/>
        </w:rPr>
        <w:t>,</w:t>
      </w:r>
      <w:r w:rsidRPr="007B0D49">
        <w:rPr>
          <w:rFonts w:ascii="Times New Roman" w:hAnsi="Times New Roman" w:cs="Times New Roman"/>
        </w:rPr>
        <w:t xml:space="preserve"> por meio de artigos e livros</w:t>
      </w:r>
      <w:r w:rsidR="00A23260">
        <w:rPr>
          <w:rFonts w:ascii="Times New Roman" w:hAnsi="Times New Roman" w:cs="Times New Roman"/>
        </w:rPr>
        <w:t>,</w:t>
      </w:r>
      <w:r w:rsidRPr="007B0D49">
        <w:rPr>
          <w:rFonts w:ascii="Times New Roman" w:hAnsi="Times New Roman" w:cs="Times New Roman"/>
        </w:rPr>
        <w:t xml:space="preserve"> suas culturas.</w:t>
      </w:r>
    </w:p>
    <w:p w14:paraId="4F3E298A" w14:textId="1B73CE25" w:rsidR="00E06206" w:rsidRPr="00E06206" w:rsidRDefault="00A23260" w:rsidP="00A23260">
      <w:pPr>
        <w:ind w:firstLine="709"/>
        <w:rPr>
          <w:rFonts w:ascii="Times New Roman" w:hAnsi="Times New Roman" w:cs="Times New Roman"/>
        </w:rPr>
      </w:pPr>
      <w:r>
        <w:rPr>
          <w:rFonts w:ascii="Times New Roman" w:hAnsi="Times New Roman" w:cs="Times New Roman"/>
        </w:rPr>
        <w:t xml:space="preserve">Dialogamos com a importância da </w:t>
      </w:r>
      <w:r w:rsidRPr="00BA2202">
        <w:rPr>
          <w:rFonts w:ascii="Times New Roman" w:hAnsi="Times New Roman" w:cs="Times New Roman"/>
        </w:rPr>
        <w:t>L</w:t>
      </w:r>
      <w:r w:rsidR="00E06206" w:rsidRPr="00BA2202">
        <w:rPr>
          <w:rFonts w:ascii="Times New Roman" w:hAnsi="Times New Roman" w:cs="Times New Roman"/>
        </w:rPr>
        <w:t>ei nº 11.645, de 10 março de 2008</w:t>
      </w:r>
      <w:r w:rsidRPr="00BA2202">
        <w:rPr>
          <w:rFonts w:ascii="Times New Roman" w:hAnsi="Times New Roman" w:cs="Times New Roman"/>
        </w:rPr>
        <w:t>,</w:t>
      </w:r>
      <w:r w:rsidR="00E06206" w:rsidRPr="00BA2202">
        <w:rPr>
          <w:rFonts w:ascii="Times New Roman" w:hAnsi="Times New Roman" w:cs="Times New Roman"/>
        </w:rPr>
        <w:t xml:space="preserve"> que obriga o ensino de </w:t>
      </w:r>
      <w:r w:rsidRPr="00BA2202">
        <w:rPr>
          <w:rFonts w:ascii="Times New Roman" w:hAnsi="Times New Roman" w:cs="Times New Roman"/>
        </w:rPr>
        <w:t>H</w:t>
      </w:r>
      <w:r w:rsidR="00E06206" w:rsidRPr="00BA2202">
        <w:rPr>
          <w:rFonts w:ascii="Times New Roman" w:hAnsi="Times New Roman" w:cs="Times New Roman"/>
        </w:rPr>
        <w:t xml:space="preserve">istória </w:t>
      </w:r>
      <w:r w:rsidRPr="00BA2202">
        <w:rPr>
          <w:rFonts w:ascii="Times New Roman" w:hAnsi="Times New Roman" w:cs="Times New Roman"/>
        </w:rPr>
        <w:t>I</w:t>
      </w:r>
      <w:r w:rsidR="00E06206" w:rsidRPr="00BA2202">
        <w:rPr>
          <w:rFonts w:ascii="Times New Roman" w:hAnsi="Times New Roman" w:cs="Times New Roman"/>
        </w:rPr>
        <w:t xml:space="preserve">ndígena e dos </w:t>
      </w:r>
      <w:r w:rsidRPr="00BA2202">
        <w:rPr>
          <w:rFonts w:ascii="Times New Roman" w:hAnsi="Times New Roman" w:cs="Times New Roman"/>
        </w:rPr>
        <w:t>A</w:t>
      </w:r>
      <w:r w:rsidR="00E06206" w:rsidRPr="00BA2202">
        <w:rPr>
          <w:rFonts w:ascii="Times New Roman" w:hAnsi="Times New Roman" w:cs="Times New Roman"/>
        </w:rPr>
        <w:t>fro-brasileiros</w:t>
      </w:r>
      <w:r w:rsidRPr="00BA2202">
        <w:rPr>
          <w:rFonts w:ascii="Times New Roman" w:hAnsi="Times New Roman" w:cs="Times New Roman"/>
        </w:rPr>
        <w:t xml:space="preserve"> na Educação Básica</w:t>
      </w:r>
      <w:r w:rsidR="00E06206" w:rsidRPr="00BA2202">
        <w:rPr>
          <w:rFonts w:ascii="Times New Roman" w:hAnsi="Times New Roman" w:cs="Times New Roman"/>
        </w:rPr>
        <w:t xml:space="preserve">. </w:t>
      </w:r>
      <w:r>
        <w:rPr>
          <w:rFonts w:ascii="Times New Roman" w:hAnsi="Times New Roman" w:cs="Times New Roman"/>
          <w:color w:val="040C28"/>
        </w:rPr>
        <w:t xml:space="preserve">Um estudo de </w:t>
      </w:r>
      <w:r w:rsidR="00E06206" w:rsidRPr="00E06206">
        <w:rPr>
          <w:rFonts w:ascii="Times New Roman" w:hAnsi="Times New Roman" w:cs="Times New Roman"/>
        </w:rPr>
        <w:t>Cláudia Cristina do Lago</w:t>
      </w:r>
      <w:r w:rsidR="00E06206">
        <w:rPr>
          <w:rFonts w:ascii="Times New Roman" w:hAnsi="Times New Roman" w:cs="Times New Roman"/>
        </w:rPr>
        <w:t xml:space="preserve"> e Vânia Cristina</w:t>
      </w:r>
      <w:r>
        <w:rPr>
          <w:rFonts w:ascii="Times New Roman" w:hAnsi="Times New Roman" w:cs="Times New Roman"/>
        </w:rPr>
        <w:t xml:space="preserve"> discute a</w:t>
      </w:r>
      <w:r w:rsidR="00E06206">
        <w:rPr>
          <w:rFonts w:ascii="Times New Roman" w:hAnsi="Times New Roman" w:cs="Times New Roman"/>
        </w:rPr>
        <w:t xml:space="preserve"> lei</w:t>
      </w:r>
      <w:r>
        <w:rPr>
          <w:rFonts w:ascii="Times New Roman" w:hAnsi="Times New Roman" w:cs="Times New Roman"/>
        </w:rPr>
        <w:t xml:space="preserve"> a partir da </w:t>
      </w:r>
      <w:r w:rsidR="00E06206">
        <w:rPr>
          <w:rFonts w:ascii="Times New Roman" w:hAnsi="Times New Roman" w:cs="Times New Roman"/>
        </w:rPr>
        <w:t xml:space="preserve">reflexão </w:t>
      </w:r>
      <w:r w:rsidR="00E06206" w:rsidRPr="00E06206">
        <w:rPr>
          <w:rFonts w:ascii="Times New Roman" w:hAnsi="Times New Roman" w:cs="Times New Roman"/>
        </w:rPr>
        <w:t xml:space="preserve">sobre “a presença da ancestralidade indígena”, de forma que podemos observar </w:t>
      </w:r>
      <w:r>
        <w:rPr>
          <w:rFonts w:ascii="Times New Roman" w:hAnsi="Times New Roman" w:cs="Times New Roman"/>
        </w:rPr>
        <w:t>a</w:t>
      </w:r>
      <w:r w:rsidR="00E77CE5" w:rsidRPr="00E06206">
        <w:rPr>
          <w:rFonts w:ascii="Times New Roman" w:hAnsi="Times New Roman" w:cs="Times New Roman"/>
        </w:rPr>
        <w:t xml:space="preserve"> presença das culturas </w:t>
      </w:r>
      <w:r>
        <w:rPr>
          <w:rFonts w:ascii="Times New Roman" w:hAnsi="Times New Roman" w:cs="Times New Roman"/>
        </w:rPr>
        <w:t xml:space="preserve">originárias </w:t>
      </w:r>
      <w:r w:rsidR="00E77CE5" w:rsidRPr="00E06206">
        <w:rPr>
          <w:rFonts w:ascii="Times New Roman" w:hAnsi="Times New Roman" w:cs="Times New Roman"/>
        </w:rPr>
        <w:t>no nosso próprio cotidiano</w:t>
      </w:r>
      <w:r>
        <w:rPr>
          <w:rFonts w:ascii="Times New Roman" w:hAnsi="Times New Roman" w:cs="Times New Roman"/>
        </w:rPr>
        <w:t>. Com isso, podemos nos atentar mais para os</w:t>
      </w:r>
      <w:r w:rsidR="00E77CE5" w:rsidRPr="00E06206">
        <w:rPr>
          <w:rFonts w:ascii="Times New Roman" w:hAnsi="Times New Roman" w:cs="Times New Roman"/>
        </w:rPr>
        <w:t xml:space="preserve"> discursos políticos, propagandas, discussões em redes sociais, pregações religiosas, a educação</w:t>
      </w:r>
      <w:r w:rsidR="00E06206" w:rsidRPr="00E06206">
        <w:rPr>
          <w:rFonts w:ascii="Times New Roman" w:hAnsi="Times New Roman" w:cs="Times New Roman"/>
        </w:rPr>
        <w:t xml:space="preserve"> formal e informal, mostrando que </w:t>
      </w:r>
      <w:r>
        <w:rPr>
          <w:rFonts w:ascii="Times New Roman" w:hAnsi="Times New Roman" w:cs="Times New Roman"/>
        </w:rPr>
        <w:t xml:space="preserve">a </w:t>
      </w:r>
      <w:r w:rsidR="00E06206" w:rsidRPr="00E06206">
        <w:rPr>
          <w:rFonts w:ascii="Times New Roman" w:hAnsi="Times New Roman" w:cs="Times New Roman"/>
        </w:rPr>
        <w:t xml:space="preserve">história indígena </w:t>
      </w:r>
      <w:r>
        <w:rPr>
          <w:rFonts w:ascii="Times New Roman" w:hAnsi="Times New Roman" w:cs="Times New Roman"/>
        </w:rPr>
        <w:t>permeia todos os âmbitos.</w:t>
      </w:r>
    </w:p>
    <w:p w14:paraId="066D1E21" w14:textId="77777777" w:rsidR="00792A87" w:rsidRDefault="00792A87" w:rsidP="009674AA">
      <w:pPr>
        <w:spacing w:after="0"/>
        <w:ind w:firstLine="709"/>
        <w:rPr>
          <w:rFonts w:ascii="Times New Roman" w:hAnsi="Times New Roman" w:cs="Times New Roman"/>
        </w:rPr>
      </w:pPr>
    </w:p>
    <w:p w14:paraId="6DB7466A" w14:textId="5E52202D" w:rsidR="007F5AA8" w:rsidRPr="007D7335" w:rsidRDefault="00B15305" w:rsidP="00B15305">
      <w:pPr>
        <w:spacing w:after="0"/>
        <w:rPr>
          <w:rFonts w:ascii="Times New Roman" w:eastAsia="Times New Roman" w:hAnsi="Times New Roman" w:cs="Times New Roman"/>
          <w:b/>
          <w:bCs/>
        </w:rPr>
      </w:pPr>
      <w:r>
        <w:rPr>
          <w:rFonts w:ascii="Times New Roman" w:eastAsia="Times New Roman" w:hAnsi="Times New Roman" w:cs="Times New Roman"/>
          <w:b/>
          <w:bCs/>
        </w:rPr>
        <w:t xml:space="preserve">            </w:t>
      </w:r>
      <w:r w:rsidR="00FA4A9E" w:rsidRPr="007D7335">
        <w:rPr>
          <w:rFonts w:ascii="Times New Roman" w:eastAsia="Times New Roman" w:hAnsi="Times New Roman" w:cs="Times New Roman"/>
          <w:b/>
          <w:bCs/>
        </w:rPr>
        <w:t xml:space="preserve">MATERIAIS E MÉTODOS </w:t>
      </w:r>
    </w:p>
    <w:p w14:paraId="2FF15B33" w14:textId="0864F749" w:rsidR="007F5AA8" w:rsidRDefault="00C236AF" w:rsidP="00B15305">
      <w:pPr>
        <w:pStyle w:val="Default"/>
        <w:ind w:firstLine="709"/>
        <w:rPr>
          <w:rFonts w:ascii="Times New Roman" w:hAnsi="Times New Roman" w:cs="Times New Roman"/>
          <w:sz w:val="22"/>
          <w:szCs w:val="22"/>
        </w:rPr>
      </w:pPr>
      <w:r w:rsidRPr="007D7335">
        <w:rPr>
          <w:rFonts w:ascii="Times New Roman" w:hAnsi="Times New Roman" w:cs="Times New Roman"/>
          <w:sz w:val="22"/>
          <w:szCs w:val="22"/>
        </w:rPr>
        <w:t xml:space="preserve">No primeiro momento, foi realizada uma pesquisa bibliográfica sobre a temática, onde desenvolvemos a partir dos escritos do </w:t>
      </w:r>
      <w:r w:rsidR="00A8791E" w:rsidRPr="007D7335">
        <w:rPr>
          <w:rFonts w:ascii="Times New Roman" w:hAnsi="Times New Roman" w:cs="Times New Roman"/>
          <w:sz w:val="22"/>
          <w:szCs w:val="22"/>
        </w:rPr>
        <w:t xml:space="preserve">historiador </w:t>
      </w:r>
      <w:r w:rsidR="0038790B" w:rsidRPr="007D7335">
        <w:rPr>
          <w:rFonts w:ascii="Times New Roman" w:hAnsi="Times New Roman" w:cs="Times New Roman"/>
          <w:sz w:val="22"/>
          <w:szCs w:val="22"/>
        </w:rPr>
        <w:t xml:space="preserve">Helder Macedo. </w:t>
      </w:r>
      <w:r w:rsidRPr="007D7335">
        <w:rPr>
          <w:rFonts w:ascii="Times New Roman" w:hAnsi="Times New Roman" w:cs="Times New Roman"/>
          <w:sz w:val="22"/>
          <w:szCs w:val="22"/>
        </w:rPr>
        <w:t xml:space="preserve">Elaboramos alguns fichamentos e participamos de orientações com a historiadora Alda Medeiros. </w:t>
      </w:r>
      <w:r w:rsidR="00807527" w:rsidRPr="007D7335">
        <w:rPr>
          <w:rFonts w:ascii="Times New Roman" w:hAnsi="Times New Roman" w:cs="Times New Roman"/>
          <w:sz w:val="22"/>
          <w:szCs w:val="22"/>
        </w:rPr>
        <w:t xml:space="preserve">Com o auxílio da internet, empregamos o aplicativo do </w:t>
      </w:r>
      <w:proofErr w:type="spellStart"/>
      <w:r w:rsidR="00807527" w:rsidRPr="007D7335">
        <w:rPr>
          <w:rFonts w:ascii="Times New Roman" w:hAnsi="Times New Roman" w:cs="Times New Roman"/>
          <w:sz w:val="22"/>
          <w:szCs w:val="22"/>
        </w:rPr>
        <w:t>Canva</w:t>
      </w:r>
      <w:proofErr w:type="spellEnd"/>
      <w:r w:rsidR="00807527" w:rsidRPr="007D7335">
        <w:rPr>
          <w:rFonts w:ascii="Times New Roman" w:hAnsi="Times New Roman" w:cs="Times New Roman"/>
          <w:sz w:val="22"/>
          <w:szCs w:val="22"/>
        </w:rPr>
        <w:t xml:space="preserve"> para produzir </w:t>
      </w:r>
      <w:r w:rsidR="009674AA">
        <w:rPr>
          <w:rFonts w:ascii="Times New Roman" w:hAnsi="Times New Roman" w:cs="Times New Roman"/>
          <w:sz w:val="22"/>
          <w:szCs w:val="22"/>
        </w:rPr>
        <w:t xml:space="preserve">a </w:t>
      </w:r>
      <w:r w:rsidR="00807527" w:rsidRPr="007D7335">
        <w:rPr>
          <w:rFonts w:ascii="Times New Roman" w:hAnsi="Times New Roman" w:cs="Times New Roman"/>
          <w:sz w:val="22"/>
          <w:szCs w:val="22"/>
        </w:rPr>
        <w:t>cartilhas. Além disso, utilizamos recursos tecnológicos na criação de Q</w:t>
      </w:r>
      <w:r w:rsidR="009674AA">
        <w:rPr>
          <w:rFonts w:ascii="Times New Roman" w:hAnsi="Times New Roman" w:cs="Times New Roman"/>
          <w:sz w:val="22"/>
          <w:szCs w:val="22"/>
        </w:rPr>
        <w:t xml:space="preserve">R </w:t>
      </w:r>
      <w:proofErr w:type="spellStart"/>
      <w:r w:rsidR="00807527" w:rsidRPr="007D7335">
        <w:rPr>
          <w:rFonts w:ascii="Times New Roman" w:hAnsi="Times New Roman" w:cs="Times New Roman"/>
          <w:sz w:val="22"/>
          <w:szCs w:val="22"/>
        </w:rPr>
        <w:t>code</w:t>
      </w:r>
      <w:proofErr w:type="spellEnd"/>
      <w:r w:rsidR="00807527" w:rsidRPr="007D7335">
        <w:rPr>
          <w:rFonts w:ascii="Times New Roman" w:hAnsi="Times New Roman" w:cs="Times New Roman"/>
          <w:sz w:val="22"/>
          <w:szCs w:val="22"/>
        </w:rPr>
        <w:t xml:space="preserve"> que se tornasse acessível para os estudantes e professores que tivessem acesso </w:t>
      </w:r>
      <w:r w:rsidR="00A8791E" w:rsidRPr="007D7335">
        <w:rPr>
          <w:rFonts w:ascii="Times New Roman" w:hAnsi="Times New Roman" w:cs="Times New Roman"/>
          <w:sz w:val="22"/>
          <w:szCs w:val="22"/>
        </w:rPr>
        <w:t>(</w:t>
      </w:r>
      <w:r w:rsidR="009674AA">
        <w:rPr>
          <w:rFonts w:ascii="Times New Roman" w:hAnsi="Times New Roman" w:cs="Times New Roman"/>
          <w:sz w:val="22"/>
          <w:szCs w:val="22"/>
        </w:rPr>
        <w:t xml:space="preserve">direcionando para um </w:t>
      </w:r>
      <w:r w:rsidR="0038790B" w:rsidRPr="007D7335">
        <w:rPr>
          <w:rFonts w:ascii="Times New Roman" w:hAnsi="Times New Roman" w:cs="Times New Roman"/>
          <w:sz w:val="22"/>
          <w:szCs w:val="22"/>
        </w:rPr>
        <w:t>vídeo</w:t>
      </w:r>
      <w:r w:rsidR="00A8791E" w:rsidRPr="007D7335">
        <w:rPr>
          <w:rFonts w:ascii="Times New Roman" w:hAnsi="Times New Roman" w:cs="Times New Roman"/>
          <w:sz w:val="22"/>
          <w:szCs w:val="22"/>
        </w:rPr>
        <w:t xml:space="preserve"> recitando o cordel e</w:t>
      </w:r>
      <w:r w:rsidR="009674AA">
        <w:rPr>
          <w:rFonts w:ascii="Times New Roman" w:hAnsi="Times New Roman" w:cs="Times New Roman"/>
          <w:sz w:val="22"/>
          <w:szCs w:val="22"/>
        </w:rPr>
        <w:t xml:space="preserve"> para</w:t>
      </w:r>
      <w:r w:rsidR="00A8791E" w:rsidRPr="007D7335">
        <w:rPr>
          <w:rFonts w:ascii="Times New Roman" w:hAnsi="Times New Roman" w:cs="Times New Roman"/>
          <w:sz w:val="22"/>
          <w:szCs w:val="22"/>
        </w:rPr>
        <w:t xml:space="preserve"> rodas de conversa</w:t>
      </w:r>
      <w:r w:rsidR="009674AA">
        <w:rPr>
          <w:rFonts w:ascii="Times New Roman" w:hAnsi="Times New Roman" w:cs="Times New Roman"/>
          <w:sz w:val="22"/>
          <w:szCs w:val="22"/>
        </w:rPr>
        <w:t xml:space="preserve"> sobre a questão indígena</w:t>
      </w:r>
      <w:r w:rsidR="00A8791E" w:rsidRPr="007D7335">
        <w:rPr>
          <w:rFonts w:ascii="Times New Roman" w:hAnsi="Times New Roman" w:cs="Times New Roman"/>
          <w:sz w:val="22"/>
          <w:szCs w:val="22"/>
        </w:rPr>
        <w:t>).</w:t>
      </w:r>
    </w:p>
    <w:p w14:paraId="03EBA507" w14:textId="77777777" w:rsidR="00B15305" w:rsidRPr="00B15305" w:rsidRDefault="00B15305" w:rsidP="00B15305">
      <w:pPr>
        <w:pStyle w:val="Default"/>
        <w:ind w:firstLine="709"/>
        <w:rPr>
          <w:rFonts w:ascii="Times New Roman" w:hAnsi="Times New Roman" w:cs="Times New Roman"/>
          <w:color w:val="auto"/>
          <w:sz w:val="22"/>
          <w:szCs w:val="22"/>
        </w:rPr>
      </w:pPr>
    </w:p>
    <w:p w14:paraId="68CC6A35" w14:textId="77777777" w:rsidR="007F5AA8" w:rsidRPr="007D7335" w:rsidRDefault="00FA4A9E" w:rsidP="006E69B7">
      <w:pPr>
        <w:spacing w:after="0"/>
        <w:ind w:firstLine="567"/>
        <w:rPr>
          <w:rFonts w:ascii="Times New Roman" w:eastAsia="Times New Roman" w:hAnsi="Times New Roman" w:cs="Times New Roman"/>
          <w:b/>
          <w:bCs/>
        </w:rPr>
      </w:pPr>
      <w:r w:rsidRPr="007D7335">
        <w:rPr>
          <w:rFonts w:ascii="Times New Roman" w:eastAsia="Times New Roman" w:hAnsi="Times New Roman" w:cs="Times New Roman"/>
          <w:b/>
          <w:bCs/>
        </w:rPr>
        <w:t xml:space="preserve">RESULTADOS </w:t>
      </w:r>
    </w:p>
    <w:p w14:paraId="0D7BD306" w14:textId="1A620FE9" w:rsidR="00792A87" w:rsidRPr="007D7335" w:rsidRDefault="00792A87" w:rsidP="00792A87">
      <w:pPr>
        <w:spacing w:after="0"/>
        <w:ind w:firstLine="709"/>
        <w:rPr>
          <w:rFonts w:ascii="Times New Roman" w:hAnsi="Times New Roman" w:cs="Times New Roman"/>
        </w:rPr>
      </w:pPr>
      <w:r w:rsidRPr="007D7335">
        <w:rPr>
          <w:rFonts w:ascii="Times New Roman" w:hAnsi="Times New Roman" w:cs="Times New Roman"/>
        </w:rPr>
        <w:t xml:space="preserve">Dialogamos com estudos acadêmicos já produzidos sobre a questão indígena no sertão seridoense, sobretudo com os trabalhos do historiador Helder Macedo. Apresentaremos como proposta didática a leitura de um cordel e algumas xilogravuras, linguagens artísticas muito recorrentes no </w:t>
      </w:r>
      <w:r w:rsidRPr="007D7335">
        <w:rPr>
          <w:rFonts w:ascii="Times New Roman" w:hAnsi="Times New Roman" w:cs="Times New Roman"/>
        </w:rPr>
        <w:lastRenderedPageBreak/>
        <w:t>sertão nordestino. Pretendemos apresentar as narrativas sobre a “índia” Micaela para nos questionarmos de que forma se construiu o apagamento dos indígenas e das chamadas “caboclas brabas” nas narrativas sobre a história do Seridó e o do estado do Rio Grande do Norte. A partir desse questionamento, pretendemos tomar consciência histórica sobre a população indígena que viveu no atual Seridó.</w:t>
      </w:r>
    </w:p>
    <w:p w14:paraId="625B4C58" w14:textId="77777777" w:rsidR="00792A87" w:rsidRPr="007D7335" w:rsidRDefault="00792A87" w:rsidP="00792A87">
      <w:pPr>
        <w:ind w:firstLine="709"/>
        <w:rPr>
          <w:rFonts w:ascii="Times New Roman" w:hAnsi="Times New Roman" w:cs="Times New Roman"/>
        </w:rPr>
      </w:pPr>
      <w:r w:rsidRPr="007D7335">
        <w:rPr>
          <w:rFonts w:ascii="Times New Roman" w:hAnsi="Times New Roman" w:cs="Times New Roman"/>
        </w:rPr>
        <w:t>As narrativas sobre as “caboclas-brabas” aparecem frequentemente nas histórias orais regionais mais reproduzidas entre as cidades de Acari-RN e Carnaúba dos Dantas-RN. Tem-se conhecimento de que essas “caboclas brabas” audazes eram pegas a “dente de cachorro e casco de cavalo” por vaqueiros. Para ter uma melhor compreensão, é essencial entender o que eram as “caboclas brabas” e, também, o que foram as Guerras dos Bárbaros. Em 1687, teve início nos sertões uma série de conflitos bélicos entre colonizadores e povos nativos, os quais resultaram no extermínio de alguns grupos indígenas do Seridó. O que isso acarretou para os povos originários? Devido à expansão da investida colonial em busca de território para serem utilizados para pecuária, foi preciso que os sobreviventes das Guerras dos Bárbaros buscassem refúgios para áreas com maior segurança. Alguns indígenas procuraram refúgio em pés de serras e áreas que pudessem ser habitadas e que contassem com fontes d’água. Eventualmente, alguns fazendeiros da região começaram a entrar nessas áreas e fazer a captura das mulheres indígenas, chamadas de “caboclas-brabas”, para que elas fossem “domesticadas” e “amansadas”.</w:t>
      </w:r>
    </w:p>
    <w:p w14:paraId="638CAA87" w14:textId="64A4F027" w:rsidR="00792A87" w:rsidRPr="007D7335" w:rsidRDefault="00792A87" w:rsidP="00792A87">
      <w:pPr>
        <w:ind w:firstLine="709"/>
        <w:rPr>
          <w:rFonts w:ascii="Times New Roman" w:hAnsi="Times New Roman" w:cs="Times New Roman"/>
        </w:rPr>
      </w:pPr>
      <w:r w:rsidRPr="007D7335">
        <w:rPr>
          <w:rFonts w:ascii="Times New Roman" w:hAnsi="Times New Roman" w:cs="Times New Roman"/>
        </w:rPr>
        <w:t xml:space="preserve">Uma das narrativas construídas sobre a “índia” Micaela pode ser encontrada em um escrito produzido em 1924, por José de Azevedo Dantas. Nessa versão, conta-se que Micaela era uma “cabocla-braba” que foi capturada nas proximidades na Serra da Rajada, pelos vaqueiros de Caetano Dantas Correia, considerado um dos grandes fazendeiros do Seridó antigo. A partir disso, Micaela foi criada como uma filha adotiva para Caetano Dantas, o qual a </w:t>
      </w:r>
      <w:r w:rsidR="00F207A8">
        <w:rPr>
          <w:rFonts w:ascii="Times New Roman" w:hAnsi="Times New Roman" w:cs="Times New Roman"/>
        </w:rPr>
        <w:t>“</w:t>
      </w:r>
      <w:r w:rsidRPr="007D7335">
        <w:rPr>
          <w:rFonts w:ascii="Times New Roman" w:hAnsi="Times New Roman" w:cs="Times New Roman"/>
        </w:rPr>
        <w:t>domesticou</w:t>
      </w:r>
      <w:r w:rsidR="00F207A8">
        <w:rPr>
          <w:rFonts w:ascii="Times New Roman" w:hAnsi="Times New Roman" w:cs="Times New Roman"/>
        </w:rPr>
        <w:t>”</w:t>
      </w:r>
      <w:r w:rsidRPr="007D7335">
        <w:rPr>
          <w:rFonts w:ascii="Times New Roman" w:hAnsi="Times New Roman" w:cs="Times New Roman"/>
        </w:rPr>
        <w:t xml:space="preserve"> e educou.</w:t>
      </w:r>
    </w:p>
    <w:p w14:paraId="2676DFBA" w14:textId="77777777" w:rsidR="00792A87" w:rsidRPr="007D7335" w:rsidRDefault="00792A87" w:rsidP="00792A87">
      <w:pPr>
        <w:ind w:firstLine="709"/>
        <w:rPr>
          <w:rFonts w:ascii="Times New Roman" w:hAnsi="Times New Roman" w:cs="Times New Roman"/>
        </w:rPr>
      </w:pPr>
      <w:r w:rsidRPr="007D7335">
        <w:rPr>
          <w:rFonts w:ascii="Times New Roman" w:hAnsi="Times New Roman" w:cs="Times New Roman"/>
        </w:rPr>
        <w:t>Em geral, a história do Rio Grande do Norte suscita algumas preocupações sobre a história dos povos indígenas que viviam no Seridó durante o período colonial. Ainda hoje existem muitos relatos de idosos dissertando histórias de nativos resistindo à implantação da burocracia colonial e suas fronteiras interioranas. As narrativas nos mostram um lado inusitado da história do Rio Grande do Norte. Compete aqui mais precisamente falar sobre a presença das “caboclas-brabas”, nos sertões do Seridó, capturadas “a dentes de cachorro e cascos de cavalos”, expressões populares que se referem ao uso da violência.</w:t>
      </w:r>
    </w:p>
    <w:p w14:paraId="39719E84" w14:textId="77777777" w:rsidR="00792A87" w:rsidRDefault="00792A87" w:rsidP="00792A87">
      <w:pPr>
        <w:ind w:firstLine="709"/>
        <w:rPr>
          <w:rFonts w:ascii="Times New Roman" w:hAnsi="Times New Roman" w:cs="Times New Roman"/>
        </w:rPr>
      </w:pPr>
      <w:r w:rsidRPr="007D7335">
        <w:rPr>
          <w:rFonts w:ascii="Times New Roman" w:hAnsi="Times New Roman" w:cs="Times New Roman"/>
        </w:rPr>
        <w:t>O termo “cabocla” foi dado às indígenas que se esconderam nas serras ao fugirem da "Guerra dos Bárbaros</w:t>
      </w:r>
      <w:r>
        <w:rPr>
          <w:rFonts w:ascii="Times New Roman" w:hAnsi="Times New Roman" w:cs="Times New Roman"/>
        </w:rPr>
        <w:t>”</w:t>
      </w:r>
      <w:r w:rsidRPr="007D7335">
        <w:rPr>
          <w:rFonts w:ascii="Times New Roman" w:hAnsi="Times New Roman" w:cs="Times New Roman"/>
        </w:rPr>
        <w:t xml:space="preserve"> para sobreviver. Ao falar dessas sobreviventes, a cabocla Micaela se destaca em tais narrativas. Em uma das versões sobre sua história, a indígena aparece como uma matriarca na genealogia da família Dantas, abundante no Seridó. Em depoimentos orais colhidos pelos municípios de Acari e Carnaúba dos Dantas, o pesquisador Helder Macedo constatou que de acordo com os relatos de antigos moradores da região, Micaela teria percorrido a Serra da Rajada (localizada entre o município de Carnaúba dos Dantas, Acari, parelhas e Jardim do Seridó) quando foi pega “a dente de cachorro e casco de cavalo” por Caetano Dantas Corrêa (1710- 1797), fazendeiro que a nomeou com tal alcunha. Dizem que Micaela era uma índia muito insociável e resistiu à domesticação de Caetano Dantas, mas posteriormente com ele se casou e teve filhos, deixando a descendência dos Dantas do sertão do Seridó. Portanto, temos aqui a primeira versão tecida a respeito da existência da cabo</w:t>
      </w:r>
      <w:r>
        <w:rPr>
          <w:rFonts w:ascii="Times New Roman" w:hAnsi="Times New Roman" w:cs="Times New Roman"/>
        </w:rPr>
        <w:t>cla-braba com o nome de Micaela.</w:t>
      </w:r>
    </w:p>
    <w:p w14:paraId="56DAED6B" w14:textId="6BECDAE2" w:rsidR="00792A87" w:rsidRPr="00B15305" w:rsidRDefault="00792A87" w:rsidP="00792A87">
      <w:pPr>
        <w:ind w:firstLine="709"/>
        <w:rPr>
          <w:rFonts w:ascii="Times New Roman" w:hAnsi="Times New Roman" w:cs="Times New Roman"/>
        </w:rPr>
      </w:pPr>
      <w:r>
        <w:rPr>
          <w:rFonts w:ascii="Times New Roman" w:hAnsi="Times New Roman" w:cs="Times New Roman"/>
        </w:rPr>
        <w:t xml:space="preserve">A cartilha </w:t>
      </w:r>
      <w:r w:rsidR="00F207A8">
        <w:rPr>
          <w:rFonts w:ascii="Times New Roman" w:hAnsi="Times New Roman" w:cs="Times New Roman"/>
        </w:rPr>
        <w:t>foi</w:t>
      </w:r>
      <w:r>
        <w:rPr>
          <w:rFonts w:ascii="Times New Roman" w:hAnsi="Times New Roman" w:cs="Times New Roman"/>
        </w:rPr>
        <w:t xml:space="preserve"> estruturada </w:t>
      </w:r>
      <w:r w:rsidR="00F207A8">
        <w:rPr>
          <w:rFonts w:ascii="Times New Roman" w:hAnsi="Times New Roman" w:cs="Times New Roman"/>
        </w:rPr>
        <w:t>a partir da</w:t>
      </w:r>
      <w:r w:rsidR="005715FD">
        <w:rPr>
          <w:rFonts w:ascii="Times New Roman" w:hAnsi="Times New Roman" w:cs="Times New Roman"/>
        </w:rPr>
        <w:t xml:space="preserve"> designação do público alvo, </w:t>
      </w:r>
      <w:r w:rsidR="00F207A8">
        <w:rPr>
          <w:rFonts w:ascii="Times New Roman" w:hAnsi="Times New Roman" w:cs="Times New Roman"/>
        </w:rPr>
        <w:t>direcionado para</w:t>
      </w:r>
      <w:r w:rsidR="007B0D49">
        <w:rPr>
          <w:rFonts w:ascii="Times New Roman" w:hAnsi="Times New Roman" w:cs="Times New Roman"/>
        </w:rPr>
        <w:t xml:space="preserve"> turmas de 7º ano</w:t>
      </w:r>
      <w:r w:rsidR="00F207A8">
        <w:rPr>
          <w:rFonts w:ascii="Times New Roman" w:hAnsi="Times New Roman" w:cs="Times New Roman"/>
        </w:rPr>
        <w:t>, mas também adaptável para outros níveis escolares.</w:t>
      </w:r>
      <w:r w:rsidR="007B0D49" w:rsidRPr="007B0D49">
        <w:rPr>
          <w:rFonts w:ascii="Times New Roman" w:hAnsi="Times New Roman" w:cs="Times New Roman"/>
        </w:rPr>
        <w:t xml:space="preserve"> </w:t>
      </w:r>
      <w:r w:rsidR="00F207A8">
        <w:rPr>
          <w:rFonts w:ascii="Times New Roman" w:hAnsi="Times New Roman" w:cs="Times New Roman"/>
        </w:rPr>
        <w:t>Entre nossos objetivos, visamos a</w:t>
      </w:r>
      <w:r w:rsidR="005715FD">
        <w:rPr>
          <w:rFonts w:ascii="Times New Roman" w:hAnsi="Times New Roman" w:cs="Times New Roman"/>
        </w:rPr>
        <w:t>nalisar, compreender</w:t>
      </w:r>
      <w:r w:rsidR="00F207A8">
        <w:rPr>
          <w:rFonts w:ascii="Times New Roman" w:hAnsi="Times New Roman" w:cs="Times New Roman"/>
        </w:rPr>
        <w:t xml:space="preserve"> e</w:t>
      </w:r>
      <w:r w:rsidR="005715FD">
        <w:rPr>
          <w:rFonts w:ascii="Times New Roman" w:hAnsi="Times New Roman" w:cs="Times New Roman"/>
        </w:rPr>
        <w:t xml:space="preserve"> promover</w:t>
      </w:r>
      <w:r w:rsidR="00F207A8">
        <w:rPr>
          <w:rFonts w:ascii="Times New Roman" w:hAnsi="Times New Roman" w:cs="Times New Roman"/>
        </w:rPr>
        <w:t xml:space="preserve"> </w:t>
      </w:r>
      <w:r w:rsidR="005715FD">
        <w:rPr>
          <w:rFonts w:ascii="Times New Roman" w:hAnsi="Times New Roman" w:cs="Times New Roman"/>
        </w:rPr>
        <w:t xml:space="preserve">discussões voltados </w:t>
      </w:r>
      <w:r w:rsidR="00F207A8">
        <w:rPr>
          <w:rFonts w:ascii="Times New Roman" w:hAnsi="Times New Roman" w:cs="Times New Roman"/>
        </w:rPr>
        <w:t xml:space="preserve">para </w:t>
      </w:r>
      <w:r w:rsidR="005715FD">
        <w:rPr>
          <w:rFonts w:ascii="Times New Roman" w:hAnsi="Times New Roman" w:cs="Times New Roman"/>
        </w:rPr>
        <w:t xml:space="preserve">a temática indígena no Seridó. </w:t>
      </w:r>
      <w:r w:rsidR="007B0D49" w:rsidRPr="007B0D49">
        <w:rPr>
          <w:rFonts w:ascii="Times New Roman" w:hAnsi="Times New Roman" w:cs="Times New Roman"/>
        </w:rPr>
        <w:t xml:space="preserve">Após a exposição dos conteúdos que relatam a vida da </w:t>
      </w:r>
      <w:r w:rsidR="00F207A8">
        <w:rPr>
          <w:rFonts w:ascii="Times New Roman" w:hAnsi="Times New Roman" w:cs="Times New Roman"/>
        </w:rPr>
        <w:t>“</w:t>
      </w:r>
      <w:r w:rsidR="007B0D49" w:rsidRPr="007B0D49">
        <w:rPr>
          <w:rFonts w:ascii="Times New Roman" w:hAnsi="Times New Roman" w:cs="Times New Roman"/>
        </w:rPr>
        <w:t>índia</w:t>
      </w:r>
      <w:r w:rsidR="00F207A8">
        <w:rPr>
          <w:rFonts w:ascii="Times New Roman" w:hAnsi="Times New Roman" w:cs="Times New Roman"/>
        </w:rPr>
        <w:t>”</w:t>
      </w:r>
      <w:r w:rsidR="007B0D49" w:rsidRPr="007B0D49">
        <w:rPr>
          <w:rFonts w:ascii="Times New Roman" w:hAnsi="Times New Roman" w:cs="Times New Roman"/>
        </w:rPr>
        <w:t xml:space="preserve"> Micaela e das </w:t>
      </w:r>
      <w:r w:rsidR="00F207A8">
        <w:rPr>
          <w:rFonts w:ascii="Times New Roman" w:hAnsi="Times New Roman" w:cs="Times New Roman"/>
        </w:rPr>
        <w:t>“</w:t>
      </w:r>
      <w:r w:rsidR="007B0D49" w:rsidRPr="007B0D49">
        <w:rPr>
          <w:rFonts w:ascii="Times New Roman" w:hAnsi="Times New Roman" w:cs="Times New Roman"/>
        </w:rPr>
        <w:t>Caboclas Brabas</w:t>
      </w:r>
      <w:r w:rsidR="00F207A8">
        <w:rPr>
          <w:rFonts w:ascii="Times New Roman" w:hAnsi="Times New Roman" w:cs="Times New Roman"/>
        </w:rPr>
        <w:t>”</w:t>
      </w:r>
      <w:r w:rsidR="007B0D49" w:rsidRPr="007B0D49">
        <w:rPr>
          <w:rFonts w:ascii="Times New Roman" w:hAnsi="Times New Roman" w:cs="Times New Roman"/>
        </w:rPr>
        <w:t xml:space="preserve">, </w:t>
      </w:r>
      <w:r w:rsidR="00F207A8">
        <w:rPr>
          <w:rFonts w:ascii="Times New Roman" w:hAnsi="Times New Roman" w:cs="Times New Roman"/>
        </w:rPr>
        <w:t>sugerimos</w:t>
      </w:r>
      <w:r w:rsidR="007B0D49" w:rsidRPr="007B0D49">
        <w:rPr>
          <w:rFonts w:ascii="Times New Roman" w:hAnsi="Times New Roman" w:cs="Times New Roman"/>
        </w:rPr>
        <w:t xml:space="preserve"> metodologias </w:t>
      </w:r>
      <w:r w:rsidR="00F207A8">
        <w:rPr>
          <w:rFonts w:ascii="Times New Roman" w:hAnsi="Times New Roman" w:cs="Times New Roman"/>
        </w:rPr>
        <w:t>para o professor, junto aos seus alunos, partilharem uma</w:t>
      </w:r>
      <w:r w:rsidR="007B0D49" w:rsidRPr="007B0D49">
        <w:rPr>
          <w:rFonts w:ascii="Times New Roman" w:hAnsi="Times New Roman" w:cs="Times New Roman"/>
        </w:rPr>
        <w:t xml:space="preserve"> autoanálise da presença </w:t>
      </w:r>
      <w:r w:rsidR="00F207A8">
        <w:rPr>
          <w:rFonts w:ascii="Times New Roman" w:hAnsi="Times New Roman" w:cs="Times New Roman"/>
        </w:rPr>
        <w:t>i</w:t>
      </w:r>
      <w:r w:rsidR="007B0D49" w:rsidRPr="007B0D49">
        <w:rPr>
          <w:rFonts w:ascii="Times New Roman" w:hAnsi="Times New Roman" w:cs="Times New Roman"/>
        </w:rPr>
        <w:t>ndígena no Seridó.</w:t>
      </w:r>
      <w:r w:rsidR="007B0D49">
        <w:rPr>
          <w:rFonts w:ascii="Times New Roman" w:hAnsi="Times New Roman" w:cs="Times New Roman"/>
        </w:rPr>
        <w:t xml:space="preserve"> </w:t>
      </w:r>
      <w:r w:rsidR="00F207A8">
        <w:rPr>
          <w:rFonts w:ascii="Times New Roman" w:hAnsi="Times New Roman" w:cs="Times New Roman"/>
        </w:rPr>
        <w:t>N</w:t>
      </w:r>
      <w:r w:rsidR="005715FD">
        <w:rPr>
          <w:rFonts w:ascii="Times New Roman" w:hAnsi="Times New Roman" w:cs="Times New Roman"/>
        </w:rPr>
        <w:t>ossa proposta didática propicia o processo de interdisciplinaridade, ou seja, a partir da leitura do cordel presente na cartilha</w:t>
      </w:r>
      <w:r w:rsidR="00F207A8">
        <w:rPr>
          <w:rFonts w:ascii="Times New Roman" w:hAnsi="Times New Roman" w:cs="Times New Roman"/>
        </w:rPr>
        <w:t>, emerge a</w:t>
      </w:r>
      <w:r w:rsidR="005715FD">
        <w:rPr>
          <w:rFonts w:ascii="Times New Roman" w:hAnsi="Times New Roman" w:cs="Times New Roman"/>
        </w:rPr>
        <w:t xml:space="preserve"> possibilidade de trabalhar na disciplina de </w:t>
      </w:r>
      <w:r w:rsidR="005715FD">
        <w:rPr>
          <w:rFonts w:ascii="Times New Roman" w:hAnsi="Times New Roman" w:cs="Times New Roman"/>
        </w:rPr>
        <w:lastRenderedPageBreak/>
        <w:t xml:space="preserve">Língua Portuguesa </w:t>
      </w:r>
      <w:r w:rsidR="007B0D49">
        <w:rPr>
          <w:rFonts w:ascii="Times New Roman" w:hAnsi="Times New Roman" w:cs="Times New Roman"/>
        </w:rPr>
        <w:t>a</w:t>
      </w:r>
      <w:r w:rsidR="007B0D49" w:rsidRPr="007B0D49">
        <w:rPr>
          <w:rFonts w:ascii="Times New Roman" w:hAnsi="Times New Roman" w:cs="Times New Roman"/>
        </w:rPr>
        <w:t>o explorar a literatura</w:t>
      </w:r>
      <w:r w:rsidR="00F207A8">
        <w:rPr>
          <w:rFonts w:ascii="Times New Roman" w:hAnsi="Times New Roman" w:cs="Times New Roman"/>
        </w:rPr>
        <w:t>; ou até mesmo analisar</w:t>
      </w:r>
      <w:r w:rsidR="007B0D49">
        <w:rPr>
          <w:rFonts w:ascii="Times New Roman" w:hAnsi="Times New Roman" w:cs="Times New Roman"/>
        </w:rPr>
        <w:t xml:space="preserve"> </w:t>
      </w:r>
      <w:r w:rsidR="007B0D49" w:rsidRPr="007B0D49">
        <w:rPr>
          <w:rFonts w:ascii="Times New Roman" w:hAnsi="Times New Roman" w:cs="Times New Roman"/>
        </w:rPr>
        <w:t>espaço geográfico onde as caboclas brav</w:t>
      </w:r>
      <w:r w:rsidR="007B0D49">
        <w:rPr>
          <w:rFonts w:ascii="Times New Roman" w:hAnsi="Times New Roman" w:cs="Times New Roman"/>
        </w:rPr>
        <w:t>as se escondiam no</w:t>
      </w:r>
      <w:r w:rsidR="00F207A8">
        <w:rPr>
          <w:rFonts w:ascii="Times New Roman" w:hAnsi="Times New Roman" w:cs="Times New Roman"/>
        </w:rPr>
        <w:t>s</w:t>
      </w:r>
      <w:r w:rsidR="007B0D49">
        <w:rPr>
          <w:rFonts w:ascii="Times New Roman" w:hAnsi="Times New Roman" w:cs="Times New Roman"/>
        </w:rPr>
        <w:t xml:space="preserve"> pé</w:t>
      </w:r>
      <w:r w:rsidR="00F207A8">
        <w:rPr>
          <w:rFonts w:ascii="Times New Roman" w:hAnsi="Times New Roman" w:cs="Times New Roman"/>
        </w:rPr>
        <w:t>s</w:t>
      </w:r>
      <w:r w:rsidR="007B0D49">
        <w:rPr>
          <w:rFonts w:ascii="Times New Roman" w:hAnsi="Times New Roman" w:cs="Times New Roman"/>
        </w:rPr>
        <w:t xml:space="preserve"> de serra, </w:t>
      </w:r>
      <w:r w:rsidR="00F207A8">
        <w:rPr>
          <w:rFonts w:ascii="Times New Roman" w:hAnsi="Times New Roman" w:cs="Times New Roman"/>
        </w:rPr>
        <w:t>numa articulação com a</w:t>
      </w:r>
      <w:r w:rsidR="007B0D49">
        <w:rPr>
          <w:rFonts w:ascii="Times New Roman" w:hAnsi="Times New Roman" w:cs="Times New Roman"/>
        </w:rPr>
        <w:t xml:space="preserve"> Geografia.</w:t>
      </w:r>
    </w:p>
    <w:p w14:paraId="0226A70F" w14:textId="77777777" w:rsidR="00B15305" w:rsidRPr="007D7335" w:rsidRDefault="00B15305" w:rsidP="005715FD">
      <w:pPr>
        <w:spacing w:after="0"/>
        <w:rPr>
          <w:rFonts w:ascii="Times New Roman" w:eastAsia="Times New Roman" w:hAnsi="Times New Roman" w:cs="Times New Roman"/>
        </w:rPr>
      </w:pPr>
    </w:p>
    <w:p w14:paraId="5535CD34" w14:textId="4436B201" w:rsidR="007F5AA8" w:rsidRPr="007D7335" w:rsidRDefault="00FA4A9E" w:rsidP="006E69B7">
      <w:pPr>
        <w:spacing w:after="0"/>
        <w:ind w:firstLine="567"/>
        <w:rPr>
          <w:rFonts w:ascii="Times New Roman" w:eastAsia="Times New Roman" w:hAnsi="Times New Roman" w:cs="Times New Roman"/>
          <w:b/>
          <w:bCs/>
        </w:rPr>
      </w:pPr>
      <w:r w:rsidRPr="007D7335">
        <w:rPr>
          <w:rFonts w:ascii="Times New Roman" w:eastAsia="Times New Roman" w:hAnsi="Times New Roman" w:cs="Times New Roman"/>
          <w:b/>
          <w:bCs/>
        </w:rPr>
        <w:t xml:space="preserve">CONSIDERAÇÕES FINAIS </w:t>
      </w:r>
    </w:p>
    <w:p w14:paraId="3A877606" w14:textId="44FE2743" w:rsidR="007F5AA8" w:rsidRPr="007D7335" w:rsidRDefault="0038790B" w:rsidP="00A15407">
      <w:pPr>
        <w:spacing w:after="0"/>
        <w:ind w:firstLine="567"/>
        <w:rPr>
          <w:rFonts w:ascii="Times New Roman" w:eastAsia="Times New Roman" w:hAnsi="Times New Roman" w:cs="Times New Roman"/>
        </w:rPr>
      </w:pPr>
      <w:r w:rsidRPr="007D7335">
        <w:rPr>
          <w:rFonts w:ascii="Times New Roman" w:eastAsia="Times New Roman" w:hAnsi="Times New Roman" w:cs="Times New Roman"/>
        </w:rPr>
        <w:t>A resistência das cabocl</w:t>
      </w:r>
      <w:r w:rsidR="00A00627">
        <w:rPr>
          <w:rFonts w:ascii="Times New Roman" w:eastAsia="Times New Roman" w:hAnsi="Times New Roman" w:cs="Times New Roman"/>
        </w:rPr>
        <w:t>as brabas,</w:t>
      </w:r>
      <w:r w:rsidR="00F207A8">
        <w:rPr>
          <w:rFonts w:ascii="Times New Roman" w:eastAsia="Times New Roman" w:hAnsi="Times New Roman" w:cs="Times New Roman"/>
        </w:rPr>
        <w:t xml:space="preserve"> o</w:t>
      </w:r>
      <w:r w:rsidR="00A00627">
        <w:rPr>
          <w:rFonts w:ascii="Times New Roman" w:eastAsia="Times New Roman" w:hAnsi="Times New Roman" w:cs="Times New Roman"/>
        </w:rPr>
        <w:t xml:space="preserve"> </w:t>
      </w:r>
      <w:r w:rsidR="00807527" w:rsidRPr="007D7335">
        <w:rPr>
          <w:rFonts w:ascii="Times New Roman" w:eastAsia="Times New Roman" w:hAnsi="Times New Roman" w:cs="Times New Roman"/>
        </w:rPr>
        <w:t xml:space="preserve">reconhecimento e </w:t>
      </w:r>
      <w:r w:rsidR="00F207A8">
        <w:rPr>
          <w:rFonts w:ascii="Times New Roman" w:eastAsia="Times New Roman" w:hAnsi="Times New Roman" w:cs="Times New Roman"/>
        </w:rPr>
        <w:t xml:space="preserve">a </w:t>
      </w:r>
      <w:r w:rsidR="00807527" w:rsidRPr="007D7335">
        <w:rPr>
          <w:rFonts w:ascii="Times New Roman" w:eastAsia="Times New Roman" w:hAnsi="Times New Roman" w:cs="Times New Roman"/>
        </w:rPr>
        <w:t xml:space="preserve">valorização </w:t>
      </w:r>
      <w:r w:rsidR="00792A87" w:rsidRPr="007D7335">
        <w:rPr>
          <w:rFonts w:ascii="Times New Roman" w:eastAsia="Times New Roman" w:hAnsi="Times New Roman" w:cs="Times New Roman"/>
        </w:rPr>
        <w:t>são fundamentais</w:t>
      </w:r>
      <w:r w:rsidRPr="007D7335">
        <w:rPr>
          <w:rFonts w:ascii="Times New Roman" w:eastAsia="Times New Roman" w:hAnsi="Times New Roman" w:cs="Times New Roman"/>
        </w:rPr>
        <w:t xml:space="preserve"> </w:t>
      </w:r>
      <w:r w:rsidR="00F207A8">
        <w:rPr>
          <w:rFonts w:ascii="Times New Roman" w:eastAsia="Times New Roman" w:hAnsi="Times New Roman" w:cs="Times New Roman"/>
        </w:rPr>
        <w:t xml:space="preserve">para que a presença </w:t>
      </w:r>
      <w:r w:rsidRPr="007D7335">
        <w:rPr>
          <w:rFonts w:ascii="Times New Roman" w:eastAsia="Times New Roman" w:hAnsi="Times New Roman" w:cs="Times New Roman"/>
        </w:rPr>
        <w:t>indígena seja reconhecida</w:t>
      </w:r>
      <w:r w:rsidR="00F207A8">
        <w:rPr>
          <w:rFonts w:ascii="Times New Roman" w:eastAsia="Times New Roman" w:hAnsi="Times New Roman" w:cs="Times New Roman"/>
        </w:rPr>
        <w:t xml:space="preserve"> no Seridó</w:t>
      </w:r>
      <w:r w:rsidRPr="007D7335">
        <w:rPr>
          <w:rFonts w:ascii="Times New Roman" w:eastAsia="Times New Roman" w:hAnsi="Times New Roman" w:cs="Times New Roman"/>
        </w:rPr>
        <w:t xml:space="preserve">. </w:t>
      </w:r>
      <w:r w:rsidR="00641709" w:rsidRPr="007D7335">
        <w:rPr>
          <w:rFonts w:ascii="Times New Roman" w:eastAsia="Times New Roman" w:hAnsi="Times New Roman" w:cs="Times New Roman"/>
        </w:rPr>
        <w:t xml:space="preserve">A diversidade cultural </w:t>
      </w:r>
      <w:r w:rsidR="00F207A8">
        <w:rPr>
          <w:rFonts w:ascii="Times New Roman" w:eastAsia="Times New Roman" w:hAnsi="Times New Roman" w:cs="Times New Roman"/>
        </w:rPr>
        <w:t xml:space="preserve">do Rio Grande do Norte </w:t>
      </w:r>
      <w:r w:rsidR="00641709" w:rsidRPr="007D7335">
        <w:rPr>
          <w:rFonts w:ascii="Times New Roman" w:eastAsia="Times New Roman" w:hAnsi="Times New Roman" w:cs="Times New Roman"/>
        </w:rPr>
        <w:t xml:space="preserve">pode incluir </w:t>
      </w:r>
      <w:r w:rsidR="00BE0345">
        <w:rPr>
          <w:rFonts w:ascii="Times New Roman" w:eastAsia="Times New Roman" w:hAnsi="Times New Roman" w:cs="Times New Roman"/>
        </w:rPr>
        <w:t>uma</w:t>
      </w:r>
      <w:r w:rsidR="00641709" w:rsidRPr="007D7335">
        <w:rPr>
          <w:rFonts w:ascii="Times New Roman" w:eastAsia="Times New Roman" w:hAnsi="Times New Roman" w:cs="Times New Roman"/>
        </w:rPr>
        <w:t xml:space="preserve"> variedade de </w:t>
      </w:r>
      <w:r w:rsidR="00F207A8">
        <w:rPr>
          <w:rFonts w:ascii="Times New Roman" w:eastAsia="Times New Roman" w:hAnsi="Times New Roman" w:cs="Times New Roman"/>
        </w:rPr>
        <w:t>grupos originários</w:t>
      </w:r>
      <w:r w:rsidR="00BE0345">
        <w:rPr>
          <w:rFonts w:ascii="Times New Roman" w:eastAsia="Times New Roman" w:hAnsi="Times New Roman" w:cs="Times New Roman"/>
        </w:rPr>
        <w:t>:</w:t>
      </w:r>
      <w:r w:rsidR="00F207A8">
        <w:rPr>
          <w:rFonts w:ascii="Times New Roman" w:eastAsia="Times New Roman" w:hAnsi="Times New Roman" w:cs="Times New Roman"/>
        </w:rPr>
        <w:t xml:space="preserve"> </w:t>
      </w:r>
      <w:proofErr w:type="spellStart"/>
      <w:r w:rsidR="00F207A8">
        <w:rPr>
          <w:rFonts w:ascii="Times New Roman" w:eastAsia="Times New Roman" w:hAnsi="Times New Roman" w:cs="Times New Roman"/>
        </w:rPr>
        <w:t>Otxakawanes</w:t>
      </w:r>
      <w:proofErr w:type="spellEnd"/>
      <w:r w:rsidR="00641709" w:rsidRPr="007D7335">
        <w:rPr>
          <w:rFonts w:ascii="Times New Roman" w:eastAsia="Times New Roman" w:hAnsi="Times New Roman" w:cs="Times New Roman"/>
        </w:rPr>
        <w:t xml:space="preserve">, Cariris, </w:t>
      </w:r>
      <w:proofErr w:type="spellStart"/>
      <w:r w:rsidR="00641709" w:rsidRPr="007D7335">
        <w:rPr>
          <w:rFonts w:ascii="Times New Roman" w:eastAsia="Times New Roman" w:hAnsi="Times New Roman" w:cs="Times New Roman"/>
        </w:rPr>
        <w:t>Janduís</w:t>
      </w:r>
      <w:proofErr w:type="spellEnd"/>
      <w:r w:rsidR="00A15407">
        <w:rPr>
          <w:rFonts w:ascii="Times New Roman" w:eastAsia="Times New Roman" w:hAnsi="Times New Roman" w:cs="Times New Roman"/>
        </w:rPr>
        <w:t>,</w:t>
      </w:r>
      <w:r w:rsidR="00641709" w:rsidRPr="007D7335">
        <w:rPr>
          <w:rFonts w:ascii="Times New Roman" w:eastAsia="Times New Roman" w:hAnsi="Times New Roman" w:cs="Times New Roman"/>
        </w:rPr>
        <w:t xml:space="preserve"> entre outros. Embora a colonização tenha tido um impacto significativo </w:t>
      </w:r>
      <w:r w:rsidR="00A15407">
        <w:rPr>
          <w:rFonts w:ascii="Times New Roman" w:eastAsia="Times New Roman" w:hAnsi="Times New Roman" w:cs="Times New Roman"/>
        </w:rPr>
        <w:t>na sobrevivência dos</w:t>
      </w:r>
      <w:r w:rsidR="00641709" w:rsidRPr="007D7335">
        <w:rPr>
          <w:rFonts w:ascii="Times New Roman" w:eastAsia="Times New Roman" w:hAnsi="Times New Roman" w:cs="Times New Roman"/>
        </w:rPr>
        <w:t xml:space="preserve"> povos indígenas no Seridó, muitas culturas e elementos sobreviveram e</w:t>
      </w:r>
      <w:r w:rsidR="00A15407">
        <w:rPr>
          <w:rFonts w:ascii="Times New Roman" w:eastAsia="Times New Roman" w:hAnsi="Times New Roman" w:cs="Times New Roman"/>
        </w:rPr>
        <w:t xml:space="preserve"> devem ser preservado</w:t>
      </w:r>
      <w:r w:rsidR="00BE0345">
        <w:rPr>
          <w:rFonts w:ascii="Times New Roman" w:eastAsia="Times New Roman" w:hAnsi="Times New Roman" w:cs="Times New Roman"/>
        </w:rPr>
        <w:t>s</w:t>
      </w:r>
      <w:r w:rsidR="00641709" w:rsidRPr="007D7335">
        <w:rPr>
          <w:rFonts w:ascii="Times New Roman" w:eastAsia="Times New Roman" w:hAnsi="Times New Roman" w:cs="Times New Roman"/>
        </w:rPr>
        <w:t>.</w:t>
      </w:r>
      <w:r w:rsidR="00A00627">
        <w:rPr>
          <w:rFonts w:ascii="Times New Roman" w:eastAsia="Times New Roman" w:hAnsi="Times New Roman" w:cs="Times New Roman"/>
        </w:rPr>
        <w:t xml:space="preserve"> </w:t>
      </w:r>
      <w:r w:rsidR="00A15407">
        <w:rPr>
          <w:rFonts w:ascii="Times New Roman" w:eastAsia="Times New Roman" w:hAnsi="Times New Roman" w:cs="Times New Roman"/>
        </w:rPr>
        <w:t xml:space="preserve">A produção da cartilha didática cumpriu o </w:t>
      </w:r>
      <w:r w:rsidR="00A00627" w:rsidRPr="007D7335">
        <w:rPr>
          <w:rFonts w:ascii="Times New Roman" w:eastAsia="Times New Roman" w:hAnsi="Times New Roman" w:cs="Times New Roman"/>
        </w:rPr>
        <w:t xml:space="preserve">diálogo com a bibliografia acadêmica </w:t>
      </w:r>
      <w:r w:rsidR="00A15407">
        <w:rPr>
          <w:rFonts w:ascii="Times New Roman" w:eastAsia="Times New Roman" w:hAnsi="Times New Roman" w:cs="Times New Roman"/>
        </w:rPr>
        <w:t xml:space="preserve">e </w:t>
      </w:r>
      <w:r w:rsidR="00A00627" w:rsidRPr="007D7335">
        <w:rPr>
          <w:rFonts w:ascii="Times New Roman" w:eastAsia="Times New Roman" w:hAnsi="Times New Roman" w:cs="Times New Roman"/>
        </w:rPr>
        <w:t xml:space="preserve">também </w:t>
      </w:r>
      <w:r w:rsidR="00A15407">
        <w:rPr>
          <w:rFonts w:ascii="Times New Roman" w:eastAsia="Times New Roman" w:hAnsi="Times New Roman" w:cs="Times New Roman"/>
        </w:rPr>
        <w:t xml:space="preserve">se preocupou com a </w:t>
      </w:r>
      <w:r w:rsidR="00A00627" w:rsidRPr="007D7335">
        <w:rPr>
          <w:rFonts w:ascii="Times New Roman" w:eastAsia="Times New Roman" w:hAnsi="Times New Roman" w:cs="Times New Roman"/>
        </w:rPr>
        <w:t>divulgação</w:t>
      </w:r>
      <w:r w:rsidR="00A15407">
        <w:rPr>
          <w:rFonts w:ascii="Times New Roman" w:eastAsia="Times New Roman" w:hAnsi="Times New Roman" w:cs="Times New Roman"/>
        </w:rPr>
        <w:t xml:space="preserve"> de um material didático, trazendo a discussão indígena para o ensino de história na Educação Básica</w:t>
      </w:r>
      <w:r w:rsidR="00BE0345">
        <w:rPr>
          <w:rFonts w:ascii="Times New Roman" w:eastAsia="Times New Roman" w:hAnsi="Times New Roman" w:cs="Times New Roman"/>
        </w:rPr>
        <w:t xml:space="preserve"> seridoense</w:t>
      </w:r>
      <w:r w:rsidR="00A15407">
        <w:rPr>
          <w:rFonts w:ascii="Times New Roman" w:eastAsia="Times New Roman" w:hAnsi="Times New Roman" w:cs="Times New Roman"/>
        </w:rPr>
        <w:t xml:space="preserve">. Consideramos que este </w:t>
      </w:r>
      <w:r w:rsidR="00A00627" w:rsidRPr="007D7335">
        <w:rPr>
          <w:rFonts w:ascii="Times New Roman" w:eastAsia="Times New Roman" w:hAnsi="Times New Roman" w:cs="Times New Roman"/>
        </w:rPr>
        <w:t xml:space="preserve">processo corroborou </w:t>
      </w:r>
      <w:r w:rsidR="00BE0345">
        <w:rPr>
          <w:rFonts w:ascii="Times New Roman" w:eastAsia="Times New Roman" w:hAnsi="Times New Roman" w:cs="Times New Roman"/>
        </w:rPr>
        <w:t xml:space="preserve">para </w:t>
      </w:r>
      <w:r w:rsidR="00A00627" w:rsidRPr="007D7335">
        <w:rPr>
          <w:rFonts w:ascii="Times New Roman" w:eastAsia="Times New Roman" w:hAnsi="Times New Roman" w:cs="Times New Roman"/>
        </w:rPr>
        <w:t>o uso da criatividade</w:t>
      </w:r>
      <w:r w:rsidR="00BE0345">
        <w:rPr>
          <w:rFonts w:ascii="Times New Roman" w:eastAsia="Times New Roman" w:hAnsi="Times New Roman" w:cs="Times New Roman"/>
        </w:rPr>
        <w:t xml:space="preserve">, visando </w:t>
      </w:r>
      <w:r w:rsidR="00A00627" w:rsidRPr="007D7335">
        <w:rPr>
          <w:rFonts w:ascii="Times New Roman" w:eastAsia="Times New Roman" w:hAnsi="Times New Roman" w:cs="Times New Roman"/>
        </w:rPr>
        <w:t>alcançar recursos didáticos acessíveis.</w:t>
      </w:r>
    </w:p>
    <w:p w14:paraId="7FDC318F" w14:textId="77777777" w:rsidR="00807527" w:rsidRPr="007D7335" w:rsidRDefault="00807527" w:rsidP="006E69B7">
      <w:pPr>
        <w:spacing w:after="0"/>
        <w:ind w:firstLine="567"/>
        <w:rPr>
          <w:rFonts w:ascii="Times New Roman" w:eastAsia="Times New Roman" w:hAnsi="Times New Roman" w:cs="Times New Roman"/>
          <w:b/>
          <w:bCs/>
        </w:rPr>
      </w:pPr>
    </w:p>
    <w:p w14:paraId="485D6006" w14:textId="281BEA33" w:rsidR="00DD2E83" w:rsidRPr="00B15305" w:rsidRDefault="00FA4A9E" w:rsidP="006E69B7">
      <w:pPr>
        <w:spacing w:after="0"/>
        <w:ind w:firstLine="567"/>
        <w:rPr>
          <w:rFonts w:ascii="Times New Roman" w:eastAsia="Times New Roman" w:hAnsi="Times New Roman" w:cs="Times New Roman"/>
        </w:rPr>
      </w:pPr>
      <w:r w:rsidRPr="007D7335">
        <w:rPr>
          <w:rFonts w:ascii="Times New Roman" w:eastAsia="Times New Roman" w:hAnsi="Times New Roman" w:cs="Times New Roman"/>
          <w:b/>
          <w:bCs/>
        </w:rPr>
        <w:t xml:space="preserve">PALAVRAS-CHAVE: </w:t>
      </w:r>
      <w:r w:rsidR="0038790B" w:rsidRPr="007D7335">
        <w:rPr>
          <w:rFonts w:ascii="Times New Roman" w:eastAsia="Times New Roman" w:hAnsi="Times New Roman" w:cs="Times New Roman"/>
        </w:rPr>
        <w:t>Seridó- Indígenas- Caboclas</w:t>
      </w:r>
      <w:r w:rsidR="00B15305">
        <w:rPr>
          <w:rFonts w:ascii="Times New Roman" w:eastAsia="Times New Roman" w:hAnsi="Times New Roman" w:cs="Times New Roman"/>
        </w:rPr>
        <w:t xml:space="preserve"> brabas- Micaela</w:t>
      </w:r>
    </w:p>
    <w:p w14:paraId="13F1457C" w14:textId="77777777" w:rsidR="00B15305" w:rsidRPr="007D7335" w:rsidRDefault="00B15305" w:rsidP="006E69B7">
      <w:pPr>
        <w:spacing w:after="0"/>
        <w:ind w:firstLine="567"/>
        <w:rPr>
          <w:rFonts w:ascii="Times New Roman" w:eastAsia="Times New Roman" w:hAnsi="Times New Roman" w:cs="Times New Roman"/>
          <w:b/>
          <w:bCs/>
        </w:rPr>
      </w:pPr>
    </w:p>
    <w:p w14:paraId="534E50BB" w14:textId="51F47F64" w:rsidR="0038790B" w:rsidRPr="007D7335" w:rsidRDefault="00FA4A9E" w:rsidP="006E69B7">
      <w:pPr>
        <w:spacing w:after="0"/>
        <w:ind w:firstLine="567"/>
        <w:rPr>
          <w:rFonts w:ascii="Times New Roman" w:eastAsia="Times New Roman" w:hAnsi="Times New Roman" w:cs="Times New Roman"/>
          <w:b/>
          <w:bCs/>
        </w:rPr>
      </w:pPr>
      <w:r w:rsidRPr="007D7335">
        <w:rPr>
          <w:rFonts w:ascii="Times New Roman" w:eastAsia="Times New Roman" w:hAnsi="Times New Roman" w:cs="Times New Roman"/>
          <w:b/>
          <w:bCs/>
        </w:rPr>
        <w:t xml:space="preserve">AGRADECIMENTOS: </w:t>
      </w:r>
    </w:p>
    <w:p w14:paraId="67A8D709" w14:textId="7BA3FBDE" w:rsidR="0038790B" w:rsidRPr="007D7335" w:rsidRDefault="0038790B" w:rsidP="006E69B7">
      <w:pPr>
        <w:spacing w:after="0"/>
        <w:ind w:firstLine="567"/>
        <w:rPr>
          <w:rFonts w:ascii="Times New Roman" w:eastAsia="Times New Roman" w:hAnsi="Times New Roman" w:cs="Times New Roman"/>
        </w:rPr>
      </w:pPr>
      <w:r w:rsidRPr="007D7335">
        <w:rPr>
          <w:rFonts w:ascii="Times New Roman" w:hAnsi="Times New Roman" w:cs="Times New Roman"/>
        </w:rPr>
        <w:t xml:space="preserve">Com subvenção do poeta Carlos Alberto de Araújo e do professor de Língua Portuguesa </w:t>
      </w:r>
      <w:proofErr w:type="spellStart"/>
      <w:r w:rsidRPr="007D7335">
        <w:rPr>
          <w:rFonts w:ascii="Times New Roman" w:hAnsi="Times New Roman" w:cs="Times New Roman"/>
        </w:rPr>
        <w:t>Hadoock</w:t>
      </w:r>
      <w:proofErr w:type="spellEnd"/>
      <w:r w:rsidRPr="007D7335">
        <w:rPr>
          <w:rFonts w:ascii="Times New Roman" w:hAnsi="Times New Roman" w:cs="Times New Roman"/>
        </w:rPr>
        <w:t xml:space="preserve"> Ezequiel de Araújo Medeiros conseguimos elaborar uma proposta didática que integrasse junto à temática. Ademais, acrescento a colaboração da professora Maria Alda Jana Dantas de Medeiros mediante suas orientações acadêmicas. Agradeço a todos que participaram deste trabalho e confiaram no sucesso do projeto.</w:t>
      </w:r>
    </w:p>
    <w:p w14:paraId="0996467E" w14:textId="77777777" w:rsidR="00BD6E99" w:rsidRPr="007D7335" w:rsidRDefault="00BD6E99" w:rsidP="007523C3">
      <w:pPr>
        <w:pStyle w:val="Default"/>
        <w:rPr>
          <w:rFonts w:ascii="Times New Roman" w:hAnsi="Times New Roman" w:cs="Times New Roman"/>
          <w:sz w:val="22"/>
          <w:szCs w:val="22"/>
        </w:rPr>
      </w:pPr>
    </w:p>
    <w:p w14:paraId="651B18C0" w14:textId="77777777" w:rsidR="00BD6E99" w:rsidRPr="007D7335" w:rsidRDefault="00BD6E99" w:rsidP="006E69B7">
      <w:pPr>
        <w:pStyle w:val="Default"/>
        <w:ind w:firstLine="567"/>
        <w:rPr>
          <w:rFonts w:ascii="Times New Roman" w:hAnsi="Times New Roman" w:cs="Times New Roman"/>
          <w:sz w:val="22"/>
          <w:szCs w:val="22"/>
        </w:rPr>
      </w:pPr>
    </w:p>
    <w:p w14:paraId="6AB27C5D" w14:textId="77777777" w:rsidR="007F5AA8" w:rsidRPr="007D7335" w:rsidRDefault="007F5AA8" w:rsidP="006E69B7">
      <w:pPr>
        <w:spacing w:after="0"/>
        <w:ind w:firstLine="567"/>
        <w:rPr>
          <w:rFonts w:ascii="Times New Roman" w:eastAsia="Times New Roman" w:hAnsi="Times New Roman" w:cs="Times New Roman"/>
        </w:rPr>
      </w:pPr>
    </w:p>
    <w:p w14:paraId="317D8962" w14:textId="0B19DC4B" w:rsidR="00792A87" w:rsidRPr="007523C3" w:rsidRDefault="00792A87" w:rsidP="00792A87">
      <w:pPr>
        <w:spacing w:after="0"/>
        <w:ind w:firstLine="567"/>
        <w:rPr>
          <w:rFonts w:ascii="Times New Roman" w:eastAsia="Times New Roman" w:hAnsi="Times New Roman" w:cs="Times New Roman"/>
          <w:b/>
          <w:bCs/>
          <w:sz w:val="24"/>
          <w:szCs w:val="24"/>
        </w:rPr>
      </w:pPr>
      <w:r w:rsidRPr="007523C3">
        <w:rPr>
          <w:rFonts w:ascii="Times New Roman" w:eastAsia="Times New Roman" w:hAnsi="Times New Roman" w:cs="Times New Roman"/>
          <w:b/>
          <w:bCs/>
          <w:sz w:val="24"/>
          <w:szCs w:val="24"/>
        </w:rPr>
        <w:t>Referências</w:t>
      </w:r>
    </w:p>
    <w:p w14:paraId="7A24CE68" w14:textId="77777777" w:rsidR="00BA2202" w:rsidRDefault="00BA2202" w:rsidP="00792A87">
      <w:pPr>
        <w:spacing w:after="0"/>
        <w:ind w:firstLine="567"/>
        <w:rPr>
          <w:rFonts w:ascii="Times New Roman" w:eastAsia="Times New Roman" w:hAnsi="Times New Roman" w:cs="Times New Roman"/>
          <w:b/>
          <w:bCs/>
        </w:rPr>
      </w:pPr>
    </w:p>
    <w:p w14:paraId="454798D8" w14:textId="5E3A5910" w:rsidR="00792A87" w:rsidRPr="00BA2202" w:rsidRDefault="00BA2202" w:rsidP="00BA2202">
      <w:pPr>
        <w:jc w:val="left"/>
        <w:rPr>
          <w:rFonts w:ascii="Times New Roman" w:hAnsi="Times New Roman" w:cs="Times New Roman"/>
        </w:rPr>
      </w:pPr>
      <w:r w:rsidRPr="00BA2202">
        <w:rPr>
          <w:rFonts w:ascii="Times New Roman" w:hAnsi="Times New Roman" w:cs="Times New Roman"/>
          <w:color w:val="222222"/>
          <w:shd w:val="clear" w:color="auto" w:fill="FFFFFF"/>
        </w:rPr>
        <w:t xml:space="preserve">DO LAGO BORGES, Cláudia Cristina; DA SILVA, Vânia Cristina. Lei N. 11.645/08: O que Devemos Aprender com os </w:t>
      </w:r>
      <w:r w:rsidRPr="00BA2202">
        <w:rPr>
          <w:rFonts w:ascii="Times New Roman" w:hAnsi="Times New Roman" w:cs="Times New Roman"/>
          <w:color w:val="222222"/>
          <w:shd w:val="clear" w:color="auto" w:fill="FFFFFF"/>
        </w:rPr>
        <w:t>Indígenas?</w:t>
      </w:r>
      <w:r w:rsidRPr="00BA2202">
        <w:rPr>
          <w:rFonts w:ascii="Times New Roman" w:hAnsi="Times New Roman" w:cs="Times New Roman"/>
          <w:color w:val="222222"/>
          <w:shd w:val="clear" w:color="auto" w:fill="FFFFFF"/>
        </w:rPr>
        <w:t> </w:t>
      </w:r>
      <w:r w:rsidRPr="00BA2202">
        <w:rPr>
          <w:rFonts w:ascii="Times New Roman" w:hAnsi="Times New Roman" w:cs="Times New Roman"/>
          <w:b/>
          <w:bCs/>
          <w:color w:val="222222"/>
          <w:shd w:val="clear" w:color="auto" w:fill="FFFFFF"/>
        </w:rPr>
        <w:t>Revista Eletrônica História em Reflexão</w:t>
      </w:r>
      <w:r w:rsidRPr="00BA2202">
        <w:rPr>
          <w:rFonts w:ascii="Times New Roman" w:hAnsi="Times New Roman" w:cs="Times New Roman"/>
          <w:color w:val="222222"/>
          <w:shd w:val="clear" w:color="auto" w:fill="FFFFFF"/>
        </w:rPr>
        <w:t>, v. 16, n. 31, p. 129-151, 2022.</w:t>
      </w:r>
    </w:p>
    <w:p w14:paraId="3365C588" w14:textId="6D43CF16" w:rsidR="00E77CE5" w:rsidRPr="00BA2202" w:rsidRDefault="00E77CE5" w:rsidP="00BA2202">
      <w:pPr>
        <w:jc w:val="left"/>
        <w:rPr>
          <w:rFonts w:ascii="Times New Roman" w:hAnsi="Times New Roman" w:cs="Times New Roman"/>
        </w:rPr>
      </w:pPr>
      <w:r w:rsidRPr="00BA2202">
        <w:rPr>
          <w:rFonts w:ascii="Times New Roman" w:hAnsi="Times New Roman" w:cs="Times New Roman"/>
          <w:color w:val="222222"/>
          <w:shd w:val="clear" w:color="auto" w:fill="FFFFFF"/>
        </w:rPr>
        <w:t>KOPENAWA, Davi; ALBERT, Bruce. </w:t>
      </w:r>
      <w:r w:rsidRPr="00BA2202">
        <w:rPr>
          <w:rFonts w:ascii="Times New Roman" w:hAnsi="Times New Roman" w:cs="Times New Roman"/>
          <w:b/>
          <w:bCs/>
          <w:color w:val="222222"/>
          <w:shd w:val="clear" w:color="auto" w:fill="FFFFFF"/>
        </w:rPr>
        <w:t>A queda do céu: palavras de um xamã yanomami</w:t>
      </w:r>
      <w:r w:rsidRPr="00BA2202">
        <w:rPr>
          <w:rFonts w:ascii="Times New Roman" w:hAnsi="Times New Roman" w:cs="Times New Roman"/>
          <w:color w:val="222222"/>
          <w:shd w:val="clear" w:color="auto" w:fill="FFFFFF"/>
        </w:rPr>
        <w:t>. Editora Companhia das Letras, 2019.</w:t>
      </w:r>
    </w:p>
    <w:p w14:paraId="5F0CA0AD" w14:textId="710F6F94" w:rsidR="00807527" w:rsidRDefault="00807527" w:rsidP="00BA2202">
      <w:pPr>
        <w:pStyle w:val="Default"/>
        <w:jc w:val="left"/>
        <w:rPr>
          <w:rFonts w:ascii="Times New Roman" w:eastAsia="Times New Roman" w:hAnsi="Times New Roman" w:cs="Times New Roman"/>
          <w:bCs/>
          <w:sz w:val="22"/>
          <w:szCs w:val="22"/>
        </w:rPr>
      </w:pPr>
      <w:r w:rsidRPr="00BA2202">
        <w:rPr>
          <w:rFonts w:ascii="Times New Roman" w:hAnsi="Times New Roman" w:cs="Times New Roman"/>
          <w:color w:val="222222"/>
          <w:sz w:val="22"/>
          <w:szCs w:val="22"/>
          <w:shd w:val="clear" w:color="auto" w:fill="FFFFFF"/>
        </w:rPr>
        <w:t>MACEDO, Helder Alexandre Medeiros. Caboclas brabas: história indígena do Sertão do Seridó por meio das memórias de seus moradores. 2010.</w:t>
      </w:r>
      <w:r w:rsidR="00FA4A9E" w:rsidRPr="00BA2202">
        <w:rPr>
          <w:rFonts w:ascii="Times New Roman" w:eastAsia="Times New Roman" w:hAnsi="Times New Roman" w:cs="Times New Roman"/>
          <w:b/>
          <w:bCs/>
          <w:sz w:val="22"/>
          <w:szCs w:val="22"/>
        </w:rPr>
        <w:t> </w:t>
      </w:r>
      <w:r w:rsidRPr="00BA2202">
        <w:rPr>
          <w:rFonts w:ascii="Times New Roman" w:eastAsia="Times New Roman" w:hAnsi="Times New Roman" w:cs="Times New Roman"/>
          <w:bCs/>
          <w:sz w:val="22"/>
          <w:szCs w:val="22"/>
        </w:rPr>
        <w:t>V.1 p. 1-13</w:t>
      </w:r>
    </w:p>
    <w:p w14:paraId="78386E15" w14:textId="77777777" w:rsidR="00BA2202" w:rsidRPr="00BA2202" w:rsidRDefault="00BA2202" w:rsidP="00BA2202">
      <w:pPr>
        <w:pStyle w:val="Default"/>
        <w:jc w:val="left"/>
        <w:rPr>
          <w:rFonts w:ascii="Times New Roman" w:hAnsi="Times New Roman" w:cs="Times New Roman"/>
          <w:sz w:val="22"/>
          <w:szCs w:val="22"/>
        </w:rPr>
      </w:pPr>
    </w:p>
    <w:p w14:paraId="0D7C962C" w14:textId="5D18681B" w:rsidR="00807527" w:rsidRPr="00BA2202" w:rsidRDefault="00807527" w:rsidP="00BA2202">
      <w:pPr>
        <w:autoSpaceDE w:val="0"/>
        <w:autoSpaceDN w:val="0"/>
        <w:adjustRightInd w:val="0"/>
        <w:spacing w:after="0"/>
        <w:jc w:val="left"/>
        <w:rPr>
          <w:rFonts w:ascii="Times New Roman" w:eastAsiaTheme="minorHAnsi" w:hAnsi="Times New Roman" w:cs="Times New Roman"/>
          <w:lang w:eastAsia="en-US"/>
        </w:rPr>
      </w:pPr>
      <w:r w:rsidRPr="00BA2202">
        <w:rPr>
          <w:rFonts w:ascii="Times New Roman" w:hAnsi="Times New Roman" w:cs="Times New Roman"/>
          <w:color w:val="222222"/>
          <w:shd w:val="clear" w:color="auto" w:fill="FFFFFF"/>
        </w:rPr>
        <w:t>MACEDO, Helder Alexandre Medeiros. Reflexões sobre a questão indígena no Seridó. </w:t>
      </w:r>
      <w:r w:rsidRPr="00BA2202">
        <w:rPr>
          <w:rFonts w:ascii="Times New Roman" w:hAnsi="Times New Roman" w:cs="Times New Roman"/>
          <w:b/>
          <w:bCs/>
          <w:color w:val="222222"/>
          <w:shd w:val="clear" w:color="auto" w:fill="FFFFFF"/>
        </w:rPr>
        <w:t>Revista Espacialidades</w:t>
      </w:r>
      <w:r w:rsidRPr="00BA2202">
        <w:rPr>
          <w:rFonts w:ascii="Times New Roman" w:hAnsi="Times New Roman" w:cs="Times New Roman"/>
          <w:color w:val="222222"/>
          <w:shd w:val="clear" w:color="auto" w:fill="FFFFFF"/>
        </w:rPr>
        <w:t>, v. 7, n. 01, p. 217-238, 2014.</w:t>
      </w:r>
    </w:p>
    <w:p w14:paraId="7F99CF14" w14:textId="77777777" w:rsidR="00807527" w:rsidRPr="00BA2202" w:rsidRDefault="00807527" w:rsidP="00BA2202">
      <w:pPr>
        <w:autoSpaceDE w:val="0"/>
        <w:autoSpaceDN w:val="0"/>
        <w:adjustRightInd w:val="0"/>
        <w:spacing w:after="0"/>
        <w:jc w:val="left"/>
        <w:rPr>
          <w:rFonts w:ascii="Times New Roman" w:eastAsiaTheme="minorHAnsi" w:hAnsi="Times New Roman" w:cs="Times New Roman"/>
          <w:lang w:eastAsia="en-US"/>
        </w:rPr>
      </w:pPr>
    </w:p>
    <w:p w14:paraId="4AAA32D8" w14:textId="77777777" w:rsidR="00807527" w:rsidRPr="00807527" w:rsidRDefault="00807527" w:rsidP="00807527">
      <w:pPr>
        <w:autoSpaceDE w:val="0"/>
        <w:autoSpaceDN w:val="0"/>
        <w:adjustRightInd w:val="0"/>
        <w:spacing w:after="0"/>
        <w:jc w:val="left"/>
        <w:rPr>
          <w:rFonts w:ascii="Arial MT Pro" w:eastAsiaTheme="minorHAnsi" w:hAnsi="Arial MT Pro" w:cstheme="minorBidi"/>
          <w:sz w:val="24"/>
          <w:szCs w:val="24"/>
          <w:lang w:eastAsia="en-US"/>
        </w:rPr>
      </w:pPr>
    </w:p>
    <w:p w14:paraId="7E6D569E" w14:textId="77777777" w:rsidR="00807527" w:rsidRPr="00807527" w:rsidRDefault="00807527" w:rsidP="00807527">
      <w:pPr>
        <w:autoSpaceDE w:val="0"/>
        <w:autoSpaceDN w:val="0"/>
        <w:adjustRightInd w:val="0"/>
        <w:spacing w:after="0"/>
        <w:jc w:val="left"/>
        <w:rPr>
          <w:rFonts w:ascii="Arial MT Pro" w:eastAsiaTheme="minorHAnsi" w:hAnsi="Arial MT Pro" w:cstheme="minorBidi"/>
          <w:sz w:val="24"/>
          <w:szCs w:val="24"/>
          <w:lang w:eastAsia="en-US"/>
        </w:rPr>
      </w:pPr>
    </w:p>
    <w:p w14:paraId="43A0D68C" w14:textId="77777777" w:rsidR="00807527" w:rsidRPr="00807527" w:rsidRDefault="00807527" w:rsidP="00807527">
      <w:pPr>
        <w:autoSpaceDE w:val="0"/>
        <w:autoSpaceDN w:val="0"/>
        <w:adjustRightInd w:val="0"/>
        <w:spacing w:after="0"/>
        <w:jc w:val="left"/>
        <w:rPr>
          <w:rFonts w:ascii="Arial MT Pro" w:eastAsiaTheme="minorHAnsi" w:hAnsi="Arial MT Pro" w:cstheme="minorBidi"/>
          <w:sz w:val="24"/>
          <w:szCs w:val="24"/>
          <w:lang w:eastAsia="en-US"/>
        </w:rPr>
      </w:pPr>
    </w:p>
    <w:p w14:paraId="0C53891C" w14:textId="77777777" w:rsidR="00807527" w:rsidRPr="00807527" w:rsidRDefault="00807527" w:rsidP="00807527">
      <w:pPr>
        <w:autoSpaceDE w:val="0"/>
        <w:autoSpaceDN w:val="0"/>
        <w:adjustRightInd w:val="0"/>
        <w:spacing w:after="0"/>
        <w:jc w:val="left"/>
        <w:rPr>
          <w:rFonts w:ascii="Arial MT Pro" w:eastAsiaTheme="minorHAnsi" w:hAnsi="Arial MT Pro" w:cstheme="minorBidi"/>
          <w:sz w:val="24"/>
          <w:szCs w:val="24"/>
          <w:lang w:eastAsia="en-US"/>
        </w:rPr>
      </w:pPr>
    </w:p>
    <w:p w14:paraId="7BBFBF40" w14:textId="77777777" w:rsidR="00807527" w:rsidRPr="00807527" w:rsidRDefault="00807527" w:rsidP="00807527">
      <w:pPr>
        <w:autoSpaceDE w:val="0"/>
        <w:autoSpaceDN w:val="0"/>
        <w:adjustRightInd w:val="0"/>
        <w:spacing w:after="0"/>
        <w:jc w:val="left"/>
        <w:rPr>
          <w:rFonts w:ascii="Arial MT Pro" w:eastAsiaTheme="minorHAnsi" w:hAnsi="Arial MT Pro" w:cstheme="minorBidi"/>
          <w:sz w:val="24"/>
          <w:szCs w:val="24"/>
          <w:lang w:eastAsia="en-US"/>
        </w:rPr>
      </w:pPr>
    </w:p>
    <w:p w14:paraId="0618F06A" w14:textId="77777777" w:rsidR="00807527" w:rsidRPr="00807527" w:rsidRDefault="00807527" w:rsidP="00807527">
      <w:pPr>
        <w:autoSpaceDE w:val="0"/>
        <w:autoSpaceDN w:val="0"/>
        <w:adjustRightInd w:val="0"/>
        <w:spacing w:after="0"/>
        <w:jc w:val="left"/>
        <w:rPr>
          <w:rFonts w:ascii="Arial MT Pro" w:eastAsiaTheme="minorHAnsi" w:hAnsi="Arial MT Pro" w:cstheme="minorBidi"/>
          <w:sz w:val="24"/>
          <w:szCs w:val="24"/>
          <w:lang w:eastAsia="en-US"/>
        </w:rPr>
      </w:pPr>
    </w:p>
    <w:p w14:paraId="5793FC1E" w14:textId="0A452E97" w:rsidR="00FA4A9E" w:rsidRPr="00807527" w:rsidRDefault="00FA4A9E" w:rsidP="00807527">
      <w:pPr>
        <w:spacing w:after="0"/>
        <w:ind w:left="567" w:firstLine="420"/>
        <w:jc w:val="left"/>
        <w:rPr>
          <w:rFonts w:ascii="Arial" w:eastAsia="Times New Roman" w:hAnsi="Arial" w:cs="Arial"/>
          <w:sz w:val="20"/>
          <w:szCs w:val="20"/>
        </w:rPr>
      </w:pPr>
    </w:p>
    <w:sectPr w:rsidR="00FA4A9E" w:rsidRPr="00807527" w:rsidSect="009731B7">
      <w:headerReference w:type="default" r:id="rId11"/>
      <w:footerReference w:type="default" r:id="rId12"/>
      <w:pgSz w:w="11906" w:h="16838"/>
      <w:pgMar w:top="1701" w:right="1134" w:bottom="1134" w:left="1701"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CC9B" w14:textId="77777777" w:rsidR="00827A47" w:rsidRDefault="00827A47" w:rsidP="00066031">
      <w:pPr>
        <w:spacing w:after="0"/>
      </w:pPr>
      <w:r>
        <w:separator/>
      </w:r>
    </w:p>
  </w:endnote>
  <w:endnote w:type="continuationSeparator" w:id="0">
    <w:p w14:paraId="3E2A6268" w14:textId="77777777" w:rsidR="00827A47" w:rsidRDefault="00827A47" w:rsidP="000660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lang w:eastAsia="pt-BR"/>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0F2D" w14:textId="77777777" w:rsidR="00827A47" w:rsidRDefault="00827A47" w:rsidP="00066031">
      <w:pPr>
        <w:spacing w:after="0"/>
      </w:pPr>
      <w:r>
        <w:separator/>
      </w:r>
    </w:p>
  </w:footnote>
  <w:footnote w:type="continuationSeparator" w:id="0">
    <w:p w14:paraId="42011AF1" w14:textId="77777777" w:rsidR="00827A47" w:rsidRDefault="00827A47" w:rsidP="000660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55F3C2FD" w:rsidR="00066031" w:rsidRPr="002555DD" w:rsidRDefault="002555DD" w:rsidP="002555DD">
    <w:pPr>
      <w:pStyle w:val="Cabealho"/>
      <w:jc w:val="center"/>
    </w:pPr>
    <w:r>
      <w:rPr>
        <w:noProof/>
        <w:lang w:eastAsia="pt-BR"/>
      </w:rPr>
      <w:drawing>
        <wp:inline distT="0" distB="0" distL="0" distR="0" wp14:anchorId="038C544E" wp14:editId="468AFA0C">
          <wp:extent cx="5000625" cy="1292231"/>
          <wp:effectExtent l="0" t="0" r="0" b="3175"/>
          <wp:docPr id="1614883618" name="Imagem 1614883618"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084" name="Imagem 1" descr="Interface gráfica do usuário, Texto, Aplicativo&#10;&#10;Descrição gerada automaticamente"/>
                  <pic:cNvPicPr/>
                </pic:nvPicPr>
                <pic:blipFill rotWithShape="1">
                  <a:blip r:embed="rId1">
                    <a:extLst>
                      <a:ext uri="{28A0092B-C50C-407E-A947-70E740481C1C}">
                        <a14:useLocalDpi xmlns:a14="http://schemas.microsoft.com/office/drawing/2010/main" val="0"/>
                      </a:ext>
                    </a:extLst>
                  </a:blip>
                  <a:srcRect t="16507" b="21474"/>
                  <a:stretch/>
                </pic:blipFill>
                <pic:spPr bwMode="auto">
                  <a:xfrm>
                    <a:off x="0" y="0"/>
                    <a:ext cx="5009568" cy="1294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F13"/>
    <w:rsid w:val="00020032"/>
    <w:rsid w:val="00023895"/>
    <w:rsid w:val="000258A2"/>
    <w:rsid w:val="00066031"/>
    <w:rsid w:val="000B61D3"/>
    <w:rsid w:val="00122AEF"/>
    <w:rsid w:val="00176295"/>
    <w:rsid w:val="00180386"/>
    <w:rsid w:val="001F103F"/>
    <w:rsid w:val="00243D3D"/>
    <w:rsid w:val="002555DD"/>
    <w:rsid w:val="00295D38"/>
    <w:rsid w:val="00297BFF"/>
    <w:rsid w:val="003203AD"/>
    <w:rsid w:val="00357059"/>
    <w:rsid w:val="0038790B"/>
    <w:rsid w:val="003E3604"/>
    <w:rsid w:val="00417198"/>
    <w:rsid w:val="00440777"/>
    <w:rsid w:val="00454139"/>
    <w:rsid w:val="004816ED"/>
    <w:rsid w:val="004956F8"/>
    <w:rsid w:val="005008CE"/>
    <w:rsid w:val="005715FD"/>
    <w:rsid w:val="005F54CE"/>
    <w:rsid w:val="005F5502"/>
    <w:rsid w:val="00617E11"/>
    <w:rsid w:val="00641709"/>
    <w:rsid w:val="006452B1"/>
    <w:rsid w:val="00674E5F"/>
    <w:rsid w:val="006956FE"/>
    <w:rsid w:val="006B76F7"/>
    <w:rsid w:val="006C49D4"/>
    <w:rsid w:val="006E3032"/>
    <w:rsid w:val="006E69B7"/>
    <w:rsid w:val="007171BA"/>
    <w:rsid w:val="00733EEC"/>
    <w:rsid w:val="00746F6D"/>
    <w:rsid w:val="007523C3"/>
    <w:rsid w:val="007718AB"/>
    <w:rsid w:val="00792A87"/>
    <w:rsid w:val="007B0D49"/>
    <w:rsid w:val="007D0AB2"/>
    <w:rsid w:val="007D7335"/>
    <w:rsid w:val="007F5AA8"/>
    <w:rsid w:val="00807527"/>
    <w:rsid w:val="00827A47"/>
    <w:rsid w:val="0083025C"/>
    <w:rsid w:val="00836B56"/>
    <w:rsid w:val="008603DD"/>
    <w:rsid w:val="00882A5B"/>
    <w:rsid w:val="008C3D4B"/>
    <w:rsid w:val="00945DE0"/>
    <w:rsid w:val="00946B99"/>
    <w:rsid w:val="009674AA"/>
    <w:rsid w:val="009731B7"/>
    <w:rsid w:val="00983681"/>
    <w:rsid w:val="009C4C8B"/>
    <w:rsid w:val="00A00627"/>
    <w:rsid w:val="00A15407"/>
    <w:rsid w:val="00A23260"/>
    <w:rsid w:val="00A80DBE"/>
    <w:rsid w:val="00A8791E"/>
    <w:rsid w:val="00A93F32"/>
    <w:rsid w:val="00AC2ABF"/>
    <w:rsid w:val="00AF6C9D"/>
    <w:rsid w:val="00B10DC6"/>
    <w:rsid w:val="00B15305"/>
    <w:rsid w:val="00BA2202"/>
    <w:rsid w:val="00BA6279"/>
    <w:rsid w:val="00BD6E99"/>
    <w:rsid w:val="00BE0345"/>
    <w:rsid w:val="00C134CA"/>
    <w:rsid w:val="00C236AF"/>
    <w:rsid w:val="00C717D1"/>
    <w:rsid w:val="00C83EDF"/>
    <w:rsid w:val="00CA6C8F"/>
    <w:rsid w:val="00CE00C9"/>
    <w:rsid w:val="00CE50BA"/>
    <w:rsid w:val="00D1605F"/>
    <w:rsid w:val="00D27D15"/>
    <w:rsid w:val="00DB2D21"/>
    <w:rsid w:val="00DD2E83"/>
    <w:rsid w:val="00E06206"/>
    <w:rsid w:val="00E77CE5"/>
    <w:rsid w:val="00E82450"/>
    <w:rsid w:val="00E8411A"/>
    <w:rsid w:val="00EB1A7D"/>
    <w:rsid w:val="00EC6B02"/>
    <w:rsid w:val="00ED7AC7"/>
    <w:rsid w:val="00EE6B4C"/>
    <w:rsid w:val="00F207A8"/>
    <w:rsid w:val="00F86E5B"/>
    <w:rsid w:val="00FA0F13"/>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docId w15:val="{7254269E-DFC8-4F55-9B20-98CE70A0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customStyle="1" w:styleId="MenoPendente1">
    <w:name w:val="Menção Pendente1"/>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BD6E99"/>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D6E99"/>
    <w:rPr>
      <w:rFonts w:ascii="Tahoma" w:eastAsia="Calibri" w:hAnsi="Tahoma" w:cs="Tahoma"/>
      <w:sz w:val="16"/>
      <w:szCs w:val="16"/>
      <w:lang w:eastAsia="pt-BR"/>
    </w:rPr>
  </w:style>
  <w:style w:type="paragraph" w:customStyle="1" w:styleId="Default">
    <w:name w:val="Default"/>
    <w:rsid w:val="00BD6E99"/>
    <w:pPr>
      <w:autoSpaceDE w:val="0"/>
      <w:autoSpaceDN w:val="0"/>
      <w:adjustRightInd w:val="0"/>
      <w:spacing w:after="0"/>
    </w:pPr>
    <w:rPr>
      <w:rFonts w:ascii="Arial MT Pro" w:hAnsi="Arial MT Pro" w:cs="Arial M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sonryan91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da.medeiros@ufrn.br" TargetMode="External"/><Relationship Id="rId4" Type="http://schemas.openxmlformats.org/officeDocument/2006/relationships/settings" Target="settings.xml"/><Relationship Id="rId9" Type="http://schemas.openxmlformats.org/officeDocument/2006/relationships/hyperlink" Target="mailto:ma899048@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A15D6D64-D382-4FD3-BCCD-79FA0213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1591</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 Diogenes</dc:creator>
  <cp:lastModifiedBy>evillymilly@outlook.com</cp:lastModifiedBy>
  <cp:revision>8</cp:revision>
  <dcterms:created xsi:type="dcterms:W3CDTF">2023-09-22T11:11:00Z</dcterms:created>
  <dcterms:modified xsi:type="dcterms:W3CDTF">2023-09-22T18:52:00Z</dcterms:modified>
</cp:coreProperties>
</file>