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EAB" w:rsidRPr="00BF0734" w:rsidRDefault="00344EAB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</w:p>
    <w:p w:rsidR="00344EAB" w:rsidRDefault="00114879" w:rsidP="0011487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F0734">
        <w:rPr>
          <w:rFonts w:ascii="Times New Roman" w:hAnsi="Times New Roman" w:cs="Times New Roman"/>
          <w:b/>
          <w:sz w:val="20"/>
          <w:szCs w:val="20"/>
        </w:rPr>
        <w:t>PERFIL DE LESÕES ASSISTIDAS PELO SERVIÇO DE ESTOMATERAPIA EM UM HOSPITAL DE DOENÇAS INFECCIOSAS</w:t>
      </w:r>
    </w:p>
    <w:p w:rsidR="00BF0734" w:rsidRPr="00B316E5" w:rsidRDefault="00BF0734" w:rsidP="00AD2CDC">
      <w:pPr>
        <w:jc w:val="both"/>
        <w:rPr>
          <w:rFonts w:ascii="Times New Roman" w:hAnsi="Times New Roman" w:cs="Times New Roman"/>
          <w:sz w:val="20"/>
          <w:szCs w:val="20"/>
        </w:rPr>
      </w:pPr>
      <w:r w:rsidRPr="00BF0734">
        <w:rPr>
          <w:rFonts w:ascii="Times New Roman" w:hAnsi="Times New Roman" w:cs="Times New Roman"/>
          <w:sz w:val="20"/>
          <w:szCs w:val="20"/>
        </w:rPr>
        <w:t>Ant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BF0734">
        <w:rPr>
          <w:rFonts w:ascii="Times New Roman" w:hAnsi="Times New Roman" w:cs="Times New Roman"/>
          <w:sz w:val="20"/>
          <w:szCs w:val="20"/>
        </w:rPr>
        <w:t>nia Mayara Torres Costa</w:t>
      </w:r>
      <w:r>
        <w:rPr>
          <w:rFonts w:ascii="Times New Roman" w:hAnsi="Times New Roman" w:cs="Times New Roman"/>
          <w:sz w:val="20"/>
          <w:szCs w:val="20"/>
        </w:rPr>
        <w:t>¹</w:t>
      </w:r>
      <w:r w:rsidRPr="00BF0734">
        <w:rPr>
          <w:rFonts w:ascii="Times New Roman" w:hAnsi="Times New Roman" w:cs="Times New Roman"/>
          <w:sz w:val="20"/>
          <w:szCs w:val="20"/>
        </w:rPr>
        <w:t>, Jéssica Karen de Oliveira Maia</w:t>
      </w:r>
      <w:r>
        <w:rPr>
          <w:rFonts w:ascii="Times New Roman" w:hAnsi="Times New Roman" w:cs="Times New Roman"/>
          <w:sz w:val="20"/>
          <w:szCs w:val="20"/>
        </w:rPr>
        <w:t>²</w:t>
      </w:r>
      <w:r w:rsidRPr="00BF0734">
        <w:rPr>
          <w:rFonts w:ascii="Times New Roman" w:hAnsi="Times New Roman" w:cs="Times New Roman"/>
          <w:sz w:val="20"/>
          <w:szCs w:val="20"/>
        </w:rPr>
        <w:t>, Antônio Jose Lima de Araújo Junior</w:t>
      </w:r>
      <w:r>
        <w:rPr>
          <w:rFonts w:ascii="Times New Roman" w:hAnsi="Times New Roman" w:cs="Times New Roman"/>
          <w:sz w:val="20"/>
          <w:szCs w:val="20"/>
        </w:rPr>
        <w:t>³</w:t>
      </w:r>
      <w:r w:rsidR="004605A5">
        <w:rPr>
          <w:rFonts w:ascii="Times New Roman" w:hAnsi="Times New Roman" w:cs="Times New Roman"/>
          <w:sz w:val="20"/>
          <w:szCs w:val="20"/>
        </w:rPr>
        <w:t>, Adriana Bessa Fernandes</w:t>
      </w:r>
      <w:r w:rsidR="004605A5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4605A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316E5">
        <w:rPr>
          <w:rFonts w:ascii="Times New Roman" w:hAnsi="Times New Roman" w:cs="Times New Roman"/>
          <w:sz w:val="20"/>
          <w:szCs w:val="20"/>
        </w:rPr>
        <w:t>Silveria</w:t>
      </w:r>
      <w:proofErr w:type="spellEnd"/>
      <w:r w:rsidR="00B316E5">
        <w:rPr>
          <w:rFonts w:ascii="Times New Roman" w:hAnsi="Times New Roman" w:cs="Times New Roman"/>
          <w:sz w:val="20"/>
          <w:szCs w:val="20"/>
        </w:rPr>
        <w:t xml:space="preserve"> Lopes Ponte Prado</w:t>
      </w:r>
      <w:r w:rsidR="00B316E5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B316E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F0734" w:rsidRPr="00BF0734" w:rsidRDefault="00BF0734" w:rsidP="00AD2CD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Instituições: </w:t>
      </w:r>
      <w:r w:rsidR="00AD2CDC">
        <w:rPr>
          <w:rFonts w:ascii="Times New Roman" w:hAnsi="Times New Roman" w:cs="Times New Roman"/>
          <w:bCs/>
          <w:sz w:val="20"/>
          <w:szCs w:val="20"/>
        </w:rPr>
        <w:t xml:space="preserve">1- </w:t>
      </w:r>
      <w:r>
        <w:rPr>
          <w:rFonts w:ascii="Times New Roman" w:hAnsi="Times New Roman" w:cs="Times New Roman"/>
          <w:bCs/>
          <w:sz w:val="20"/>
          <w:szCs w:val="20"/>
        </w:rPr>
        <w:t>Enfermeira. Residente em Infectologia pela Escola de Saúde P</w:t>
      </w:r>
      <w:r w:rsidR="00AD2CDC">
        <w:rPr>
          <w:rFonts w:ascii="Times New Roman" w:hAnsi="Times New Roman" w:cs="Times New Roman"/>
          <w:bCs/>
          <w:sz w:val="20"/>
          <w:szCs w:val="20"/>
        </w:rPr>
        <w:t>ú</w:t>
      </w:r>
      <w:r>
        <w:rPr>
          <w:rFonts w:ascii="Times New Roman" w:hAnsi="Times New Roman" w:cs="Times New Roman"/>
          <w:bCs/>
          <w:sz w:val="20"/>
          <w:szCs w:val="20"/>
        </w:rPr>
        <w:t xml:space="preserve">blica do Ceará. Fortaleza. Ceará. Brasil. </w:t>
      </w:r>
      <w:r w:rsidR="00AD2CDC">
        <w:rPr>
          <w:rFonts w:ascii="Times New Roman" w:hAnsi="Times New Roman" w:cs="Times New Roman"/>
          <w:bCs/>
          <w:sz w:val="20"/>
          <w:szCs w:val="20"/>
        </w:rPr>
        <w:t>Apresentadora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AD2CDC">
        <w:rPr>
          <w:rFonts w:ascii="Times New Roman" w:hAnsi="Times New Roman" w:cs="Times New Roman"/>
          <w:bCs/>
          <w:sz w:val="20"/>
          <w:szCs w:val="20"/>
        </w:rPr>
        <w:t xml:space="preserve"> 2- Enfermeira. </w:t>
      </w:r>
      <w:r w:rsidR="004605A5">
        <w:rPr>
          <w:rFonts w:ascii="Times New Roman" w:hAnsi="Times New Roman" w:cs="Times New Roman"/>
          <w:bCs/>
          <w:sz w:val="20"/>
          <w:szCs w:val="20"/>
        </w:rPr>
        <w:t>Nefrologista pela Universidade Estadual do Ceará.</w:t>
      </w:r>
      <w:r w:rsidR="00AD2CDC">
        <w:rPr>
          <w:rFonts w:ascii="Times New Roman" w:hAnsi="Times New Roman" w:cs="Times New Roman"/>
          <w:bCs/>
          <w:sz w:val="20"/>
          <w:szCs w:val="20"/>
        </w:rPr>
        <w:t xml:space="preserve"> Residente em Infectologia pela Escola de Saúde Pública do Ceará. Fortaleza. Ceará. Brasil. 3- Enfermeiro.</w:t>
      </w:r>
      <w:r w:rsidR="004605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605A5">
        <w:rPr>
          <w:rFonts w:ascii="Times New Roman" w:hAnsi="Times New Roman" w:cs="Times New Roman"/>
          <w:bCs/>
          <w:sz w:val="20"/>
          <w:szCs w:val="20"/>
        </w:rPr>
        <w:t>Pos-graduado</w:t>
      </w:r>
      <w:proofErr w:type="spellEnd"/>
      <w:r w:rsidR="004605A5">
        <w:rPr>
          <w:rFonts w:ascii="Times New Roman" w:hAnsi="Times New Roman" w:cs="Times New Roman"/>
          <w:bCs/>
          <w:sz w:val="20"/>
          <w:szCs w:val="20"/>
        </w:rPr>
        <w:t xml:space="preserve"> em Terapia intensiva pelo Centro Universitário </w:t>
      </w:r>
      <w:proofErr w:type="spellStart"/>
      <w:r w:rsidR="004605A5">
        <w:rPr>
          <w:rFonts w:ascii="Times New Roman" w:hAnsi="Times New Roman" w:cs="Times New Roman"/>
          <w:bCs/>
          <w:sz w:val="20"/>
          <w:szCs w:val="20"/>
        </w:rPr>
        <w:t>Unichristus</w:t>
      </w:r>
      <w:proofErr w:type="spellEnd"/>
      <w:r w:rsidR="004605A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AD2CDC">
        <w:rPr>
          <w:rFonts w:ascii="Times New Roman" w:hAnsi="Times New Roman" w:cs="Times New Roman"/>
          <w:bCs/>
          <w:sz w:val="20"/>
          <w:szCs w:val="20"/>
        </w:rPr>
        <w:t>Residente em Infectologia pela Escola de Saúde Pública do Ceará. Fortaleza. Ceará. Brasil.</w:t>
      </w:r>
      <w:r w:rsidR="004605A5">
        <w:rPr>
          <w:rFonts w:ascii="Times New Roman" w:hAnsi="Times New Roman" w:cs="Times New Roman"/>
          <w:bCs/>
          <w:sz w:val="20"/>
          <w:szCs w:val="20"/>
        </w:rPr>
        <w:t xml:space="preserve"> 4</w:t>
      </w:r>
      <w:r w:rsidR="004605A5">
        <w:rPr>
          <w:rFonts w:ascii="Times New Roman" w:hAnsi="Times New Roman" w:cs="Times New Roman"/>
          <w:bCs/>
          <w:sz w:val="20"/>
          <w:szCs w:val="20"/>
        </w:rPr>
        <w:t xml:space="preserve">- Enfermeira. </w:t>
      </w:r>
      <w:r w:rsidR="004605A5">
        <w:rPr>
          <w:rFonts w:ascii="Times New Roman" w:hAnsi="Times New Roman" w:cs="Times New Roman"/>
          <w:bCs/>
          <w:sz w:val="20"/>
          <w:szCs w:val="20"/>
        </w:rPr>
        <w:t xml:space="preserve">Mestre em cuidados clínicos em saúde, e Especialista em Estomaterapia pela UECE. </w:t>
      </w:r>
      <w:r w:rsidR="004605A5">
        <w:rPr>
          <w:rFonts w:ascii="Times New Roman" w:hAnsi="Times New Roman" w:cs="Times New Roman"/>
          <w:bCs/>
          <w:sz w:val="20"/>
          <w:szCs w:val="20"/>
        </w:rPr>
        <w:t xml:space="preserve"> Fortaleza. Ceará. Brasil.</w:t>
      </w:r>
      <w:r w:rsidR="00B316E5">
        <w:rPr>
          <w:rFonts w:ascii="Times New Roman" w:hAnsi="Times New Roman" w:cs="Times New Roman"/>
          <w:bCs/>
          <w:sz w:val="20"/>
          <w:szCs w:val="20"/>
        </w:rPr>
        <w:t xml:space="preserve"> 5 Enfermeira. Mestre em Tecnologia e Inovação em Enfermagem pela UNIFOR, Especialista em Estomaterapia pela UECE. Fortaleza. Ceará. Brasil.</w:t>
      </w:r>
    </w:p>
    <w:p w:rsidR="00344EAB" w:rsidRDefault="001148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734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BF0734">
        <w:rPr>
          <w:rFonts w:ascii="Times New Roman" w:hAnsi="Times New Roman" w:cs="Times New Roman"/>
          <w:sz w:val="20"/>
          <w:szCs w:val="20"/>
        </w:rPr>
        <w:t>estomaterapia</w:t>
      </w:r>
      <w:proofErr w:type="spellEnd"/>
      <w:r w:rsidRPr="00BF0734">
        <w:rPr>
          <w:rFonts w:ascii="Times New Roman" w:hAnsi="Times New Roman" w:cs="Times New Roman"/>
          <w:sz w:val="20"/>
          <w:szCs w:val="20"/>
        </w:rPr>
        <w:t xml:space="preserve"> é uma especialidade privativa do enfermeiro, vigente no Brasil desde 1990, possui como perspectiva o cuidado de pessoas com </w:t>
      </w:r>
      <w:proofErr w:type="spellStart"/>
      <w:r w:rsidRPr="00BF0734">
        <w:rPr>
          <w:rFonts w:ascii="Times New Roman" w:hAnsi="Times New Roman" w:cs="Times New Roman"/>
          <w:sz w:val="20"/>
          <w:szCs w:val="20"/>
        </w:rPr>
        <w:t>estomias</w:t>
      </w:r>
      <w:proofErr w:type="spellEnd"/>
      <w:r w:rsidRPr="00BF0734">
        <w:rPr>
          <w:rFonts w:ascii="Times New Roman" w:hAnsi="Times New Roman" w:cs="Times New Roman"/>
          <w:sz w:val="20"/>
          <w:szCs w:val="20"/>
        </w:rPr>
        <w:t xml:space="preserve">, fístulas, tubos, cateteres e drenos, feridas agudas e crônicas, incontinências anal e urinária, cuidado direto no tratamento de feridas, reabilitação e além disso, prevenção de lesões evitáveis.  Tais ações podem ser desempenhadas por esse profissional em diversos locais como:  domicilio, clínicas, ambulatórios e em nível hospitalar ¹. Esse serviço instituído a nível hospitalar tem como objetivo de promover uma melhor assistência, diminuir custos e tempo de permanência hospitalar ².  O Hospital de doenças Infecciosas necessitava de um Serviço que abrangesse o atendimento aos pacientes portadores de lesões de pele levando em conta aspectos como </w:t>
      </w:r>
      <w:proofErr w:type="spellStart"/>
      <w:proofErr w:type="gramStart"/>
      <w:r w:rsidRPr="00BF0734">
        <w:rPr>
          <w:rFonts w:ascii="Times New Roman" w:hAnsi="Times New Roman" w:cs="Times New Roman"/>
          <w:sz w:val="20"/>
          <w:szCs w:val="20"/>
        </w:rPr>
        <w:t>prevenção,resposta</w:t>
      </w:r>
      <w:proofErr w:type="spellEnd"/>
      <w:proofErr w:type="gramEnd"/>
      <w:r w:rsidRPr="00BF073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F0734">
        <w:rPr>
          <w:rFonts w:ascii="Times New Roman" w:hAnsi="Times New Roman" w:cs="Times New Roman"/>
          <w:sz w:val="20"/>
          <w:szCs w:val="20"/>
        </w:rPr>
        <w:t>interconsultas</w:t>
      </w:r>
      <w:proofErr w:type="spellEnd"/>
      <w:r w:rsidRPr="00BF0734">
        <w:rPr>
          <w:rFonts w:ascii="Times New Roman" w:hAnsi="Times New Roman" w:cs="Times New Roman"/>
          <w:sz w:val="20"/>
          <w:szCs w:val="20"/>
        </w:rPr>
        <w:t xml:space="preserve">, procedimentos complexos como desbridamento, terapêutica e acompanhamento de indicadores. Diante disso, objetivou-se descrever o perfil das lesões assistidas pelo serviço de </w:t>
      </w:r>
      <w:proofErr w:type="spellStart"/>
      <w:r w:rsidRPr="00BF0734">
        <w:rPr>
          <w:rFonts w:ascii="Times New Roman" w:hAnsi="Times New Roman" w:cs="Times New Roman"/>
          <w:sz w:val="20"/>
          <w:szCs w:val="20"/>
        </w:rPr>
        <w:t>estomaterapia</w:t>
      </w:r>
      <w:proofErr w:type="spellEnd"/>
      <w:r w:rsidRPr="00BF0734">
        <w:rPr>
          <w:rFonts w:ascii="Times New Roman" w:hAnsi="Times New Roman" w:cs="Times New Roman"/>
          <w:sz w:val="20"/>
          <w:szCs w:val="20"/>
        </w:rPr>
        <w:t xml:space="preserve"> em um hospital de doenças infecciosas. Trata-se de um estudo epidemiológico, transversal, descritivo, retrospectivo. A população do estudo foi composta por todos as lesões assistidas pelo serviço de </w:t>
      </w:r>
      <w:proofErr w:type="spellStart"/>
      <w:r w:rsidRPr="00BF0734">
        <w:rPr>
          <w:rFonts w:ascii="Times New Roman" w:hAnsi="Times New Roman" w:cs="Times New Roman"/>
          <w:sz w:val="20"/>
          <w:szCs w:val="20"/>
        </w:rPr>
        <w:t>estomaterapia</w:t>
      </w:r>
      <w:proofErr w:type="spellEnd"/>
      <w:r w:rsidRPr="00BF0734">
        <w:rPr>
          <w:rFonts w:ascii="Times New Roman" w:hAnsi="Times New Roman" w:cs="Times New Roman"/>
          <w:sz w:val="20"/>
          <w:szCs w:val="20"/>
        </w:rPr>
        <w:t xml:space="preserve"> no ano de 2018. Os dados foram extraídos das anotações do serviço de </w:t>
      </w:r>
      <w:proofErr w:type="spellStart"/>
      <w:r w:rsidRPr="00BF0734">
        <w:rPr>
          <w:rFonts w:ascii="Times New Roman" w:hAnsi="Times New Roman" w:cs="Times New Roman"/>
          <w:sz w:val="20"/>
          <w:szCs w:val="20"/>
        </w:rPr>
        <w:t>estomaterapia</w:t>
      </w:r>
      <w:proofErr w:type="spellEnd"/>
      <w:r w:rsidRPr="00BF0734">
        <w:rPr>
          <w:rFonts w:ascii="Times New Roman" w:hAnsi="Times New Roman" w:cs="Times New Roman"/>
          <w:sz w:val="20"/>
          <w:szCs w:val="20"/>
        </w:rPr>
        <w:t xml:space="preserve">. A variável selecionada para o estudo foi tipo de lesão. A análise dos dados foi realizada por meio de frequência absoluta e relativa. As lesões acompanhadas pelo serviço de </w:t>
      </w:r>
      <w:proofErr w:type="spellStart"/>
      <w:r w:rsidRPr="00BF0734">
        <w:rPr>
          <w:rFonts w:ascii="Times New Roman" w:hAnsi="Times New Roman" w:cs="Times New Roman"/>
          <w:sz w:val="20"/>
          <w:szCs w:val="20"/>
        </w:rPr>
        <w:t>estomaterapia</w:t>
      </w:r>
      <w:proofErr w:type="spellEnd"/>
      <w:r w:rsidRPr="00BF0734">
        <w:rPr>
          <w:rFonts w:ascii="Times New Roman" w:hAnsi="Times New Roman" w:cs="Times New Roman"/>
          <w:sz w:val="20"/>
          <w:szCs w:val="20"/>
        </w:rPr>
        <w:t xml:space="preserve"> no ano de 2018 foram 394 (100%), desta a lesão por pressão em diferentes estágios foi destaque apresentando 259 (65%), seguida por reação hansênica 24 (7%), erisipela 17(6%), úlcera venosa 10(3%), lesão herpética 10(3%). Outras lesões que apesar de porcentagens reduzidas também foram acompanhadas pelo serviço foram: mordedura de animal 9 (4%), úlcera diabética 8 (2%), Stevens Johnson 1(0%), outras lesões não caracterizadas 42(10%).Conclui-se que apesar do Hospital de Infectologia possuir suas peculiaridades a sua totalidade de lesões estavam associadas a pressão  se assemelha a encontrada em outros hospitais gerais, esse dado revela a necessidade de intensificação das medidas profiláticas já instituídas no hospital como mudança de decúbito, aplicação de filmes não estéreis, apoio da nutrição para prevenção dessas lesões, favorecendo a  redução de custos, complicações e aumento do tempo de internação dos pacientes.</w:t>
      </w:r>
    </w:p>
    <w:p w:rsidR="00BF0734" w:rsidRPr="00BF0734" w:rsidRDefault="00BF0734" w:rsidP="00BF0734">
      <w:pPr>
        <w:rPr>
          <w:rFonts w:ascii="Times New Roman" w:hAnsi="Times New Roman" w:cs="Times New Roman"/>
          <w:sz w:val="20"/>
          <w:szCs w:val="20"/>
        </w:rPr>
      </w:pPr>
      <w:r w:rsidRPr="00BF0734">
        <w:rPr>
          <w:rFonts w:ascii="Times New Roman" w:hAnsi="Times New Roman" w:cs="Times New Roman"/>
          <w:b/>
          <w:sz w:val="20"/>
          <w:szCs w:val="20"/>
        </w:rPr>
        <w:t>Descritores:</w:t>
      </w:r>
      <w:r w:rsidRPr="00BF0734">
        <w:rPr>
          <w:rFonts w:ascii="Times New Roman" w:hAnsi="Times New Roman" w:cs="Times New Roman"/>
          <w:sz w:val="20"/>
          <w:szCs w:val="20"/>
        </w:rPr>
        <w:t xml:space="preserve"> Infectologia; Doenças Transmissíveis, Ferimentos e lesões.</w:t>
      </w:r>
    </w:p>
    <w:bookmarkEnd w:id="0"/>
    <w:p w:rsidR="00BF0734" w:rsidRPr="00BF0734" w:rsidRDefault="00BF07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F0734" w:rsidRPr="00BF0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2120"/>
    <w:multiLevelType w:val="multilevel"/>
    <w:tmpl w:val="1B652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9B"/>
    <w:rsid w:val="00114879"/>
    <w:rsid w:val="0022114E"/>
    <w:rsid w:val="00234949"/>
    <w:rsid w:val="002624A5"/>
    <w:rsid w:val="002F2932"/>
    <w:rsid w:val="002F4D03"/>
    <w:rsid w:val="00344EAB"/>
    <w:rsid w:val="004242BB"/>
    <w:rsid w:val="004605A5"/>
    <w:rsid w:val="004F7479"/>
    <w:rsid w:val="00522A7B"/>
    <w:rsid w:val="005316D4"/>
    <w:rsid w:val="00617B25"/>
    <w:rsid w:val="00662CA3"/>
    <w:rsid w:val="006A59C3"/>
    <w:rsid w:val="006E1141"/>
    <w:rsid w:val="006E2AB4"/>
    <w:rsid w:val="00730FEA"/>
    <w:rsid w:val="007C78CE"/>
    <w:rsid w:val="008F2A7D"/>
    <w:rsid w:val="00A55079"/>
    <w:rsid w:val="00A55967"/>
    <w:rsid w:val="00AD2CDC"/>
    <w:rsid w:val="00B316E5"/>
    <w:rsid w:val="00BF0734"/>
    <w:rsid w:val="00C54DAE"/>
    <w:rsid w:val="00C9759B"/>
    <w:rsid w:val="00CC5AA5"/>
    <w:rsid w:val="00CD67B6"/>
    <w:rsid w:val="00D55F52"/>
    <w:rsid w:val="00DC70EA"/>
    <w:rsid w:val="00E05A65"/>
    <w:rsid w:val="00E20328"/>
    <w:rsid w:val="00E47ABE"/>
    <w:rsid w:val="00EA76DF"/>
    <w:rsid w:val="00F250FE"/>
    <w:rsid w:val="00FA4F6B"/>
    <w:rsid w:val="7AA4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216D"/>
  <w15:docId w15:val="{3E629792-BF8A-4AB1-87CF-D5D7FAB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 Edson Henrique</dc:creator>
  <cp:lastModifiedBy>Mayara</cp:lastModifiedBy>
  <cp:revision>5</cp:revision>
  <dcterms:created xsi:type="dcterms:W3CDTF">2019-09-30T18:47:00Z</dcterms:created>
  <dcterms:modified xsi:type="dcterms:W3CDTF">2019-09-30T21:03:00Z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