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D05A6" w:rsidRDefault="000D0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D05A6" w:rsidRDefault="004C50B3">
      <w:pPr>
        <w:widowControl w:val="0"/>
        <w:spacing w:after="6" w:line="249" w:lineRule="auto"/>
        <w:ind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FATORES ASSOCIADOS AO ATRASO NO CRESCIMENTO INTRAUTERINO</w:t>
      </w:r>
    </w:p>
    <w:p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5A6" w:rsidRDefault="00C058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Oliveira</w:t>
      </w:r>
      <w:r w:rsidR="009A0F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C50B3">
        <w:rPr>
          <w:rFonts w:ascii="Times New Roman" w:eastAsia="Times New Roman" w:hAnsi="Times New Roman" w:cs="Times New Roman"/>
          <w:color w:val="000000"/>
          <w:sz w:val="20"/>
          <w:szCs w:val="20"/>
        </w:rPr>
        <w:t>Ana Cristina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Santos Rocha</w:t>
      </w:r>
      <w:r w:rsidR="004C50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A0F86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0D05A6" w:rsidRDefault="00454C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Moraes, Bruno Teixeira Marcos</w:t>
      </w:r>
      <w:r w:rsidR="009A0F8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181F50" w:rsidRDefault="008104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Sá</w:t>
      </w:r>
      <w:r w:rsidR="005239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Maria </w:t>
      </w:r>
      <w:r w:rsidR="00CA2DD4"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itória Silva</w:t>
      </w:r>
      <w:r w:rsidR="005239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181F50" w:rsidRDefault="00CA2D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Lima</w:t>
      </w:r>
      <w:r w:rsidR="00181F5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Dayana Elizabeth da Silva</w:t>
      </w:r>
      <w:r w:rsidR="00181F5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:rsidR="008A0EB3" w:rsidRDefault="00D93A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Trindade</w:t>
      </w:r>
      <w:r w:rsidR="008A0E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Natalí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Silva</w:t>
      </w:r>
      <w:r w:rsidR="008A0E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Lucena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Jhenniffer Roberta Jorge</w:t>
      </w:r>
      <w:r w:rsidR="005239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="00EF4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9379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EF4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estrição de </w:t>
      </w:r>
      <w:r w:rsidR="009379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EF4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rescimento </w:t>
      </w:r>
      <w:r w:rsidR="009379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EF4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ntrauterino </w:t>
      </w:r>
      <w:r w:rsidR="009379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(RCIU) </w:t>
      </w:r>
      <w:r w:rsidR="00EF4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é uma síndrome obstétrica que possui mecanismos </w:t>
      </w:r>
      <w:proofErr w:type="spellStart"/>
      <w:r w:rsidR="00EF4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etiopatogênicos</w:t>
      </w:r>
      <w:proofErr w:type="spellEnd"/>
      <w:r w:rsidR="00EF4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fisiopatológicos. Essa condição pode trazer diversos agravos a saúde do feto, levando ao crescimento desfavorável </w:t>
      </w:r>
      <w:r w:rsidR="009379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resultando em prematuridade, defasagem na passagem de nutrientes e oxigênio através da placenta e no baixo peso ao nascer. Com isso, </w:t>
      </w:r>
      <w:r w:rsidR="009379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F4A1D">
        <w:rPr>
          <w:rFonts w:ascii="Times New Roman" w:eastAsia="Times New Roman" w:hAnsi="Times New Roman" w:cs="Times New Roman"/>
          <w:sz w:val="24"/>
          <w:szCs w:val="24"/>
        </w:rPr>
        <w:t xml:space="preserve"> avaliação do crescimento intrauterino é essencial </w:t>
      </w:r>
      <w:r w:rsidR="00937982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FE6D61">
        <w:rPr>
          <w:rFonts w:ascii="Times New Roman" w:eastAsia="Times New Roman" w:hAnsi="Times New Roman" w:cs="Times New Roman"/>
          <w:sz w:val="24"/>
          <w:szCs w:val="24"/>
        </w:rPr>
        <w:t xml:space="preserve">o acompanhamento do percentil de baixo peso fetal, através do percentil será possível diagnosticar precocemente a RCIU e começar o tratamento com agilidade </w:t>
      </w:r>
      <w:r w:rsidR="00F31742">
        <w:rPr>
          <w:rFonts w:ascii="Times New Roman" w:eastAsia="Times New Roman" w:hAnsi="Times New Roman" w:cs="Times New Roman"/>
          <w:sz w:val="24"/>
          <w:szCs w:val="24"/>
        </w:rPr>
        <w:t xml:space="preserve">e precisão </w:t>
      </w:r>
      <w:r w:rsidR="00FE6D61">
        <w:rPr>
          <w:rFonts w:ascii="Times New Roman" w:eastAsia="Times New Roman" w:hAnsi="Times New Roman" w:cs="Times New Roman"/>
          <w:sz w:val="24"/>
          <w:szCs w:val="24"/>
        </w:rPr>
        <w:t>para reverter a situação.</w:t>
      </w:r>
      <w:r w:rsidR="00BA2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58D">
        <w:rPr>
          <w:rFonts w:ascii="Times New Roman" w:eastAsia="Times New Roman" w:hAnsi="Times New Roman" w:cs="Times New Roman"/>
          <w:sz w:val="24"/>
          <w:szCs w:val="24"/>
        </w:rPr>
        <w:t>Analisar os fatores associados ao atraso no crescimento intrauterino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 xml:space="preserve">em março de 2023,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meio das bases de dados da Biblioteca Virtual em Saúde (BVS), sendo elas: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 </w:t>
      </w:r>
      <w:r>
        <w:rPr>
          <w:rFonts w:ascii="Times New Roman" w:eastAsia="Times New Roman" w:hAnsi="Times New Roman" w:cs="Times New Roman"/>
          <w:sz w:val="24"/>
          <w:szCs w:val="24"/>
        </w:rPr>
        <w:t>(MEDLINE)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Literatura Latino-americana e do Caribe em Ciências da Saúde (LILACS)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 xml:space="preserve"> e a Base de Dados de Enfermagem (BDENF)</w:t>
      </w:r>
      <w:r>
        <w:rPr>
          <w:rFonts w:ascii="Times New Roman" w:eastAsia="Times New Roman" w:hAnsi="Times New Roman" w:cs="Times New Roman"/>
          <w:sz w:val="24"/>
          <w:szCs w:val="24"/>
        </w:rPr>
        <w:t>. Foram utilizados 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em cruzamento com o operador booleano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seguinte forma "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>Crescimento Intrauterino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>Fatores de Risco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encontrando 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artigos. Foram utilizados os seguintes critérios de inclusão: 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rtigos publicados na íntegra, nos últimos </w:t>
      </w:r>
      <w:r w:rsidR="005F4998">
        <w:rPr>
          <w:rFonts w:ascii="Times New Roman" w:eastAsia="Times New Roman" w:hAnsi="Times New Roman" w:cs="Times New Roman"/>
          <w:sz w:val="24"/>
          <w:szCs w:val="24"/>
        </w:rPr>
        <w:t>cinco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anos, 201</w:t>
      </w:r>
      <w:r w:rsidR="005F499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-2023, nos idiomas inglês, espanhol e português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>, encontrando 18 trabalhos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Os critérios de exclusão foram: estudos duplicados, teses, revisões e dissertações que não contemplassem o objetivo do estudo. Deste modo, foram selecionados </w:t>
      </w:r>
      <w:r w:rsidR="005F4998">
        <w:rPr>
          <w:rFonts w:ascii="Times New Roman" w:eastAsia="Times New Roman" w:hAnsi="Times New Roman" w:cs="Times New Roman"/>
          <w:sz w:val="24"/>
          <w:szCs w:val="24"/>
        </w:rPr>
        <w:t>três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para a revisão.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979">
        <w:rPr>
          <w:rFonts w:ascii="Times New Roman" w:eastAsia="Times New Roman" w:hAnsi="Times New Roman" w:cs="Times New Roman"/>
          <w:sz w:val="24"/>
          <w:szCs w:val="24"/>
        </w:rPr>
        <w:t xml:space="preserve">As causas da RCIU podem variar de gestação a gestação, porém </w:t>
      </w:r>
      <w:r w:rsidR="00640423">
        <w:rPr>
          <w:rFonts w:ascii="Times New Roman" w:eastAsia="Times New Roman" w:hAnsi="Times New Roman" w:cs="Times New Roman"/>
          <w:sz w:val="24"/>
          <w:szCs w:val="24"/>
        </w:rPr>
        <w:t>as mais comuns</w:t>
      </w:r>
      <w:r w:rsidR="009B7979">
        <w:rPr>
          <w:rFonts w:ascii="Times New Roman" w:eastAsia="Times New Roman" w:hAnsi="Times New Roman" w:cs="Times New Roman"/>
          <w:sz w:val="24"/>
          <w:szCs w:val="24"/>
        </w:rPr>
        <w:t xml:space="preserve"> são</w:t>
      </w:r>
      <w:r w:rsidR="00640423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9B7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423">
        <w:rPr>
          <w:rFonts w:ascii="Times New Roman" w:eastAsia="Times New Roman" w:hAnsi="Times New Roman" w:cs="Times New Roman"/>
          <w:sz w:val="24"/>
          <w:szCs w:val="24"/>
        </w:rPr>
        <w:t>anormalidades</w:t>
      </w:r>
      <w:r w:rsidR="009B7979">
        <w:rPr>
          <w:rFonts w:ascii="Times New Roman" w:eastAsia="Times New Roman" w:hAnsi="Times New Roman" w:cs="Times New Roman"/>
          <w:sz w:val="24"/>
          <w:szCs w:val="24"/>
        </w:rPr>
        <w:t xml:space="preserve"> placentárias, hipertensão gestacional, infecções, tabagismo</w:t>
      </w:r>
      <w:r w:rsidR="006404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979">
        <w:rPr>
          <w:rFonts w:ascii="Times New Roman" w:eastAsia="Times New Roman" w:hAnsi="Times New Roman" w:cs="Times New Roman"/>
          <w:sz w:val="24"/>
          <w:szCs w:val="24"/>
        </w:rPr>
        <w:t xml:space="preserve"> etilismo</w:t>
      </w:r>
      <w:r w:rsidR="00640423">
        <w:rPr>
          <w:rFonts w:ascii="Times New Roman" w:eastAsia="Times New Roman" w:hAnsi="Times New Roman" w:cs="Times New Roman"/>
          <w:sz w:val="24"/>
          <w:szCs w:val="24"/>
        </w:rPr>
        <w:t xml:space="preserve">, estresse materno, alterações endócrinas e hormonais. Além disso, o ambiente materno desfavorável pode acarretar em vulnerabilidades e déficits nas condições socioeconômicas </w:t>
      </w:r>
      <w:r w:rsidR="00A50439">
        <w:rPr>
          <w:rFonts w:ascii="Times New Roman" w:eastAsia="Times New Roman" w:hAnsi="Times New Roman" w:cs="Times New Roman"/>
          <w:sz w:val="24"/>
          <w:szCs w:val="24"/>
        </w:rPr>
        <w:t>levando ao desfavorecimento do desenvolvimento da gestação</w:t>
      </w:r>
      <w:r w:rsidR="006404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F9D">
        <w:rPr>
          <w:rFonts w:ascii="Times New Roman" w:eastAsia="Times New Roman" w:hAnsi="Times New Roman" w:cs="Times New Roman"/>
          <w:sz w:val="24"/>
          <w:szCs w:val="24"/>
        </w:rPr>
        <w:t xml:space="preserve"> Nota-se, que o estresse materno pode causar alterações no ácido desoxirribonucleico (DNA) do feto, causando possíveis anomalias, doenças genéticas ou até mesmo o parto prematuro colando o binômio mãe e filho em um quadro grave.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F9D">
        <w:rPr>
          <w:rFonts w:ascii="Times New Roman" w:eastAsia="Times New Roman" w:hAnsi="Times New Roman" w:cs="Times New Roman"/>
          <w:sz w:val="24"/>
          <w:szCs w:val="24"/>
        </w:rPr>
        <w:t xml:space="preserve">Portanto, compreende-se que os principais fatores associados a restrição do crescimento intrauterino são causas </w:t>
      </w:r>
      <w:r w:rsidR="00E87562">
        <w:rPr>
          <w:rFonts w:ascii="Times New Roman" w:eastAsia="Times New Roman" w:hAnsi="Times New Roman" w:cs="Times New Roman"/>
          <w:sz w:val="24"/>
          <w:szCs w:val="24"/>
        </w:rPr>
        <w:t>intrínsecas</w:t>
      </w:r>
      <w:r w:rsidR="00E32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E87562">
        <w:rPr>
          <w:rFonts w:ascii="Times New Roman" w:eastAsia="Times New Roman" w:hAnsi="Times New Roman" w:cs="Times New Roman"/>
          <w:sz w:val="24"/>
          <w:szCs w:val="24"/>
        </w:rPr>
        <w:t>extrínsecas</w:t>
      </w:r>
      <w:r w:rsidR="00E32F9D">
        <w:rPr>
          <w:rFonts w:ascii="Times New Roman" w:eastAsia="Times New Roman" w:hAnsi="Times New Roman" w:cs="Times New Roman"/>
          <w:sz w:val="24"/>
          <w:szCs w:val="24"/>
        </w:rPr>
        <w:t xml:space="preserve">, como </w:t>
      </w:r>
      <w:r w:rsidR="00E32F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alterações endócrinas, hormonais, hipertensão gestacional, infecções, etilismo, tabagismo, estresse e </w:t>
      </w:r>
      <w:r w:rsidR="00E87562">
        <w:rPr>
          <w:rFonts w:ascii="Times New Roman" w:eastAsia="Times New Roman" w:hAnsi="Times New Roman" w:cs="Times New Roman"/>
          <w:sz w:val="24"/>
          <w:szCs w:val="24"/>
        </w:rPr>
        <w:t>vulnerabilidades sociais e econômicas</w:t>
      </w:r>
      <w:r w:rsidR="00332271">
        <w:rPr>
          <w:rFonts w:ascii="Times New Roman" w:eastAsia="Times New Roman" w:hAnsi="Times New Roman" w:cs="Times New Roman"/>
          <w:sz w:val="24"/>
          <w:szCs w:val="24"/>
        </w:rPr>
        <w:t xml:space="preserve"> que a gestante está inserida</w:t>
      </w:r>
      <w:r w:rsidR="00E875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2271">
        <w:rPr>
          <w:rFonts w:ascii="Times New Roman" w:eastAsia="Times New Roman" w:hAnsi="Times New Roman" w:cs="Times New Roman"/>
          <w:sz w:val="24"/>
          <w:szCs w:val="24"/>
        </w:rPr>
        <w:t xml:space="preserve"> O acompanhamento gestacional torna-se ferramenta importante </w:t>
      </w:r>
      <w:r w:rsidR="00FE5DE3">
        <w:rPr>
          <w:rFonts w:ascii="Times New Roman" w:eastAsia="Times New Roman" w:hAnsi="Times New Roman" w:cs="Times New Roman"/>
          <w:sz w:val="24"/>
          <w:szCs w:val="24"/>
        </w:rPr>
        <w:t>dentro do</w:t>
      </w:r>
      <w:r w:rsidR="00332271">
        <w:rPr>
          <w:rFonts w:ascii="Times New Roman" w:eastAsia="Times New Roman" w:hAnsi="Times New Roman" w:cs="Times New Roman"/>
          <w:sz w:val="24"/>
          <w:szCs w:val="24"/>
        </w:rPr>
        <w:t xml:space="preserve"> pré-natal, pois através </w:t>
      </w:r>
      <w:r w:rsidR="00FE5DE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332271">
        <w:rPr>
          <w:rFonts w:ascii="Times New Roman" w:eastAsia="Times New Roman" w:hAnsi="Times New Roman" w:cs="Times New Roman"/>
          <w:sz w:val="24"/>
          <w:szCs w:val="24"/>
        </w:rPr>
        <w:t xml:space="preserve"> acompanhamento periódico será possível notar as curvas no crescimento intrauterino </w:t>
      </w:r>
      <w:r w:rsidR="00FE5DE3">
        <w:rPr>
          <w:rFonts w:ascii="Times New Roman" w:eastAsia="Times New Roman" w:hAnsi="Times New Roman" w:cs="Times New Roman"/>
          <w:sz w:val="24"/>
          <w:szCs w:val="24"/>
        </w:rPr>
        <w:t>e realizar o tratamento em tempo oportuno.</w:t>
      </w:r>
      <w:r w:rsidR="00332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15BBA">
        <w:rPr>
          <w:rFonts w:ascii="Times New Roman" w:eastAsia="Times New Roman" w:hAnsi="Times New Roman" w:cs="Times New Roman"/>
          <w:sz w:val="24"/>
          <w:szCs w:val="24"/>
        </w:rPr>
        <w:t>Restrição de Crescimento Intrauterino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15BBA">
        <w:rPr>
          <w:rFonts w:ascii="Times New Roman" w:eastAsia="Times New Roman" w:hAnsi="Times New Roman" w:cs="Times New Roman"/>
          <w:sz w:val="24"/>
          <w:szCs w:val="24"/>
        </w:rPr>
        <w:t>Fatores de Risco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15BBA">
        <w:rPr>
          <w:rFonts w:ascii="Times New Roman" w:eastAsia="Times New Roman" w:hAnsi="Times New Roman" w:cs="Times New Roman"/>
          <w:sz w:val="24"/>
          <w:szCs w:val="24"/>
        </w:rPr>
        <w:t>Feto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615BBA">
        <w:rPr>
          <w:rFonts w:ascii="Times New Roman" w:eastAsia="Times New Roman" w:hAnsi="Times New Roman" w:cs="Times New Roman"/>
          <w:color w:val="000000"/>
          <w:sz w:val="24"/>
          <w:szCs w:val="24"/>
        </w:rPr>
        <w:t>sanacri</w:t>
      </w:r>
      <w:r w:rsidR="00C058A7">
        <w:rPr>
          <w:rFonts w:ascii="Times New Roman" w:eastAsia="Times New Roman" w:hAnsi="Times New Roman" w:cs="Times New Roman"/>
          <w:color w:val="000000"/>
          <w:sz w:val="24"/>
          <w:szCs w:val="24"/>
        </w:rPr>
        <w:t>stina</w:t>
      </w:r>
      <w:r w:rsidR="00615BBA">
        <w:rPr>
          <w:rFonts w:ascii="Times New Roman" w:eastAsia="Times New Roman" w:hAnsi="Times New Roman" w:cs="Times New Roman"/>
          <w:color w:val="000000"/>
          <w:sz w:val="24"/>
          <w:szCs w:val="24"/>
        </w:rPr>
        <w:t>071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615BBA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DE2129" w:rsidRPr="00DE2129" w:rsidRDefault="00DE2129" w:rsidP="00DE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BANGMA, Jacqueline T.; HARTWELL, Hadley; SANTOS, Hudson P.; O’SHEA, T. Michael; FRY, Rebecca C.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Placental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programming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perinatal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inflammation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neurodevelopment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impairment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among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those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born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extremely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preterm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DE212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Pediatric</w:t>
      </w:r>
      <w:proofErr w:type="spellEnd"/>
      <w:r w:rsidRPr="00DE212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212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DE2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89, n. 2, p. 326-335, 12 nov. 2020. </w:t>
      </w:r>
    </w:p>
    <w:p w:rsidR="00DE2129" w:rsidRDefault="00DE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5A6" w:rsidRPr="000856C6" w:rsidRDefault="00085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BRIOZZO, Leonel.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Abordaje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obstétrico integral de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prematurez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restricción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crecimiento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fetal y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relácion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las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enfermedades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crónicas </w:t>
      </w:r>
      <w:proofErr w:type="spellStart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spellEnd"/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adulto. </w:t>
      </w:r>
      <w:r w:rsidRPr="00085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Revista Medica </w:t>
      </w:r>
      <w:proofErr w:type="spellStart"/>
      <w:r w:rsidRPr="00085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del</w:t>
      </w:r>
      <w:proofErr w:type="spellEnd"/>
      <w:r w:rsidRPr="00085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Uruguay</w:t>
      </w:r>
      <w:r w:rsidRPr="000856C6">
        <w:rPr>
          <w:rFonts w:ascii="Times New Roman" w:eastAsia="Times New Roman" w:hAnsi="Times New Roman" w:cs="Times New Roman"/>
          <w:color w:val="000000"/>
          <w:sz w:val="24"/>
          <w:szCs w:val="24"/>
        </w:rPr>
        <w:t>, v. 36, n. 01, 2020.</w:t>
      </w:r>
    </w:p>
    <w:p w:rsidR="000856C6" w:rsidRPr="000856C6" w:rsidRDefault="00085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6C6" w:rsidRPr="000856C6" w:rsidRDefault="000856C6" w:rsidP="00085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VIEIRA, Verônica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Cheles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LIMA, Raquel Cristina Gomes; QUEIROZ, Daiane Borges; MEDEIROS, Danielle Souto de.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Vertically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transmitted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infections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extrauterine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growth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restriction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preterm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neonates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 new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risk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factor</w:t>
      </w:r>
      <w:proofErr w:type="spellEnd"/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0856C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Brasileira de Saúde Materno Infantil</w:t>
      </w:r>
      <w:r w:rsidRPr="00085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21, n. 1, p. 107-115, mar. 2021.</w:t>
      </w:r>
    </w:p>
    <w:p w:rsidR="000856C6" w:rsidRDefault="00085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56C6" w:rsidRDefault="00085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56C6" w:rsidRDefault="00085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56C6" w:rsidRDefault="00085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56C6" w:rsidRDefault="00085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85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6E3" w:rsidRDefault="00F666E3">
      <w:pPr>
        <w:spacing w:after="0" w:line="240" w:lineRule="auto"/>
      </w:pPr>
      <w:r>
        <w:separator/>
      </w:r>
    </w:p>
  </w:endnote>
  <w:endnote w:type="continuationSeparator" w:id="0">
    <w:p w:rsidR="00F666E3" w:rsidRDefault="00F6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0D0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9A0F86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¹</w:t>
    </w:r>
    <w:r w:rsidR="00882A20">
      <w:rPr>
        <w:rFonts w:ascii="Times New Roman" w:eastAsia="Times New Roman" w:hAnsi="Times New Roman" w:cs="Times New Roman"/>
        <w:sz w:val="18"/>
        <w:szCs w:val="18"/>
      </w:rPr>
      <w:t>Enfermagem</w:t>
    </w:r>
    <w:r>
      <w:rPr>
        <w:rFonts w:ascii="Times New Roman" w:eastAsia="Times New Roman" w:hAnsi="Times New Roman" w:cs="Times New Roman"/>
        <w:sz w:val="18"/>
        <w:szCs w:val="18"/>
      </w:rPr>
      <w:t xml:space="preserve">, </w:t>
    </w:r>
    <w:r w:rsidR="00882A20">
      <w:rPr>
        <w:rFonts w:ascii="Times New Roman" w:eastAsia="Times New Roman" w:hAnsi="Times New Roman" w:cs="Times New Roman"/>
        <w:sz w:val="18"/>
        <w:szCs w:val="18"/>
      </w:rPr>
      <w:t>Graduanda no Centro Universitário Alfredo Nasser</w:t>
    </w:r>
    <w:r>
      <w:rPr>
        <w:rFonts w:ascii="Times New Roman" w:eastAsia="Times New Roman" w:hAnsi="Times New Roman" w:cs="Times New Roman"/>
        <w:sz w:val="18"/>
        <w:szCs w:val="18"/>
      </w:rPr>
      <w:t xml:space="preserve">, </w:t>
    </w:r>
    <w:r w:rsidR="00882A20">
      <w:rPr>
        <w:rFonts w:ascii="Times New Roman" w:eastAsia="Times New Roman" w:hAnsi="Times New Roman" w:cs="Times New Roman"/>
        <w:sz w:val="18"/>
        <w:szCs w:val="18"/>
      </w:rPr>
      <w:t>Aparecida de Goiânia</w:t>
    </w:r>
    <w:r>
      <w:rPr>
        <w:rFonts w:ascii="Times New Roman" w:eastAsia="Times New Roman" w:hAnsi="Times New Roman" w:cs="Times New Roman"/>
        <w:sz w:val="18"/>
        <w:szCs w:val="18"/>
      </w:rPr>
      <w:t>-</w:t>
    </w:r>
    <w:r w:rsidR="00882A20">
      <w:rPr>
        <w:rFonts w:ascii="Times New Roman" w:eastAsia="Times New Roman" w:hAnsi="Times New Roman" w:cs="Times New Roman"/>
        <w:sz w:val="18"/>
        <w:szCs w:val="18"/>
      </w:rPr>
      <w:t>Goiás</w:t>
    </w:r>
    <w:r>
      <w:rPr>
        <w:rFonts w:ascii="Times New Roman" w:eastAsia="Times New Roman" w:hAnsi="Times New Roman" w:cs="Times New Roman"/>
        <w:sz w:val="18"/>
        <w:szCs w:val="18"/>
      </w:rPr>
      <w:t xml:space="preserve">, </w:t>
    </w:r>
    <w:r w:rsidR="00882A20">
      <w:rPr>
        <w:rFonts w:ascii="Times New Roman" w:eastAsia="Times New Roman" w:hAnsi="Times New Roman" w:cs="Times New Roman"/>
        <w:sz w:val="18"/>
        <w:szCs w:val="18"/>
      </w:rPr>
      <w:t>sanacristina071@gmail.com</w:t>
    </w:r>
  </w:p>
  <w:p w:rsidR="000D05A6" w:rsidRDefault="009A0F86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²</w:t>
    </w:r>
    <w:r w:rsidR="00454C26">
      <w:rPr>
        <w:rFonts w:ascii="Times New Roman" w:eastAsia="Times New Roman" w:hAnsi="Times New Roman" w:cs="Times New Roman"/>
        <w:sz w:val="18"/>
        <w:szCs w:val="18"/>
      </w:rPr>
      <w:t>Medicina, Graduando no Centro Universitário Barão de Mauá, Ribeirão Preto-São Paulo, brunoteixeira02@hotmail.co</w:t>
    </w:r>
    <w:r w:rsidR="00045D6A">
      <w:rPr>
        <w:rFonts w:ascii="Times New Roman" w:eastAsia="Times New Roman" w:hAnsi="Times New Roman" w:cs="Times New Roman"/>
        <w:sz w:val="18"/>
        <w:szCs w:val="18"/>
      </w:rPr>
      <w:t>m</w:t>
    </w:r>
  </w:p>
  <w:p w:rsidR="009713CF" w:rsidRDefault="009713CF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 w:rsidRPr="009713CF">
      <w:rPr>
        <w:rFonts w:ascii="Times New Roman" w:eastAsia="Times New Roman" w:hAnsi="Times New Roman" w:cs="Times New Roman"/>
        <w:sz w:val="18"/>
        <w:szCs w:val="18"/>
        <w:vertAlign w:val="superscript"/>
      </w:rPr>
      <w:t>3</w:t>
    </w:r>
    <w:r w:rsidR="00C23086">
      <w:rPr>
        <w:rFonts w:ascii="Times New Roman" w:eastAsia="Times New Roman" w:hAnsi="Times New Roman" w:cs="Times New Roman"/>
        <w:sz w:val="18"/>
        <w:szCs w:val="18"/>
      </w:rPr>
      <w:t>Enfermagem, Graduanda na UNIP polo Santarém, Santarém-Par</w:t>
    </w:r>
    <w:r w:rsidR="00FE7B0D">
      <w:rPr>
        <w:rFonts w:ascii="Times New Roman" w:eastAsia="Times New Roman" w:hAnsi="Times New Roman" w:cs="Times New Roman"/>
        <w:sz w:val="18"/>
        <w:szCs w:val="18"/>
      </w:rPr>
      <w:t>á</w:t>
    </w:r>
    <w:r w:rsidR="00C23086">
      <w:rPr>
        <w:rFonts w:ascii="Times New Roman" w:eastAsia="Times New Roman" w:hAnsi="Times New Roman" w:cs="Times New Roman"/>
        <w:sz w:val="18"/>
        <w:szCs w:val="18"/>
      </w:rPr>
      <w:t>, mariavictoriasa95@gmail.com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</w:p>
  <w:p w:rsidR="00181F50" w:rsidRDefault="00181F50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4</w:t>
    </w:r>
    <w:r w:rsidR="00882A20">
      <w:rPr>
        <w:rFonts w:ascii="Times New Roman" w:eastAsia="Times New Roman" w:hAnsi="Times New Roman" w:cs="Times New Roman"/>
        <w:sz w:val="18"/>
        <w:szCs w:val="18"/>
      </w:rPr>
      <w:t>Medicina, Graduanda na FITS Piedade, Jaboatão dos Guararapes-Pernambuco, idayana.life@outlook.com</w:t>
    </w:r>
  </w:p>
  <w:p w:rsidR="00D93AF3" w:rsidRPr="00D93AF3" w:rsidRDefault="008A0EB3" w:rsidP="00D93AF3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 w:rsidRPr="00D93AF3">
      <w:rPr>
        <w:rFonts w:ascii="Times New Roman" w:eastAsia="Times New Roman" w:hAnsi="Times New Roman" w:cs="Times New Roman"/>
        <w:sz w:val="18"/>
        <w:szCs w:val="18"/>
        <w:vertAlign w:val="superscript"/>
      </w:rPr>
      <w:t>5</w:t>
    </w:r>
    <w:r w:rsidR="00D93AF3" w:rsidRPr="00D93AF3">
      <w:rPr>
        <w:rFonts w:ascii="Times New Roman" w:hAnsi="Times New Roman" w:cs="Times New Roman"/>
        <w:sz w:val="18"/>
        <w:szCs w:val="18"/>
      </w:rPr>
      <w:t xml:space="preserve">Biomedicina, Biomédica habilitada em Análises Clínicas no Centro Universitário </w:t>
    </w:r>
    <w:proofErr w:type="spellStart"/>
    <w:r w:rsidR="00D93AF3" w:rsidRPr="00D93AF3">
      <w:rPr>
        <w:rFonts w:ascii="Times New Roman" w:hAnsi="Times New Roman" w:cs="Times New Roman"/>
        <w:sz w:val="18"/>
        <w:szCs w:val="18"/>
      </w:rPr>
      <w:t>Claretiano</w:t>
    </w:r>
    <w:proofErr w:type="spellEnd"/>
    <w:r w:rsidR="00D93AF3" w:rsidRPr="00D93AF3">
      <w:rPr>
        <w:rFonts w:ascii="Times New Roman" w:hAnsi="Times New Roman" w:cs="Times New Roman"/>
        <w:sz w:val="18"/>
        <w:szCs w:val="18"/>
      </w:rPr>
      <w:t>, Boa Vista-Roraima, biomed289@gmail.com</w:t>
    </w:r>
  </w:p>
  <w:p w:rsidR="000D05A6" w:rsidRDefault="009713CF">
    <w:pPr>
      <w:spacing w:after="0" w:line="240" w:lineRule="auto"/>
      <w:jc w:val="both"/>
      <w:rPr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6</w:t>
    </w:r>
    <w:r w:rsidR="009A0F86">
      <w:rPr>
        <w:rFonts w:ascii="Times New Roman" w:eastAsia="Times New Roman" w:hAnsi="Times New Roman" w:cs="Times New Roman"/>
        <w:sz w:val="18"/>
        <w:szCs w:val="18"/>
      </w:rPr>
      <w:t>Enfermagem, Enfermeira pela Faculdade Anhanguera Guarulhos, Guarulhos-São Paulo, jhennifferrobert@gmail.com.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0D0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6E3" w:rsidRDefault="00F666E3">
      <w:pPr>
        <w:spacing w:after="0" w:line="240" w:lineRule="auto"/>
      </w:pPr>
      <w:r>
        <w:separator/>
      </w:r>
    </w:p>
  </w:footnote>
  <w:footnote w:type="continuationSeparator" w:id="0">
    <w:p w:rsidR="00F666E3" w:rsidRDefault="00F6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2CECC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9A0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0982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A6"/>
    <w:rsid w:val="00045D6A"/>
    <w:rsid w:val="000856C6"/>
    <w:rsid w:val="000D05A6"/>
    <w:rsid w:val="00181F50"/>
    <w:rsid w:val="001A35EA"/>
    <w:rsid w:val="0023122E"/>
    <w:rsid w:val="00332271"/>
    <w:rsid w:val="00351233"/>
    <w:rsid w:val="004524F2"/>
    <w:rsid w:val="00454C26"/>
    <w:rsid w:val="004C50B3"/>
    <w:rsid w:val="004C78A0"/>
    <w:rsid w:val="004D0C52"/>
    <w:rsid w:val="005239C7"/>
    <w:rsid w:val="005F4998"/>
    <w:rsid w:val="00615BBA"/>
    <w:rsid w:val="00640423"/>
    <w:rsid w:val="0067616E"/>
    <w:rsid w:val="00724C01"/>
    <w:rsid w:val="007460B2"/>
    <w:rsid w:val="00763217"/>
    <w:rsid w:val="00810414"/>
    <w:rsid w:val="00882A20"/>
    <w:rsid w:val="008A0EB3"/>
    <w:rsid w:val="00937982"/>
    <w:rsid w:val="009713CF"/>
    <w:rsid w:val="009A0F86"/>
    <w:rsid w:val="009A4BCA"/>
    <w:rsid w:val="009B7979"/>
    <w:rsid w:val="00A50439"/>
    <w:rsid w:val="00A6693E"/>
    <w:rsid w:val="00BA258D"/>
    <w:rsid w:val="00BE539B"/>
    <w:rsid w:val="00C058A7"/>
    <w:rsid w:val="00C23086"/>
    <w:rsid w:val="00CA2DD4"/>
    <w:rsid w:val="00D81571"/>
    <w:rsid w:val="00D93AF3"/>
    <w:rsid w:val="00DA184B"/>
    <w:rsid w:val="00DE2129"/>
    <w:rsid w:val="00E32F9D"/>
    <w:rsid w:val="00E87562"/>
    <w:rsid w:val="00EF4A1D"/>
    <w:rsid w:val="00F31742"/>
    <w:rsid w:val="00F666E3"/>
    <w:rsid w:val="00FE5DE3"/>
    <w:rsid w:val="00FE6D61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4B167"/>
  <w15:docId w15:val="{082D10AD-8B3D-4B56-B10D-6B8BAB30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9713C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85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xeRh4fWkA/vapzeCi3nMWdH+Cw==">AMUW2mUXCCoTkJgq5ZtY1oq7fqbVdg8XCCg6JvNDLXbZ7/iavm5G7TjeICq5Xsz2NLLfGAX1ABjEPevc6NC6Srcp+9yGBC9moqxTR5Ar9b2lNIiblw81bZU=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3436</Characters>
  <Application>Microsoft Office Word</Application>
  <DocSecurity>0</DocSecurity>
  <Lines>64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mario oliviera morais</cp:lastModifiedBy>
  <cp:revision>2</cp:revision>
  <dcterms:created xsi:type="dcterms:W3CDTF">2023-03-12T23:49:00Z</dcterms:created>
  <dcterms:modified xsi:type="dcterms:W3CDTF">2023-03-12T23:49:00Z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136f6622ebf9b33d6bc3879ab699a6951ce1ca9bd15f991d6779c4b1743807c8</vt:lpwstr>
  </property>
</Properties>
</file>