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DE315" w14:textId="77777777" w:rsidR="006F6732" w:rsidRDefault="006F6732">
      <w:pPr>
        <w:spacing w:after="0" w:line="360" w:lineRule="auto"/>
        <w:ind w:left="1" w:hanging="3"/>
        <w:jc w:val="center"/>
        <w:rPr>
          <w:rFonts w:ascii="Arial" w:eastAsia="Arial" w:hAnsi="Arial" w:cs="Arial"/>
          <w:b/>
          <w:sz w:val="28"/>
          <w:szCs w:val="28"/>
        </w:rPr>
      </w:pPr>
      <w:bookmarkStart w:id="0" w:name="_gjdgxs" w:colFirst="0" w:colLast="0"/>
      <w:bookmarkEnd w:id="0"/>
    </w:p>
    <w:p w14:paraId="31CD9EEE" w14:textId="77777777" w:rsidR="006F6732" w:rsidRDefault="00D95894">
      <w:pPr>
        <w:spacing w:after="0" w:line="360" w:lineRule="auto"/>
        <w:ind w:left="1" w:hanging="3"/>
        <w:jc w:val="center"/>
        <w:rPr>
          <w:rFonts w:ascii="Arial" w:eastAsia="Arial" w:hAnsi="Arial" w:cs="Arial"/>
          <w:sz w:val="28"/>
          <w:szCs w:val="28"/>
        </w:rPr>
      </w:pPr>
      <w:r>
        <w:rPr>
          <w:rFonts w:ascii="Arial" w:eastAsia="Arial" w:hAnsi="Arial" w:cs="Arial"/>
          <w:b/>
          <w:sz w:val="28"/>
          <w:szCs w:val="28"/>
        </w:rPr>
        <w:t>EXPOGRAFIA LITERÁRIA: O caso das exposições bibliográficas para difusão da cultura hispânica na Biblioteca Nélida Piñon do Instituto Cervantes do Rio de Janeiro</w:t>
      </w:r>
    </w:p>
    <w:p w14:paraId="4E575EBE" w14:textId="0A8BB29A" w:rsidR="007D402D" w:rsidRDefault="00D95894">
      <w:pPr>
        <w:spacing w:after="0" w:line="360" w:lineRule="auto"/>
        <w:ind w:left="1" w:hanging="3"/>
        <w:jc w:val="center"/>
        <w:rPr>
          <w:rFonts w:ascii="Arial" w:eastAsia="Arial" w:hAnsi="Arial" w:cs="Arial"/>
          <w:b/>
          <w:sz w:val="28"/>
          <w:szCs w:val="28"/>
        </w:rPr>
      </w:pPr>
      <w:r>
        <w:rPr>
          <w:rFonts w:ascii="Arial" w:eastAsia="Arial" w:hAnsi="Arial" w:cs="Arial"/>
          <w:b/>
          <w:sz w:val="28"/>
          <w:szCs w:val="28"/>
        </w:rPr>
        <w:t xml:space="preserve">LITERARY EXHIBITION DESIGN: The Case </w:t>
      </w:r>
      <w:proofErr w:type="spellStart"/>
      <w:r>
        <w:rPr>
          <w:rFonts w:ascii="Arial" w:eastAsia="Arial" w:hAnsi="Arial" w:cs="Arial"/>
          <w:b/>
          <w:sz w:val="28"/>
          <w:szCs w:val="28"/>
        </w:rPr>
        <w:t>of</w:t>
      </w:r>
      <w:proofErr w:type="spellEnd"/>
      <w:r>
        <w:rPr>
          <w:rFonts w:ascii="Arial" w:eastAsia="Arial" w:hAnsi="Arial" w:cs="Arial"/>
          <w:b/>
          <w:sz w:val="28"/>
          <w:szCs w:val="28"/>
        </w:rPr>
        <w:t xml:space="preserve"> </w:t>
      </w:r>
      <w:proofErr w:type="spellStart"/>
      <w:r>
        <w:rPr>
          <w:rFonts w:ascii="Arial" w:eastAsia="Arial" w:hAnsi="Arial" w:cs="Arial"/>
          <w:b/>
          <w:sz w:val="28"/>
          <w:szCs w:val="28"/>
        </w:rPr>
        <w:t>Bibliographic</w:t>
      </w:r>
      <w:proofErr w:type="spellEnd"/>
      <w:r>
        <w:rPr>
          <w:rFonts w:ascii="Arial" w:eastAsia="Arial" w:hAnsi="Arial" w:cs="Arial"/>
          <w:b/>
          <w:sz w:val="28"/>
          <w:szCs w:val="28"/>
        </w:rPr>
        <w:t xml:space="preserve"> </w:t>
      </w:r>
      <w:proofErr w:type="spellStart"/>
      <w:r>
        <w:rPr>
          <w:rFonts w:ascii="Arial" w:eastAsia="Arial" w:hAnsi="Arial" w:cs="Arial"/>
          <w:b/>
          <w:sz w:val="28"/>
          <w:szCs w:val="28"/>
        </w:rPr>
        <w:t>Exhibitions</w:t>
      </w:r>
      <w:proofErr w:type="spellEnd"/>
      <w:r>
        <w:rPr>
          <w:rFonts w:ascii="Arial" w:eastAsia="Arial" w:hAnsi="Arial" w:cs="Arial"/>
          <w:b/>
          <w:sz w:val="28"/>
          <w:szCs w:val="28"/>
        </w:rPr>
        <w:t xml:space="preserve"> for </w:t>
      </w:r>
      <w:proofErr w:type="spellStart"/>
      <w:r>
        <w:rPr>
          <w:rFonts w:ascii="Arial" w:eastAsia="Arial" w:hAnsi="Arial" w:cs="Arial"/>
          <w:b/>
          <w:sz w:val="28"/>
          <w:szCs w:val="28"/>
        </w:rPr>
        <w:t>the</w:t>
      </w:r>
      <w:proofErr w:type="spellEnd"/>
      <w:r>
        <w:rPr>
          <w:rFonts w:ascii="Arial" w:eastAsia="Arial" w:hAnsi="Arial" w:cs="Arial"/>
          <w:b/>
          <w:sz w:val="28"/>
          <w:szCs w:val="28"/>
        </w:rPr>
        <w:t xml:space="preserve"> </w:t>
      </w:r>
      <w:proofErr w:type="spellStart"/>
      <w:r>
        <w:rPr>
          <w:rFonts w:ascii="Arial" w:eastAsia="Arial" w:hAnsi="Arial" w:cs="Arial"/>
          <w:b/>
          <w:sz w:val="28"/>
          <w:szCs w:val="28"/>
        </w:rPr>
        <w:t>Dissemination</w:t>
      </w:r>
      <w:proofErr w:type="spellEnd"/>
      <w:r>
        <w:rPr>
          <w:rFonts w:ascii="Arial" w:eastAsia="Arial" w:hAnsi="Arial" w:cs="Arial"/>
          <w:b/>
          <w:sz w:val="28"/>
          <w:szCs w:val="28"/>
        </w:rPr>
        <w:t xml:space="preserve"> </w:t>
      </w:r>
      <w:proofErr w:type="spellStart"/>
      <w:r>
        <w:rPr>
          <w:rFonts w:ascii="Arial" w:eastAsia="Arial" w:hAnsi="Arial" w:cs="Arial"/>
          <w:b/>
          <w:sz w:val="28"/>
          <w:szCs w:val="28"/>
        </w:rPr>
        <w:t>of</w:t>
      </w:r>
      <w:proofErr w:type="spellEnd"/>
      <w:r>
        <w:rPr>
          <w:rFonts w:ascii="Arial" w:eastAsia="Arial" w:hAnsi="Arial" w:cs="Arial"/>
          <w:b/>
          <w:sz w:val="28"/>
          <w:szCs w:val="28"/>
        </w:rPr>
        <w:t xml:space="preserve"> </w:t>
      </w:r>
      <w:proofErr w:type="spellStart"/>
      <w:r>
        <w:rPr>
          <w:rFonts w:ascii="Arial" w:eastAsia="Arial" w:hAnsi="Arial" w:cs="Arial"/>
          <w:b/>
          <w:sz w:val="28"/>
          <w:szCs w:val="28"/>
        </w:rPr>
        <w:t>Hispanic</w:t>
      </w:r>
      <w:proofErr w:type="spellEnd"/>
      <w:r>
        <w:rPr>
          <w:rFonts w:ascii="Arial" w:eastAsia="Arial" w:hAnsi="Arial" w:cs="Arial"/>
          <w:b/>
          <w:sz w:val="28"/>
          <w:szCs w:val="28"/>
        </w:rPr>
        <w:t xml:space="preserve"> </w:t>
      </w:r>
      <w:proofErr w:type="spellStart"/>
      <w:r>
        <w:rPr>
          <w:rFonts w:ascii="Arial" w:eastAsia="Arial" w:hAnsi="Arial" w:cs="Arial"/>
          <w:b/>
          <w:sz w:val="28"/>
          <w:szCs w:val="28"/>
        </w:rPr>
        <w:t>Culture</w:t>
      </w:r>
      <w:proofErr w:type="spellEnd"/>
      <w:r>
        <w:rPr>
          <w:rFonts w:ascii="Arial" w:eastAsia="Arial" w:hAnsi="Arial" w:cs="Arial"/>
          <w:b/>
          <w:sz w:val="28"/>
          <w:szCs w:val="28"/>
        </w:rPr>
        <w:t xml:space="preserve"> </w:t>
      </w:r>
      <w:proofErr w:type="spellStart"/>
      <w:r>
        <w:rPr>
          <w:rFonts w:ascii="Arial" w:eastAsia="Arial" w:hAnsi="Arial" w:cs="Arial"/>
          <w:b/>
          <w:sz w:val="28"/>
          <w:szCs w:val="28"/>
        </w:rPr>
        <w:t>at</w:t>
      </w:r>
      <w:proofErr w:type="spellEnd"/>
      <w:r>
        <w:rPr>
          <w:rFonts w:ascii="Arial" w:eastAsia="Arial" w:hAnsi="Arial" w:cs="Arial"/>
          <w:b/>
          <w:sz w:val="28"/>
          <w:szCs w:val="28"/>
        </w:rPr>
        <w:t xml:space="preserve"> </w:t>
      </w:r>
      <w:proofErr w:type="spellStart"/>
      <w:r>
        <w:rPr>
          <w:rFonts w:ascii="Arial" w:eastAsia="Arial" w:hAnsi="Arial" w:cs="Arial"/>
          <w:b/>
          <w:sz w:val="28"/>
          <w:szCs w:val="28"/>
        </w:rPr>
        <w:t>the</w:t>
      </w:r>
      <w:proofErr w:type="spellEnd"/>
      <w:r>
        <w:rPr>
          <w:rFonts w:ascii="Arial" w:eastAsia="Arial" w:hAnsi="Arial" w:cs="Arial"/>
          <w:b/>
          <w:sz w:val="28"/>
          <w:szCs w:val="28"/>
        </w:rPr>
        <w:t xml:space="preserve"> Nélida Piñon Library </w:t>
      </w:r>
      <w:proofErr w:type="spellStart"/>
      <w:r>
        <w:rPr>
          <w:rFonts w:ascii="Arial" w:eastAsia="Arial" w:hAnsi="Arial" w:cs="Arial"/>
          <w:b/>
          <w:sz w:val="28"/>
          <w:szCs w:val="28"/>
        </w:rPr>
        <w:t>of</w:t>
      </w:r>
      <w:proofErr w:type="spellEnd"/>
      <w:r>
        <w:rPr>
          <w:rFonts w:ascii="Arial" w:eastAsia="Arial" w:hAnsi="Arial" w:cs="Arial"/>
          <w:b/>
          <w:sz w:val="28"/>
          <w:szCs w:val="28"/>
        </w:rPr>
        <w:t xml:space="preserve"> </w:t>
      </w:r>
      <w:proofErr w:type="spellStart"/>
      <w:r>
        <w:rPr>
          <w:rFonts w:ascii="Arial" w:eastAsia="Arial" w:hAnsi="Arial" w:cs="Arial"/>
          <w:b/>
          <w:sz w:val="28"/>
          <w:szCs w:val="28"/>
        </w:rPr>
        <w:t>the</w:t>
      </w:r>
      <w:proofErr w:type="spellEnd"/>
      <w:r>
        <w:rPr>
          <w:rFonts w:ascii="Arial" w:eastAsia="Arial" w:hAnsi="Arial" w:cs="Arial"/>
          <w:b/>
          <w:sz w:val="28"/>
          <w:szCs w:val="28"/>
        </w:rPr>
        <w:t xml:space="preserve"> Instituto Cervantes in Rio de Janeiro</w:t>
      </w:r>
    </w:p>
    <w:p w14:paraId="2C4F62D0" w14:textId="77777777" w:rsidR="007D402D" w:rsidRDefault="007D402D">
      <w:pPr>
        <w:spacing w:after="0" w:line="360" w:lineRule="auto"/>
        <w:ind w:left="1" w:hanging="3"/>
        <w:jc w:val="center"/>
        <w:rPr>
          <w:rFonts w:ascii="Arial" w:eastAsia="Arial" w:hAnsi="Arial" w:cs="Arial"/>
          <w:sz w:val="28"/>
          <w:szCs w:val="28"/>
        </w:rPr>
      </w:pPr>
    </w:p>
    <w:p w14:paraId="7E913405" w14:textId="44537B3C" w:rsidR="007D402D" w:rsidRDefault="007D402D" w:rsidP="007D402D">
      <w:pPr>
        <w:spacing w:after="0" w:line="240" w:lineRule="auto"/>
        <w:ind w:hanging="2"/>
        <w:jc w:val="right"/>
        <w:rPr>
          <w:rFonts w:ascii="Arial" w:eastAsia="Arial" w:hAnsi="Arial" w:cs="Arial"/>
          <w:sz w:val="24"/>
          <w:szCs w:val="24"/>
        </w:rPr>
      </w:pPr>
      <w:r>
        <w:rPr>
          <w:rFonts w:ascii="Arial" w:eastAsia="Arial" w:hAnsi="Arial" w:cs="Arial"/>
          <w:i/>
          <w:color w:val="000000"/>
          <w:sz w:val="24"/>
          <w:szCs w:val="24"/>
        </w:rPr>
        <w:t>Rocío Eliana Silva Vásquez</w:t>
      </w:r>
      <w:r>
        <w:rPr>
          <w:rFonts w:ascii="Arial" w:eastAsia="Arial" w:hAnsi="Arial" w:cs="Arial"/>
          <w:i/>
          <w:color w:val="000000"/>
          <w:sz w:val="24"/>
          <w:szCs w:val="24"/>
        </w:rPr>
        <w:t xml:space="preserve">, </w:t>
      </w:r>
      <w:r>
        <w:rPr>
          <w:rFonts w:ascii="Arial" w:eastAsia="Arial" w:hAnsi="Arial" w:cs="Arial"/>
          <w:i/>
          <w:color w:val="000000"/>
          <w:sz w:val="24"/>
          <w:szCs w:val="24"/>
        </w:rPr>
        <w:t>Instituto Cervantes</w:t>
      </w:r>
      <w:r>
        <w:rPr>
          <w:rFonts w:ascii="Arial" w:eastAsia="Arial" w:hAnsi="Arial" w:cs="Arial"/>
          <w:i/>
          <w:color w:val="000000"/>
          <w:sz w:val="24"/>
          <w:szCs w:val="24"/>
        </w:rPr>
        <w:t xml:space="preserve">, </w:t>
      </w:r>
      <w:r>
        <w:rPr>
          <w:rFonts w:ascii="Arial" w:eastAsia="Arial" w:hAnsi="Arial" w:cs="Arial"/>
          <w:i/>
          <w:color w:val="000000"/>
          <w:sz w:val="24"/>
          <w:szCs w:val="24"/>
        </w:rPr>
        <w:t>rocio.vasquez@edu.unirio.br</w:t>
      </w:r>
    </w:p>
    <w:p w14:paraId="3BC25A12" w14:textId="505D846B" w:rsidR="007D402D" w:rsidRDefault="00D95894" w:rsidP="007D402D">
      <w:pPr>
        <w:spacing w:after="0" w:line="240" w:lineRule="auto"/>
        <w:ind w:hanging="2"/>
        <w:jc w:val="right"/>
        <w:rPr>
          <w:rFonts w:ascii="Arial" w:eastAsia="Arial" w:hAnsi="Arial" w:cs="Arial"/>
          <w:i/>
          <w:color w:val="000000"/>
          <w:sz w:val="24"/>
          <w:szCs w:val="24"/>
        </w:rPr>
      </w:pPr>
      <w:r>
        <w:rPr>
          <w:rFonts w:ascii="Arial" w:eastAsia="Arial" w:hAnsi="Arial" w:cs="Arial"/>
          <w:i/>
          <w:color w:val="000000"/>
          <w:sz w:val="24"/>
          <w:szCs w:val="24"/>
        </w:rPr>
        <w:t>Pilar Barradas</w:t>
      </w:r>
      <w:r w:rsidR="007D402D">
        <w:rPr>
          <w:rFonts w:ascii="Arial" w:eastAsia="Arial" w:hAnsi="Arial" w:cs="Arial"/>
          <w:i/>
          <w:color w:val="000000"/>
          <w:sz w:val="24"/>
          <w:szCs w:val="24"/>
        </w:rPr>
        <w:t xml:space="preserve">, </w:t>
      </w:r>
      <w:r>
        <w:rPr>
          <w:rFonts w:ascii="Arial" w:eastAsia="Arial" w:hAnsi="Arial" w:cs="Arial"/>
          <w:i/>
          <w:color w:val="000000"/>
          <w:sz w:val="24"/>
          <w:szCs w:val="24"/>
        </w:rPr>
        <w:t>Instituto Cervantes</w:t>
      </w:r>
      <w:r w:rsidR="007D402D">
        <w:rPr>
          <w:rFonts w:ascii="Arial" w:eastAsia="Arial" w:hAnsi="Arial" w:cs="Arial"/>
          <w:i/>
          <w:color w:val="000000"/>
          <w:sz w:val="24"/>
          <w:szCs w:val="24"/>
        </w:rPr>
        <w:t xml:space="preserve">, </w:t>
      </w:r>
      <w:r>
        <w:rPr>
          <w:rFonts w:ascii="Arial" w:eastAsia="Arial" w:hAnsi="Arial" w:cs="Arial"/>
          <w:i/>
          <w:color w:val="000000"/>
          <w:sz w:val="24"/>
          <w:szCs w:val="24"/>
        </w:rPr>
        <w:t>pilarbarradas.braga@gmail.com</w:t>
      </w:r>
      <w:bookmarkStart w:id="1" w:name="_GoBack"/>
      <w:bookmarkEnd w:id="1"/>
    </w:p>
    <w:p w14:paraId="3C8FF832" w14:textId="7A316A88" w:rsidR="007D402D" w:rsidRDefault="007D402D" w:rsidP="007D402D">
      <w:pPr>
        <w:spacing w:after="0" w:line="240" w:lineRule="auto"/>
        <w:ind w:hanging="2"/>
        <w:jc w:val="right"/>
        <w:rPr>
          <w:rFonts w:ascii="Arial" w:eastAsia="Arial" w:hAnsi="Arial" w:cs="Arial"/>
        </w:rPr>
      </w:pPr>
    </w:p>
    <w:p w14:paraId="54D0D17A" w14:textId="77777777" w:rsidR="007D402D" w:rsidRDefault="007D402D" w:rsidP="007D402D">
      <w:pPr>
        <w:spacing w:after="0" w:line="240" w:lineRule="auto"/>
        <w:ind w:hanging="2"/>
        <w:jc w:val="right"/>
        <w:rPr>
          <w:rFonts w:ascii="Arial" w:eastAsia="Arial" w:hAnsi="Arial" w:cs="Arial"/>
        </w:rPr>
      </w:pPr>
    </w:p>
    <w:p w14:paraId="3A0299ED" w14:textId="29142080" w:rsidR="006F6732" w:rsidRDefault="00D95894">
      <w:pPr>
        <w:spacing w:after="0" w:line="240" w:lineRule="auto"/>
        <w:ind w:hanging="2"/>
        <w:jc w:val="both"/>
        <w:rPr>
          <w:rFonts w:ascii="Arial" w:eastAsia="Arial" w:hAnsi="Arial" w:cs="Arial"/>
        </w:rPr>
      </w:pPr>
      <w:r>
        <w:rPr>
          <w:rFonts w:ascii="Arial" w:eastAsia="Arial" w:hAnsi="Arial" w:cs="Arial"/>
          <w:b/>
          <w:sz w:val="24"/>
          <w:szCs w:val="24"/>
        </w:rPr>
        <w:t>Resumo</w:t>
      </w:r>
    </w:p>
    <w:p w14:paraId="10D7E394" w14:textId="71477816" w:rsidR="006F6732" w:rsidRDefault="00D95894" w:rsidP="0026163D">
      <w:pPr>
        <w:spacing w:after="0" w:line="240" w:lineRule="auto"/>
        <w:ind w:hanging="2"/>
        <w:jc w:val="both"/>
        <w:rPr>
          <w:rFonts w:ascii="Arial" w:eastAsia="Arial" w:hAnsi="Arial" w:cs="Arial"/>
        </w:rPr>
      </w:pPr>
      <w:r>
        <w:rPr>
          <w:rFonts w:ascii="Arial" w:eastAsia="Arial" w:hAnsi="Arial" w:cs="Arial"/>
        </w:rPr>
        <w:t>Este trabalho tem como objetivo apresentar um resumo das estratégias desenvolvidas na organização e divulgação das exposições bibliográficas realizadas na Bi</w:t>
      </w:r>
      <w:r>
        <w:rPr>
          <w:rFonts w:ascii="Arial" w:eastAsia="Arial" w:hAnsi="Arial" w:cs="Arial"/>
        </w:rPr>
        <w:t>blioteca Nélida Piñon do Instituto Cervantes do Rio de Janeiro no período de março a ju</w:t>
      </w:r>
      <w:r w:rsidR="00940A59">
        <w:rPr>
          <w:rFonts w:ascii="Arial" w:eastAsia="Arial" w:hAnsi="Arial" w:cs="Arial"/>
        </w:rPr>
        <w:t>n</w:t>
      </w:r>
      <w:r>
        <w:rPr>
          <w:rFonts w:ascii="Arial" w:eastAsia="Arial" w:hAnsi="Arial" w:cs="Arial"/>
        </w:rPr>
        <w:t xml:space="preserve">ho de 2025 visando a difusão da cultura hispânica para o público local. Para cada montagem de exposição, todos os meses foram escolhidos temas diferentes de acordo com </w:t>
      </w:r>
      <w:r>
        <w:rPr>
          <w:rFonts w:ascii="Arial" w:eastAsia="Arial" w:hAnsi="Arial" w:cs="Arial"/>
        </w:rPr>
        <w:t>datas comemorativas referentes às efemérides da cultura hispânica</w:t>
      </w:r>
      <w:r w:rsidR="0026163D">
        <w:rPr>
          <w:rFonts w:ascii="Arial" w:eastAsia="Arial" w:hAnsi="Arial" w:cs="Arial"/>
        </w:rPr>
        <w:t>.</w:t>
      </w:r>
      <w:r>
        <w:rPr>
          <w:rFonts w:ascii="Arial" w:eastAsia="Arial" w:hAnsi="Arial" w:cs="Arial"/>
        </w:rPr>
        <w:t xml:space="preserve"> Neste artigo, detalhou-se cada projeto mensal de exposição através do material bibliográfico exposto, dos cartazes feitos para difusão interna do Instituto e postagens para difusão externa,</w:t>
      </w:r>
      <w:r>
        <w:rPr>
          <w:rFonts w:ascii="Arial" w:eastAsia="Arial" w:hAnsi="Arial" w:cs="Arial"/>
        </w:rPr>
        <w:t xml:space="preserve"> além da decoração e instalação artística de cada tema. Promover a cultura hispânica forma parte da missão do Instituto Cervantes, e para tanto conta com a sua rede de bibliotecas presente nos cinco continentes. Neste sentido, a sua unidade informacional n</w:t>
      </w:r>
      <w:r>
        <w:rPr>
          <w:rFonts w:ascii="Arial" w:eastAsia="Arial" w:hAnsi="Arial" w:cs="Arial"/>
        </w:rPr>
        <w:t>o Rio de Janeiro, a biblioteca Nélida Piñon, reforça esse propósito por meio de acervo especializado, assim como da organização e realização de exposições bibliográficas, objeto deste trabalho, dentro do conjunto de suas atividades de extensão bibliotecári</w:t>
      </w:r>
      <w:r>
        <w:rPr>
          <w:rFonts w:ascii="Arial" w:eastAsia="Arial" w:hAnsi="Arial" w:cs="Arial"/>
        </w:rPr>
        <w:t xml:space="preserve">a, captando um público diverso e interessado. </w:t>
      </w:r>
    </w:p>
    <w:p w14:paraId="45426D5F" w14:textId="77777777" w:rsidR="006F6732" w:rsidRDefault="006F6732">
      <w:pPr>
        <w:spacing w:after="0" w:line="240" w:lineRule="auto"/>
        <w:ind w:firstLine="0"/>
        <w:jc w:val="both"/>
        <w:rPr>
          <w:rFonts w:ascii="Arial" w:eastAsia="Arial" w:hAnsi="Arial" w:cs="Arial"/>
        </w:rPr>
      </w:pPr>
    </w:p>
    <w:p w14:paraId="206AAFBA" w14:textId="184C8E5F" w:rsidR="006F6732" w:rsidRDefault="00D95894">
      <w:pPr>
        <w:spacing w:after="0" w:line="240" w:lineRule="auto"/>
        <w:ind w:hanging="2"/>
        <w:jc w:val="both"/>
        <w:rPr>
          <w:rFonts w:ascii="Arial" w:eastAsia="Arial" w:hAnsi="Arial" w:cs="Arial"/>
        </w:rPr>
      </w:pPr>
      <w:r>
        <w:rPr>
          <w:rFonts w:ascii="Arial" w:eastAsia="Arial" w:hAnsi="Arial" w:cs="Arial"/>
        </w:rPr>
        <w:t xml:space="preserve">Palavras-chave: exposição </w:t>
      </w:r>
      <w:proofErr w:type="gramStart"/>
      <w:r>
        <w:rPr>
          <w:rFonts w:ascii="Arial" w:eastAsia="Arial" w:hAnsi="Arial" w:cs="Arial"/>
        </w:rPr>
        <w:t>bibliográfica ;</w:t>
      </w:r>
      <w:proofErr w:type="gramEnd"/>
      <w:r>
        <w:rPr>
          <w:rFonts w:ascii="Arial" w:eastAsia="Arial" w:hAnsi="Arial" w:cs="Arial"/>
        </w:rPr>
        <w:t xml:space="preserve"> extensão bibliotecária ; Biblioteca Nélida Piñon</w:t>
      </w:r>
      <w:r w:rsidR="00F715BB">
        <w:rPr>
          <w:rFonts w:ascii="Arial" w:eastAsia="Arial" w:hAnsi="Arial" w:cs="Arial"/>
        </w:rPr>
        <w:t>.</w:t>
      </w:r>
    </w:p>
    <w:p w14:paraId="37E440B9" w14:textId="77777777" w:rsidR="006F6732" w:rsidRDefault="006F6732">
      <w:pPr>
        <w:spacing w:after="0" w:line="240" w:lineRule="auto"/>
        <w:ind w:hanging="2"/>
        <w:jc w:val="both"/>
        <w:rPr>
          <w:rFonts w:ascii="Arial" w:eastAsia="Arial" w:hAnsi="Arial" w:cs="Arial"/>
        </w:rPr>
      </w:pPr>
    </w:p>
    <w:p w14:paraId="4A93BDFE" w14:textId="77777777" w:rsidR="006F6732" w:rsidRDefault="006F6732">
      <w:pPr>
        <w:spacing w:after="0" w:line="240" w:lineRule="auto"/>
        <w:ind w:hanging="2"/>
        <w:jc w:val="both"/>
        <w:rPr>
          <w:rFonts w:ascii="Arial" w:eastAsia="Arial" w:hAnsi="Arial" w:cs="Arial"/>
        </w:rPr>
      </w:pPr>
    </w:p>
    <w:p w14:paraId="20EC8960" w14:textId="77777777" w:rsidR="006F6732" w:rsidRDefault="00D95894">
      <w:pPr>
        <w:spacing w:after="0" w:line="240" w:lineRule="auto"/>
        <w:ind w:hanging="2"/>
        <w:jc w:val="both"/>
        <w:rPr>
          <w:rFonts w:ascii="Arial" w:eastAsia="Arial" w:hAnsi="Arial" w:cs="Arial"/>
          <w:b/>
          <w:sz w:val="24"/>
          <w:szCs w:val="24"/>
        </w:rPr>
      </w:pPr>
      <w:r>
        <w:rPr>
          <w:rFonts w:ascii="Arial" w:eastAsia="Arial" w:hAnsi="Arial" w:cs="Arial"/>
          <w:b/>
          <w:sz w:val="24"/>
          <w:szCs w:val="24"/>
        </w:rPr>
        <w:t>Abstract</w:t>
      </w:r>
    </w:p>
    <w:p w14:paraId="2D5EE205" w14:textId="2F05F6A2" w:rsidR="006F6732" w:rsidRDefault="00D95894">
      <w:pPr>
        <w:spacing w:after="0" w:line="240" w:lineRule="auto"/>
        <w:ind w:hanging="2"/>
        <w:jc w:val="both"/>
        <w:rPr>
          <w:rFonts w:ascii="Arial" w:eastAsia="Arial" w:hAnsi="Arial" w:cs="Arial"/>
        </w:rPr>
      </w:pPr>
      <w:proofErr w:type="spellStart"/>
      <w:r>
        <w:rPr>
          <w:rFonts w:ascii="Arial" w:eastAsia="Arial" w:hAnsi="Arial" w:cs="Arial"/>
        </w:rPr>
        <w:t>This</w:t>
      </w:r>
      <w:proofErr w:type="spellEnd"/>
      <w:r>
        <w:rPr>
          <w:rFonts w:ascii="Arial" w:eastAsia="Arial" w:hAnsi="Arial" w:cs="Arial"/>
        </w:rPr>
        <w:t xml:space="preserve"> </w:t>
      </w:r>
      <w:proofErr w:type="spellStart"/>
      <w:r>
        <w:rPr>
          <w:rFonts w:ascii="Arial" w:eastAsia="Arial" w:hAnsi="Arial" w:cs="Arial"/>
        </w:rPr>
        <w:t>work</w:t>
      </w:r>
      <w:proofErr w:type="spellEnd"/>
      <w:r>
        <w:rPr>
          <w:rFonts w:ascii="Arial" w:eastAsia="Arial" w:hAnsi="Arial" w:cs="Arial"/>
        </w:rPr>
        <w:t xml:space="preserve"> </w:t>
      </w:r>
      <w:proofErr w:type="spellStart"/>
      <w:r>
        <w:rPr>
          <w:rFonts w:ascii="Arial" w:eastAsia="Arial" w:hAnsi="Arial" w:cs="Arial"/>
        </w:rPr>
        <w:t>aims</w:t>
      </w:r>
      <w:proofErr w:type="spellEnd"/>
      <w:r>
        <w:rPr>
          <w:rFonts w:ascii="Arial" w:eastAsia="Arial" w:hAnsi="Arial" w:cs="Arial"/>
        </w:rPr>
        <w:t xml:space="preserve"> </w:t>
      </w:r>
      <w:proofErr w:type="spellStart"/>
      <w:r>
        <w:rPr>
          <w:rFonts w:ascii="Arial" w:eastAsia="Arial" w:hAnsi="Arial" w:cs="Arial"/>
        </w:rPr>
        <w:t>to</w:t>
      </w:r>
      <w:proofErr w:type="spellEnd"/>
      <w:r>
        <w:rPr>
          <w:rFonts w:ascii="Arial" w:eastAsia="Arial" w:hAnsi="Arial" w:cs="Arial"/>
        </w:rPr>
        <w:t xml:space="preserve"> </w:t>
      </w:r>
      <w:proofErr w:type="spellStart"/>
      <w:r>
        <w:rPr>
          <w:rFonts w:ascii="Arial" w:eastAsia="Arial" w:hAnsi="Arial" w:cs="Arial"/>
        </w:rPr>
        <w:t>present</w:t>
      </w:r>
      <w:proofErr w:type="spellEnd"/>
      <w:r>
        <w:rPr>
          <w:rFonts w:ascii="Arial" w:eastAsia="Arial" w:hAnsi="Arial" w:cs="Arial"/>
        </w:rPr>
        <w:t xml:space="preserve"> a </w:t>
      </w:r>
      <w:proofErr w:type="spellStart"/>
      <w:r>
        <w:rPr>
          <w:rFonts w:ascii="Arial" w:eastAsia="Arial" w:hAnsi="Arial" w:cs="Arial"/>
        </w:rPr>
        <w:t>summary</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strategies</w:t>
      </w:r>
      <w:proofErr w:type="spellEnd"/>
      <w:r>
        <w:rPr>
          <w:rFonts w:ascii="Arial" w:eastAsia="Arial" w:hAnsi="Arial" w:cs="Arial"/>
        </w:rPr>
        <w:t xml:space="preserve"> </w:t>
      </w:r>
      <w:proofErr w:type="spellStart"/>
      <w:r>
        <w:rPr>
          <w:rFonts w:ascii="Arial" w:eastAsia="Arial" w:hAnsi="Arial" w:cs="Arial"/>
        </w:rPr>
        <w:t>developed</w:t>
      </w:r>
      <w:proofErr w:type="spellEnd"/>
      <w:r>
        <w:rPr>
          <w:rFonts w:ascii="Arial" w:eastAsia="Arial" w:hAnsi="Arial" w:cs="Arial"/>
        </w:rPr>
        <w:t xml:space="preserve"> for </w:t>
      </w:r>
      <w:proofErr w:type="spellStart"/>
      <w:r>
        <w:rPr>
          <w:rFonts w:ascii="Arial" w:eastAsia="Arial" w:hAnsi="Arial" w:cs="Arial"/>
        </w:rPr>
        <w:t>organizing</w:t>
      </w:r>
      <w:proofErr w:type="spellEnd"/>
      <w:r>
        <w:rPr>
          <w:rFonts w:ascii="Arial" w:eastAsia="Arial" w:hAnsi="Arial" w:cs="Arial"/>
        </w:rPr>
        <w:t xml:space="preserve"> </w:t>
      </w:r>
      <w:proofErr w:type="spellStart"/>
      <w:r>
        <w:rPr>
          <w:rFonts w:ascii="Arial" w:eastAsia="Arial" w:hAnsi="Arial" w:cs="Arial"/>
        </w:rPr>
        <w:t>and</w:t>
      </w:r>
      <w:proofErr w:type="spellEnd"/>
      <w:r>
        <w:rPr>
          <w:rFonts w:ascii="Arial" w:eastAsia="Arial" w:hAnsi="Arial" w:cs="Arial"/>
        </w:rPr>
        <w:t xml:space="preserve"> </w:t>
      </w:r>
      <w:proofErr w:type="spellStart"/>
      <w:r>
        <w:rPr>
          <w:rFonts w:ascii="Arial" w:eastAsia="Arial" w:hAnsi="Arial" w:cs="Arial"/>
        </w:rPr>
        <w:t>promoting</w:t>
      </w:r>
      <w:proofErr w:type="spellEnd"/>
      <w:r>
        <w:rPr>
          <w:rFonts w:ascii="Arial" w:eastAsia="Arial" w:hAnsi="Arial" w:cs="Arial"/>
        </w:rPr>
        <w:t xml:space="preserve"> </w:t>
      </w:r>
      <w:proofErr w:type="spellStart"/>
      <w:r>
        <w:rPr>
          <w:rFonts w:ascii="Arial" w:eastAsia="Arial" w:hAnsi="Arial" w:cs="Arial"/>
        </w:rPr>
        <w:t>bibliographic</w:t>
      </w:r>
      <w:proofErr w:type="spellEnd"/>
      <w:r>
        <w:rPr>
          <w:rFonts w:ascii="Arial" w:eastAsia="Arial" w:hAnsi="Arial" w:cs="Arial"/>
        </w:rPr>
        <w:t xml:space="preserve"> </w:t>
      </w:r>
      <w:proofErr w:type="spellStart"/>
      <w:r>
        <w:rPr>
          <w:rFonts w:ascii="Arial" w:eastAsia="Arial" w:hAnsi="Arial" w:cs="Arial"/>
        </w:rPr>
        <w:t>exhibitions</w:t>
      </w:r>
      <w:proofErr w:type="spellEnd"/>
      <w:r>
        <w:rPr>
          <w:rFonts w:ascii="Arial" w:eastAsia="Arial" w:hAnsi="Arial" w:cs="Arial"/>
        </w:rPr>
        <w:t xml:space="preserve"> </w:t>
      </w:r>
      <w:proofErr w:type="spellStart"/>
      <w:r>
        <w:rPr>
          <w:rFonts w:ascii="Arial" w:eastAsia="Arial" w:hAnsi="Arial" w:cs="Arial"/>
        </w:rPr>
        <w:t>held</w:t>
      </w:r>
      <w:proofErr w:type="spellEnd"/>
      <w:r>
        <w:rPr>
          <w:rFonts w:ascii="Arial" w:eastAsia="Arial" w:hAnsi="Arial" w:cs="Arial"/>
        </w:rPr>
        <w:t xml:space="preserve"> </w:t>
      </w:r>
      <w:proofErr w:type="spellStart"/>
      <w:r>
        <w:rPr>
          <w:rFonts w:ascii="Arial" w:eastAsia="Arial" w:hAnsi="Arial" w:cs="Arial"/>
        </w:rPr>
        <w:t>at</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Nélida Piñon Library </w:t>
      </w:r>
      <w:proofErr w:type="spellStart"/>
      <w:r>
        <w:rPr>
          <w:rFonts w:ascii="Arial" w:eastAsia="Arial" w:hAnsi="Arial" w:cs="Arial"/>
        </w:rPr>
        <w:t>of</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Instituto Cervantes in Rio de Janeiro </w:t>
      </w:r>
      <w:proofErr w:type="spellStart"/>
      <w:r>
        <w:rPr>
          <w:rFonts w:ascii="Arial" w:eastAsia="Arial" w:hAnsi="Arial" w:cs="Arial"/>
        </w:rPr>
        <w:t>from</w:t>
      </w:r>
      <w:proofErr w:type="spellEnd"/>
      <w:r>
        <w:rPr>
          <w:rFonts w:ascii="Arial" w:eastAsia="Arial" w:hAnsi="Arial" w:cs="Arial"/>
        </w:rPr>
        <w:t xml:space="preserve"> </w:t>
      </w:r>
      <w:proofErr w:type="spellStart"/>
      <w:r>
        <w:rPr>
          <w:rFonts w:ascii="Arial" w:eastAsia="Arial" w:hAnsi="Arial" w:cs="Arial"/>
        </w:rPr>
        <w:t>March</w:t>
      </w:r>
      <w:proofErr w:type="spellEnd"/>
      <w:r>
        <w:rPr>
          <w:rFonts w:ascii="Arial" w:eastAsia="Arial" w:hAnsi="Arial" w:cs="Arial"/>
        </w:rPr>
        <w:t xml:space="preserve"> </w:t>
      </w:r>
      <w:proofErr w:type="spellStart"/>
      <w:r>
        <w:rPr>
          <w:rFonts w:ascii="Arial" w:eastAsia="Arial" w:hAnsi="Arial" w:cs="Arial"/>
        </w:rPr>
        <w:t>to</w:t>
      </w:r>
      <w:proofErr w:type="spellEnd"/>
      <w:r>
        <w:rPr>
          <w:rFonts w:ascii="Arial" w:eastAsia="Arial" w:hAnsi="Arial" w:cs="Arial"/>
        </w:rPr>
        <w:t xml:space="preserve"> </w:t>
      </w:r>
      <w:proofErr w:type="spellStart"/>
      <w:r>
        <w:rPr>
          <w:rFonts w:ascii="Arial" w:eastAsia="Arial" w:hAnsi="Arial" w:cs="Arial"/>
        </w:rPr>
        <w:t>Ju</w:t>
      </w:r>
      <w:r w:rsidR="00940A59">
        <w:rPr>
          <w:rFonts w:ascii="Arial" w:eastAsia="Arial" w:hAnsi="Arial" w:cs="Arial"/>
        </w:rPr>
        <w:t>ne</w:t>
      </w:r>
      <w:proofErr w:type="spellEnd"/>
      <w:r>
        <w:rPr>
          <w:rFonts w:ascii="Arial" w:eastAsia="Arial" w:hAnsi="Arial" w:cs="Arial"/>
        </w:rPr>
        <w:t xml:space="preserve"> 2025, </w:t>
      </w:r>
      <w:proofErr w:type="spellStart"/>
      <w:r>
        <w:rPr>
          <w:rFonts w:ascii="Arial" w:eastAsia="Arial" w:hAnsi="Arial" w:cs="Arial"/>
        </w:rPr>
        <w:t>with</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purpose</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w:t>
      </w:r>
      <w:proofErr w:type="spellStart"/>
      <w:r>
        <w:rPr>
          <w:rFonts w:ascii="Arial" w:eastAsia="Arial" w:hAnsi="Arial" w:cs="Arial"/>
        </w:rPr>
        <w:t>disseminating</w:t>
      </w:r>
      <w:proofErr w:type="spellEnd"/>
      <w:r>
        <w:rPr>
          <w:rFonts w:ascii="Arial" w:eastAsia="Arial" w:hAnsi="Arial" w:cs="Arial"/>
        </w:rPr>
        <w:t xml:space="preserve"> </w:t>
      </w:r>
      <w:proofErr w:type="spellStart"/>
      <w:r>
        <w:rPr>
          <w:rFonts w:ascii="Arial" w:eastAsia="Arial" w:hAnsi="Arial" w:cs="Arial"/>
        </w:rPr>
        <w:t>Hispanic</w:t>
      </w:r>
      <w:proofErr w:type="spellEnd"/>
      <w:r>
        <w:rPr>
          <w:rFonts w:ascii="Arial" w:eastAsia="Arial" w:hAnsi="Arial" w:cs="Arial"/>
        </w:rPr>
        <w:t xml:space="preserve"> </w:t>
      </w:r>
      <w:proofErr w:type="spellStart"/>
      <w:r>
        <w:rPr>
          <w:rFonts w:ascii="Arial" w:eastAsia="Arial" w:hAnsi="Arial" w:cs="Arial"/>
        </w:rPr>
        <w:t>culture</w:t>
      </w:r>
      <w:proofErr w:type="spellEnd"/>
      <w:r>
        <w:rPr>
          <w:rFonts w:ascii="Arial" w:eastAsia="Arial" w:hAnsi="Arial" w:cs="Arial"/>
        </w:rPr>
        <w:t xml:space="preserve"> </w:t>
      </w:r>
      <w:proofErr w:type="spellStart"/>
      <w:r>
        <w:rPr>
          <w:rFonts w:ascii="Arial" w:eastAsia="Arial" w:hAnsi="Arial" w:cs="Arial"/>
        </w:rPr>
        <w:t>to</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local </w:t>
      </w:r>
      <w:proofErr w:type="spellStart"/>
      <w:r>
        <w:rPr>
          <w:rFonts w:ascii="Arial" w:eastAsia="Arial" w:hAnsi="Arial" w:cs="Arial"/>
        </w:rPr>
        <w:t>audience</w:t>
      </w:r>
      <w:proofErr w:type="spellEnd"/>
      <w:r>
        <w:rPr>
          <w:rFonts w:ascii="Arial" w:eastAsia="Arial" w:hAnsi="Arial" w:cs="Arial"/>
        </w:rPr>
        <w:t xml:space="preserve">. For </w:t>
      </w:r>
      <w:proofErr w:type="spellStart"/>
      <w:r>
        <w:rPr>
          <w:rFonts w:ascii="Arial" w:eastAsia="Arial" w:hAnsi="Arial" w:cs="Arial"/>
        </w:rPr>
        <w:t>each</w:t>
      </w:r>
      <w:proofErr w:type="spellEnd"/>
      <w:r>
        <w:rPr>
          <w:rFonts w:ascii="Arial" w:eastAsia="Arial" w:hAnsi="Arial" w:cs="Arial"/>
        </w:rPr>
        <w:t xml:space="preserve"> </w:t>
      </w:r>
      <w:proofErr w:type="spellStart"/>
      <w:r>
        <w:rPr>
          <w:rFonts w:ascii="Arial" w:eastAsia="Arial" w:hAnsi="Arial" w:cs="Arial"/>
        </w:rPr>
        <w:t>exhibition</w:t>
      </w:r>
      <w:proofErr w:type="spellEnd"/>
      <w:r>
        <w:rPr>
          <w:rFonts w:ascii="Arial" w:eastAsia="Arial" w:hAnsi="Arial" w:cs="Arial"/>
        </w:rPr>
        <w:t xml:space="preserve"> setup, </w:t>
      </w:r>
      <w:proofErr w:type="spellStart"/>
      <w:r>
        <w:rPr>
          <w:rFonts w:ascii="Arial" w:eastAsia="Arial" w:hAnsi="Arial" w:cs="Arial"/>
        </w:rPr>
        <w:t>different</w:t>
      </w:r>
      <w:proofErr w:type="spellEnd"/>
      <w:r>
        <w:rPr>
          <w:rFonts w:ascii="Arial" w:eastAsia="Arial" w:hAnsi="Arial" w:cs="Arial"/>
        </w:rPr>
        <w:t xml:space="preserve"> </w:t>
      </w:r>
      <w:proofErr w:type="spellStart"/>
      <w:r>
        <w:rPr>
          <w:rFonts w:ascii="Arial" w:eastAsia="Arial" w:hAnsi="Arial" w:cs="Arial"/>
        </w:rPr>
        <w:t>themes</w:t>
      </w:r>
      <w:proofErr w:type="spellEnd"/>
      <w:r>
        <w:rPr>
          <w:rFonts w:ascii="Arial" w:eastAsia="Arial" w:hAnsi="Arial" w:cs="Arial"/>
        </w:rPr>
        <w:t xml:space="preserve"> </w:t>
      </w:r>
      <w:proofErr w:type="spellStart"/>
      <w:r>
        <w:rPr>
          <w:rFonts w:ascii="Arial" w:eastAsia="Arial" w:hAnsi="Arial" w:cs="Arial"/>
        </w:rPr>
        <w:t>were</w:t>
      </w:r>
      <w:proofErr w:type="spellEnd"/>
      <w:r>
        <w:rPr>
          <w:rFonts w:ascii="Arial" w:eastAsia="Arial" w:hAnsi="Arial" w:cs="Arial"/>
        </w:rPr>
        <w:t xml:space="preserve"> </w:t>
      </w:r>
      <w:proofErr w:type="spellStart"/>
      <w:r>
        <w:rPr>
          <w:rFonts w:ascii="Arial" w:eastAsia="Arial" w:hAnsi="Arial" w:cs="Arial"/>
        </w:rPr>
        <w:t>chosen</w:t>
      </w:r>
      <w:proofErr w:type="spellEnd"/>
      <w:r>
        <w:rPr>
          <w:rFonts w:ascii="Arial" w:eastAsia="Arial" w:hAnsi="Arial" w:cs="Arial"/>
        </w:rPr>
        <w:t xml:space="preserve"> </w:t>
      </w:r>
      <w:proofErr w:type="spellStart"/>
      <w:r>
        <w:rPr>
          <w:rFonts w:ascii="Arial" w:eastAsia="Arial" w:hAnsi="Arial" w:cs="Arial"/>
        </w:rPr>
        <w:t>each</w:t>
      </w:r>
      <w:proofErr w:type="spellEnd"/>
      <w:r>
        <w:rPr>
          <w:rFonts w:ascii="Arial" w:eastAsia="Arial" w:hAnsi="Arial" w:cs="Arial"/>
        </w:rPr>
        <w:t xml:space="preserve"> </w:t>
      </w:r>
      <w:proofErr w:type="spellStart"/>
      <w:r>
        <w:rPr>
          <w:rFonts w:ascii="Arial" w:eastAsia="Arial" w:hAnsi="Arial" w:cs="Arial"/>
        </w:rPr>
        <w:t>month</w:t>
      </w:r>
      <w:proofErr w:type="spellEnd"/>
      <w:r>
        <w:rPr>
          <w:rFonts w:ascii="Arial" w:eastAsia="Arial" w:hAnsi="Arial" w:cs="Arial"/>
        </w:rPr>
        <w:t xml:space="preserve"> </w:t>
      </w:r>
      <w:proofErr w:type="spellStart"/>
      <w:r>
        <w:rPr>
          <w:rFonts w:ascii="Arial" w:eastAsia="Arial" w:hAnsi="Arial" w:cs="Arial"/>
        </w:rPr>
        <w:t>according</w:t>
      </w:r>
      <w:proofErr w:type="spellEnd"/>
      <w:r>
        <w:rPr>
          <w:rFonts w:ascii="Arial" w:eastAsia="Arial" w:hAnsi="Arial" w:cs="Arial"/>
        </w:rPr>
        <w:t xml:space="preserve"> </w:t>
      </w:r>
      <w:proofErr w:type="spellStart"/>
      <w:r>
        <w:rPr>
          <w:rFonts w:ascii="Arial" w:eastAsia="Arial" w:hAnsi="Arial" w:cs="Arial"/>
        </w:rPr>
        <w:t>to</w:t>
      </w:r>
      <w:proofErr w:type="spellEnd"/>
      <w:r>
        <w:rPr>
          <w:rFonts w:ascii="Arial" w:eastAsia="Arial" w:hAnsi="Arial" w:cs="Arial"/>
        </w:rPr>
        <w:t xml:space="preserve"> </w:t>
      </w:r>
      <w:proofErr w:type="spellStart"/>
      <w:r>
        <w:rPr>
          <w:rFonts w:ascii="Arial" w:eastAsia="Arial" w:hAnsi="Arial" w:cs="Arial"/>
        </w:rPr>
        <w:t>commemorative</w:t>
      </w:r>
      <w:proofErr w:type="spellEnd"/>
      <w:r>
        <w:rPr>
          <w:rFonts w:ascii="Arial" w:eastAsia="Arial" w:hAnsi="Arial" w:cs="Arial"/>
        </w:rPr>
        <w:t xml:space="preserve"> dates </w:t>
      </w:r>
      <w:proofErr w:type="spellStart"/>
      <w:r>
        <w:rPr>
          <w:rFonts w:ascii="Arial" w:eastAsia="Arial" w:hAnsi="Arial" w:cs="Arial"/>
        </w:rPr>
        <w:t>related</w:t>
      </w:r>
      <w:proofErr w:type="spellEnd"/>
      <w:r>
        <w:rPr>
          <w:rFonts w:ascii="Arial" w:eastAsia="Arial" w:hAnsi="Arial" w:cs="Arial"/>
        </w:rPr>
        <w:t xml:space="preserve"> </w:t>
      </w:r>
      <w:proofErr w:type="spellStart"/>
      <w:r>
        <w:rPr>
          <w:rFonts w:ascii="Arial" w:eastAsia="Arial" w:hAnsi="Arial" w:cs="Arial"/>
        </w:rPr>
        <w:t>to</w:t>
      </w:r>
      <w:proofErr w:type="spellEnd"/>
      <w:r>
        <w:rPr>
          <w:rFonts w:ascii="Arial" w:eastAsia="Arial" w:hAnsi="Arial" w:cs="Arial"/>
        </w:rPr>
        <w:t xml:space="preserve"> </w:t>
      </w:r>
      <w:proofErr w:type="spellStart"/>
      <w:r>
        <w:rPr>
          <w:rFonts w:ascii="Arial" w:eastAsia="Arial" w:hAnsi="Arial" w:cs="Arial"/>
        </w:rPr>
        <w:t>Hispanic</w:t>
      </w:r>
      <w:proofErr w:type="spellEnd"/>
      <w:r>
        <w:rPr>
          <w:rFonts w:ascii="Arial" w:eastAsia="Arial" w:hAnsi="Arial" w:cs="Arial"/>
        </w:rPr>
        <w:t xml:space="preserve"> cultural </w:t>
      </w:r>
      <w:r w:rsidR="0026163D">
        <w:rPr>
          <w:rFonts w:ascii="Arial" w:eastAsia="Arial" w:hAnsi="Arial" w:cs="Arial"/>
        </w:rPr>
        <w:t xml:space="preserve">aniversaries. </w:t>
      </w:r>
      <w:proofErr w:type="spellStart"/>
      <w:r>
        <w:rPr>
          <w:rFonts w:ascii="Arial" w:eastAsia="Arial" w:hAnsi="Arial" w:cs="Arial"/>
        </w:rPr>
        <w:t>This</w:t>
      </w:r>
      <w:proofErr w:type="spellEnd"/>
      <w:r>
        <w:rPr>
          <w:rFonts w:ascii="Arial" w:eastAsia="Arial" w:hAnsi="Arial" w:cs="Arial"/>
        </w:rPr>
        <w:t xml:space="preserve"> </w:t>
      </w:r>
      <w:proofErr w:type="spellStart"/>
      <w:r>
        <w:rPr>
          <w:rFonts w:ascii="Arial" w:eastAsia="Arial" w:hAnsi="Arial" w:cs="Arial"/>
        </w:rPr>
        <w:t>article</w:t>
      </w:r>
      <w:proofErr w:type="spellEnd"/>
      <w:r>
        <w:rPr>
          <w:rFonts w:ascii="Arial" w:eastAsia="Arial" w:hAnsi="Arial" w:cs="Arial"/>
        </w:rPr>
        <w:t xml:space="preserve"> </w:t>
      </w:r>
      <w:proofErr w:type="spellStart"/>
      <w:r>
        <w:rPr>
          <w:rFonts w:ascii="Arial" w:eastAsia="Arial" w:hAnsi="Arial" w:cs="Arial"/>
        </w:rPr>
        <w:t>details</w:t>
      </w:r>
      <w:proofErr w:type="spellEnd"/>
      <w:r>
        <w:rPr>
          <w:rFonts w:ascii="Arial" w:eastAsia="Arial" w:hAnsi="Arial" w:cs="Arial"/>
        </w:rPr>
        <w:t xml:space="preserve"> </w:t>
      </w:r>
      <w:proofErr w:type="spellStart"/>
      <w:r>
        <w:rPr>
          <w:rFonts w:ascii="Arial" w:eastAsia="Arial" w:hAnsi="Arial" w:cs="Arial"/>
        </w:rPr>
        <w:t>each</w:t>
      </w:r>
      <w:proofErr w:type="spellEnd"/>
      <w:r>
        <w:rPr>
          <w:rFonts w:ascii="Arial" w:eastAsia="Arial" w:hAnsi="Arial" w:cs="Arial"/>
        </w:rPr>
        <w:t xml:space="preserve"> </w:t>
      </w:r>
      <w:proofErr w:type="spellStart"/>
      <w:r>
        <w:rPr>
          <w:rFonts w:ascii="Arial" w:eastAsia="Arial" w:hAnsi="Arial" w:cs="Arial"/>
        </w:rPr>
        <w:t>monthly</w:t>
      </w:r>
      <w:proofErr w:type="spellEnd"/>
      <w:r>
        <w:rPr>
          <w:rFonts w:ascii="Arial" w:eastAsia="Arial" w:hAnsi="Arial" w:cs="Arial"/>
        </w:rPr>
        <w:t xml:space="preserve"> </w:t>
      </w:r>
      <w:proofErr w:type="spellStart"/>
      <w:r>
        <w:rPr>
          <w:rFonts w:ascii="Arial" w:eastAsia="Arial" w:hAnsi="Arial" w:cs="Arial"/>
        </w:rPr>
        <w:t>exhibition</w:t>
      </w:r>
      <w:proofErr w:type="spellEnd"/>
      <w:r>
        <w:rPr>
          <w:rFonts w:ascii="Arial" w:eastAsia="Arial" w:hAnsi="Arial" w:cs="Arial"/>
        </w:rPr>
        <w:t xml:space="preserve"> </w:t>
      </w:r>
      <w:proofErr w:type="spellStart"/>
      <w:r>
        <w:rPr>
          <w:rFonts w:ascii="Arial" w:eastAsia="Arial" w:hAnsi="Arial" w:cs="Arial"/>
        </w:rPr>
        <w:t>project</w:t>
      </w:r>
      <w:proofErr w:type="spellEnd"/>
      <w:r>
        <w:rPr>
          <w:rFonts w:ascii="Arial" w:eastAsia="Arial" w:hAnsi="Arial" w:cs="Arial"/>
        </w:rPr>
        <w:t xml:space="preserve"> </w:t>
      </w:r>
      <w:proofErr w:type="spellStart"/>
      <w:r>
        <w:rPr>
          <w:rFonts w:ascii="Arial" w:eastAsia="Arial" w:hAnsi="Arial" w:cs="Arial"/>
        </w:rPr>
        <w:t>through</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bibliographic</w:t>
      </w:r>
      <w:proofErr w:type="spellEnd"/>
      <w:r>
        <w:rPr>
          <w:rFonts w:ascii="Arial" w:eastAsia="Arial" w:hAnsi="Arial" w:cs="Arial"/>
        </w:rPr>
        <w:t xml:space="preserve"> </w:t>
      </w:r>
      <w:proofErr w:type="spellStart"/>
      <w:r>
        <w:rPr>
          <w:rFonts w:ascii="Arial" w:eastAsia="Arial" w:hAnsi="Arial" w:cs="Arial"/>
        </w:rPr>
        <w:t>materials</w:t>
      </w:r>
      <w:proofErr w:type="spellEnd"/>
      <w:r>
        <w:rPr>
          <w:rFonts w:ascii="Arial" w:eastAsia="Arial" w:hAnsi="Arial" w:cs="Arial"/>
        </w:rPr>
        <w:t xml:space="preserve"> </w:t>
      </w:r>
      <w:proofErr w:type="spellStart"/>
      <w:r>
        <w:rPr>
          <w:rFonts w:ascii="Arial" w:eastAsia="Arial" w:hAnsi="Arial" w:cs="Arial"/>
        </w:rPr>
        <w:t>exhibited</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posters</w:t>
      </w:r>
      <w:proofErr w:type="spellEnd"/>
      <w:r>
        <w:rPr>
          <w:rFonts w:ascii="Arial" w:eastAsia="Arial" w:hAnsi="Arial" w:cs="Arial"/>
        </w:rPr>
        <w:t xml:space="preserve"> </w:t>
      </w:r>
      <w:proofErr w:type="spellStart"/>
      <w:r>
        <w:rPr>
          <w:rFonts w:ascii="Arial" w:eastAsia="Arial" w:hAnsi="Arial" w:cs="Arial"/>
        </w:rPr>
        <w:t>created</w:t>
      </w:r>
      <w:proofErr w:type="spellEnd"/>
      <w:r>
        <w:rPr>
          <w:rFonts w:ascii="Arial" w:eastAsia="Arial" w:hAnsi="Arial" w:cs="Arial"/>
        </w:rPr>
        <w:t xml:space="preserve"> for </w:t>
      </w:r>
      <w:proofErr w:type="spellStart"/>
      <w:r>
        <w:rPr>
          <w:rFonts w:ascii="Arial" w:eastAsia="Arial" w:hAnsi="Arial" w:cs="Arial"/>
        </w:rPr>
        <w:lastRenderedPageBreak/>
        <w:t>internal</w:t>
      </w:r>
      <w:proofErr w:type="spellEnd"/>
      <w:r>
        <w:rPr>
          <w:rFonts w:ascii="Arial" w:eastAsia="Arial" w:hAnsi="Arial" w:cs="Arial"/>
        </w:rPr>
        <w:t xml:space="preserve"> </w:t>
      </w:r>
      <w:proofErr w:type="spellStart"/>
      <w:r>
        <w:rPr>
          <w:rFonts w:ascii="Arial" w:eastAsia="Arial" w:hAnsi="Arial" w:cs="Arial"/>
        </w:rPr>
        <w:t>dissemination</w:t>
      </w:r>
      <w:proofErr w:type="spellEnd"/>
      <w:r>
        <w:rPr>
          <w:rFonts w:ascii="Arial" w:eastAsia="Arial" w:hAnsi="Arial" w:cs="Arial"/>
        </w:rPr>
        <w:t xml:space="preserve"> </w:t>
      </w:r>
      <w:proofErr w:type="spellStart"/>
      <w:r>
        <w:rPr>
          <w:rFonts w:ascii="Arial" w:eastAsia="Arial" w:hAnsi="Arial" w:cs="Arial"/>
        </w:rPr>
        <w:t>within</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Institute</w:t>
      </w:r>
      <w:proofErr w:type="spellEnd"/>
      <w:r>
        <w:rPr>
          <w:rFonts w:ascii="Arial" w:eastAsia="Arial" w:hAnsi="Arial" w:cs="Arial"/>
        </w:rPr>
        <w:t xml:space="preserve">, </w:t>
      </w:r>
      <w:proofErr w:type="spellStart"/>
      <w:r>
        <w:rPr>
          <w:rFonts w:ascii="Arial" w:eastAsia="Arial" w:hAnsi="Arial" w:cs="Arial"/>
        </w:rPr>
        <w:t>and</w:t>
      </w:r>
      <w:proofErr w:type="spellEnd"/>
      <w:r>
        <w:rPr>
          <w:rFonts w:ascii="Arial" w:eastAsia="Arial" w:hAnsi="Arial" w:cs="Arial"/>
        </w:rPr>
        <w:t xml:space="preserve"> Instag</w:t>
      </w:r>
      <w:r>
        <w:rPr>
          <w:rFonts w:ascii="Arial" w:eastAsia="Arial" w:hAnsi="Arial" w:cs="Arial"/>
        </w:rPr>
        <w:t xml:space="preserve">ram posts for </w:t>
      </w:r>
      <w:proofErr w:type="spellStart"/>
      <w:r>
        <w:rPr>
          <w:rFonts w:ascii="Arial" w:eastAsia="Arial" w:hAnsi="Arial" w:cs="Arial"/>
        </w:rPr>
        <w:t>external</w:t>
      </w:r>
      <w:proofErr w:type="spellEnd"/>
      <w:r>
        <w:rPr>
          <w:rFonts w:ascii="Arial" w:eastAsia="Arial" w:hAnsi="Arial" w:cs="Arial"/>
        </w:rPr>
        <w:t xml:space="preserve"> </w:t>
      </w:r>
      <w:proofErr w:type="spellStart"/>
      <w:r>
        <w:rPr>
          <w:rFonts w:ascii="Arial" w:eastAsia="Arial" w:hAnsi="Arial" w:cs="Arial"/>
        </w:rPr>
        <w:t>dissemination</w:t>
      </w:r>
      <w:proofErr w:type="spellEnd"/>
      <w:r>
        <w:rPr>
          <w:rFonts w:ascii="Arial" w:eastAsia="Arial" w:hAnsi="Arial" w:cs="Arial"/>
        </w:rPr>
        <w:t xml:space="preserve">, as </w:t>
      </w:r>
      <w:proofErr w:type="spellStart"/>
      <w:r>
        <w:rPr>
          <w:rFonts w:ascii="Arial" w:eastAsia="Arial" w:hAnsi="Arial" w:cs="Arial"/>
        </w:rPr>
        <w:t>well</w:t>
      </w:r>
      <w:proofErr w:type="spellEnd"/>
      <w:r>
        <w:rPr>
          <w:rFonts w:ascii="Arial" w:eastAsia="Arial" w:hAnsi="Arial" w:cs="Arial"/>
        </w:rPr>
        <w:t xml:space="preserve"> as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decoration</w:t>
      </w:r>
      <w:proofErr w:type="spellEnd"/>
      <w:r>
        <w:rPr>
          <w:rFonts w:ascii="Arial" w:eastAsia="Arial" w:hAnsi="Arial" w:cs="Arial"/>
        </w:rPr>
        <w:t xml:space="preserve"> </w:t>
      </w:r>
      <w:proofErr w:type="spellStart"/>
      <w:r>
        <w:rPr>
          <w:rFonts w:ascii="Arial" w:eastAsia="Arial" w:hAnsi="Arial" w:cs="Arial"/>
        </w:rPr>
        <w:t>and</w:t>
      </w:r>
      <w:proofErr w:type="spellEnd"/>
      <w:r>
        <w:rPr>
          <w:rFonts w:ascii="Arial" w:eastAsia="Arial" w:hAnsi="Arial" w:cs="Arial"/>
        </w:rPr>
        <w:t xml:space="preserve"> </w:t>
      </w:r>
      <w:proofErr w:type="spellStart"/>
      <w:r>
        <w:rPr>
          <w:rFonts w:ascii="Arial" w:eastAsia="Arial" w:hAnsi="Arial" w:cs="Arial"/>
        </w:rPr>
        <w:t>artistic</w:t>
      </w:r>
      <w:proofErr w:type="spellEnd"/>
      <w:r>
        <w:rPr>
          <w:rFonts w:ascii="Arial" w:eastAsia="Arial" w:hAnsi="Arial" w:cs="Arial"/>
        </w:rPr>
        <w:t xml:space="preserve"> </w:t>
      </w:r>
      <w:proofErr w:type="spellStart"/>
      <w:r>
        <w:rPr>
          <w:rFonts w:ascii="Arial" w:eastAsia="Arial" w:hAnsi="Arial" w:cs="Arial"/>
        </w:rPr>
        <w:t>installation</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w:t>
      </w:r>
      <w:proofErr w:type="spellStart"/>
      <w:r>
        <w:rPr>
          <w:rFonts w:ascii="Arial" w:eastAsia="Arial" w:hAnsi="Arial" w:cs="Arial"/>
        </w:rPr>
        <w:t>each</w:t>
      </w:r>
      <w:proofErr w:type="spellEnd"/>
      <w:r>
        <w:rPr>
          <w:rFonts w:ascii="Arial" w:eastAsia="Arial" w:hAnsi="Arial" w:cs="Arial"/>
        </w:rPr>
        <w:t xml:space="preserve"> </w:t>
      </w:r>
      <w:proofErr w:type="spellStart"/>
      <w:r>
        <w:rPr>
          <w:rFonts w:ascii="Arial" w:eastAsia="Arial" w:hAnsi="Arial" w:cs="Arial"/>
        </w:rPr>
        <w:t>theme</w:t>
      </w:r>
      <w:proofErr w:type="spellEnd"/>
      <w:r>
        <w:rPr>
          <w:rFonts w:ascii="Arial" w:eastAsia="Arial" w:hAnsi="Arial" w:cs="Arial"/>
        </w:rPr>
        <w:t xml:space="preserve">. </w:t>
      </w:r>
      <w:proofErr w:type="spellStart"/>
      <w:r>
        <w:rPr>
          <w:rFonts w:ascii="Arial" w:eastAsia="Arial" w:hAnsi="Arial" w:cs="Arial"/>
        </w:rPr>
        <w:t>Promoting</w:t>
      </w:r>
      <w:proofErr w:type="spellEnd"/>
      <w:r>
        <w:rPr>
          <w:rFonts w:ascii="Arial" w:eastAsia="Arial" w:hAnsi="Arial" w:cs="Arial"/>
        </w:rPr>
        <w:t xml:space="preserve"> </w:t>
      </w:r>
      <w:proofErr w:type="spellStart"/>
      <w:r>
        <w:rPr>
          <w:rFonts w:ascii="Arial" w:eastAsia="Arial" w:hAnsi="Arial" w:cs="Arial"/>
        </w:rPr>
        <w:t>Hispanic</w:t>
      </w:r>
      <w:proofErr w:type="spellEnd"/>
      <w:r>
        <w:rPr>
          <w:rFonts w:ascii="Arial" w:eastAsia="Arial" w:hAnsi="Arial" w:cs="Arial"/>
        </w:rPr>
        <w:t xml:space="preserve"> </w:t>
      </w:r>
      <w:proofErr w:type="spellStart"/>
      <w:r>
        <w:rPr>
          <w:rFonts w:ascii="Arial" w:eastAsia="Arial" w:hAnsi="Arial" w:cs="Arial"/>
        </w:rPr>
        <w:t>culture</w:t>
      </w:r>
      <w:proofErr w:type="spellEnd"/>
      <w:r>
        <w:rPr>
          <w:rFonts w:ascii="Arial" w:eastAsia="Arial" w:hAnsi="Arial" w:cs="Arial"/>
        </w:rPr>
        <w:t xml:space="preserve"> </w:t>
      </w:r>
      <w:proofErr w:type="spellStart"/>
      <w:r>
        <w:rPr>
          <w:rFonts w:ascii="Arial" w:eastAsia="Arial" w:hAnsi="Arial" w:cs="Arial"/>
        </w:rPr>
        <w:t>is</w:t>
      </w:r>
      <w:proofErr w:type="spellEnd"/>
      <w:r>
        <w:rPr>
          <w:rFonts w:ascii="Arial" w:eastAsia="Arial" w:hAnsi="Arial" w:cs="Arial"/>
        </w:rPr>
        <w:t xml:space="preserve"> </w:t>
      </w:r>
      <w:proofErr w:type="spellStart"/>
      <w:r>
        <w:rPr>
          <w:rFonts w:ascii="Arial" w:eastAsia="Arial" w:hAnsi="Arial" w:cs="Arial"/>
        </w:rPr>
        <w:t>part</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mission</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Instituto Cervantes, </w:t>
      </w:r>
      <w:proofErr w:type="spellStart"/>
      <w:r>
        <w:rPr>
          <w:rFonts w:ascii="Arial" w:eastAsia="Arial" w:hAnsi="Arial" w:cs="Arial"/>
        </w:rPr>
        <w:t>which</w:t>
      </w:r>
      <w:proofErr w:type="spellEnd"/>
      <w:r>
        <w:rPr>
          <w:rFonts w:ascii="Arial" w:eastAsia="Arial" w:hAnsi="Arial" w:cs="Arial"/>
        </w:rPr>
        <w:t xml:space="preserve"> </w:t>
      </w:r>
      <w:proofErr w:type="spellStart"/>
      <w:r>
        <w:rPr>
          <w:rFonts w:ascii="Arial" w:eastAsia="Arial" w:hAnsi="Arial" w:cs="Arial"/>
        </w:rPr>
        <w:t>relies</w:t>
      </w:r>
      <w:proofErr w:type="spellEnd"/>
      <w:r>
        <w:rPr>
          <w:rFonts w:ascii="Arial" w:eastAsia="Arial" w:hAnsi="Arial" w:cs="Arial"/>
        </w:rPr>
        <w:t xml:space="preserve"> </w:t>
      </w:r>
      <w:proofErr w:type="spellStart"/>
      <w:r>
        <w:rPr>
          <w:rFonts w:ascii="Arial" w:eastAsia="Arial" w:hAnsi="Arial" w:cs="Arial"/>
        </w:rPr>
        <w:t>on</w:t>
      </w:r>
      <w:proofErr w:type="spellEnd"/>
      <w:r>
        <w:rPr>
          <w:rFonts w:ascii="Arial" w:eastAsia="Arial" w:hAnsi="Arial" w:cs="Arial"/>
        </w:rPr>
        <w:t xml:space="preserve"> its network </w:t>
      </w:r>
      <w:proofErr w:type="spellStart"/>
      <w:r>
        <w:rPr>
          <w:rFonts w:ascii="Arial" w:eastAsia="Arial" w:hAnsi="Arial" w:cs="Arial"/>
        </w:rPr>
        <w:t>of</w:t>
      </w:r>
      <w:proofErr w:type="spellEnd"/>
      <w:r>
        <w:rPr>
          <w:rFonts w:ascii="Arial" w:eastAsia="Arial" w:hAnsi="Arial" w:cs="Arial"/>
        </w:rPr>
        <w:t xml:space="preserve"> </w:t>
      </w:r>
      <w:proofErr w:type="spellStart"/>
      <w:r>
        <w:rPr>
          <w:rFonts w:ascii="Arial" w:eastAsia="Arial" w:hAnsi="Arial" w:cs="Arial"/>
        </w:rPr>
        <w:t>libraries</w:t>
      </w:r>
      <w:proofErr w:type="spellEnd"/>
      <w:r>
        <w:rPr>
          <w:rFonts w:ascii="Arial" w:eastAsia="Arial" w:hAnsi="Arial" w:cs="Arial"/>
        </w:rPr>
        <w:t xml:space="preserve"> </w:t>
      </w:r>
      <w:proofErr w:type="spellStart"/>
      <w:r>
        <w:rPr>
          <w:rFonts w:ascii="Arial" w:eastAsia="Arial" w:hAnsi="Arial" w:cs="Arial"/>
        </w:rPr>
        <w:t>present</w:t>
      </w:r>
      <w:proofErr w:type="spellEnd"/>
      <w:r>
        <w:rPr>
          <w:rFonts w:ascii="Arial" w:eastAsia="Arial" w:hAnsi="Arial" w:cs="Arial"/>
        </w:rPr>
        <w:t xml:space="preserve"> </w:t>
      </w:r>
      <w:proofErr w:type="spellStart"/>
      <w:r>
        <w:rPr>
          <w:rFonts w:ascii="Arial" w:eastAsia="Arial" w:hAnsi="Arial" w:cs="Arial"/>
        </w:rPr>
        <w:t>on</w:t>
      </w:r>
      <w:proofErr w:type="spellEnd"/>
      <w:r>
        <w:rPr>
          <w:rFonts w:ascii="Arial" w:eastAsia="Arial" w:hAnsi="Arial" w:cs="Arial"/>
        </w:rPr>
        <w:t xml:space="preserve"> </w:t>
      </w:r>
      <w:proofErr w:type="spellStart"/>
      <w:r>
        <w:rPr>
          <w:rFonts w:ascii="Arial" w:eastAsia="Arial" w:hAnsi="Arial" w:cs="Arial"/>
        </w:rPr>
        <w:t>five</w:t>
      </w:r>
      <w:proofErr w:type="spellEnd"/>
      <w:r>
        <w:rPr>
          <w:rFonts w:ascii="Arial" w:eastAsia="Arial" w:hAnsi="Arial" w:cs="Arial"/>
        </w:rPr>
        <w:t xml:space="preserve"> </w:t>
      </w:r>
      <w:proofErr w:type="spellStart"/>
      <w:r>
        <w:rPr>
          <w:rFonts w:ascii="Arial" w:eastAsia="Arial" w:hAnsi="Arial" w:cs="Arial"/>
        </w:rPr>
        <w:t>continents</w:t>
      </w:r>
      <w:proofErr w:type="spellEnd"/>
      <w:r>
        <w:rPr>
          <w:rFonts w:ascii="Arial" w:eastAsia="Arial" w:hAnsi="Arial" w:cs="Arial"/>
        </w:rPr>
        <w:t xml:space="preserve">. In </w:t>
      </w:r>
      <w:proofErr w:type="spellStart"/>
      <w:r>
        <w:rPr>
          <w:rFonts w:ascii="Arial" w:eastAsia="Arial" w:hAnsi="Arial" w:cs="Arial"/>
        </w:rPr>
        <w:t>t</w:t>
      </w:r>
      <w:r>
        <w:rPr>
          <w:rFonts w:ascii="Arial" w:eastAsia="Arial" w:hAnsi="Arial" w:cs="Arial"/>
        </w:rPr>
        <w:t>his</w:t>
      </w:r>
      <w:proofErr w:type="spellEnd"/>
      <w:r>
        <w:rPr>
          <w:rFonts w:ascii="Arial" w:eastAsia="Arial" w:hAnsi="Arial" w:cs="Arial"/>
        </w:rPr>
        <w:t xml:space="preserve"> </w:t>
      </w:r>
      <w:proofErr w:type="spellStart"/>
      <w:r>
        <w:rPr>
          <w:rFonts w:ascii="Arial" w:eastAsia="Arial" w:hAnsi="Arial" w:cs="Arial"/>
        </w:rPr>
        <w:t>sense</w:t>
      </w:r>
      <w:proofErr w:type="spellEnd"/>
      <w:r>
        <w:rPr>
          <w:rFonts w:ascii="Arial" w:eastAsia="Arial" w:hAnsi="Arial" w:cs="Arial"/>
        </w:rPr>
        <w:t xml:space="preserve">, its </w:t>
      </w:r>
      <w:proofErr w:type="spellStart"/>
      <w:r>
        <w:rPr>
          <w:rFonts w:ascii="Arial" w:eastAsia="Arial" w:hAnsi="Arial" w:cs="Arial"/>
        </w:rPr>
        <w:t>informational</w:t>
      </w:r>
      <w:proofErr w:type="spellEnd"/>
      <w:r>
        <w:rPr>
          <w:rFonts w:ascii="Arial" w:eastAsia="Arial" w:hAnsi="Arial" w:cs="Arial"/>
        </w:rPr>
        <w:t xml:space="preserve"> </w:t>
      </w:r>
      <w:proofErr w:type="spellStart"/>
      <w:r>
        <w:rPr>
          <w:rFonts w:ascii="Arial" w:eastAsia="Arial" w:hAnsi="Arial" w:cs="Arial"/>
        </w:rPr>
        <w:t>unit</w:t>
      </w:r>
      <w:proofErr w:type="spellEnd"/>
      <w:r>
        <w:rPr>
          <w:rFonts w:ascii="Arial" w:eastAsia="Arial" w:hAnsi="Arial" w:cs="Arial"/>
        </w:rPr>
        <w:t xml:space="preserve"> in Rio de Janeiro, </w:t>
      </w:r>
      <w:proofErr w:type="spellStart"/>
      <w:r>
        <w:rPr>
          <w:rFonts w:ascii="Arial" w:eastAsia="Arial" w:hAnsi="Arial" w:cs="Arial"/>
        </w:rPr>
        <w:t>the</w:t>
      </w:r>
      <w:proofErr w:type="spellEnd"/>
      <w:r>
        <w:rPr>
          <w:rFonts w:ascii="Arial" w:eastAsia="Arial" w:hAnsi="Arial" w:cs="Arial"/>
        </w:rPr>
        <w:t xml:space="preserve"> Nélida Piñon Library, </w:t>
      </w:r>
      <w:proofErr w:type="spellStart"/>
      <w:r>
        <w:rPr>
          <w:rFonts w:ascii="Arial" w:eastAsia="Arial" w:hAnsi="Arial" w:cs="Arial"/>
        </w:rPr>
        <w:t>reinforces</w:t>
      </w:r>
      <w:proofErr w:type="spellEnd"/>
      <w:r>
        <w:rPr>
          <w:rFonts w:ascii="Arial" w:eastAsia="Arial" w:hAnsi="Arial" w:cs="Arial"/>
        </w:rPr>
        <w:t xml:space="preserve"> </w:t>
      </w:r>
      <w:proofErr w:type="spellStart"/>
      <w:r>
        <w:rPr>
          <w:rFonts w:ascii="Arial" w:eastAsia="Arial" w:hAnsi="Arial" w:cs="Arial"/>
        </w:rPr>
        <w:t>this</w:t>
      </w:r>
      <w:proofErr w:type="spellEnd"/>
      <w:r>
        <w:rPr>
          <w:rFonts w:ascii="Arial" w:eastAsia="Arial" w:hAnsi="Arial" w:cs="Arial"/>
        </w:rPr>
        <w:t xml:space="preserve"> </w:t>
      </w:r>
      <w:proofErr w:type="spellStart"/>
      <w:r>
        <w:rPr>
          <w:rFonts w:ascii="Arial" w:eastAsia="Arial" w:hAnsi="Arial" w:cs="Arial"/>
        </w:rPr>
        <w:t>purpose</w:t>
      </w:r>
      <w:proofErr w:type="spellEnd"/>
      <w:r>
        <w:rPr>
          <w:rFonts w:ascii="Arial" w:eastAsia="Arial" w:hAnsi="Arial" w:cs="Arial"/>
        </w:rPr>
        <w:t xml:space="preserve"> </w:t>
      </w:r>
      <w:proofErr w:type="spellStart"/>
      <w:r>
        <w:rPr>
          <w:rFonts w:ascii="Arial" w:eastAsia="Arial" w:hAnsi="Arial" w:cs="Arial"/>
        </w:rPr>
        <w:t>through</w:t>
      </w:r>
      <w:proofErr w:type="spellEnd"/>
      <w:r>
        <w:rPr>
          <w:rFonts w:ascii="Arial" w:eastAsia="Arial" w:hAnsi="Arial" w:cs="Arial"/>
        </w:rPr>
        <w:t xml:space="preserve"> its </w:t>
      </w:r>
      <w:proofErr w:type="spellStart"/>
      <w:r>
        <w:rPr>
          <w:rFonts w:ascii="Arial" w:eastAsia="Arial" w:hAnsi="Arial" w:cs="Arial"/>
        </w:rPr>
        <w:t>specialized</w:t>
      </w:r>
      <w:proofErr w:type="spellEnd"/>
      <w:r>
        <w:rPr>
          <w:rFonts w:ascii="Arial" w:eastAsia="Arial" w:hAnsi="Arial" w:cs="Arial"/>
        </w:rPr>
        <w:t xml:space="preserve"> </w:t>
      </w:r>
      <w:proofErr w:type="spellStart"/>
      <w:r>
        <w:rPr>
          <w:rFonts w:ascii="Arial" w:eastAsia="Arial" w:hAnsi="Arial" w:cs="Arial"/>
        </w:rPr>
        <w:t>collection</w:t>
      </w:r>
      <w:proofErr w:type="spellEnd"/>
      <w:r>
        <w:rPr>
          <w:rFonts w:ascii="Arial" w:eastAsia="Arial" w:hAnsi="Arial" w:cs="Arial"/>
        </w:rPr>
        <w:t xml:space="preserve"> as </w:t>
      </w:r>
      <w:proofErr w:type="spellStart"/>
      <w:r>
        <w:rPr>
          <w:rFonts w:ascii="Arial" w:eastAsia="Arial" w:hAnsi="Arial" w:cs="Arial"/>
        </w:rPr>
        <w:t>well</w:t>
      </w:r>
      <w:proofErr w:type="spellEnd"/>
      <w:r>
        <w:rPr>
          <w:rFonts w:ascii="Arial" w:eastAsia="Arial" w:hAnsi="Arial" w:cs="Arial"/>
        </w:rPr>
        <w:t xml:space="preserve"> as </w:t>
      </w:r>
      <w:proofErr w:type="spellStart"/>
      <w:r>
        <w:rPr>
          <w:rFonts w:ascii="Arial" w:eastAsia="Arial" w:hAnsi="Arial" w:cs="Arial"/>
        </w:rPr>
        <w:t>through</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organization</w:t>
      </w:r>
      <w:proofErr w:type="spellEnd"/>
      <w:r>
        <w:rPr>
          <w:rFonts w:ascii="Arial" w:eastAsia="Arial" w:hAnsi="Arial" w:cs="Arial"/>
        </w:rPr>
        <w:t xml:space="preserve"> </w:t>
      </w:r>
      <w:proofErr w:type="spellStart"/>
      <w:r>
        <w:rPr>
          <w:rFonts w:ascii="Arial" w:eastAsia="Arial" w:hAnsi="Arial" w:cs="Arial"/>
        </w:rPr>
        <w:t>and</w:t>
      </w:r>
      <w:proofErr w:type="spellEnd"/>
      <w:r>
        <w:rPr>
          <w:rFonts w:ascii="Arial" w:eastAsia="Arial" w:hAnsi="Arial" w:cs="Arial"/>
        </w:rPr>
        <w:t xml:space="preserve"> </w:t>
      </w:r>
      <w:proofErr w:type="spellStart"/>
      <w:r>
        <w:rPr>
          <w:rFonts w:ascii="Arial" w:eastAsia="Arial" w:hAnsi="Arial" w:cs="Arial"/>
        </w:rPr>
        <w:t>execution</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w:t>
      </w:r>
      <w:proofErr w:type="spellStart"/>
      <w:r>
        <w:rPr>
          <w:rFonts w:ascii="Arial" w:eastAsia="Arial" w:hAnsi="Arial" w:cs="Arial"/>
        </w:rPr>
        <w:t>bibliographic</w:t>
      </w:r>
      <w:proofErr w:type="spellEnd"/>
      <w:r>
        <w:rPr>
          <w:rFonts w:ascii="Arial" w:eastAsia="Arial" w:hAnsi="Arial" w:cs="Arial"/>
        </w:rPr>
        <w:t xml:space="preserve"> </w:t>
      </w:r>
      <w:proofErr w:type="spellStart"/>
      <w:r>
        <w:rPr>
          <w:rFonts w:ascii="Arial" w:eastAsia="Arial" w:hAnsi="Arial" w:cs="Arial"/>
        </w:rPr>
        <w:t>exhibitions</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focus</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w:t>
      </w:r>
      <w:proofErr w:type="spellStart"/>
      <w:r>
        <w:rPr>
          <w:rFonts w:ascii="Arial" w:eastAsia="Arial" w:hAnsi="Arial" w:cs="Arial"/>
        </w:rPr>
        <w:t>this</w:t>
      </w:r>
      <w:proofErr w:type="spellEnd"/>
      <w:r>
        <w:rPr>
          <w:rFonts w:ascii="Arial" w:eastAsia="Arial" w:hAnsi="Arial" w:cs="Arial"/>
        </w:rPr>
        <w:t xml:space="preserve"> </w:t>
      </w:r>
      <w:proofErr w:type="spellStart"/>
      <w:r>
        <w:rPr>
          <w:rFonts w:ascii="Arial" w:eastAsia="Arial" w:hAnsi="Arial" w:cs="Arial"/>
        </w:rPr>
        <w:t>work</w:t>
      </w:r>
      <w:proofErr w:type="spellEnd"/>
      <w:r>
        <w:rPr>
          <w:rFonts w:ascii="Arial" w:eastAsia="Arial" w:hAnsi="Arial" w:cs="Arial"/>
        </w:rPr>
        <w:t xml:space="preserve">, </w:t>
      </w:r>
      <w:proofErr w:type="spellStart"/>
      <w:r>
        <w:rPr>
          <w:rFonts w:ascii="Arial" w:eastAsia="Arial" w:hAnsi="Arial" w:cs="Arial"/>
        </w:rPr>
        <w:t>within</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fra</w:t>
      </w:r>
      <w:r>
        <w:rPr>
          <w:rFonts w:ascii="Arial" w:eastAsia="Arial" w:hAnsi="Arial" w:cs="Arial"/>
        </w:rPr>
        <w:t xml:space="preserve">mework </w:t>
      </w:r>
      <w:proofErr w:type="spellStart"/>
      <w:r>
        <w:rPr>
          <w:rFonts w:ascii="Arial" w:eastAsia="Arial" w:hAnsi="Arial" w:cs="Arial"/>
        </w:rPr>
        <w:t>of</w:t>
      </w:r>
      <w:proofErr w:type="spellEnd"/>
      <w:r>
        <w:rPr>
          <w:rFonts w:ascii="Arial" w:eastAsia="Arial" w:hAnsi="Arial" w:cs="Arial"/>
        </w:rPr>
        <w:t xml:space="preserve"> its </w:t>
      </w:r>
      <w:proofErr w:type="spellStart"/>
      <w:r>
        <w:rPr>
          <w:rFonts w:ascii="Arial" w:eastAsia="Arial" w:hAnsi="Arial" w:cs="Arial"/>
        </w:rPr>
        <w:t>library</w:t>
      </w:r>
      <w:proofErr w:type="spellEnd"/>
      <w:r>
        <w:rPr>
          <w:rFonts w:ascii="Arial" w:eastAsia="Arial" w:hAnsi="Arial" w:cs="Arial"/>
        </w:rPr>
        <w:t xml:space="preserve"> </w:t>
      </w:r>
      <w:proofErr w:type="spellStart"/>
      <w:r>
        <w:rPr>
          <w:rFonts w:ascii="Arial" w:eastAsia="Arial" w:hAnsi="Arial" w:cs="Arial"/>
        </w:rPr>
        <w:t>outreach</w:t>
      </w:r>
      <w:proofErr w:type="spellEnd"/>
      <w:r>
        <w:rPr>
          <w:rFonts w:ascii="Arial" w:eastAsia="Arial" w:hAnsi="Arial" w:cs="Arial"/>
        </w:rPr>
        <w:t xml:space="preserve"> </w:t>
      </w:r>
      <w:proofErr w:type="spellStart"/>
      <w:r>
        <w:rPr>
          <w:rFonts w:ascii="Arial" w:eastAsia="Arial" w:hAnsi="Arial" w:cs="Arial"/>
        </w:rPr>
        <w:t>activities</w:t>
      </w:r>
      <w:proofErr w:type="spellEnd"/>
      <w:r>
        <w:rPr>
          <w:rFonts w:ascii="Arial" w:eastAsia="Arial" w:hAnsi="Arial" w:cs="Arial"/>
        </w:rPr>
        <w:t xml:space="preserve">, </w:t>
      </w:r>
      <w:proofErr w:type="spellStart"/>
      <w:r>
        <w:rPr>
          <w:rFonts w:ascii="Arial" w:eastAsia="Arial" w:hAnsi="Arial" w:cs="Arial"/>
        </w:rPr>
        <w:t>attracting</w:t>
      </w:r>
      <w:proofErr w:type="spellEnd"/>
      <w:r>
        <w:rPr>
          <w:rFonts w:ascii="Arial" w:eastAsia="Arial" w:hAnsi="Arial" w:cs="Arial"/>
        </w:rPr>
        <w:t xml:space="preserve"> a </w:t>
      </w:r>
      <w:proofErr w:type="spellStart"/>
      <w:r>
        <w:rPr>
          <w:rFonts w:ascii="Arial" w:eastAsia="Arial" w:hAnsi="Arial" w:cs="Arial"/>
        </w:rPr>
        <w:t>diverse</w:t>
      </w:r>
      <w:proofErr w:type="spellEnd"/>
      <w:r>
        <w:rPr>
          <w:rFonts w:ascii="Arial" w:eastAsia="Arial" w:hAnsi="Arial" w:cs="Arial"/>
        </w:rPr>
        <w:t xml:space="preserve"> </w:t>
      </w:r>
      <w:proofErr w:type="spellStart"/>
      <w:r>
        <w:rPr>
          <w:rFonts w:ascii="Arial" w:eastAsia="Arial" w:hAnsi="Arial" w:cs="Arial"/>
        </w:rPr>
        <w:t>and</w:t>
      </w:r>
      <w:proofErr w:type="spellEnd"/>
      <w:r>
        <w:rPr>
          <w:rFonts w:ascii="Arial" w:eastAsia="Arial" w:hAnsi="Arial" w:cs="Arial"/>
        </w:rPr>
        <w:t xml:space="preserve"> </w:t>
      </w:r>
      <w:proofErr w:type="spellStart"/>
      <w:r>
        <w:rPr>
          <w:rFonts w:ascii="Arial" w:eastAsia="Arial" w:hAnsi="Arial" w:cs="Arial"/>
        </w:rPr>
        <w:t>interested</w:t>
      </w:r>
      <w:proofErr w:type="spellEnd"/>
      <w:r>
        <w:rPr>
          <w:rFonts w:ascii="Arial" w:eastAsia="Arial" w:hAnsi="Arial" w:cs="Arial"/>
        </w:rPr>
        <w:t xml:space="preserve"> </w:t>
      </w:r>
      <w:proofErr w:type="spellStart"/>
      <w:r>
        <w:rPr>
          <w:rFonts w:ascii="Arial" w:eastAsia="Arial" w:hAnsi="Arial" w:cs="Arial"/>
        </w:rPr>
        <w:t>audience</w:t>
      </w:r>
      <w:proofErr w:type="spellEnd"/>
      <w:r>
        <w:rPr>
          <w:rFonts w:ascii="Arial" w:eastAsia="Arial" w:hAnsi="Arial" w:cs="Arial"/>
        </w:rPr>
        <w:t>.</w:t>
      </w:r>
    </w:p>
    <w:p w14:paraId="2C11B1DC" w14:textId="77777777" w:rsidR="006F6732" w:rsidRDefault="006F6732">
      <w:pPr>
        <w:spacing w:after="0" w:line="240" w:lineRule="auto"/>
        <w:ind w:hanging="2"/>
        <w:jc w:val="both"/>
        <w:rPr>
          <w:rFonts w:ascii="Arial" w:eastAsia="Arial" w:hAnsi="Arial" w:cs="Arial"/>
        </w:rPr>
      </w:pPr>
    </w:p>
    <w:p w14:paraId="3DE108CF" w14:textId="77777777" w:rsidR="006F6732" w:rsidRPr="00F715BB" w:rsidRDefault="00D95894">
      <w:pPr>
        <w:spacing w:after="0" w:line="240" w:lineRule="auto"/>
        <w:ind w:hanging="2"/>
        <w:jc w:val="both"/>
        <w:rPr>
          <w:rFonts w:ascii="Arial" w:eastAsia="Arial" w:hAnsi="Arial" w:cs="Arial"/>
          <w:sz w:val="24"/>
          <w:szCs w:val="24"/>
          <w:lang w:val="es-ES"/>
        </w:rPr>
      </w:pPr>
      <w:proofErr w:type="spellStart"/>
      <w:r w:rsidRPr="00F715BB">
        <w:rPr>
          <w:rFonts w:ascii="Arial" w:eastAsia="Arial" w:hAnsi="Arial" w:cs="Arial"/>
          <w:lang w:val="es-ES"/>
        </w:rPr>
        <w:t>Keywords</w:t>
      </w:r>
      <w:proofErr w:type="spellEnd"/>
      <w:r w:rsidRPr="00F715BB">
        <w:rPr>
          <w:rFonts w:ascii="Arial" w:eastAsia="Arial" w:hAnsi="Arial" w:cs="Arial"/>
          <w:lang w:val="es-ES"/>
        </w:rPr>
        <w:t xml:space="preserve">: </w:t>
      </w:r>
      <w:proofErr w:type="spellStart"/>
      <w:r w:rsidRPr="00F715BB">
        <w:rPr>
          <w:rFonts w:ascii="Arial" w:eastAsia="Arial" w:hAnsi="Arial" w:cs="Arial"/>
          <w:lang w:val="es-ES"/>
        </w:rPr>
        <w:t>Bibliographic</w:t>
      </w:r>
      <w:proofErr w:type="spellEnd"/>
      <w:r w:rsidRPr="00F715BB">
        <w:rPr>
          <w:rFonts w:ascii="Arial" w:eastAsia="Arial" w:hAnsi="Arial" w:cs="Arial"/>
          <w:lang w:val="es-ES"/>
        </w:rPr>
        <w:t xml:space="preserve"> </w:t>
      </w:r>
      <w:proofErr w:type="spellStart"/>
      <w:r w:rsidRPr="00F715BB">
        <w:rPr>
          <w:rFonts w:ascii="Arial" w:eastAsia="Arial" w:hAnsi="Arial" w:cs="Arial"/>
          <w:lang w:val="es-ES"/>
        </w:rPr>
        <w:t>exhibition</w:t>
      </w:r>
      <w:proofErr w:type="spellEnd"/>
      <w:r w:rsidRPr="00F715BB">
        <w:rPr>
          <w:rFonts w:ascii="Arial" w:eastAsia="Arial" w:hAnsi="Arial" w:cs="Arial"/>
          <w:lang w:val="es-ES"/>
        </w:rPr>
        <w:t xml:space="preserve">; Library </w:t>
      </w:r>
      <w:proofErr w:type="spellStart"/>
      <w:r w:rsidRPr="00F715BB">
        <w:rPr>
          <w:rFonts w:ascii="Arial" w:eastAsia="Arial" w:hAnsi="Arial" w:cs="Arial"/>
          <w:lang w:val="es-ES"/>
        </w:rPr>
        <w:t>extension</w:t>
      </w:r>
      <w:proofErr w:type="spellEnd"/>
      <w:r w:rsidRPr="00F715BB">
        <w:rPr>
          <w:rFonts w:ascii="Arial" w:eastAsia="Arial" w:hAnsi="Arial" w:cs="Arial"/>
          <w:lang w:val="es-ES"/>
        </w:rPr>
        <w:t xml:space="preserve">; Nélida </w:t>
      </w:r>
      <w:proofErr w:type="spellStart"/>
      <w:r w:rsidRPr="00F715BB">
        <w:rPr>
          <w:rFonts w:ascii="Arial" w:eastAsia="Arial" w:hAnsi="Arial" w:cs="Arial"/>
          <w:lang w:val="es-ES"/>
        </w:rPr>
        <w:t>Piñon</w:t>
      </w:r>
      <w:proofErr w:type="spellEnd"/>
      <w:r w:rsidRPr="00F715BB">
        <w:rPr>
          <w:rFonts w:ascii="Arial" w:eastAsia="Arial" w:hAnsi="Arial" w:cs="Arial"/>
          <w:lang w:val="es-ES"/>
        </w:rPr>
        <w:t xml:space="preserve"> Library</w:t>
      </w:r>
    </w:p>
    <w:p w14:paraId="7D1BB667" w14:textId="77777777" w:rsidR="006F6732" w:rsidRPr="00F715BB" w:rsidRDefault="006F6732">
      <w:pPr>
        <w:spacing w:after="0" w:line="240" w:lineRule="auto"/>
        <w:ind w:hanging="2"/>
        <w:jc w:val="both"/>
        <w:rPr>
          <w:rFonts w:ascii="Arial" w:eastAsia="Arial" w:hAnsi="Arial" w:cs="Arial"/>
          <w:lang w:val="es-ES"/>
        </w:rPr>
      </w:pPr>
    </w:p>
    <w:p w14:paraId="2B317904" w14:textId="77777777" w:rsidR="006F6732" w:rsidRPr="00F715BB" w:rsidRDefault="006F6732">
      <w:pPr>
        <w:spacing w:after="0" w:line="240" w:lineRule="auto"/>
        <w:ind w:firstLine="0"/>
        <w:jc w:val="both"/>
        <w:rPr>
          <w:rFonts w:ascii="Arial" w:eastAsia="Arial" w:hAnsi="Arial" w:cs="Arial"/>
          <w:sz w:val="24"/>
          <w:szCs w:val="24"/>
          <w:lang w:val="es-ES"/>
        </w:rPr>
      </w:pPr>
    </w:p>
    <w:p w14:paraId="23FC6200" w14:textId="77777777" w:rsidR="006F6732" w:rsidRPr="00F715BB" w:rsidRDefault="006F6732">
      <w:pPr>
        <w:spacing w:after="0" w:line="240" w:lineRule="auto"/>
        <w:ind w:hanging="2"/>
        <w:jc w:val="both"/>
        <w:rPr>
          <w:rFonts w:ascii="Arial" w:eastAsia="Arial" w:hAnsi="Arial" w:cs="Arial"/>
          <w:sz w:val="24"/>
          <w:szCs w:val="24"/>
          <w:lang w:val="es-ES"/>
        </w:rPr>
      </w:pPr>
    </w:p>
    <w:p w14:paraId="244861C9" w14:textId="77777777" w:rsidR="006F6732" w:rsidRDefault="00D95894">
      <w:pPr>
        <w:spacing w:after="0" w:line="240" w:lineRule="auto"/>
        <w:ind w:hanging="2"/>
        <w:jc w:val="both"/>
        <w:rPr>
          <w:rFonts w:ascii="Arial" w:eastAsia="Arial" w:hAnsi="Arial" w:cs="Arial"/>
          <w:sz w:val="24"/>
          <w:szCs w:val="24"/>
        </w:rPr>
      </w:pPr>
      <w:r>
        <w:rPr>
          <w:rFonts w:ascii="Arial" w:eastAsia="Arial" w:hAnsi="Arial" w:cs="Arial"/>
          <w:sz w:val="24"/>
          <w:szCs w:val="24"/>
        </w:rPr>
        <w:t>1 INTRODUÇÃO</w:t>
      </w:r>
    </w:p>
    <w:p w14:paraId="07DC0FF3" w14:textId="77777777" w:rsidR="006F6732" w:rsidRDefault="006F6732">
      <w:pPr>
        <w:spacing w:after="0" w:line="240" w:lineRule="auto"/>
        <w:ind w:hanging="2"/>
        <w:jc w:val="both"/>
        <w:rPr>
          <w:rFonts w:ascii="Arial" w:eastAsia="Arial" w:hAnsi="Arial" w:cs="Arial"/>
          <w:sz w:val="24"/>
          <w:szCs w:val="24"/>
        </w:rPr>
      </w:pPr>
    </w:p>
    <w:p w14:paraId="205C8C09" w14:textId="77777777" w:rsidR="006F6732" w:rsidRDefault="00D95894">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As exposições bibliográficas desempenham papel essencial na dinamização </w:t>
      </w:r>
      <w:r>
        <w:rPr>
          <w:rFonts w:ascii="Arial" w:eastAsia="Arial" w:hAnsi="Arial" w:cs="Arial"/>
          <w:sz w:val="24"/>
          <w:szCs w:val="24"/>
        </w:rPr>
        <w:t>de bibliotecas, funcionando como instrumentos de mediação cultural capazes de promover a visibilidade do acervo e de aproximar diferentes públicos da leitura e da cultura. Elas funcionam como dispositivos comunicacionais que disseminam conhecimento e promo</w:t>
      </w:r>
      <w:r>
        <w:rPr>
          <w:rFonts w:ascii="Arial" w:eastAsia="Arial" w:hAnsi="Arial" w:cs="Arial"/>
          <w:sz w:val="24"/>
          <w:szCs w:val="24"/>
        </w:rPr>
        <w:t xml:space="preserve">vem o diálogo entre o acervo e o público. Conforme Aquino (2020), essas ações representam meios de divulgação e suporte científico, fundamentais para a instituição cultural. O design </w:t>
      </w:r>
      <w:proofErr w:type="spellStart"/>
      <w:r>
        <w:rPr>
          <w:rFonts w:ascii="Arial" w:eastAsia="Arial" w:hAnsi="Arial" w:cs="Arial"/>
          <w:sz w:val="24"/>
          <w:szCs w:val="24"/>
        </w:rPr>
        <w:t>expográfico</w:t>
      </w:r>
      <w:proofErr w:type="spellEnd"/>
      <w:r>
        <w:rPr>
          <w:rFonts w:ascii="Arial" w:eastAsia="Arial" w:hAnsi="Arial" w:cs="Arial"/>
          <w:sz w:val="24"/>
          <w:szCs w:val="24"/>
        </w:rPr>
        <w:t>, por sua vez, incorpora técnicas cenográficas e sensoriais pa</w:t>
      </w:r>
      <w:r>
        <w:rPr>
          <w:rFonts w:ascii="Arial" w:eastAsia="Arial" w:hAnsi="Arial" w:cs="Arial"/>
          <w:sz w:val="24"/>
          <w:szCs w:val="24"/>
        </w:rPr>
        <w:t xml:space="preserve">ra criar ambientes emocionais que sensibilizam e engajam o visitante, ampliando o impacto das exposições (Couto, 2016). Em bibliotecas como a Nélida Piñon, essa convergência entre mediação cultural e design </w:t>
      </w:r>
      <w:proofErr w:type="spellStart"/>
      <w:r>
        <w:rPr>
          <w:rFonts w:ascii="Arial" w:eastAsia="Arial" w:hAnsi="Arial" w:cs="Arial"/>
          <w:sz w:val="24"/>
          <w:szCs w:val="24"/>
        </w:rPr>
        <w:t>expográfico</w:t>
      </w:r>
      <w:proofErr w:type="spellEnd"/>
      <w:r>
        <w:rPr>
          <w:rFonts w:ascii="Arial" w:eastAsia="Arial" w:hAnsi="Arial" w:cs="Arial"/>
          <w:sz w:val="24"/>
          <w:szCs w:val="24"/>
        </w:rPr>
        <w:t xml:space="preserve"> valoriza o acervo e transforma o espa</w:t>
      </w:r>
      <w:r>
        <w:rPr>
          <w:rFonts w:ascii="Arial" w:eastAsia="Arial" w:hAnsi="Arial" w:cs="Arial"/>
          <w:sz w:val="24"/>
          <w:szCs w:val="24"/>
        </w:rPr>
        <w:t>ço em um ambiente de experiência estética, afetiva e simbólica, consolidando-se como ferramenta estratégica de divulgação cultural.</w:t>
      </w:r>
    </w:p>
    <w:p w14:paraId="1974F5EF" w14:textId="77777777" w:rsidR="006F6732" w:rsidRDefault="00D95894">
      <w:pPr>
        <w:spacing w:after="0" w:line="360" w:lineRule="auto"/>
        <w:ind w:firstLine="709"/>
        <w:jc w:val="both"/>
        <w:rPr>
          <w:rFonts w:ascii="Arial" w:eastAsia="Arial" w:hAnsi="Arial" w:cs="Arial"/>
          <w:sz w:val="24"/>
          <w:szCs w:val="24"/>
        </w:rPr>
      </w:pPr>
      <w:r>
        <w:rPr>
          <w:rFonts w:ascii="Arial" w:eastAsia="Arial" w:hAnsi="Arial" w:cs="Arial"/>
          <w:sz w:val="24"/>
          <w:szCs w:val="24"/>
        </w:rPr>
        <w:t>A Biblioteca Nélida Piñon, pertencente ao Instituto Cervantes do Rio de Janeiro, retomou essa prática em 2025, após um perío</w:t>
      </w:r>
      <w:r>
        <w:rPr>
          <w:rFonts w:ascii="Arial" w:eastAsia="Arial" w:hAnsi="Arial" w:cs="Arial"/>
          <w:sz w:val="24"/>
          <w:szCs w:val="24"/>
        </w:rPr>
        <w:t xml:space="preserve">do de inatividade durante a pandemia. Com o engajamento das estagiárias e o apoio institucional, o espaço destinado às exposições foi revitalizado, contando com mobiliário específico já existente, curadoria temática e estratégias de divulgação alinhadas à </w:t>
      </w:r>
      <w:r>
        <w:rPr>
          <w:rFonts w:ascii="Arial" w:eastAsia="Arial" w:hAnsi="Arial" w:cs="Arial"/>
          <w:sz w:val="24"/>
          <w:szCs w:val="24"/>
        </w:rPr>
        <w:t>identidade visual da instituição. Ao longo do primeiro semestre de 2025, foram realizadas mostras que dialogaram com datas comemorativas, tradições culturais e efemérides, explorando a diversidade da produção literária hispânica e integrando recursos visua</w:t>
      </w:r>
      <w:r>
        <w:rPr>
          <w:rFonts w:ascii="Arial" w:eastAsia="Arial" w:hAnsi="Arial" w:cs="Arial"/>
          <w:sz w:val="24"/>
          <w:szCs w:val="24"/>
        </w:rPr>
        <w:t xml:space="preserve">is, objetos e atividades interativas. Este artigo apresenta o planejamento, a execução e a recepção dessas exposições, ressaltando a importância de ações culturais no ambiente bibliotecário </w:t>
      </w:r>
      <w:r>
        <w:rPr>
          <w:rFonts w:ascii="Arial" w:eastAsia="Arial" w:hAnsi="Arial" w:cs="Arial"/>
          <w:sz w:val="24"/>
          <w:szCs w:val="24"/>
        </w:rPr>
        <w:lastRenderedPageBreak/>
        <w:t>como ferramenta de valorização do acervo e de fortalecimento do ví</w:t>
      </w:r>
      <w:r>
        <w:rPr>
          <w:rFonts w:ascii="Arial" w:eastAsia="Arial" w:hAnsi="Arial" w:cs="Arial"/>
          <w:sz w:val="24"/>
          <w:szCs w:val="24"/>
        </w:rPr>
        <w:t>nculo com a comunidade.</w:t>
      </w:r>
    </w:p>
    <w:p w14:paraId="370BA24C" w14:textId="77777777" w:rsidR="006F6732" w:rsidRDefault="006F6732">
      <w:pPr>
        <w:spacing w:after="0" w:line="360" w:lineRule="auto"/>
        <w:ind w:firstLine="300"/>
        <w:jc w:val="both"/>
        <w:rPr>
          <w:rFonts w:ascii="Arial" w:eastAsia="Arial" w:hAnsi="Arial" w:cs="Arial"/>
          <w:sz w:val="24"/>
          <w:szCs w:val="24"/>
        </w:rPr>
      </w:pPr>
    </w:p>
    <w:p w14:paraId="545E1A98" w14:textId="77777777" w:rsidR="006F6732" w:rsidRDefault="00D95894">
      <w:pPr>
        <w:spacing w:after="0" w:line="360" w:lineRule="auto"/>
        <w:ind w:firstLine="0"/>
        <w:jc w:val="both"/>
        <w:rPr>
          <w:rFonts w:ascii="Arial" w:eastAsia="Arial" w:hAnsi="Arial" w:cs="Arial"/>
          <w:sz w:val="24"/>
          <w:szCs w:val="24"/>
        </w:rPr>
      </w:pPr>
      <w:r>
        <w:rPr>
          <w:rFonts w:ascii="Arial" w:eastAsia="Arial" w:hAnsi="Arial" w:cs="Arial"/>
          <w:sz w:val="24"/>
          <w:szCs w:val="24"/>
        </w:rPr>
        <w:t>2 DESENVOLVIMENTO</w:t>
      </w:r>
    </w:p>
    <w:p w14:paraId="392F2305" w14:textId="77777777" w:rsidR="006F6732" w:rsidRDefault="00D95894">
      <w:pPr>
        <w:spacing w:after="0" w:line="360" w:lineRule="auto"/>
        <w:ind w:left="-2" w:firstLine="711"/>
        <w:jc w:val="both"/>
        <w:rPr>
          <w:rFonts w:ascii="Arial" w:eastAsia="Arial" w:hAnsi="Arial" w:cs="Arial"/>
          <w:sz w:val="24"/>
          <w:szCs w:val="24"/>
        </w:rPr>
      </w:pPr>
      <w:r>
        <w:rPr>
          <w:rFonts w:ascii="Arial" w:eastAsia="Arial" w:hAnsi="Arial" w:cs="Arial"/>
          <w:sz w:val="24"/>
          <w:szCs w:val="24"/>
        </w:rPr>
        <w:t xml:space="preserve">A comunicação com o público faz parte do serviço de referência de uma biblioteca. De acordo com Jean-Phillipe </w:t>
      </w:r>
      <w:proofErr w:type="spellStart"/>
      <w:r>
        <w:rPr>
          <w:rFonts w:ascii="Arial" w:eastAsia="Arial" w:hAnsi="Arial" w:cs="Arial"/>
          <w:sz w:val="24"/>
          <w:szCs w:val="24"/>
        </w:rPr>
        <w:t>Accart</w:t>
      </w:r>
      <w:proofErr w:type="spellEnd"/>
      <w:r>
        <w:rPr>
          <w:rFonts w:ascii="Arial" w:eastAsia="Arial" w:hAnsi="Arial" w:cs="Arial"/>
          <w:sz w:val="24"/>
          <w:szCs w:val="24"/>
        </w:rPr>
        <w:t>, “a organização de exposições ou vitrines temáticas oferece uma maneira de valorizar o acervo, d</w:t>
      </w:r>
      <w:r>
        <w:rPr>
          <w:rFonts w:ascii="Arial" w:eastAsia="Arial" w:hAnsi="Arial" w:cs="Arial"/>
          <w:sz w:val="24"/>
          <w:szCs w:val="24"/>
        </w:rPr>
        <w:t>e completá-lo no caso de lacunas ou de divulgá-lo, etc.” (</w:t>
      </w:r>
      <w:proofErr w:type="spellStart"/>
      <w:r>
        <w:rPr>
          <w:rFonts w:ascii="Arial" w:eastAsia="Arial" w:hAnsi="Arial" w:cs="Arial"/>
          <w:sz w:val="24"/>
          <w:szCs w:val="24"/>
        </w:rPr>
        <w:t>Accart</w:t>
      </w:r>
      <w:proofErr w:type="spellEnd"/>
      <w:r>
        <w:rPr>
          <w:rFonts w:ascii="Arial" w:eastAsia="Arial" w:hAnsi="Arial" w:cs="Arial"/>
          <w:sz w:val="24"/>
          <w:szCs w:val="24"/>
        </w:rPr>
        <w:t xml:space="preserve">, 2012, p. 287) ou seja, desenvolver </w:t>
      </w:r>
      <w:proofErr w:type="spellStart"/>
      <w:r>
        <w:rPr>
          <w:rFonts w:ascii="Arial" w:eastAsia="Arial" w:hAnsi="Arial" w:cs="Arial"/>
          <w:sz w:val="24"/>
          <w:szCs w:val="24"/>
        </w:rPr>
        <w:t>expografias</w:t>
      </w:r>
      <w:proofErr w:type="spellEnd"/>
      <w:r>
        <w:rPr>
          <w:rFonts w:ascii="Arial" w:eastAsia="Arial" w:hAnsi="Arial" w:cs="Arial"/>
          <w:sz w:val="24"/>
          <w:szCs w:val="24"/>
        </w:rPr>
        <w:t xml:space="preserve"> atrai usuários, difunde o acervo e cria laços de comunicação entre a equipe e para com os visitantes. </w:t>
      </w:r>
      <w:proofErr w:type="spellStart"/>
      <w:r>
        <w:rPr>
          <w:rFonts w:ascii="Arial" w:eastAsia="Arial" w:hAnsi="Arial" w:cs="Arial"/>
          <w:sz w:val="24"/>
          <w:szCs w:val="24"/>
        </w:rPr>
        <w:t>Expografias</w:t>
      </w:r>
      <w:proofErr w:type="spellEnd"/>
      <w:r>
        <w:rPr>
          <w:rFonts w:ascii="Arial" w:eastAsia="Arial" w:hAnsi="Arial" w:cs="Arial"/>
          <w:sz w:val="24"/>
          <w:szCs w:val="24"/>
        </w:rPr>
        <w:t xml:space="preserve"> podem ser definidas como a pe</w:t>
      </w:r>
      <w:r>
        <w:rPr>
          <w:rFonts w:ascii="Arial" w:eastAsia="Arial" w:hAnsi="Arial" w:cs="Arial"/>
          <w:sz w:val="24"/>
          <w:szCs w:val="24"/>
        </w:rPr>
        <w:t>squisa de uma linguagem para uma exposição em que planejamentos, aspectos metodológicos e técnicos são pensados para comunicação com o público (Instituto Brasileiro de Museus, 2023). Dessa forma, reuniram-se os métodos utilizados para a montagem de cada ex</w:t>
      </w:r>
      <w:r>
        <w:rPr>
          <w:rFonts w:ascii="Arial" w:eastAsia="Arial" w:hAnsi="Arial" w:cs="Arial"/>
          <w:sz w:val="24"/>
          <w:szCs w:val="24"/>
        </w:rPr>
        <w:t xml:space="preserve">posição feita no primeiro semestre de 2025 da biblioteca Nélida Piñon e apresentaram-se neste trabalho as formas que cada uma foi organizada, divulgada e realizada, atendendo o conceito de </w:t>
      </w:r>
      <w:proofErr w:type="spellStart"/>
      <w:r>
        <w:rPr>
          <w:rFonts w:ascii="Arial" w:eastAsia="Arial" w:hAnsi="Arial" w:cs="Arial"/>
          <w:sz w:val="24"/>
          <w:szCs w:val="24"/>
        </w:rPr>
        <w:t>expografia</w:t>
      </w:r>
      <w:proofErr w:type="spellEnd"/>
      <w:r>
        <w:rPr>
          <w:rFonts w:ascii="Arial" w:eastAsia="Arial" w:hAnsi="Arial" w:cs="Arial"/>
          <w:sz w:val="24"/>
          <w:szCs w:val="24"/>
        </w:rPr>
        <w:t xml:space="preserve"> na biblioteca.</w:t>
      </w:r>
    </w:p>
    <w:p w14:paraId="605F3C93" w14:textId="77777777" w:rsidR="006F6732" w:rsidRDefault="00D95894">
      <w:pPr>
        <w:spacing w:after="0" w:line="360" w:lineRule="auto"/>
        <w:ind w:left="-2" w:firstLine="711"/>
        <w:jc w:val="both"/>
        <w:rPr>
          <w:rFonts w:ascii="Arial" w:eastAsia="Arial" w:hAnsi="Arial" w:cs="Arial"/>
          <w:sz w:val="24"/>
          <w:szCs w:val="24"/>
        </w:rPr>
      </w:pPr>
      <w:r>
        <w:rPr>
          <w:rFonts w:ascii="Arial" w:eastAsia="Arial" w:hAnsi="Arial" w:cs="Arial"/>
          <w:sz w:val="24"/>
          <w:szCs w:val="24"/>
        </w:rPr>
        <w:t>As exposições bibliográficas realizadas p</w:t>
      </w:r>
      <w:r>
        <w:rPr>
          <w:rFonts w:ascii="Arial" w:eastAsia="Arial" w:hAnsi="Arial" w:cs="Arial"/>
          <w:sz w:val="24"/>
          <w:szCs w:val="24"/>
        </w:rPr>
        <w:t>ela Biblioteca Nélida Piñon do Instituto Cervantes do Rio de Janeiro passaram por uma renovação com o apoio e a iniciativa das estagiárias que adentraram à instituição em fevereiro de 2025 e notaram a necessidade de renovar o espaço destinado às exposições</w:t>
      </w:r>
      <w:r>
        <w:rPr>
          <w:rFonts w:ascii="Arial" w:eastAsia="Arial" w:hAnsi="Arial" w:cs="Arial"/>
          <w:sz w:val="24"/>
          <w:szCs w:val="24"/>
        </w:rPr>
        <w:t xml:space="preserve"> bibliográficas, desativado desde o período da pandemia. Este espaço, à entrada da biblioteca, já havia recebido algumas exposições como o concurso de “</w:t>
      </w:r>
      <w:proofErr w:type="spellStart"/>
      <w:r>
        <w:rPr>
          <w:rFonts w:ascii="Arial" w:eastAsia="Arial" w:hAnsi="Arial" w:cs="Arial"/>
          <w:sz w:val="24"/>
          <w:szCs w:val="24"/>
        </w:rPr>
        <w:t>Microrelatos</w:t>
      </w:r>
      <w:proofErr w:type="spellEnd"/>
      <w:r>
        <w:rPr>
          <w:rFonts w:ascii="Arial" w:eastAsia="Arial" w:hAnsi="Arial" w:cs="Arial"/>
          <w:sz w:val="24"/>
          <w:szCs w:val="24"/>
        </w:rPr>
        <w:t>”, redigidos por</w:t>
      </w:r>
      <w:r>
        <w:rPr>
          <w:rFonts w:ascii="Arial" w:eastAsia="Arial" w:hAnsi="Arial" w:cs="Arial"/>
          <w:strike/>
          <w:sz w:val="24"/>
          <w:szCs w:val="24"/>
        </w:rPr>
        <w:t xml:space="preserve"> </w:t>
      </w:r>
      <w:r>
        <w:rPr>
          <w:rFonts w:ascii="Arial" w:eastAsia="Arial" w:hAnsi="Arial" w:cs="Arial"/>
          <w:sz w:val="24"/>
          <w:szCs w:val="24"/>
        </w:rPr>
        <w:t>alunos que foram expostos na biblioteca em formato de móbile e o de Traje d</w:t>
      </w:r>
      <w:r>
        <w:rPr>
          <w:rFonts w:ascii="Arial" w:eastAsia="Arial" w:hAnsi="Arial" w:cs="Arial"/>
          <w:sz w:val="24"/>
          <w:szCs w:val="24"/>
        </w:rPr>
        <w:t xml:space="preserve">e Dança Flamenca, gentilmente cedido pelo estilista e instrutor de flamenco, Ricardo </w:t>
      </w:r>
      <w:proofErr w:type="spellStart"/>
      <w:r>
        <w:rPr>
          <w:rFonts w:ascii="Arial" w:eastAsia="Arial" w:hAnsi="Arial" w:cs="Arial"/>
          <w:sz w:val="24"/>
          <w:szCs w:val="24"/>
        </w:rPr>
        <w:t>Samel</w:t>
      </w:r>
      <w:proofErr w:type="spellEnd"/>
      <w:r>
        <w:rPr>
          <w:rFonts w:ascii="Arial" w:eastAsia="Arial" w:hAnsi="Arial" w:cs="Arial"/>
          <w:sz w:val="24"/>
          <w:szCs w:val="24"/>
        </w:rPr>
        <w:t>.</w:t>
      </w:r>
    </w:p>
    <w:p w14:paraId="40A3B15D" w14:textId="77777777" w:rsidR="006F6732" w:rsidRDefault="00D95894">
      <w:pPr>
        <w:spacing w:after="0" w:line="360" w:lineRule="auto"/>
        <w:ind w:left="-2" w:firstLine="708"/>
        <w:jc w:val="both"/>
        <w:rPr>
          <w:rFonts w:ascii="Arial" w:eastAsia="Arial" w:hAnsi="Arial" w:cs="Arial"/>
          <w:sz w:val="24"/>
          <w:szCs w:val="24"/>
        </w:rPr>
      </w:pPr>
      <w:r>
        <w:rPr>
          <w:rFonts w:ascii="Arial" w:eastAsia="Arial" w:hAnsi="Arial" w:cs="Arial"/>
          <w:sz w:val="24"/>
          <w:szCs w:val="24"/>
        </w:rPr>
        <w:t>Após a inauguração de seus espaços em junho de 2022, a biblioteca Nélida Piñon passou a contar com um mobiliário especialmente desenhado para exposições bibliográfi</w:t>
      </w:r>
      <w:r>
        <w:rPr>
          <w:rFonts w:ascii="Arial" w:eastAsia="Arial" w:hAnsi="Arial" w:cs="Arial"/>
          <w:sz w:val="24"/>
          <w:szCs w:val="24"/>
        </w:rPr>
        <w:t>cas, os Labirintos. Idealizados para a sede central do Instituto Cervantes em Madri, a unidade informacional do Rio de Janeiro foi contemplada com o recebimento desses expositores, que além de documentos também permitem a mostra de objetos. Estes labirinto</w:t>
      </w:r>
      <w:r>
        <w:rPr>
          <w:rFonts w:ascii="Arial" w:eastAsia="Arial" w:hAnsi="Arial" w:cs="Arial"/>
          <w:sz w:val="24"/>
          <w:szCs w:val="24"/>
        </w:rPr>
        <w:t xml:space="preserve">s possuem a forma de torres verticais, em dois tamanhos, com portas de vidro e rodas em suas bases para facilitar sua locomoção. Ao todo são 16 labirintos, 8 com 20 nichos cada e 8 menores com 8 nichos e um tampo de vidro para exposições </w:t>
      </w:r>
      <w:r>
        <w:rPr>
          <w:rFonts w:ascii="Arial" w:eastAsia="Arial" w:hAnsi="Arial" w:cs="Arial"/>
          <w:sz w:val="24"/>
          <w:szCs w:val="24"/>
        </w:rPr>
        <w:lastRenderedPageBreak/>
        <w:t>de objetos. O pont</w:t>
      </w:r>
      <w:r>
        <w:rPr>
          <w:rFonts w:ascii="Arial" w:eastAsia="Arial" w:hAnsi="Arial" w:cs="Arial"/>
          <w:sz w:val="24"/>
          <w:szCs w:val="24"/>
        </w:rPr>
        <w:t>o central da exposição se localiza próximo ao atendimento e a porta de entrada, onde se destaca o tema escolhido, a decoração, e o cartaz e a instalação da exposição. Os livros são alocados nos nichos dos labirintos que se encontram no térreo do Instituto,</w:t>
      </w:r>
      <w:r>
        <w:rPr>
          <w:rFonts w:ascii="Arial" w:eastAsia="Arial" w:hAnsi="Arial" w:cs="Arial"/>
          <w:sz w:val="24"/>
          <w:szCs w:val="24"/>
        </w:rPr>
        <w:t xml:space="preserve"> perto dos elevadores e no hall de entrada respectivamente, para divulgar o acervo a todos os visitantes da instituição e aos funcionários. São ajustados de modo que apresentem 25 livros, divididos em 2 labirintos. Na biblioteca os livros são expostos em c</w:t>
      </w:r>
      <w:r>
        <w:rPr>
          <w:rFonts w:ascii="Arial" w:eastAsia="Arial" w:hAnsi="Arial" w:cs="Arial"/>
          <w:sz w:val="24"/>
          <w:szCs w:val="24"/>
        </w:rPr>
        <w:t>ima do bloque de estantes que atravessam a sala de leitura da biblioteca, podendo ser vistos por usuários que percorrem o ambiente, podendo ser manuseados e serem levados para empréstimo pelos usuários. Já nos labirintos é possível colocar, além de itens d</w:t>
      </w:r>
      <w:r>
        <w:rPr>
          <w:rFonts w:ascii="Arial" w:eastAsia="Arial" w:hAnsi="Arial" w:cs="Arial"/>
          <w:sz w:val="24"/>
          <w:szCs w:val="24"/>
        </w:rPr>
        <w:t>e acesso livre, obras de coleções especiais, cujo acesso é restringido pois os nichos possuem portas de vidro com chave, de modo que obras raras ou de coleções particulares – como a coleção da escritora Nélida Piñon – possam ter visibilidade e serem apreci</w:t>
      </w:r>
      <w:r>
        <w:rPr>
          <w:rFonts w:ascii="Arial" w:eastAsia="Arial" w:hAnsi="Arial" w:cs="Arial"/>
          <w:sz w:val="24"/>
          <w:szCs w:val="24"/>
        </w:rPr>
        <w:t>adas pelo público geral ou atrair pesquisadores para consulta ao acervo.</w:t>
      </w:r>
    </w:p>
    <w:p w14:paraId="62D80E15" w14:textId="77777777" w:rsidR="006F6732" w:rsidRDefault="006F6732">
      <w:pPr>
        <w:spacing w:after="0" w:line="360" w:lineRule="auto"/>
        <w:ind w:hanging="2"/>
        <w:rPr>
          <w:rFonts w:ascii="Arial" w:eastAsia="Arial" w:hAnsi="Arial" w:cs="Arial"/>
          <w:sz w:val="24"/>
          <w:szCs w:val="24"/>
        </w:rPr>
      </w:pPr>
    </w:p>
    <w:p w14:paraId="15A1188B" w14:textId="77777777" w:rsidR="006F6732" w:rsidRDefault="00D95894">
      <w:pPr>
        <w:spacing w:after="0" w:line="360" w:lineRule="auto"/>
        <w:ind w:hanging="2"/>
        <w:rPr>
          <w:rFonts w:ascii="Arial" w:eastAsia="Arial" w:hAnsi="Arial" w:cs="Arial"/>
          <w:sz w:val="24"/>
          <w:szCs w:val="24"/>
        </w:rPr>
      </w:pPr>
      <w:r>
        <w:rPr>
          <w:rFonts w:ascii="Arial" w:eastAsia="Arial" w:hAnsi="Arial" w:cs="Arial"/>
          <w:sz w:val="24"/>
          <w:szCs w:val="24"/>
        </w:rPr>
        <w:t>2.1 Exposições bibliográficas</w:t>
      </w:r>
    </w:p>
    <w:p w14:paraId="603748F6" w14:textId="03521C11" w:rsidR="006F6732" w:rsidRDefault="00D95894">
      <w:pPr>
        <w:spacing w:after="0" w:line="360" w:lineRule="auto"/>
        <w:ind w:left="-2" w:firstLine="708"/>
        <w:jc w:val="both"/>
        <w:rPr>
          <w:rFonts w:ascii="Arial" w:eastAsia="Arial" w:hAnsi="Arial" w:cs="Arial"/>
          <w:sz w:val="24"/>
          <w:szCs w:val="24"/>
        </w:rPr>
      </w:pPr>
      <w:r>
        <w:rPr>
          <w:rFonts w:ascii="Arial" w:eastAsia="Arial" w:hAnsi="Arial" w:cs="Arial"/>
          <w:sz w:val="24"/>
          <w:szCs w:val="24"/>
        </w:rPr>
        <w:t xml:space="preserve">As exposições realizadas no primeiro semestre de 2025 foram: “Literatura </w:t>
      </w:r>
      <w:proofErr w:type="spellStart"/>
      <w:r>
        <w:rPr>
          <w:rFonts w:ascii="Arial" w:eastAsia="Arial" w:hAnsi="Arial" w:cs="Arial"/>
          <w:sz w:val="24"/>
          <w:szCs w:val="24"/>
        </w:rPr>
        <w:t>Hispánica</w:t>
      </w:r>
      <w:proofErr w:type="spellEnd"/>
      <w:r>
        <w:rPr>
          <w:rFonts w:ascii="Arial" w:eastAsia="Arial" w:hAnsi="Arial" w:cs="Arial"/>
          <w:sz w:val="24"/>
          <w:szCs w:val="24"/>
        </w:rPr>
        <w:t xml:space="preserve"> </w:t>
      </w:r>
      <w:proofErr w:type="spellStart"/>
      <w:r>
        <w:rPr>
          <w:rFonts w:ascii="Arial" w:eastAsia="Arial" w:hAnsi="Arial" w:cs="Arial"/>
          <w:sz w:val="24"/>
          <w:szCs w:val="24"/>
        </w:rPr>
        <w:t>hecha</w:t>
      </w:r>
      <w:proofErr w:type="spellEnd"/>
      <w:r>
        <w:rPr>
          <w:rFonts w:ascii="Arial" w:eastAsia="Arial" w:hAnsi="Arial" w:cs="Arial"/>
          <w:sz w:val="24"/>
          <w:szCs w:val="24"/>
        </w:rPr>
        <w:t xml:space="preserve"> por </w:t>
      </w:r>
      <w:proofErr w:type="spellStart"/>
      <w:r>
        <w:rPr>
          <w:rFonts w:ascii="Arial" w:eastAsia="Arial" w:hAnsi="Arial" w:cs="Arial"/>
          <w:sz w:val="24"/>
          <w:szCs w:val="24"/>
        </w:rPr>
        <w:t>Ellas</w:t>
      </w:r>
      <w:proofErr w:type="spellEnd"/>
      <w:r>
        <w:rPr>
          <w:rFonts w:ascii="Arial" w:eastAsia="Arial" w:hAnsi="Arial" w:cs="Arial"/>
          <w:sz w:val="24"/>
          <w:szCs w:val="24"/>
        </w:rPr>
        <w:t>” referente a março</w:t>
      </w:r>
      <w:r>
        <w:rPr>
          <w:rFonts w:ascii="Arial" w:eastAsia="Arial" w:hAnsi="Arial" w:cs="Arial"/>
          <w:color w:val="5F497A"/>
          <w:sz w:val="24"/>
          <w:szCs w:val="24"/>
        </w:rPr>
        <w:t xml:space="preserve">; </w:t>
      </w:r>
      <w:r>
        <w:rPr>
          <w:rFonts w:ascii="Arial" w:eastAsia="Arial" w:hAnsi="Arial" w:cs="Arial"/>
          <w:sz w:val="24"/>
          <w:szCs w:val="24"/>
        </w:rPr>
        <w:t>“</w:t>
      </w:r>
      <w:proofErr w:type="spellStart"/>
      <w:r>
        <w:rPr>
          <w:rFonts w:ascii="Arial" w:eastAsia="Arial" w:hAnsi="Arial" w:cs="Arial"/>
          <w:sz w:val="24"/>
          <w:szCs w:val="24"/>
        </w:rPr>
        <w:t>Día</w:t>
      </w:r>
      <w:proofErr w:type="spellEnd"/>
      <w:r>
        <w:rPr>
          <w:rFonts w:ascii="Arial" w:eastAsia="Arial" w:hAnsi="Arial" w:cs="Arial"/>
          <w:sz w:val="24"/>
          <w:szCs w:val="24"/>
        </w:rPr>
        <w:t xml:space="preserve"> de Saint Jordi”, referente a abril; “Nélida y sus amigas” referente ao mês de maio</w:t>
      </w:r>
      <w:r w:rsidR="00F47E01">
        <w:rPr>
          <w:rFonts w:ascii="Arial" w:eastAsia="Arial" w:hAnsi="Arial" w:cs="Arial"/>
          <w:sz w:val="24"/>
          <w:szCs w:val="24"/>
        </w:rPr>
        <w:t xml:space="preserve"> e</w:t>
      </w:r>
      <w:r>
        <w:rPr>
          <w:rFonts w:ascii="Arial" w:eastAsia="Arial" w:hAnsi="Arial" w:cs="Arial"/>
          <w:sz w:val="24"/>
          <w:szCs w:val="24"/>
        </w:rPr>
        <w:t xml:space="preserve"> “Diversos Cervantes” referente ao mês de junho</w:t>
      </w:r>
      <w:r w:rsidR="00F47E01">
        <w:rPr>
          <w:rFonts w:ascii="Arial" w:eastAsia="Arial" w:hAnsi="Arial" w:cs="Arial"/>
          <w:sz w:val="24"/>
          <w:szCs w:val="24"/>
        </w:rPr>
        <w:t>.</w:t>
      </w:r>
    </w:p>
    <w:p w14:paraId="43F6F59C" w14:textId="77777777" w:rsidR="006F6732" w:rsidRDefault="00D95894">
      <w:pPr>
        <w:spacing w:after="0" w:line="360" w:lineRule="auto"/>
        <w:ind w:left="-2" w:firstLine="708"/>
        <w:jc w:val="both"/>
        <w:rPr>
          <w:rFonts w:ascii="Arial" w:eastAsia="Arial" w:hAnsi="Arial" w:cs="Arial"/>
          <w:sz w:val="24"/>
          <w:szCs w:val="24"/>
        </w:rPr>
      </w:pPr>
      <w:r>
        <w:rPr>
          <w:rFonts w:ascii="Arial" w:eastAsia="Arial" w:hAnsi="Arial" w:cs="Arial"/>
          <w:sz w:val="24"/>
          <w:szCs w:val="24"/>
        </w:rPr>
        <w:t>A montagem de cada exposição segue um padrão. É es</w:t>
      </w:r>
      <w:r>
        <w:rPr>
          <w:rFonts w:ascii="Arial" w:eastAsia="Arial" w:hAnsi="Arial" w:cs="Arial"/>
          <w:sz w:val="24"/>
          <w:szCs w:val="24"/>
        </w:rPr>
        <w:t xml:space="preserve">colhido um tema de acordo com alguma data comemorativa referente à cultura hispânica ou um tema livre, com o objetivo de promover o acervo da biblioteca. Define-se um título para a mostra, de preferência que cative e atraia os leitores. Embora a arte para </w:t>
      </w:r>
      <w:r>
        <w:rPr>
          <w:rFonts w:ascii="Arial" w:eastAsia="Arial" w:hAnsi="Arial" w:cs="Arial"/>
          <w:sz w:val="24"/>
          <w:szCs w:val="24"/>
        </w:rPr>
        <w:t xml:space="preserve">o cartaz seja de livre criação, é preciso seguir o manual de imagem do Instituto Cervantes. Para difundir a mostra na internet, cria-se uma postagem no </w:t>
      </w:r>
      <w:r>
        <w:rPr>
          <w:rFonts w:ascii="Arial" w:eastAsia="Arial" w:hAnsi="Arial" w:cs="Arial"/>
          <w:i/>
          <w:sz w:val="24"/>
          <w:szCs w:val="24"/>
        </w:rPr>
        <w:t>Instagram</w:t>
      </w:r>
      <w:r>
        <w:rPr>
          <w:rFonts w:ascii="Arial" w:eastAsia="Arial" w:hAnsi="Arial" w:cs="Arial"/>
          <w:sz w:val="24"/>
          <w:szCs w:val="24"/>
        </w:rPr>
        <w:t xml:space="preserve"> do instituto em formato de “carrossel de imagens” com curiosidades sobre a data comemorativa e</w:t>
      </w:r>
      <w:r>
        <w:rPr>
          <w:rFonts w:ascii="Arial" w:eastAsia="Arial" w:hAnsi="Arial" w:cs="Arial"/>
          <w:sz w:val="24"/>
          <w:szCs w:val="24"/>
        </w:rPr>
        <w:t xml:space="preserve"> informações de visitação à biblioteca. O cartaz e a postagem no </w:t>
      </w:r>
      <w:r>
        <w:rPr>
          <w:rFonts w:ascii="Arial" w:eastAsia="Arial" w:hAnsi="Arial" w:cs="Arial"/>
          <w:i/>
          <w:sz w:val="24"/>
          <w:szCs w:val="24"/>
        </w:rPr>
        <w:t xml:space="preserve">Instagram </w:t>
      </w:r>
      <w:r>
        <w:rPr>
          <w:rFonts w:ascii="Arial" w:eastAsia="Arial" w:hAnsi="Arial" w:cs="Arial"/>
          <w:sz w:val="24"/>
          <w:szCs w:val="24"/>
        </w:rPr>
        <w:t>precisam seguir a identidade visual institucional, de acordo com a Resolução de 1º de abril de 2025 publicada pela sede do Instituto Cervantes em Madri. A curadoria é feita de acord</w:t>
      </w:r>
      <w:r>
        <w:rPr>
          <w:rFonts w:ascii="Arial" w:eastAsia="Arial" w:hAnsi="Arial" w:cs="Arial"/>
          <w:sz w:val="24"/>
          <w:szCs w:val="24"/>
        </w:rPr>
        <w:t xml:space="preserve">o com o tema escolhido: nesse passo, a parte artística é explorada livremente, com ideias e inspirações pessoais de cada pessoa da equipe. A seleção e coleta dos </w:t>
      </w:r>
      <w:r>
        <w:rPr>
          <w:rFonts w:ascii="Arial" w:eastAsia="Arial" w:hAnsi="Arial" w:cs="Arial"/>
          <w:sz w:val="24"/>
          <w:szCs w:val="24"/>
        </w:rPr>
        <w:lastRenderedPageBreak/>
        <w:t>documentos é feita por pesquisa no catálogo bibliográfico. São selecionados</w:t>
      </w:r>
      <w:r>
        <w:rPr>
          <w:rFonts w:ascii="Arial" w:eastAsia="Arial" w:hAnsi="Arial" w:cs="Arial"/>
          <w:color w:val="5F497A"/>
          <w:sz w:val="24"/>
          <w:szCs w:val="24"/>
        </w:rPr>
        <w:t xml:space="preserve"> </w:t>
      </w:r>
      <w:r>
        <w:rPr>
          <w:rFonts w:ascii="Arial" w:eastAsia="Arial" w:hAnsi="Arial" w:cs="Arial"/>
          <w:sz w:val="24"/>
          <w:szCs w:val="24"/>
        </w:rPr>
        <w:t>um mínimo de 45 ob</w:t>
      </w:r>
      <w:r>
        <w:rPr>
          <w:rFonts w:ascii="Arial" w:eastAsia="Arial" w:hAnsi="Arial" w:cs="Arial"/>
          <w:sz w:val="24"/>
          <w:szCs w:val="24"/>
        </w:rPr>
        <w:t>ras, 20 para serem expostas na biblioteca e 25 para serem expostas nos labirintos do hall de entrada do Instituto. Para finalizar, a exposição é fotografada e os itens decorativos são guardados para futuras consultas e memória das atividades da biblioteca.</w:t>
      </w:r>
    </w:p>
    <w:p w14:paraId="74393F41" w14:textId="77777777" w:rsidR="006F6732" w:rsidRDefault="006F6732">
      <w:pPr>
        <w:spacing w:after="0" w:line="360" w:lineRule="auto"/>
        <w:ind w:hanging="2"/>
        <w:rPr>
          <w:rFonts w:ascii="Arial" w:eastAsia="Arial" w:hAnsi="Arial" w:cs="Arial"/>
          <w:sz w:val="24"/>
          <w:szCs w:val="24"/>
        </w:rPr>
      </w:pPr>
    </w:p>
    <w:p w14:paraId="533C9BCB" w14:textId="77777777" w:rsidR="006F6732" w:rsidRPr="00F715BB" w:rsidRDefault="00D95894">
      <w:pPr>
        <w:spacing w:after="0" w:line="360" w:lineRule="auto"/>
        <w:ind w:hanging="2"/>
        <w:rPr>
          <w:rFonts w:ascii="Arial" w:eastAsia="Arial" w:hAnsi="Arial" w:cs="Arial"/>
          <w:sz w:val="24"/>
          <w:szCs w:val="24"/>
          <w:lang w:val="es-ES"/>
        </w:rPr>
      </w:pPr>
      <w:r w:rsidRPr="00F715BB">
        <w:rPr>
          <w:rFonts w:ascii="Arial" w:eastAsia="Arial" w:hAnsi="Arial" w:cs="Arial"/>
          <w:sz w:val="24"/>
          <w:szCs w:val="24"/>
          <w:lang w:val="es-ES"/>
        </w:rPr>
        <w:t xml:space="preserve">2.1.1 </w:t>
      </w:r>
      <w:proofErr w:type="spellStart"/>
      <w:r w:rsidRPr="00F715BB">
        <w:rPr>
          <w:rFonts w:ascii="Arial" w:eastAsia="Arial" w:hAnsi="Arial" w:cs="Arial"/>
          <w:sz w:val="24"/>
          <w:szCs w:val="24"/>
          <w:lang w:val="es-ES"/>
        </w:rPr>
        <w:t>Exposição</w:t>
      </w:r>
      <w:proofErr w:type="spellEnd"/>
      <w:r w:rsidRPr="00F715BB">
        <w:rPr>
          <w:rFonts w:ascii="Arial" w:eastAsia="Arial" w:hAnsi="Arial" w:cs="Arial"/>
          <w:sz w:val="24"/>
          <w:szCs w:val="24"/>
          <w:lang w:val="es-ES"/>
        </w:rPr>
        <w:t xml:space="preserve"> “Literatura Hispánica hecha por Ellas”</w:t>
      </w:r>
    </w:p>
    <w:p w14:paraId="5731AC43" w14:textId="77777777" w:rsidR="006F6732" w:rsidRDefault="00D95894">
      <w:pPr>
        <w:spacing w:after="0" w:line="360" w:lineRule="auto"/>
        <w:ind w:left="-2" w:firstLine="708"/>
        <w:jc w:val="both"/>
        <w:rPr>
          <w:rFonts w:ascii="Arial" w:eastAsia="Arial" w:hAnsi="Arial" w:cs="Arial"/>
          <w:sz w:val="24"/>
          <w:szCs w:val="24"/>
        </w:rPr>
      </w:pPr>
      <w:r>
        <w:rPr>
          <w:rFonts w:ascii="Arial" w:eastAsia="Arial" w:hAnsi="Arial" w:cs="Arial"/>
          <w:sz w:val="24"/>
          <w:szCs w:val="24"/>
        </w:rPr>
        <w:t xml:space="preserve">A exposição teve como iniciativa o Dia Internacional da Mulher, 8 de março, reforçando a visibilidade de mulheres na literatura hispânica. Foram escolhidas escritoras renomadas e as menos conhecidas </w:t>
      </w:r>
      <w:r>
        <w:rPr>
          <w:rFonts w:ascii="Arial" w:eastAsia="Arial" w:hAnsi="Arial" w:cs="Arial"/>
          <w:sz w:val="24"/>
          <w:szCs w:val="24"/>
        </w:rPr>
        <w:t xml:space="preserve">do público brasileiro. Montou-se uma estrutura em formato de móbile com reprodução de fotos das autoras na parte da frente e no verso a foto da capa de um livro presente na biblioteca. Colocou-se, sobre uma mesa pequena, o livro </w:t>
      </w:r>
      <w:r>
        <w:rPr>
          <w:rFonts w:ascii="Arial" w:eastAsia="Arial" w:hAnsi="Arial" w:cs="Arial"/>
          <w:i/>
          <w:sz w:val="24"/>
          <w:szCs w:val="24"/>
        </w:rPr>
        <w:t>Madre</w:t>
      </w:r>
      <w:r>
        <w:rPr>
          <w:rFonts w:ascii="Arial" w:eastAsia="Arial" w:hAnsi="Arial" w:cs="Arial"/>
          <w:sz w:val="24"/>
          <w:szCs w:val="24"/>
        </w:rPr>
        <w:t xml:space="preserve"> </w:t>
      </w:r>
      <w:r>
        <w:rPr>
          <w:rFonts w:ascii="Arial" w:eastAsia="Arial" w:hAnsi="Arial" w:cs="Arial"/>
          <w:i/>
          <w:sz w:val="24"/>
          <w:szCs w:val="24"/>
        </w:rPr>
        <w:t>Sirena</w:t>
      </w:r>
      <w:r>
        <w:rPr>
          <w:rFonts w:ascii="Arial" w:eastAsia="Arial" w:hAnsi="Arial" w:cs="Arial"/>
          <w:sz w:val="24"/>
          <w:szCs w:val="24"/>
        </w:rPr>
        <w:t>, de Teresa Cár</w:t>
      </w:r>
      <w:r>
        <w:rPr>
          <w:rFonts w:ascii="Arial" w:eastAsia="Arial" w:hAnsi="Arial" w:cs="Arial"/>
          <w:sz w:val="24"/>
          <w:szCs w:val="24"/>
        </w:rPr>
        <w:t xml:space="preserve">denas </w:t>
      </w:r>
      <w:proofErr w:type="spellStart"/>
      <w:r>
        <w:rPr>
          <w:rFonts w:ascii="Arial" w:eastAsia="Arial" w:hAnsi="Arial" w:cs="Arial"/>
          <w:sz w:val="24"/>
          <w:szCs w:val="24"/>
        </w:rPr>
        <w:t>con</w:t>
      </w:r>
      <w:proofErr w:type="spellEnd"/>
      <w:r>
        <w:rPr>
          <w:rFonts w:ascii="Arial" w:eastAsia="Arial" w:hAnsi="Arial" w:cs="Arial"/>
          <w:sz w:val="24"/>
          <w:szCs w:val="24"/>
        </w:rPr>
        <w:t xml:space="preserve"> ilustrações de </w:t>
      </w:r>
      <w:proofErr w:type="spellStart"/>
      <w:r>
        <w:rPr>
          <w:rFonts w:ascii="Arial" w:eastAsia="Arial" w:hAnsi="Arial" w:cs="Arial"/>
          <w:sz w:val="24"/>
          <w:szCs w:val="24"/>
        </w:rPr>
        <w:t>Vanina</w:t>
      </w:r>
      <w:proofErr w:type="spellEnd"/>
      <w:r>
        <w:rPr>
          <w:rFonts w:ascii="Arial" w:eastAsia="Arial" w:hAnsi="Arial" w:cs="Arial"/>
          <w:sz w:val="24"/>
          <w:szCs w:val="24"/>
        </w:rPr>
        <w:t xml:space="preserve"> </w:t>
      </w:r>
      <w:proofErr w:type="spellStart"/>
      <w:r>
        <w:rPr>
          <w:rFonts w:ascii="Arial" w:eastAsia="Arial" w:hAnsi="Arial" w:cs="Arial"/>
          <w:sz w:val="24"/>
          <w:szCs w:val="24"/>
        </w:rPr>
        <w:t>Starkoff</w:t>
      </w:r>
      <w:proofErr w:type="spellEnd"/>
      <w:r>
        <w:rPr>
          <w:rFonts w:ascii="Arial" w:eastAsia="Arial" w:hAnsi="Arial" w:cs="Arial"/>
          <w:sz w:val="24"/>
          <w:szCs w:val="24"/>
        </w:rPr>
        <w:t xml:space="preserve">, visto que é um livro atrativo visualmente. Os livros escolhidos para a mostra das autoras selecionadas eram de poemas, romances, livros infanto-juvenis e biografias. A recepção do público foi positiva, os usuários </w:t>
      </w:r>
      <w:r>
        <w:rPr>
          <w:rFonts w:ascii="Arial" w:eastAsia="Arial" w:hAnsi="Arial" w:cs="Arial"/>
          <w:sz w:val="24"/>
          <w:szCs w:val="24"/>
        </w:rPr>
        <w:t>que já frequentavam a biblioteca notaram a retomada das exposições e os mais interessados olharam as fotos e conversaram sobre as obras e literatura no geral.</w:t>
      </w:r>
    </w:p>
    <w:p w14:paraId="27AA674D" w14:textId="77777777" w:rsidR="006F6732" w:rsidRDefault="006F6732">
      <w:pPr>
        <w:spacing w:after="0" w:line="360" w:lineRule="auto"/>
        <w:ind w:hanging="2"/>
        <w:rPr>
          <w:rFonts w:ascii="Arial" w:eastAsia="Arial" w:hAnsi="Arial" w:cs="Arial"/>
          <w:sz w:val="24"/>
          <w:szCs w:val="24"/>
        </w:rPr>
      </w:pPr>
    </w:p>
    <w:p w14:paraId="4F49AA19" w14:textId="77777777" w:rsidR="006F6732" w:rsidRDefault="00D95894">
      <w:pPr>
        <w:spacing w:after="0" w:line="360" w:lineRule="auto"/>
        <w:ind w:hanging="2"/>
        <w:rPr>
          <w:rFonts w:ascii="Arial" w:eastAsia="Arial" w:hAnsi="Arial" w:cs="Arial"/>
          <w:sz w:val="24"/>
          <w:szCs w:val="24"/>
        </w:rPr>
      </w:pPr>
      <w:r>
        <w:rPr>
          <w:rFonts w:ascii="Arial" w:eastAsia="Arial" w:hAnsi="Arial" w:cs="Arial"/>
          <w:sz w:val="24"/>
          <w:szCs w:val="24"/>
        </w:rPr>
        <w:t>2.1.2 Exposição “</w:t>
      </w:r>
      <w:proofErr w:type="spellStart"/>
      <w:r>
        <w:rPr>
          <w:rFonts w:ascii="Arial" w:eastAsia="Arial" w:hAnsi="Arial" w:cs="Arial"/>
          <w:sz w:val="24"/>
          <w:szCs w:val="24"/>
        </w:rPr>
        <w:t>Día</w:t>
      </w:r>
      <w:proofErr w:type="spellEnd"/>
      <w:r>
        <w:rPr>
          <w:rFonts w:ascii="Arial" w:eastAsia="Arial" w:hAnsi="Arial" w:cs="Arial"/>
          <w:sz w:val="24"/>
          <w:szCs w:val="24"/>
        </w:rPr>
        <w:t xml:space="preserve"> de Saint Jordi”</w:t>
      </w:r>
    </w:p>
    <w:p w14:paraId="580F529A" w14:textId="77777777" w:rsidR="006F6732" w:rsidRDefault="00D95894">
      <w:pPr>
        <w:spacing w:after="0" w:line="360" w:lineRule="auto"/>
        <w:ind w:left="-2" w:firstLine="708"/>
        <w:jc w:val="both"/>
        <w:rPr>
          <w:rFonts w:ascii="Arial" w:eastAsia="Arial" w:hAnsi="Arial" w:cs="Arial"/>
          <w:sz w:val="24"/>
          <w:szCs w:val="24"/>
        </w:rPr>
      </w:pPr>
      <w:r>
        <w:rPr>
          <w:rFonts w:ascii="Arial" w:eastAsia="Arial" w:hAnsi="Arial" w:cs="Arial"/>
          <w:sz w:val="24"/>
          <w:szCs w:val="24"/>
        </w:rPr>
        <w:t>Para celebrar a tradição do dia 23 de abril na Catalunha, a</w:t>
      </w:r>
      <w:r>
        <w:rPr>
          <w:rFonts w:ascii="Arial" w:eastAsia="Arial" w:hAnsi="Arial" w:cs="Arial"/>
          <w:sz w:val="24"/>
          <w:szCs w:val="24"/>
        </w:rPr>
        <w:t xml:space="preserve"> biblioteca colocou como tema o dia de São Jorge para a exposição. Nesta data, comemora-se além do dia de São Jorge, o Dia do Livro e o dia dos Namorados na Espanha. A tradição é presentear pessoas queridas com um livro e uma rosa. Para decorar, foram </w:t>
      </w:r>
      <w:proofErr w:type="gramStart"/>
      <w:r>
        <w:rPr>
          <w:rFonts w:ascii="Arial" w:eastAsia="Arial" w:hAnsi="Arial" w:cs="Arial"/>
          <w:sz w:val="24"/>
          <w:szCs w:val="24"/>
        </w:rPr>
        <w:t>colo</w:t>
      </w:r>
      <w:r>
        <w:rPr>
          <w:rFonts w:ascii="Arial" w:eastAsia="Arial" w:hAnsi="Arial" w:cs="Arial"/>
          <w:sz w:val="24"/>
          <w:szCs w:val="24"/>
        </w:rPr>
        <w:t>cadas</w:t>
      </w:r>
      <w:proofErr w:type="gramEnd"/>
      <w:r>
        <w:rPr>
          <w:rFonts w:ascii="Arial" w:eastAsia="Arial" w:hAnsi="Arial" w:cs="Arial"/>
          <w:sz w:val="24"/>
          <w:szCs w:val="24"/>
        </w:rPr>
        <w:t xml:space="preserve"> tiras e arco de rosas entrelaçadas e flores na mesa expositora e no balcão de atendimento. A seleção bibliográfica escolhida reuniu livros românticos e de Miguel de Cervantes, William Shakespeare e Inca </w:t>
      </w:r>
      <w:proofErr w:type="spellStart"/>
      <w:r>
        <w:rPr>
          <w:rFonts w:ascii="Arial" w:eastAsia="Arial" w:hAnsi="Arial" w:cs="Arial"/>
          <w:sz w:val="24"/>
          <w:szCs w:val="24"/>
        </w:rPr>
        <w:t>Garcilaso</w:t>
      </w:r>
      <w:proofErr w:type="spellEnd"/>
      <w:r>
        <w:rPr>
          <w:rFonts w:ascii="Arial" w:eastAsia="Arial" w:hAnsi="Arial" w:cs="Arial"/>
          <w:sz w:val="24"/>
          <w:szCs w:val="24"/>
        </w:rPr>
        <w:t xml:space="preserve"> de </w:t>
      </w:r>
      <w:proofErr w:type="spellStart"/>
      <w:r>
        <w:rPr>
          <w:rFonts w:ascii="Arial" w:eastAsia="Arial" w:hAnsi="Arial" w:cs="Arial"/>
          <w:sz w:val="24"/>
          <w:szCs w:val="24"/>
        </w:rPr>
        <w:t>la</w:t>
      </w:r>
      <w:proofErr w:type="spellEnd"/>
      <w:r>
        <w:rPr>
          <w:rFonts w:ascii="Arial" w:eastAsia="Arial" w:hAnsi="Arial" w:cs="Arial"/>
          <w:sz w:val="24"/>
          <w:szCs w:val="24"/>
        </w:rPr>
        <w:t xml:space="preserve"> Vega, pois acredita-se que foi </w:t>
      </w:r>
      <w:r>
        <w:rPr>
          <w:rFonts w:ascii="Arial" w:eastAsia="Arial" w:hAnsi="Arial" w:cs="Arial"/>
          <w:sz w:val="24"/>
          <w:szCs w:val="24"/>
        </w:rPr>
        <w:t>a data de falecimento dos três autores. Os usuários encantaram-se com a decoração, as curiosidades e a seleção bibliográfica, especialmente os detalhes minuciosos, como as flores pequenas colocada na caneta de assinatura do livro de presença.</w:t>
      </w:r>
    </w:p>
    <w:p w14:paraId="5EE0CFC3" w14:textId="77777777" w:rsidR="006F6732" w:rsidRDefault="006F6732">
      <w:pPr>
        <w:spacing w:after="0" w:line="360" w:lineRule="auto"/>
        <w:ind w:left="-2" w:firstLine="708"/>
        <w:jc w:val="both"/>
        <w:rPr>
          <w:rFonts w:ascii="Arial" w:eastAsia="Arial" w:hAnsi="Arial" w:cs="Arial"/>
          <w:sz w:val="24"/>
          <w:szCs w:val="24"/>
        </w:rPr>
      </w:pPr>
    </w:p>
    <w:p w14:paraId="718F424E" w14:textId="77777777" w:rsidR="006F6732" w:rsidRPr="00F715BB" w:rsidRDefault="00D95894">
      <w:pPr>
        <w:spacing w:after="0" w:line="360" w:lineRule="auto"/>
        <w:ind w:firstLine="0"/>
        <w:jc w:val="both"/>
        <w:rPr>
          <w:rFonts w:ascii="Arial" w:eastAsia="Arial" w:hAnsi="Arial" w:cs="Arial"/>
          <w:sz w:val="24"/>
          <w:szCs w:val="24"/>
          <w:lang w:val="es-ES"/>
        </w:rPr>
      </w:pPr>
      <w:r w:rsidRPr="00F715BB">
        <w:rPr>
          <w:rFonts w:ascii="Arial" w:eastAsia="Arial" w:hAnsi="Arial" w:cs="Arial"/>
          <w:sz w:val="24"/>
          <w:szCs w:val="24"/>
          <w:lang w:val="es-ES"/>
        </w:rPr>
        <w:t xml:space="preserve">2.1.3 </w:t>
      </w:r>
      <w:proofErr w:type="spellStart"/>
      <w:r w:rsidRPr="00F715BB">
        <w:rPr>
          <w:rFonts w:ascii="Arial" w:eastAsia="Arial" w:hAnsi="Arial" w:cs="Arial"/>
          <w:sz w:val="24"/>
          <w:szCs w:val="24"/>
          <w:lang w:val="es-ES"/>
        </w:rPr>
        <w:t>Exposi</w:t>
      </w:r>
      <w:r w:rsidRPr="00F715BB">
        <w:rPr>
          <w:rFonts w:ascii="Arial" w:eastAsia="Arial" w:hAnsi="Arial" w:cs="Arial"/>
          <w:sz w:val="24"/>
          <w:szCs w:val="24"/>
          <w:lang w:val="es-ES"/>
        </w:rPr>
        <w:t>ção</w:t>
      </w:r>
      <w:proofErr w:type="spellEnd"/>
      <w:r w:rsidRPr="00F715BB">
        <w:rPr>
          <w:rFonts w:ascii="Arial" w:eastAsia="Arial" w:hAnsi="Arial" w:cs="Arial"/>
          <w:sz w:val="24"/>
          <w:szCs w:val="24"/>
          <w:lang w:val="es-ES"/>
        </w:rPr>
        <w:t xml:space="preserve"> “Nélida y sus amigas”</w:t>
      </w:r>
    </w:p>
    <w:p w14:paraId="1FEF9BB4" w14:textId="77777777" w:rsidR="006F6732" w:rsidRDefault="00D95894">
      <w:pPr>
        <w:spacing w:after="0" w:line="360" w:lineRule="auto"/>
        <w:ind w:left="-2" w:firstLine="708"/>
        <w:jc w:val="both"/>
        <w:rPr>
          <w:rFonts w:ascii="Arial" w:eastAsia="Arial" w:hAnsi="Arial" w:cs="Arial"/>
          <w:sz w:val="24"/>
          <w:szCs w:val="24"/>
          <w:highlight w:val="yellow"/>
        </w:rPr>
      </w:pPr>
      <w:r>
        <w:rPr>
          <w:rFonts w:ascii="Arial" w:eastAsia="Arial" w:hAnsi="Arial" w:cs="Arial"/>
          <w:sz w:val="24"/>
          <w:szCs w:val="24"/>
        </w:rPr>
        <w:lastRenderedPageBreak/>
        <w:t xml:space="preserve">A biblioteca do Instituto Cervantes do Rio de Janeiro carrega o nome de Nélida Piñon, cuja data de nascimento é 3 de maio e para homenageá-la, a exposição teve como tema Nélida e suas amigas escritoras. Escolheu-se o título </w:t>
      </w:r>
      <w:r>
        <w:rPr>
          <w:rFonts w:ascii="Arial" w:eastAsia="Arial" w:hAnsi="Arial" w:cs="Arial"/>
          <w:sz w:val="24"/>
          <w:szCs w:val="24"/>
        </w:rPr>
        <w:t xml:space="preserve">“Nélida e suas amigas” e foram selecionados livros de Clarice Lispector, Marly de Oliveira, </w:t>
      </w:r>
      <w:proofErr w:type="spellStart"/>
      <w:r>
        <w:rPr>
          <w:rFonts w:ascii="Arial" w:eastAsia="Arial" w:hAnsi="Arial" w:cs="Arial"/>
          <w:sz w:val="24"/>
          <w:szCs w:val="24"/>
        </w:rPr>
        <w:t>Luisa</w:t>
      </w:r>
      <w:proofErr w:type="spellEnd"/>
      <w:r>
        <w:rPr>
          <w:rFonts w:ascii="Arial" w:eastAsia="Arial" w:hAnsi="Arial" w:cs="Arial"/>
          <w:sz w:val="24"/>
          <w:szCs w:val="24"/>
        </w:rPr>
        <w:t xml:space="preserve"> </w:t>
      </w:r>
      <w:proofErr w:type="spellStart"/>
      <w:r>
        <w:rPr>
          <w:rFonts w:ascii="Arial" w:eastAsia="Arial" w:hAnsi="Arial" w:cs="Arial"/>
          <w:sz w:val="24"/>
          <w:szCs w:val="24"/>
        </w:rPr>
        <w:t>Valenzuela</w:t>
      </w:r>
      <w:proofErr w:type="spellEnd"/>
      <w:r>
        <w:rPr>
          <w:rFonts w:ascii="Arial" w:eastAsia="Arial" w:hAnsi="Arial" w:cs="Arial"/>
          <w:sz w:val="24"/>
          <w:szCs w:val="24"/>
        </w:rPr>
        <w:t>, Lygia Fagundes Telles e Toni Morrison. Para expor as obras, foi utilizado um expositor com redoma de vidro, pois os itens de coleções especiais tê</w:t>
      </w:r>
      <w:r>
        <w:rPr>
          <w:rFonts w:ascii="Arial" w:eastAsia="Arial" w:hAnsi="Arial" w:cs="Arial"/>
          <w:sz w:val="24"/>
          <w:szCs w:val="24"/>
        </w:rPr>
        <w:t>m acesso restrito. Para compor a bibliografia, foram selecionados livros do acervo geral da biblioteca das escritoras mencionadas. Como decoração, a equipe apostou em origamis de borboleta e fotos de Nélida em diversas fases da vida, expostas em formato de</w:t>
      </w:r>
      <w:r>
        <w:rPr>
          <w:rFonts w:ascii="Arial" w:eastAsia="Arial" w:hAnsi="Arial" w:cs="Arial"/>
          <w:sz w:val="24"/>
          <w:szCs w:val="24"/>
        </w:rPr>
        <w:t xml:space="preserve"> móbile intercaladas com os origamis. A recepção do público foi bastante calorosa, os usuários levaram emprestadas as obras e pediram para que a equipe ensinasse a fazer os origamis.</w:t>
      </w:r>
    </w:p>
    <w:p w14:paraId="46351B7C" w14:textId="77777777" w:rsidR="006F6732" w:rsidRDefault="006F6732">
      <w:pPr>
        <w:spacing w:after="0" w:line="360" w:lineRule="auto"/>
        <w:ind w:hanging="2"/>
        <w:rPr>
          <w:rFonts w:ascii="Arial" w:eastAsia="Arial" w:hAnsi="Arial" w:cs="Arial"/>
          <w:sz w:val="24"/>
          <w:szCs w:val="24"/>
        </w:rPr>
      </w:pPr>
    </w:p>
    <w:p w14:paraId="7E6C4EBE" w14:textId="77777777" w:rsidR="006F6732" w:rsidRDefault="00D95894">
      <w:pPr>
        <w:spacing w:after="0" w:line="360" w:lineRule="auto"/>
        <w:ind w:hanging="2"/>
        <w:rPr>
          <w:rFonts w:ascii="Arial" w:eastAsia="Arial" w:hAnsi="Arial" w:cs="Arial"/>
          <w:sz w:val="24"/>
          <w:szCs w:val="24"/>
        </w:rPr>
      </w:pPr>
      <w:r>
        <w:rPr>
          <w:rFonts w:ascii="Arial" w:eastAsia="Arial" w:hAnsi="Arial" w:cs="Arial"/>
          <w:sz w:val="24"/>
          <w:szCs w:val="24"/>
        </w:rPr>
        <w:t>2.1.4 Exposição “Diversos Cervantes”</w:t>
      </w:r>
    </w:p>
    <w:p w14:paraId="1C15C20A" w14:textId="77777777" w:rsidR="006F6732" w:rsidRDefault="00D95894">
      <w:pPr>
        <w:spacing w:after="0" w:line="360" w:lineRule="auto"/>
        <w:ind w:firstLine="709"/>
        <w:jc w:val="both"/>
        <w:rPr>
          <w:rFonts w:ascii="Arial" w:eastAsia="Arial" w:hAnsi="Arial" w:cs="Arial"/>
          <w:sz w:val="24"/>
          <w:szCs w:val="24"/>
        </w:rPr>
      </w:pPr>
      <w:r>
        <w:rPr>
          <w:rFonts w:ascii="Arial" w:eastAsia="Arial" w:hAnsi="Arial" w:cs="Arial"/>
          <w:sz w:val="24"/>
          <w:szCs w:val="24"/>
        </w:rPr>
        <w:t>Para comemorar o mês do “Orgulho LG</w:t>
      </w:r>
      <w:r>
        <w:rPr>
          <w:rFonts w:ascii="Arial" w:eastAsia="Arial" w:hAnsi="Arial" w:cs="Arial"/>
          <w:sz w:val="24"/>
          <w:szCs w:val="24"/>
        </w:rPr>
        <w:t>BTI+”, a biblioteca organizou o evento "Diversos Cervantes" no mês de junho, incluindo na programação a exposição bibliográfica com obras de sua “</w:t>
      </w:r>
      <w:proofErr w:type="spellStart"/>
      <w:r>
        <w:rPr>
          <w:rFonts w:ascii="Arial" w:eastAsia="Arial" w:hAnsi="Arial" w:cs="Arial"/>
          <w:sz w:val="24"/>
          <w:szCs w:val="24"/>
        </w:rPr>
        <w:t>Colección</w:t>
      </w:r>
      <w:proofErr w:type="spellEnd"/>
      <w:r>
        <w:rPr>
          <w:rFonts w:ascii="Arial" w:eastAsia="Arial" w:hAnsi="Arial" w:cs="Arial"/>
          <w:sz w:val="24"/>
          <w:szCs w:val="24"/>
        </w:rPr>
        <w:t xml:space="preserve"> LGBTI+”, criada em 2005, ano em que a Espanha legalizou o casamento gay. Obras com temas diversos fo</w:t>
      </w:r>
      <w:r>
        <w:rPr>
          <w:rFonts w:ascii="Arial" w:eastAsia="Arial" w:hAnsi="Arial" w:cs="Arial"/>
          <w:sz w:val="24"/>
          <w:szCs w:val="24"/>
        </w:rPr>
        <w:t>ram expostas – romances, relatos pessoais, filmes, biografias, quadrinhos, livros com pesquisas e livros de leis entre outros - visto que a coleção tem grande importância e quantidade de itens. Como instalação, fios coloridos de cetim foram alocados, uma b</w:t>
      </w:r>
      <w:r>
        <w:rPr>
          <w:rFonts w:ascii="Arial" w:eastAsia="Arial" w:hAnsi="Arial" w:cs="Arial"/>
          <w:sz w:val="24"/>
          <w:szCs w:val="24"/>
        </w:rPr>
        <w:t xml:space="preserve">andeira grande foi colocada na mesa de exposições, em conjunto com o livro </w:t>
      </w:r>
      <w:proofErr w:type="gramStart"/>
      <w:r>
        <w:rPr>
          <w:rFonts w:ascii="Arial" w:eastAsia="Arial" w:hAnsi="Arial" w:cs="Arial"/>
          <w:i/>
          <w:sz w:val="24"/>
          <w:szCs w:val="24"/>
        </w:rPr>
        <w:t>Historia</w:t>
      </w:r>
      <w:proofErr w:type="gramEnd"/>
      <w:r>
        <w:rPr>
          <w:rFonts w:ascii="Arial" w:eastAsia="Arial" w:hAnsi="Arial" w:cs="Arial"/>
          <w:i/>
          <w:sz w:val="24"/>
          <w:szCs w:val="24"/>
        </w:rPr>
        <w:t xml:space="preserve"> </w:t>
      </w:r>
      <w:proofErr w:type="spellStart"/>
      <w:r>
        <w:rPr>
          <w:rFonts w:ascii="Arial" w:eastAsia="Arial" w:hAnsi="Arial" w:cs="Arial"/>
          <w:i/>
          <w:sz w:val="24"/>
          <w:szCs w:val="24"/>
        </w:rPr>
        <w:t>del</w:t>
      </w:r>
      <w:proofErr w:type="spellEnd"/>
      <w:r>
        <w:rPr>
          <w:rFonts w:ascii="Arial" w:eastAsia="Arial" w:hAnsi="Arial" w:cs="Arial"/>
          <w:i/>
          <w:sz w:val="24"/>
          <w:szCs w:val="24"/>
        </w:rPr>
        <w:t xml:space="preserve"> movimento LGBTQI+ </w:t>
      </w:r>
      <w:r>
        <w:rPr>
          <w:rFonts w:ascii="Arial" w:eastAsia="Arial" w:hAnsi="Arial" w:cs="Arial"/>
          <w:sz w:val="24"/>
          <w:szCs w:val="24"/>
        </w:rPr>
        <w:t>(vários autores). Foi realizada uma dinâmica de interação com os visitantes, através de papéis pequenos e coloridos, os usuários respondiam à pergunta</w:t>
      </w:r>
      <w:r>
        <w:rPr>
          <w:rFonts w:ascii="Arial" w:eastAsia="Arial" w:hAnsi="Arial" w:cs="Arial"/>
          <w:sz w:val="24"/>
          <w:szCs w:val="24"/>
        </w:rPr>
        <w:t xml:space="preserve"> “o que representa para você viver com orgulho e liberdade?” e colavam na parede designada à atividade, podendo ler as respostas de outros usuários. A exposição bibliográfica foi bem recebida pelo público, que interagiu e participou ativamente.</w:t>
      </w:r>
    </w:p>
    <w:p w14:paraId="09C1CC95" w14:textId="77777777" w:rsidR="006F6732" w:rsidRDefault="006F6732">
      <w:pPr>
        <w:spacing w:after="0" w:line="360" w:lineRule="auto"/>
        <w:ind w:hanging="2"/>
        <w:rPr>
          <w:rFonts w:ascii="Arial" w:eastAsia="Arial" w:hAnsi="Arial" w:cs="Arial"/>
          <w:sz w:val="24"/>
          <w:szCs w:val="24"/>
        </w:rPr>
      </w:pPr>
    </w:p>
    <w:p w14:paraId="3D7B1262" w14:textId="77777777" w:rsidR="006F6732" w:rsidRDefault="006F6732" w:rsidP="00940A59">
      <w:pPr>
        <w:spacing w:after="0" w:line="360" w:lineRule="auto"/>
        <w:ind w:firstLine="0"/>
        <w:jc w:val="both"/>
        <w:rPr>
          <w:rFonts w:ascii="Arial" w:eastAsia="Arial" w:hAnsi="Arial" w:cs="Arial"/>
          <w:sz w:val="24"/>
          <w:szCs w:val="24"/>
        </w:rPr>
      </w:pPr>
    </w:p>
    <w:p w14:paraId="357D1D68" w14:textId="77777777" w:rsidR="006F6732" w:rsidRDefault="00D95894">
      <w:pPr>
        <w:spacing w:after="0" w:line="360" w:lineRule="auto"/>
        <w:ind w:hanging="2"/>
        <w:jc w:val="both"/>
        <w:rPr>
          <w:rFonts w:ascii="Arial" w:eastAsia="Arial" w:hAnsi="Arial" w:cs="Arial"/>
          <w:sz w:val="24"/>
          <w:szCs w:val="24"/>
        </w:rPr>
      </w:pPr>
      <w:r>
        <w:rPr>
          <w:rFonts w:ascii="Arial" w:eastAsia="Arial" w:hAnsi="Arial" w:cs="Arial"/>
          <w:sz w:val="24"/>
          <w:szCs w:val="24"/>
        </w:rPr>
        <w:t>3 CONSIDERAÇÕES FINAIS</w:t>
      </w:r>
    </w:p>
    <w:p w14:paraId="1BDDF686" w14:textId="77777777" w:rsidR="006F6732" w:rsidRDefault="00D95894">
      <w:pPr>
        <w:spacing w:after="0" w:line="360" w:lineRule="auto"/>
        <w:ind w:left="-2" w:firstLine="708"/>
        <w:jc w:val="both"/>
        <w:rPr>
          <w:rFonts w:ascii="Arial" w:eastAsia="Arial" w:hAnsi="Arial" w:cs="Arial"/>
          <w:sz w:val="24"/>
          <w:szCs w:val="24"/>
        </w:rPr>
      </w:pPr>
      <w:r>
        <w:rPr>
          <w:rFonts w:ascii="Arial" w:eastAsia="Arial" w:hAnsi="Arial" w:cs="Arial"/>
          <w:sz w:val="24"/>
          <w:szCs w:val="24"/>
        </w:rPr>
        <w:lastRenderedPageBreak/>
        <w:t>As exposições bibliográficas nas bibliotecas são uma forma de divulgar o acervo e integrar a comunidade. Tornar o espaço um lugar de aconchego ao visitante resulta na proximidade entre e</w:t>
      </w:r>
      <w:r>
        <w:rPr>
          <w:rFonts w:ascii="Arial" w:eastAsia="Arial" w:hAnsi="Arial" w:cs="Arial"/>
          <w:sz w:val="24"/>
          <w:szCs w:val="24"/>
        </w:rPr>
        <w:t>quipe-usuário e usuário-acervo, criando um efeito atrativo à biblioteca. Constatou-se que as exposições bibliográficas foram iniciativas que possibilitaram o aumento de visitantes a biblioteca e a maior interação dos interessados na cultura hispânica, conf</w:t>
      </w:r>
      <w:r>
        <w:rPr>
          <w:rFonts w:ascii="Arial" w:eastAsia="Arial" w:hAnsi="Arial" w:cs="Arial"/>
          <w:sz w:val="24"/>
          <w:szCs w:val="24"/>
        </w:rPr>
        <w:t>orme o aumento do público presencial presente na biblioteca e as interações das postagens nas redes sociais. Os objetivos do trabalho foram cumpridos, pois mostrou-se a estrutura e organização das exposições bibliográficas e como elas auxiliam a divulgar o</w:t>
      </w:r>
      <w:r>
        <w:rPr>
          <w:rFonts w:ascii="Arial" w:eastAsia="Arial" w:hAnsi="Arial" w:cs="Arial"/>
          <w:sz w:val="24"/>
          <w:szCs w:val="24"/>
        </w:rPr>
        <w:t xml:space="preserve"> acervo de uma biblioteca. Evidenciou-se que as exposições bibliográficas da Biblioteca Nélida Piñon do Instituto Cervantes do Rio de Janeiro feitas no primeiro semestre de 2025 mostraram ser exemplo de propagação do acervo da biblioteca, da cultura e lite</w:t>
      </w:r>
      <w:r>
        <w:rPr>
          <w:rFonts w:ascii="Arial" w:eastAsia="Arial" w:hAnsi="Arial" w:cs="Arial"/>
          <w:sz w:val="24"/>
          <w:szCs w:val="24"/>
        </w:rPr>
        <w:t xml:space="preserve">ratura hispânica assim como uma forma da equipe expressar artisticamente as tradições hispanas em sincronia com a bibliografia de uma literatura abastada. </w:t>
      </w:r>
    </w:p>
    <w:p w14:paraId="648CB07B" w14:textId="76753D4D" w:rsidR="0026163D" w:rsidRDefault="0026163D" w:rsidP="00940A59">
      <w:pPr>
        <w:spacing w:after="0" w:line="360" w:lineRule="auto"/>
        <w:ind w:firstLine="0"/>
        <w:rPr>
          <w:rFonts w:ascii="Arial" w:eastAsia="Arial" w:hAnsi="Arial" w:cs="Arial"/>
          <w:sz w:val="24"/>
          <w:szCs w:val="24"/>
        </w:rPr>
      </w:pPr>
    </w:p>
    <w:p w14:paraId="0ABD9B0D" w14:textId="77777777" w:rsidR="00940A59" w:rsidRDefault="00940A59" w:rsidP="00940A59">
      <w:pPr>
        <w:spacing w:after="0" w:line="360" w:lineRule="auto"/>
        <w:ind w:firstLine="0"/>
        <w:rPr>
          <w:rFonts w:ascii="Arial" w:eastAsia="Arial" w:hAnsi="Arial" w:cs="Arial"/>
          <w:sz w:val="24"/>
          <w:szCs w:val="24"/>
        </w:rPr>
      </w:pPr>
    </w:p>
    <w:p w14:paraId="415CB32D" w14:textId="30E53771" w:rsidR="006F6732" w:rsidRDefault="00D95894">
      <w:pPr>
        <w:spacing w:after="0" w:line="360" w:lineRule="auto"/>
        <w:ind w:left="-2" w:firstLine="708"/>
        <w:jc w:val="center"/>
        <w:rPr>
          <w:rFonts w:ascii="Arial" w:eastAsia="Arial" w:hAnsi="Arial" w:cs="Arial"/>
          <w:color w:val="000000"/>
          <w:sz w:val="24"/>
          <w:szCs w:val="24"/>
        </w:rPr>
      </w:pPr>
      <w:r>
        <w:rPr>
          <w:rFonts w:ascii="Arial" w:eastAsia="Arial" w:hAnsi="Arial" w:cs="Arial"/>
          <w:color w:val="000000"/>
          <w:sz w:val="24"/>
          <w:szCs w:val="24"/>
        </w:rPr>
        <w:t>REFERÊNCIAS</w:t>
      </w:r>
    </w:p>
    <w:p w14:paraId="1C5292D3" w14:textId="77777777" w:rsidR="006F6732" w:rsidRDefault="006F6732">
      <w:pPr>
        <w:spacing w:after="0" w:line="360" w:lineRule="auto"/>
        <w:ind w:firstLine="0"/>
        <w:jc w:val="both"/>
        <w:rPr>
          <w:rFonts w:ascii="Arial" w:eastAsia="Arial" w:hAnsi="Arial" w:cs="Arial"/>
          <w:b/>
          <w:sz w:val="24"/>
          <w:szCs w:val="24"/>
        </w:rPr>
      </w:pPr>
    </w:p>
    <w:p w14:paraId="26D77B73" w14:textId="77777777" w:rsidR="006F6732" w:rsidRDefault="006F6732">
      <w:pPr>
        <w:spacing w:after="0" w:line="240" w:lineRule="auto"/>
        <w:ind w:firstLine="0"/>
        <w:rPr>
          <w:rFonts w:ascii="Arial" w:eastAsia="Arial" w:hAnsi="Arial" w:cs="Arial"/>
          <w:sz w:val="24"/>
          <w:szCs w:val="24"/>
        </w:rPr>
      </w:pPr>
    </w:p>
    <w:p w14:paraId="33A7B99A" w14:textId="77777777" w:rsidR="006F6732" w:rsidRDefault="00D95894">
      <w:pPr>
        <w:spacing w:after="0" w:line="240" w:lineRule="auto"/>
        <w:ind w:hanging="2"/>
        <w:rPr>
          <w:rFonts w:ascii="Arial" w:eastAsia="Arial" w:hAnsi="Arial" w:cs="Arial"/>
          <w:sz w:val="24"/>
          <w:szCs w:val="24"/>
        </w:rPr>
      </w:pPr>
      <w:r>
        <w:rPr>
          <w:rFonts w:ascii="Arial" w:eastAsia="Arial" w:hAnsi="Arial" w:cs="Arial"/>
          <w:sz w:val="24"/>
          <w:szCs w:val="24"/>
        </w:rPr>
        <w:t xml:space="preserve">ACCART, Jean-Philippe. </w:t>
      </w:r>
      <w:r>
        <w:rPr>
          <w:rFonts w:ascii="Arial" w:eastAsia="Arial" w:hAnsi="Arial" w:cs="Arial"/>
          <w:b/>
          <w:sz w:val="24"/>
          <w:szCs w:val="24"/>
        </w:rPr>
        <w:t>Serviço de referência</w:t>
      </w:r>
      <w:r>
        <w:rPr>
          <w:rFonts w:ascii="Arial" w:eastAsia="Arial" w:hAnsi="Arial" w:cs="Arial"/>
          <w:sz w:val="24"/>
          <w:szCs w:val="24"/>
        </w:rPr>
        <w:t xml:space="preserve">: do presencial ao virtual. Brasília: </w:t>
      </w:r>
      <w:proofErr w:type="spellStart"/>
      <w:r>
        <w:rPr>
          <w:rFonts w:ascii="Arial" w:eastAsia="Arial" w:hAnsi="Arial" w:cs="Arial"/>
          <w:sz w:val="24"/>
          <w:szCs w:val="24"/>
        </w:rPr>
        <w:t>Briquet</w:t>
      </w:r>
      <w:proofErr w:type="spellEnd"/>
      <w:r>
        <w:rPr>
          <w:rFonts w:ascii="Arial" w:eastAsia="Arial" w:hAnsi="Arial" w:cs="Arial"/>
          <w:sz w:val="24"/>
          <w:szCs w:val="24"/>
        </w:rPr>
        <w:t xml:space="preserve"> de Lemos, 2012. </w:t>
      </w:r>
    </w:p>
    <w:p w14:paraId="44882615" w14:textId="77777777" w:rsidR="006F6732" w:rsidRDefault="006F6732">
      <w:pPr>
        <w:spacing w:after="0" w:line="240" w:lineRule="auto"/>
        <w:ind w:hanging="2"/>
        <w:rPr>
          <w:rFonts w:ascii="Arial" w:eastAsia="Arial" w:hAnsi="Arial" w:cs="Arial"/>
          <w:sz w:val="24"/>
          <w:szCs w:val="24"/>
        </w:rPr>
      </w:pPr>
    </w:p>
    <w:p w14:paraId="3629C501" w14:textId="77777777" w:rsidR="006F6732" w:rsidRDefault="00D95894">
      <w:pPr>
        <w:spacing w:after="0" w:line="240" w:lineRule="auto"/>
        <w:ind w:firstLine="0"/>
        <w:rPr>
          <w:rFonts w:ascii="Arial" w:eastAsia="Arial" w:hAnsi="Arial" w:cs="Arial"/>
          <w:sz w:val="24"/>
          <w:szCs w:val="24"/>
        </w:rPr>
      </w:pPr>
      <w:r>
        <w:rPr>
          <w:rFonts w:ascii="Arial" w:eastAsia="Arial" w:hAnsi="Arial" w:cs="Arial"/>
          <w:sz w:val="24"/>
          <w:szCs w:val="24"/>
        </w:rPr>
        <w:t xml:space="preserve">AQUINO, Vanessa. </w:t>
      </w:r>
      <w:proofErr w:type="spellStart"/>
      <w:r>
        <w:rPr>
          <w:rFonts w:ascii="Arial" w:eastAsia="Arial" w:hAnsi="Arial" w:cs="Arial"/>
          <w:sz w:val="24"/>
          <w:szCs w:val="24"/>
        </w:rPr>
        <w:t>Expografia</w:t>
      </w:r>
      <w:proofErr w:type="spellEnd"/>
      <w:r>
        <w:rPr>
          <w:rFonts w:ascii="Arial" w:eastAsia="Arial" w:hAnsi="Arial" w:cs="Arial"/>
          <w:sz w:val="24"/>
          <w:szCs w:val="24"/>
        </w:rPr>
        <w:t xml:space="preserve">. </w:t>
      </w:r>
      <w:r>
        <w:rPr>
          <w:rFonts w:ascii="Arial" w:eastAsia="Arial" w:hAnsi="Arial" w:cs="Arial"/>
          <w:b/>
          <w:sz w:val="24"/>
          <w:szCs w:val="24"/>
        </w:rPr>
        <w:t>CAPAGIIC saúde</w:t>
      </w:r>
      <w:r>
        <w:rPr>
          <w:rFonts w:ascii="Arial" w:eastAsia="Arial" w:hAnsi="Arial" w:cs="Arial"/>
          <w:sz w:val="24"/>
          <w:szCs w:val="24"/>
        </w:rPr>
        <w:t>. Porto Alegre, 2020. Disponível em: https://lume.ufrgs.br/bitstream/handle/10183/282863/001218349.pdf?sequence=1. Acesso em: 10 ago. 2025.</w:t>
      </w:r>
    </w:p>
    <w:p w14:paraId="7B7774E0" w14:textId="77777777" w:rsidR="006F6732" w:rsidRDefault="006F6732">
      <w:pPr>
        <w:spacing w:after="0" w:line="240" w:lineRule="auto"/>
        <w:ind w:hanging="2"/>
        <w:rPr>
          <w:rFonts w:ascii="Arial" w:eastAsia="Arial" w:hAnsi="Arial" w:cs="Arial"/>
          <w:sz w:val="24"/>
          <w:szCs w:val="24"/>
        </w:rPr>
      </w:pPr>
    </w:p>
    <w:p w14:paraId="30CBBA73" w14:textId="77777777" w:rsidR="006F6732" w:rsidRDefault="00D95894">
      <w:pPr>
        <w:spacing w:after="0" w:line="240" w:lineRule="auto"/>
        <w:ind w:hanging="2"/>
        <w:rPr>
          <w:rFonts w:ascii="Arial" w:eastAsia="Arial" w:hAnsi="Arial" w:cs="Arial"/>
          <w:sz w:val="24"/>
          <w:szCs w:val="24"/>
        </w:rPr>
      </w:pPr>
      <w:r>
        <w:rPr>
          <w:rFonts w:ascii="Arial" w:eastAsia="Arial" w:hAnsi="Arial" w:cs="Arial"/>
          <w:sz w:val="24"/>
          <w:szCs w:val="24"/>
        </w:rPr>
        <w:t xml:space="preserve">BRASIL. </w:t>
      </w:r>
      <w:r>
        <w:rPr>
          <w:rFonts w:ascii="Arial" w:eastAsia="Arial" w:hAnsi="Arial" w:cs="Arial"/>
          <w:sz w:val="24"/>
          <w:szCs w:val="24"/>
        </w:rPr>
        <w:t xml:space="preserve">Ministério da Cultura. Instituto Brasileiro de Museus – </w:t>
      </w:r>
      <w:proofErr w:type="spellStart"/>
      <w:r>
        <w:rPr>
          <w:rFonts w:ascii="Arial" w:eastAsia="Arial" w:hAnsi="Arial" w:cs="Arial"/>
          <w:sz w:val="24"/>
          <w:szCs w:val="24"/>
        </w:rPr>
        <w:t>Ibram</w:t>
      </w:r>
      <w:proofErr w:type="spellEnd"/>
      <w:r>
        <w:rPr>
          <w:rFonts w:ascii="Arial" w:eastAsia="Arial" w:hAnsi="Arial" w:cs="Arial"/>
          <w:sz w:val="24"/>
          <w:szCs w:val="24"/>
        </w:rPr>
        <w:t xml:space="preserve">. </w:t>
      </w:r>
      <w:proofErr w:type="spellStart"/>
      <w:r>
        <w:rPr>
          <w:rFonts w:ascii="Arial" w:eastAsia="Arial" w:hAnsi="Arial" w:cs="Arial"/>
          <w:b/>
          <w:sz w:val="24"/>
          <w:szCs w:val="24"/>
        </w:rPr>
        <w:t>Expografia</w:t>
      </w:r>
      <w:proofErr w:type="spellEnd"/>
      <w:r>
        <w:rPr>
          <w:rFonts w:ascii="Arial" w:eastAsia="Arial" w:hAnsi="Arial" w:cs="Arial"/>
          <w:sz w:val="24"/>
          <w:szCs w:val="24"/>
        </w:rPr>
        <w:t>. Brasília: Ministério da Cultura, 2023. Disponível em: https://www.gov.br/museus/pt-br/acesso-a-informacao/acoes-e-programas/programas-projetos-acoes-obras-e-atividades/programa-sabe</w:t>
      </w:r>
      <w:r>
        <w:rPr>
          <w:rFonts w:ascii="Arial" w:eastAsia="Arial" w:hAnsi="Arial" w:cs="Arial"/>
          <w:sz w:val="24"/>
          <w:szCs w:val="24"/>
        </w:rPr>
        <w:t xml:space="preserve">r-museu/temas/expografia. Acesso em: 10 ago. 2025. </w:t>
      </w:r>
    </w:p>
    <w:p w14:paraId="12BC9809" w14:textId="77777777" w:rsidR="006F6732" w:rsidRDefault="006F6732">
      <w:pPr>
        <w:spacing w:after="0" w:line="240" w:lineRule="auto"/>
        <w:ind w:hanging="2"/>
        <w:rPr>
          <w:rFonts w:ascii="Arial" w:eastAsia="Arial" w:hAnsi="Arial" w:cs="Arial"/>
          <w:sz w:val="24"/>
          <w:szCs w:val="24"/>
        </w:rPr>
      </w:pPr>
    </w:p>
    <w:p w14:paraId="7808C782" w14:textId="5776750C" w:rsidR="006F6732" w:rsidRDefault="00D95894">
      <w:pPr>
        <w:spacing w:after="0" w:line="240" w:lineRule="auto"/>
        <w:ind w:hanging="2"/>
        <w:rPr>
          <w:rFonts w:ascii="Arial" w:eastAsia="Arial" w:hAnsi="Arial" w:cs="Arial"/>
          <w:b/>
          <w:sz w:val="24"/>
          <w:szCs w:val="24"/>
        </w:rPr>
      </w:pPr>
      <w:r>
        <w:rPr>
          <w:rFonts w:ascii="Arial" w:eastAsia="Arial" w:hAnsi="Arial" w:cs="Arial"/>
          <w:sz w:val="24"/>
          <w:szCs w:val="24"/>
        </w:rPr>
        <w:t xml:space="preserve">COUTO, Heloísa Helena. </w:t>
      </w:r>
      <w:proofErr w:type="spellStart"/>
      <w:r>
        <w:rPr>
          <w:rFonts w:ascii="Arial" w:eastAsia="Arial" w:hAnsi="Arial" w:cs="Arial"/>
          <w:sz w:val="24"/>
          <w:szCs w:val="24"/>
        </w:rPr>
        <w:t>Expografia</w:t>
      </w:r>
      <w:proofErr w:type="spellEnd"/>
      <w:r>
        <w:rPr>
          <w:rFonts w:ascii="Arial" w:eastAsia="Arial" w:hAnsi="Arial" w:cs="Arial"/>
          <w:sz w:val="24"/>
          <w:szCs w:val="24"/>
        </w:rPr>
        <w:t xml:space="preserve">: design do espaço expositivo. </w:t>
      </w:r>
      <w:r w:rsidRPr="00F715BB">
        <w:rPr>
          <w:rFonts w:ascii="Arial" w:eastAsia="Arial" w:hAnsi="Arial" w:cs="Arial"/>
          <w:sz w:val="24"/>
          <w:szCs w:val="24"/>
          <w:lang w:val="es-ES"/>
        </w:rPr>
        <w:t xml:space="preserve">In: </w:t>
      </w:r>
      <w:proofErr w:type="spellStart"/>
      <w:r w:rsidRPr="00F715BB">
        <w:rPr>
          <w:rFonts w:ascii="Arial" w:eastAsia="Arial" w:hAnsi="Arial" w:cs="Arial"/>
          <w:b/>
          <w:sz w:val="24"/>
          <w:szCs w:val="24"/>
          <w:lang w:val="es-ES"/>
        </w:rPr>
        <w:t>Proceedings</w:t>
      </w:r>
      <w:proofErr w:type="spellEnd"/>
      <w:r w:rsidRPr="00F715BB">
        <w:rPr>
          <w:rFonts w:ascii="Arial" w:eastAsia="Arial" w:hAnsi="Arial" w:cs="Arial"/>
          <w:b/>
          <w:sz w:val="24"/>
          <w:szCs w:val="24"/>
          <w:lang w:val="es-ES"/>
        </w:rPr>
        <w:t xml:space="preserve"> </w:t>
      </w:r>
      <w:proofErr w:type="spellStart"/>
      <w:r w:rsidRPr="00F715BB">
        <w:rPr>
          <w:rFonts w:ascii="Arial" w:eastAsia="Arial" w:hAnsi="Arial" w:cs="Arial"/>
          <w:b/>
          <w:sz w:val="24"/>
          <w:szCs w:val="24"/>
          <w:lang w:val="es-ES"/>
        </w:rPr>
        <w:t>of</w:t>
      </w:r>
      <w:proofErr w:type="spellEnd"/>
      <w:r w:rsidRPr="00F715BB">
        <w:rPr>
          <w:rFonts w:ascii="Arial" w:eastAsia="Arial" w:hAnsi="Arial" w:cs="Arial"/>
          <w:b/>
          <w:sz w:val="24"/>
          <w:szCs w:val="24"/>
          <w:lang w:val="es-ES"/>
        </w:rPr>
        <w:t xml:space="preserve"> </w:t>
      </w:r>
      <w:proofErr w:type="spellStart"/>
      <w:r w:rsidRPr="00F715BB">
        <w:rPr>
          <w:rFonts w:ascii="Arial" w:eastAsia="Arial" w:hAnsi="Arial" w:cs="Arial"/>
          <w:b/>
          <w:sz w:val="24"/>
          <w:szCs w:val="24"/>
          <w:lang w:val="es-ES"/>
        </w:rPr>
        <w:t>Engaged</w:t>
      </w:r>
      <w:proofErr w:type="spellEnd"/>
      <w:r w:rsidRPr="00F715BB">
        <w:rPr>
          <w:rFonts w:ascii="Arial" w:eastAsia="Arial" w:hAnsi="Arial" w:cs="Arial"/>
          <w:b/>
          <w:sz w:val="24"/>
          <w:szCs w:val="24"/>
          <w:lang w:val="es-ES"/>
        </w:rPr>
        <w:t xml:space="preserve"> </w:t>
      </w:r>
      <w:proofErr w:type="spellStart"/>
      <w:r w:rsidRPr="00F715BB">
        <w:rPr>
          <w:rFonts w:ascii="Arial" w:eastAsia="Arial" w:hAnsi="Arial" w:cs="Arial"/>
          <w:b/>
          <w:sz w:val="24"/>
          <w:szCs w:val="24"/>
          <w:lang w:val="es-ES"/>
        </w:rPr>
        <w:t>Design</w:t>
      </w:r>
      <w:proofErr w:type="spellEnd"/>
      <w:r w:rsidRPr="00F715BB">
        <w:rPr>
          <w:rFonts w:ascii="Arial" w:eastAsia="Arial" w:hAnsi="Arial" w:cs="Arial"/>
          <w:b/>
          <w:sz w:val="24"/>
          <w:szCs w:val="24"/>
          <w:lang w:val="es-ES"/>
        </w:rPr>
        <w:t xml:space="preserve"> – PED 2016</w:t>
      </w:r>
      <w:r w:rsidRPr="00F715BB">
        <w:rPr>
          <w:rFonts w:ascii="Arial" w:eastAsia="Arial" w:hAnsi="Arial" w:cs="Arial"/>
          <w:sz w:val="24"/>
          <w:szCs w:val="24"/>
          <w:lang w:val="es-ES"/>
        </w:rPr>
        <w:t xml:space="preserve">. </w:t>
      </w:r>
      <w:r>
        <w:rPr>
          <w:rFonts w:ascii="Arial" w:eastAsia="Arial" w:hAnsi="Arial" w:cs="Arial"/>
          <w:sz w:val="24"/>
          <w:szCs w:val="24"/>
        </w:rPr>
        <w:t>Belo Horizonte, 2016. Disponível em: https://pdf.blucher.com.br/designproceedings/ped2016/031</w:t>
      </w:r>
      <w:r>
        <w:rPr>
          <w:rFonts w:ascii="Arial" w:eastAsia="Arial" w:hAnsi="Arial" w:cs="Arial"/>
          <w:sz w:val="24"/>
          <w:szCs w:val="24"/>
        </w:rPr>
        <w:t>4.pdf. Acesso em: 10 ago. 2025.</w:t>
      </w:r>
    </w:p>
    <w:sectPr w:rsidR="006F6732">
      <w:headerReference w:type="even" r:id="rId9"/>
      <w:headerReference w:type="default" r:id="rId10"/>
      <w:footerReference w:type="even" r:id="rId11"/>
      <w:footerReference w:type="default" r:id="rId12"/>
      <w:headerReference w:type="first" r:id="rId13"/>
      <w:footerReference w:type="first" r:id="rId14"/>
      <w:pgSz w:w="11906" w:h="16838"/>
      <w:pgMar w:top="1700" w:right="1133" w:bottom="113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55422" w14:textId="77777777" w:rsidR="00166E67" w:rsidRDefault="00166E67">
      <w:pPr>
        <w:spacing w:after="0" w:line="240" w:lineRule="auto"/>
      </w:pPr>
      <w:r>
        <w:separator/>
      </w:r>
    </w:p>
  </w:endnote>
  <w:endnote w:type="continuationSeparator" w:id="0">
    <w:p w14:paraId="61D09CAE" w14:textId="77777777" w:rsidR="00166E67" w:rsidRDefault="00166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66AF0" w14:textId="77777777" w:rsidR="006F6732" w:rsidRDefault="006F6732">
    <w:pPr>
      <w:pBdr>
        <w:top w:val="nil"/>
        <w:left w:val="nil"/>
        <w:bottom w:val="nil"/>
        <w:right w:val="nil"/>
        <w:between w:val="nil"/>
      </w:pBdr>
      <w:tabs>
        <w:tab w:val="center" w:pos="4252"/>
        <w:tab w:val="right" w:pos="8504"/>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EC90B" w14:textId="77777777" w:rsidR="006F6732" w:rsidRDefault="006F6732">
    <w:pPr>
      <w:pBdr>
        <w:top w:val="nil"/>
        <w:left w:val="nil"/>
        <w:bottom w:val="nil"/>
        <w:right w:val="nil"/>
        <w:between w:val="nil"/>
      </w:pBdr>
      <w:tabs>
        <w:tab w:val="center" w:pos="4252"/>
        <w:tab w:val="right" w:pos="8504"/>
      </w:tabs>
      <w:ind w:hanging="2"/>
      <w:jc w:val="right"/>
      <w:rPr>
        <w:color w:val="000000"/>
      </w:rPr>
    </w:pPr>
  </w:p>
  <w:p w14:paraId="1A3354A9" w14:textId="77777777" w:rsidR="006F6732" w:rsidRDefault="006F6732">
    <w:pPr>
      <w:pBdr>
        <w:top w:val="nil"/>
        <w:left w:val="nil"/>
        <w:bottom w:val="nil"/>
        <w:right w:val="nil"/>
        <w:between w:val="nil"/>
      </w:pBdr>
      <w:tabs>
        <w:tab w:val="center" w:pos="4252"/>
        <w:tab w:val="right" w:pos="8504"/>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E925" w14:textId="77777777" w:rsidR="006F6732" w:rsidRDefault="006F6732">
    <w:pPr>
      <w:pBdr>
        <w:top w:val="nil"/>
        <w:left w:val="nil"/>
        <w:bottom w:val="nil"/>
        <w:right w:val="nil"/>
        <w:between w:val="nil"/>
      </w:pBdr>
      <w:tabs>
        <w:tab w:val="center" w:pos="4252"/>
        <w:tab w:val="right" w:pos="8504"/>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1CC14" w14:textId="77777777" w:rsidR="00166E67" w:rsidRDefault="00166E67">
      <w:pPr>
        <w:spacing w:after="0" w:line="240" w:lineRule="auto"/>
      </w:pPr>
      <w:r>
        <w:separator/>
      </w:r>
    </w:p>
  </w:footnote>
  <w:footnote w:type="continuationSeparator" w:id="0">
    <w:p w14:paraId="0EE30D0B" w14:textId="77777777" w:rsidR="00166E67" w:rsidRDefault="00166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F1C16" w14:textId="77777777" w:rsidR="006F6732" w:rsidRDefault="006F6732">
    <w:pPr>
      <w:pBdr>
        <w:top w:val="nil"/>
        <w:left w:val="nil"/>
        <w:bottom w:val="nil"/>
        <w:right w:val="nil"/>
        <w:between w:val="nil"/>
      </w:pBdr>
      <w:tabs>
        <w:tab w:val="center" w:pos="4252"/>
        <w:tab w:val="right" w:pos="8504"/>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74B37" w14:textId="77777777" w:rsidR="006F6732" w:rsidRDefault="006F6732">
    <w:pPr>
      <w:pBdr>
        <w:top w:val="nil"/>
        <w:left w:val="nil"/>
        <w:bottom w:val="nil"/>
        <w:right w:val="nil"/>
        <w:between w:val="nil"/>
      </w:pBdr>
      <w:tabs>
        <w:tab w:val="center" w:pos="4252"/>
        <w:tab w:val="right" w:pos="8504"/>
      </w:tabs>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7DF34" w14:textId="77777777" w:rsidR="006F6732" w:rsidRDefault="00D95894">
    <w:pPr>
      <w:tabs>
        <w:tab w:val="center" w:pos="4252"/>
        <w:tab w:val="right" w:pos="8504"/>
      </w:tabs>
      <w:ind w:hanging="2"/>
      <w:jc w:val="center"/>
      <w:rPr>
        <w:color w:val="000000"/>
      </w:rPr>
    </w:pPr>
    <w:r>
      <w:rPr>
        <w:noProof/>
      </w:rPr>
      <w:drawing>
        <wp:inline distT="0" distB="0" distL="0" distR="0" wp14:anchorId="0EC8C769" wp14:editId="4796AF15">
          <wp:extent cx="4602953" cy="1941208"/>
          <wp:effectExtent l="0" t="0" r="0" b="0"/>
          <wp:docPr id="1" name="image1.png" descr="Placa vermelha com letras brancas em fundo pre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Placa vermelha com letras brancas em fundo preto&#10;&#10;O conteúdo gerado por IA pode estar incorreto."/>
                  <pic:cNvPicPr preferRelativeResize="0"/>
                </pic:nvPicPr>
                <pic:blipFill>
                  <a:blip r:embed="rId1"/>
                  <a:srcRect t="9938" b="5578"/>
                  <a:stretch>
                    <a:fillRect/>
                  </a:stretch>
                </pic:blipFill>
                <pic:spPr>
                  <a:xfrm>
                    <a:off x="0" y="0"/>
                    <a:ext cx="4602953" cy="194120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32"/>
    <w:rsid w:val="00166E67"/>
    <w:rsid w:val="0026163D"/>
    <w:rsid w:val="0029222D"/>
    <w:rsid w:val="00392576"/>
    <w:rsid w:val="006F6732"/>
    <w:rsid w:val="007D402D"/>
    <w:rsid w:val="00940A59"/>
    <w:rsid w:val="00D95894"/>
    <w:rsid w:val="00F47E01"/>
    <w:rsid w:val="00F715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9C38D"/>
  <w15:docId w15:val="{4EC0827B-10F9-41CE-B447-50186655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200" w:line="276"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line="240" w:lineRule="auto"/>
      <w:outlineLvl w:val="0"/>
    </w:pPr>
    <w:rPr>
      <w:rFonts w:ascii="Cambria" w:eastAsia="Cambria" w:hAnsi="Cambria" w:cs="Cambria"/>
      <w:b/>
      <w:sz w:val="32"/>
      <w:szCs w:val="32"/>
    </w:rPr>
  </w:style>
  <w:style w:type="paragraph" w:styleId="Ttulo2">
    <w:name w:val="heading 2"/>
    <w:basedOn w:val="Normal"/>
    <w:next w:val="Normal"/>
    <w:uiPriority w:val="9"/>
    <w:semiHidden/>
    <w:unhideWhenUsed/>
    <w:qFormat/>
    <w:pPr>
      <w:keepNext/>
      <w:spacing w:before="240" w:after="60" w:line="240" w:lineRule="auto"/>
      <w:outlineLvl w:val="1"/>
    </w:pPr>
    <w:rPr>
      <w:rFonts w:ascii="Cambria" w:eastAsia="Cambria" w:hAnsi="Cambria" w:cs="Cambria"/>
      <w:b/>
      <w:i/>
      <w:sz w:val="28"/>
      <w:szCs w:val="28"/>
    </w:rPr>
  </w:style>
  <w:style w:type="paragraph" w:styleId="Ttulo3">
    <w:name w:val="heading 3"/>
    <w:basedOn w:val="Normal"/>
    <w:next w:val="Normal"/>
    <w:uiPriority w:val="9"/>
    <w:semiHidden/>
    <w:unhideWhenUsed/>
    <w:qFormat/>
    <w:pPr>
      <w:keepNext/>
      <w:spacing w:before="240" w:after="60" w:line="240" w:lineRule="auto"/>
      <w:outlineLvl w:val="2"/>
    </w:pPr>
    <w:rPr>
      <w:rFonts w:ascii="Cambria" w:eastAsia="Cambria" w:hAnsi="Cambria" w:cs="Cambria"/>
      <w:b/>
      <w:sz w:val="26"/>
      <w:szCs w:val="26"/>
    </w:rPr>
  </w:style>
  <w:style w:type="paragraph" w:styleId="Ttulo4">
    <w:name w:val="heading 4"/>
    <w:basedOn w:val="Normal"/>
    <w:next w:val="Normal"/>
    <w:uiPriority w:val="9"/>
    <w:semiHidden/>
    <w:unhideWhenUsed/>
    <w:qFormat/>
    <w:pPr>
      <w:keepNext/>
      <w:spacing w:before="240" w:after="60" w:line="240" w:lineRule="auto"/>
      <w:outlineLvl w:val="3"/>
    </w:pPr>
    <w:rPr>
      <w:b/>
      <w:sz w:val="28"/>
      <w:szCs w:val="28"/>
    </w:rPr>
  </w:style>
  <w:style w:type="paragraph" w:styleId="Ttulo5">
    <w:name w:val="heading 5"/>
    <w:basedOn w:val="Normal"/>
    <w:next w:val="Normal"/>
    <w:uiPriority w:val="9"/>
    <w:semiHidden/>
    <w:unhideWhenUsed/>
    <w:qFormat/>
    <w:pPr>
      <w:spacing w:before="240" w:after="60" w:line="240" w:lineRule="auto"/>
      <w:outlineLvl w:val="4"/>
    </w:pPr>
    <w:rPr>
      <w:b/>
      <w:i/>
      <w:sz w:val="26"/>
      <w:szCs w:val="26"/>
    </w:rPr>
  </w:style>
  <w:style w:type="paragraph" w:styleId="Ttulo6">
    <w:name w:val="heading 6"/>
    <w:basedOn w:val="Normal"/>
    <w:next w:val="Normal"/>
    <w:uiPriority w:val="9"/>
    <w:semiHidden/>
    <w:unhideWhenUsed/>
    <w:qFormat/>
    <w:pPr>
      <w:spacing w:before="240" w:after="60" w:line="240" w:lineRule="auto"/>
      <w:outlineLvl w:val="5"/>
    </w:pPr>
    <w:rPr>
      <w:rFonts w:ascii="Times New Roman" w:eastAsia="Times New Roman" w:hAnsi="Times New Roman" w:cs="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0207ac-1f04-4195-8d73-3fc3f1995c95">
      <Terms xmlns="http://schemas.microsoft.com/office/infopath/2007/PartnerControls"/>
    </lcf76f155ced4ddcb4097134ff3c332f>
    <TaxCatchAll xmlns="2e880290-ff9c-43d0-a98b-bfde357ac5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1099034EB17C2429B9A16ADA8D81F85" ma:contentTypeVersion="12" ma:contentTypeDescription="Crear nuevo documento." ma:contentTypeScope="" ma:versionID="7edf9b7a663a967c6f6a4dc9ef4af31f">
  <xsd:schema xmlns:xsd="http://www.w3.org/2001/XMLSchema" xmlns:xs="http://www.w3.org/2001/XMLSchema" xmlns:p="http://schemas.microsoft.com/office/2006/metadata/properties" xmlns:ns2="640207ac-1f04-4195-8d73-3fc3f1995c95" xmlns:ns3="2e880290-ff9c-43d0-a98b-bfde357ac5d7" targetNamespace="http://schemas.microsoft.com/office/2006/metadata/properties" ma:root="true" ma:fieldsID="c087d54b8eb93e076e0823fbd6847906" ns2:_="" ns3:_="">
    <xsd:import namespace="640207ac-1f04-4195-8d73-3fc3f1995c95"/>
    <xsd:import namespace="2e880290-ff9c-43d0-a98b-bfde357ac5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207ac-1f04-4195-8d73-3fc3f1995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d7abf29-0cef-40da-85cd-9b8ecbb27dc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880290-ff9c-43d0-a98b-bfde357ac5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11580d-3b61-48a0-87c9-65b9ac2a13da}" ma:internalName="TaxCatchAll" ma:showField="CatchAllData" ma:web="2e880290-ff9c-43d0-a98b-bfde357ac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48160-2854-4433-9BF9-1E4DBCDF3861}">
  <ds:schemaRefs>
    <ds:schemaRef ds:uri="http://schemas.microsoft.com/office/2006/metadata/properties"/>
    <ds:schemaRef ds:uri="http://schemas.microsoft.com/office/infopath/2007/PartnerControls"/>
    <ds:schemaRef ds:uri="640207ac-1f04-4195-8d73-3fc3f1995c95"/>
    <ds:schemaRef ds:uri="2e880290-ff9c-43d0-a98b-bfde357ac5d7"/>
  </ds:schemaRefs>
</ds:datastoreItem>
</file>

<file path=customXml/itemProps2.xml><?xml version="1.0" encoding="utf-8"?>
<ds:datastoreItem xmlns:ds="http://schemas.openxmlformats.org/officeDocument/2006/customXml" ds:itemID="{6882ECAE-0209-43DF-A92C-CC18000D4DEC}">
  <ds:schemaRefs>
    <ds:schemaRef ds:uri="http://schemas.microsoft.com/sharepoint/v3/contenttype/forms"/>
  </ds:schemaRefs>
</ds:datastoreItem>
</file>

<file path=customXml/itemProps3.xml><?xml version="1.0" encoding="utf-8"?>
<ds:datastoreItem xmlns:ds="http://schemas.openxmlformats.org/officeDocument/2006/customXml" ds:itemID="{DAFB1C26-E6FF-4DAC-AD7E-612218172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207ac-1f04-4195-8d73-3fc3f1995c95"/>
    <ds:schemaRef ds:uri="2e880290-ff9c-43d0-a98b-bfde357ac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2437</Words>
  <Characters>13406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Rocío Eliana Silva Vásquez - Beca de Formación</cp:lastModifiedBy>
  <cp:revision>5</cp:revision>
  <dcterms:created xsi:type="dcterms:W3CDTF">2025-08-10T23:07:00Z</dcterms:created>
  <dcterms:modified xsi:type="dcterms:W3CDTF">2025-09-19T14:42:00Z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0x01010001099034EB17C2429B9A16ADA8D81F85</vt:lpwstr>
  </property>
  <property fmtid="{D5CDD505-2E9C-101B-9397-08002B2CF9AE}" pid="3" name="MediaServiceImageTags">
    <vt:lpwstr/>
  </property>
</Properties>
</file>