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A7D26" w14:textId="4B1C0DB7" w:rsidR="0063107C" w:rsidRPr="00BD6D9B" w:rsidRDefault="0063107C" w:rsidP="005A66F5">
      <w:pPr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6BAC3052">
            <wp:simplePos x="0" y="0"/>
            <wp:positionH relativeFrom="column">
              <wp:posOffset>-1522730</wp:posOffset>
            </wp:positionH>
            <wp:positionV relativeFrom="paragraph">
              <wp:posOffset>-1162685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95E09A" w14:textId="20DF0F2D" w:rsidR="00AF3283" w:rsidRPr="00E42699" w:rsidRDefault="00E42699" w:rsidP="00E42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E68">
        <w:rPr>
          <w:rFonts w:ascii="Times New Roman" w:hAnsi="Times New Roman" w:cs="Times New Roman"/>
          <w:b/>
          <w:sz w:val="28"/>
          <w:szCs w:val="28"/>
        </w:rPr>
        <w:t>OS EMPECILHOS PARA REALIZAÇÃO DO PARTO HUMANIZADO NO BRASIL.</w:t>
      </w:r>
    </w:p>
    <w:p w14:paraId="6544EF04" w14:textId="3DCAA30A" w:rsidR="00E42699" w:rsidRPr="00E42699" w:rsidRDefault="004B2BD6" w:rsidP="00E426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2699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="00AF3283" w:rsidRPr="00E42699">
        <w:rPr>
          <w:sz w:val="24"/>
          <w:szCs w:val="24"/>
        </w:rPr>
        <w:t xml:space="preserve"> </w:t>
      </w:r>
      <w:r w:rsidR="004B520C" w:rsidRPr="00E42699">
        <w:rPr>
          <w:rFonts w:ascii="Times New Roman" w:hAnsi="Times New Roman" w:cs="Times New Roman"/>
          <w:sz w:val="24"/>
          <w:szCs w:val="24"/>
        </w:rPr>
        <w:t>O parto é um evento que, em todas as sociedades, sempre foi cercado de valores culturais, sociais e emocionais. No entanto, ao longo do tempo, tal acontecimento foi sendo “medicalizado”, não sendo a mulher mais protagonista desse evento, mas sim o médico. Nesse contexto, o corpo feminino tornou-se objeto de direito dos médicos, onde ela passou a ser submetida a procedimentos desnecessários e sua autonomia deixou de ser respeitada. Diante desse cenário, surgiu o parto humanizado que é aquele que expressa a interseção entre autonomia da mulher como protagonista do evento, poder de decisão sobre seu corpo e parto, e a presença de uma equipe de cuidado, adepta do modelo humanista. No entanto, apesar dessa ideologia já existir no Brasil, ela ainda não é muito praticada pelos médicos obstetras</w:t>
      </w:r>
      <w:r w:rsidR="004B520C" w:rsidRPr="00E42699">
        <w:rPr>
          <w:rFonts w:ascii="Times New Roman" w:hAnsi="Times New Roman" w:cs="Times New Roman"/>
          <w:sz w:val="24"/>
          <w:szCs w:val="24"/>
        </w:rPr>
        <w:t>.</w:t>
      </w:r>
      <w:r w:rsidR="005A66F5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E42699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AF3283" w:rsidRPr="00E42699">
        <w:rPr>
          <w:sz w:val="24"/>
          <w:szCs w:val="24"/>
        </w:rPr>
        <w:t>:</w:t>
      </w:r>
      <w:r w:rsidR="004B520C" w:rsidRPr="00E42699">
        <w:rPr>
          <w:sz w:val="24"/>
          <w:szCs w:val="24"/>
        </w:rPr>
        <w:t xml:space="preserve"> </w:t>
      </w:r>
      <w:r w:rsidR="004B520C" w:rsidRPr="00E42699">
        <w:rPr>
          <w:rFonts w:ascii="Times New Roman" w:hAnsi="Times New Roman" w:cs="Times New Roman"/>
          <w:sz w:val="24"/>
          <w:szCs w:val="24"/>
        </w:rPr>
        <w:t>Conhecer quais são os empecilhos para realização</w:t>
      </w:r>
      <w:r w:rsidR="005A66F5">
        <w:rPr>
          <w:rFonts w:ascii="Times New Roman" w:hAnsi="Times New Roman" w:cs="Times New Roman"/>
          <w:sz w:val="24"/>
          <w:szCs w:val="24"/>
        </w:rPr>
        <w:t xml:space="preserve"> do parto humanizado no Brasil.</w:t>
      </w:r>
      <w:r w:rsidR="00AF3283" w:rsidRPr="00E42699">
        <w:rPr>
          <w:sz w:val="24"/>
          <w:szCs w:val="24"/>
        </w:rPr>
        <w:t xml:space="preserve"> </w:t>
      </w:r>
      <w:r w:rsidR="003A4751" w:rsidRPr="00E42699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 w:rsidRPr="00E4269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42699" w:rsidRPr="00E4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2699" w:rsidRPr="00E42699">
        <w:rPr>
          <w:rFonts w:ascii="Times New Roman" w:hAnsi="Times New Roman" w:cs="Times New Roman"/>
          <w:sz w:val="24"/>
          <w:szCs w:val="24"/>
        </w:rPr>
        <w:t xml:space="preserve">Trata-se de uma revisão integrativa de literatura, baseada em estudos científicos, na língua inglesa e portuguesa, publicados nas bases de dados virtuais Biblioteca Virtual em Saúde (BVS) e Scientific Eletronic Library Online (Scielo), entre 2018 e 2023 que retratavam os entraves para prática dos partos humanizados no Brasil, pelos profissionais da saúde. Os Descritores em Ciência da Saúde (DeCS) utilizados nesta revista foram: “Brasil”, ” Humanização da Assistência”, “Parto humanizado” e “Saúde da Mulher”. </w:t>
      </w:r>
      <w:r w:rsidR="00C45D74" w:rsidRPr="00E4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A4751" w:rsidRPr="00E42699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4B520C" w:rsidRPr="00E4269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42699" w:rsidRPr="00E4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2699" w:rsidRPr="00E42699">
        <w:rPr>
          <w:rFonts w:ascii="Times New Roman" w:hAnsi="Times New Roman" w:cs="Times New Roman"/>
          <w:sz w:val="24"/>
          <w:szCs w:val="24"/>
        </w:rPr>
        <w:t xml:space="preserve">A partir dos estudos, foi observado que, a formação dos profissionais de saúde, principalmente a formação médica na área da obstetrícia, vem apontando falhas frente a humanização a assistência e o cuidado, por meio da adoção de algumas práticas e procedimentos intervencionistas não recomendados e que tampouco possuem base científica. Nesse sentido, essa formação médica ainda acarreta mais uma consequência, que seria a perpetuação de uma cultura de violência obstétrica dentro do consultório, através de um atendimento mecânico e desrespeitoso, a falta de medicamentos e materiais e dentre outros. Além disso, foi demonstrado que a baixa taxa de adesão a serviços humanizados pela equipe de saúde deve-se as fragilidades na articulação e na comunicação entre os pontos de atenção. </w:t>
      </w:r>
      <w:r w:rsidR="004B520C" w:rsidRPr="00E42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5D74" w:rsidRPr="00E42699"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 w:rsidR="00E42699" w:rsidRPr="00E42699">
        <w:rPr>
          <w:rFonts w:ascii="Times New Roman" w:hAnsi="Times New Roman" w:cs="Times New Roman"/>
          <w:sz w:val="24"/>
          <w:szCs w:val="24"/>
        </w:rPr>
        <w:t>Em suma, os resultados encontrados mostram que a permanência dos profissionais da saúde que obtiveram uma formação constituída por uma educação retrógada, baseada em uma assistência à saúde do parto que apresenta a violência obstétrica presente entre suas vertentes apresentam relutância quanto a adesão do parto humanizado. Somado a isso, tem-se a decadência da estruturação e programação das unidades de assistência à saúde promovem maiores desafios para impor a disseminação/instalação do parto humanizado em todo o Brasil. Reforça-se, assim, a importância da atualização profissional no que se refere ao cuidado na saúde da mulher.</w:t>
      </w:r>
    </w:p>
    <w:p w14:paraId="55806D4A" w14:textId="19920D47" w:rsidR="00312ABE" w:rsidRPr="00312ABE" w:rsidRDefault="00312ABE" w:rsidP="00D21B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57763C" w14:textId="77777777" w:rsidR="005A66F5" w:rsidRDefault="005A66F5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6D2E5A9F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 w:rsidR="00C54C2B">
        <w:rPr>
          <w:rFonts w:ascii="Times New Roman" w:hAnsi="Times New Roman" w:cs="Times New Roman"/>
          <w:sz w:val="24"/>
          <w:szCs w:val="24"/>
        </w:rPr>
        <w:t>:</w:t>
      </w:r>
      <w:r w:rsidR="00E42699">
        <w:rPr>
          <w:rFonts w:ascii="Times New Roman" w:hAnsi="Times New Roman" w:cs="Times New Roman"/>
          <w:sz w:val="24"/>
          <w:szCs w:val="24"/>
        </w:rPr>
        <w:t xml:space="preserve"> </w:t>
      </w:r>
      <w:r w:rsidR="00E42699">
        <w:rPr>
          <w:rFonts w:ascii="Times New Roman" w:hAnsi="Times New Roman" w:cs="Times New Roman"/>
          <w:sz w:val="24"/>
          <w:szCs w:val="24"/>
        </w:rPr>
        <w:t>Brasil; Desafios;</w:t>
      </w:r>
      <w:r w:rsidR="00E42699" w:rsidRPr="00C56E68">
        <w:rPr>
          <w:rFonts w:ascii="Times New Roman" w:hAnsi="Times New Roman" w:cs="Times New Roman"/>
          <w:sz w:val="24"/>
          <w:szCs w:val="24"/>
        </w:rPr>
        <w:t xml:space="preserve"> </w:t>
      </w:r>
      <w:r w:rsidR="00E42699">
        <w:rPr>
          <w:rFonts w:ascii="Times New Roman" w:hAnsi="Times New Roman" w:cs="Times New Roman"/>
          <w:sz w:val="24"/>
          <w:szCs w:val="24"/>
        </w:rPr>
        <w:t xml:space="preserve">Humanização da assistência; Parto humanizado; </w:t>
      </w:r>
      <w:r w:rsidR="00E42699" w:rsidRPr="00C56E68">
        <w:rPr>
          <w:rFonts w:ascii="Times New Roman" w:hAnsi="Times New Roman" w:cs="Times New Roman"/>
          <w:sz w:val="24"/>
          <w:szCs w:val="24"/>
        </w:rPr>
        <w:t xml:space="preserve">Saúde da </w:t>
      </w:r>
      <w:r w:rsidR="00E42699">
        <w:rPr>
          <w:rFonts w:ascii="Times New Roman" w:hAnsi="Times New Roman" w:cs="Times New Roman"/>
          <w:sz w:val="24"/>
          <w:szCs w:val="24"/>
        </w:rPr>
        <w:t>mulher; Violência obstétrica</w:t>
      </w:r>
      <w:r w:rsidR="00E42699" w:rsidRPr="00C56E68">
        <w:rPr>
          <w:rFonts w:ascii="Times New Roman" w:hAnsi="Times New Roman" w:cs="Times New Roman"/>
          <w:sz w:val="24"/>
          <w:szCs w:val="24"/>
        </w:rPr>
        <w:t>.</w:t>
      </w:r>
      <w:r w:rsidR="00C54C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54C0D" w14:textId="77777777" w:rsidR="00A45026" w:rsidRDefault="00A45026" w:rsidP="007218E2">
      <w:pPr>
        <w:spacing w:after="0" w:line="240" w:lineRule="auto"/>
      </w:pPr>
      <w:r>
        <w:separator/>
      </w:r>
    </w:p>
  </w:endnote>
  <w:endnote w:type="continuationSeparator" w:id="0">
    <w:p w14:paraId="34060DBF" w14:textId="77777777" w:rsidR="00A45026" w:rsidRDefault="00A45026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BF963" w14:textId="77777777" w:rsidR="00A45026" w:rsidRDefault="00A45026" w:rsidP="007218E2">
      <w:pPr>
        <w:spacing w:after="0" w:line="240" w:lineRule="auto"/>
      </w:pPr>
      <w:r>
        <w:separator/>
      </w:r>
    </w:p>
  </w:footnote>
  <w:footnote w:type="continuationSeparator" w:id="0">
    <w:p w14:paraId="41E91229" w14:textId="77777777" w:rsidR="00A45026" w:rsidRDefault="00A45026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13257E"/>
    <w:rsid w:val="0019510C"/>
    <w:rsid w:val="001F73D5"/>
    <w:rsid w:val="00310F95"/>
    <w:rsid w:val="00312ABE"/>
    <w:rsid w:val="003A4751"/>
    <w:rsid w:val="004B2BD6"/>
    <w:rsid w:val="004B520C"/>
    <w:rsid w:val="004F5D8A"/>
    <w:rsid w:val="005966D2"/>
    <w:rsid w:val="005A2274"/>
    <w:rsid w:val="005A66F5"/>
    <w:rsid w:val="0063107C"/>
    <w:rsid w:val="007218E2"/>
    <w:rsid w:val="007563B9"/>
    <w:rsid w:val="007651E9"/>
    <w:rsid w:val="009C5D29"/>
    <w:rsid w:val="009D62B9"/>
    <w:rsid w:val="00A45026"/>
    <w:rsid w:val="00AF3283"/>
    <w:rsid w:val="00B27934"/>
    <w:rsid w:val="00BD6D9B"/>
    <w:rsid w:val="00C45D74"/>
    <w:rsid w:val="00C54C2B"/>
    <w:rsid w:val="00C71CD5"/>
    <w:rsid w:val="00D21B7D"/>
    <w:rsid w:val="00E42699"/>
    <w:rsid w:val="00E532D5"/>
    <w:rsid w:val="00E9749F"/>
    <w:rsid w:val="00F30932"/>
    <w:rsid w:val="00FA1B97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567AD-70DC-404B-95C4-FD84DD262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478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João Pedro</cp:lastModifiedBy>
  <cp:revision>3</cp:revision>
  <dcterms:created xsi:type="dcterms:W3CDTF">2023-05-05T01:38:00Z</dcterms:created>
  <dcterms:modified xsi:type="dcterms:W3CDTF">2023-05-05T01:52:00Z</dcterms:modified>
</cp:coreProperties>
</file>