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087AD8" w14:paraId="1E207724" wp14:textId="53B16B86">
      <w:pPr>
        <w:jc w:val="center"/>
      </w:pPr>
      <w:bookmarkStart w:name="_GoBack" w:id="0"/>
      <w:bookmarkEnd w:id="0"/>
      <w:r w:rsidRPr="49087AD8" w:rsidR="49087A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 PAPEL DE UM DISCENTE DE ENFERMAGEM NO ACOMPANHAMENTO DE PESSOAS VIVENDO COM HIV/AIDS EM UMA UNIDADE DE REFÊNCIA DE BELÉM/PA: RELATO DE EXPERIÊNCIA</w:t>
      </w:r>
    </w:p>
    <w:p w:rsidR="572CB340" w:rsidP="49087AD8" w:rsidRDefault="572CB340" w14:paraId="1E25AA74" w14:textId="6895801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9087AD8" w:rsidR="49087A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LÔBO, 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Gabryel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Henryk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Nunes¹</w:t>
      </w:r>
    </w:p>
    <w:p w:rsidR="572CB340" w:rsidP="572CB340" w:rsidRDefault="572CB340" w14:paraId="70ACE576" w14:textId="256862D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9087AD8" w:rsidR="49087A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BAIA, Lidiane de Nazaré Noronha Ferreira²</w:t>
      </w:r>
    </w:p>
    <w:p w:rsidR="49087AD8" w:rsidP="49087AD8" w:rsidRDefault="49087AD8" w14:paraId="40BBE8FD" w14:textId="75B385E0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¹Graduando em Bacharelado de enfermagem, Faculdade Uninassau.</w:t>
      </w:r>
    </w:p>
    <w:p w:rsidR="49087AD8" w:rsidP="49087AD8" w:rsidRDefault="49087AD8" w14:paraId="01E2BE43" w14:textId="39AAA681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hyperlink r:id="R2b1e17c0893f4764">
        <w:r w:rsidRPr="49087AD8" w:rsidR="49087AD8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pt-BR"/>
          </w:rPr>
          <w:t>gabrielsdrp@hotmail.com</w:t>
        </w:r>
      </w:hyperlink>
    </w:p>
    <w:p w:rsidR="49087AD8" w:rsidP="49087AD8" w:rsidRDefault="49087AD8" w14:paraId="03F72752" w14:textId="6C26964E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²Mestre em Virologia, Docente de enfermagem, Faculdade Uninassau.</w:t>
      </w:r>
    </w:p>
    <w:p w:rsidR="49087AD8" w:rsidP="49087AD8" w:rsidRDefault="49087AD8" w14:paraId="0AF7CA31" w14:textId="4B2F803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49087AD8" w:rsidP="49087AD8" w:rsidRDefault="49087AD8" w14:paraId="26AB6CEA" w14:textId="0B2C9AA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49087AD8" w:rsidP="49087AD8" w:rsidRDefault="49087AD8" w14:paraId="25B45C18" w14:textId="7FD9A3AF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49087AD8" w:rsidP="49087AD8" w:rsidRDefault="49087AD8" w14:paraId="4E0C5A90" w14:textId="300F10D9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Introdução: </w:t>
      </w:r>
      <w:r w:rsidRPr="49087AD8" w:rsidR="49087AD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 </w:t>
      </w:r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Vírus da Imunodeficiência Humana (HIV) é o causador da AIDS. Um vírus que acomete o sistema imunológico, em especial as células de defesa linfócitos T CD4+, as quais são responsáveis pela defesa do organismo contra doenças oportunistas (MS, 2019). O vírus é transmitido pelas relações sexuais desprotegidas, compartilhamento de seringas contaminadas ou de mãe para filho durante a gravidez e a amamentação (MS, 2019). Desconsiderando as </w:t>
      </w:r>
      <w:proofErr w:type="gramStart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gestantes ,</w:t>
      </w:r>
      <w:proofErr w:type="gramEnd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De 2007 á 2018 foram notificados pelo SINAN 247.975 caso de infecção pelo vírus HIV  no Brasil,  sendo 68,6% (169.932) casos em homens e 31,4% ( 77.812 ) em mulheres, tendo a região sudeste como a mais prevalente  (MS, 2018). </w:t>
      </w:r>
      <w:r w:rsidRPr="49087AD8" w:rsidR="49087AD8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pt-BR"/>
        </w:rPr>
        <w:t>Objetivos:</w:t>
      </w:r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Frisar a importância do papel de </w:t>
      </w:r>
      <w:proofErr w:type="gramStart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um  discente</w:t>
      </w:r>
      <w:proofErr w:type="gramEnd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de enfermagem no acompanhamento de pessoas vivendo com HIV/AIDS em uma unidade de referência de Belém/</w:t>
      </w:r>
      <w:proofErr w:type="spellStart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Pa</w:t>
      </w:r>
      <w:proofErr w:type="spellEnd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, com ênfase na importância da adesão ao tratamento. </w:t>
      </w:r>
      <w:r w:rsidRPr="49087AD8" w:rsidR="49087AD8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pt-BR"/>
        </w:rPr>
        <w:t xml:space="preserve">Metodologia: </w:t>
      </w:r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Estudo descritivo do tipo relato de experiência, realizado em um centro de referência de Belém/</w:t>
      </w:r>
      <w:proofErr w:type="spellStart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Pa</w:t>
      </w:r>
      <w:proofErr w:type="spellEnd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no mês de </w:t>
      </w:r>
      <w:proofErr w:type="gramStart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Maio</w:t>
      </w:r>
      <w:proofErr w:type="gramEnd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de 2018. Participaram portadores do Vírus HIV de ambos os sexos e que fazem tratamento e acompanhamento de forma regular no local. Foi realizada uma atividade educativa, com auxílio de cartazes explicativos sobre a temática, frisando os benefícios que o tratamento correto pode trazer para à saúde, assim como os malefícios que podem causar caso não siga o tratamento corretamente. Ao final da atividade foi realizada uma roda de conversa, possibilitando a explanação de dúvidas, as quais foram sanadas pelos discentes. </w:t>
      </w:r>
      <w:r w:rsidRPr="49087AD8" w:rsidR="49087A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Resultados e Discussão: </w:t>
      </w: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P</w:t>
      </w:r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articiparam da palestra 13 portadores, sendo 11 do sexo feminino e 2 do sexo masculino, na faixa etária de 25 </w:t>
      </w:r>
      <w:proofErr w:type="gramStart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á</w:t>
      </w:r>
      <w:proofErr w:type="gramEnd"/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42 anos. No primeiro momento foi verbalizado sobre os riscos relativos a não adesão ao tratamento e em seguida, retratamos os benefícios que a adesão pode causar a sua saúde. Assim, constatamos que a maioria dos indivíduos referiu conhecer, em parte, principalmente os riscos inerentes a não adesão correta ao mesmo. Fato este, relevante, pois sabemos que a eficácia do tratamento está diretamente relacionada a inúmeros fatores, em especial ao uso contínuo do tratamento medicamentoso. </w:t>
      </w:r>
      <w:r w:rsidRPr="49087AD8" w:rsidR="49087AD8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pt-BR"/>
        </w:rPr>
        <w:t xml:space="preserve">Conclusão: </w:t>
      </w:r>
      <w:r w:rsidRPr="49087AD8" w:rsidR="49087AD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Observamos a importância do processo de educação em saúde continuada pelo discente de enfermagem no acompanhamento desses pacientes, focalizando a importância da adesão correta ao tratamento, além da prevenção do agravo da doença, orientação e conscientização dos mesmos a respeito de sua saúde.</w:t>
      </w:r>
    </w:p>
    <w:p w:rsidR="49087AD8" w:rsidP="49087AD8" w:rsidRDefault="49087AD8" w14:paraId="39DBD205" w14:textId="011F1780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pt-BR"/>
        </w:rPr>
        <w:t xml:space="preserve">Descritores (DECS): </w:t>
      </w: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4"/>
          <w:szCs w:val="24"/>
          <w:lang w:val="pt-BR"/>
        </w:rPr>
        <w:t>Enfermagem, Prevenção, HIV</w:t>
      </w:r>
    </w:p>
    <w:p w:rsidR="49087AD8" w:rsidP="49087AD8" w:rsidRDefault="49087AD8" w14:paraId="2A9186F6" w14:textId="27ABA276">
      <w:pPr>
        <w:pStyle w:val="Normal"/>
        <w:spacing w:line="360" w:lineRule="auto"/>
        <w:jc w:val="both"/>
      </w:pPr>
      <w:r w:rsidRPr="49087AD8" w:rsidR="49087A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Referências</w:t>
      </w:r>
    </w:p>
    <w:p w:rsidR="49087AD8" w:rsidP="49087AD8" w:rsidRDefault="49087AD8" w14:paraId="6CB65990" w14:textId="13DBA298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1 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Boletim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epidemiológico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HIV/Aids.</w:t>
      </w: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color w:val="545454"/>
          <w:sz w:val="24"/>
          <w:szCs w:val="24"/>
          <w:lang w:val="en-US"/>
        </w:rPr>
        <w:t xml:space="preserve"> 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Disponível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em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:</w:t>
      </w: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color w:val="545454"/>
          <w:sz w:val="24"/>
          <w:szCs w:val="24"/>
          <w:lang w:val="en-US"/>
        </w:rPr>
        <w:t xml:space="preserve"> &lt;</w:t>
      </w:r>
      <w:hyperlink r:id="R05bb3671c4dc4105">
        <w:r w:rsidRPr="49087AD8" w:rsidR="49087AD8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pt-BR"/>
          </w:rPr>
          <w:t>http://www.aids.gov.br/pt-br/pub/2018/boletim-epidemiologico-hivaids-2018</w:t>
        </w:r>
      </w:hyperlink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&gt; Acesso em: 20/08/2019.</w:t>
      </w:r>
    </w:p>
    <w:p w:rsidR="49087AD8" w:rsidP="49087AD8" w:rsidRDefault="49087AD8" w14:paraId="239C50C8" w14:textId="60FB22EA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2 Ministério da saúde HIV/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Aides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. Disponível em: &lt;</w:t>
      </w:r>
      <w:hyperlink r:id="Re62f132cc58342c3">
        <w:r w:rsidRPr="49087AD8" w:rsidR="49087A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http://www.aids.gov.br/pt-br/publico-geral/o-que-e-hiv</w:t>
        </w:r>
      </w:hyperlink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&gt;. Acesso em: 20/08/2019.</w:t>
      </w:r>
    </w:p>
    <w:p w:rsidR="49087AD8" w:rsidP="49087AD8" w:rsidRDefault="49087AD8" w14:paraId="26FC9247" w14:textId="6855BC32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3 Ministério da saúde HIV/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Aides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. Disponível em: &lt;</w:t>
      </w:r>
      <w:hyperlink r:id="Re8fd93c7ac114a03">
        <w:r w:rsidRPr="49087AD8" w:rsidR="49087A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http://www.aids.gov.br/pt-br/publico-geral/o-que-e-hiv/diagnostico-do-hiv</w:t>
        </w:r>
      </w:hyperlink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&gt;. Acesso em: 20/08/2019.</w:t>
      </w:r>
    </w:p>
    <w:p w:rsidR="49087AD8" w:rsidP="49087AD8" w:rsidRDefault="49087AD8" w14:paraId="0848470D" w14:textId="40C83ADB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4 Ministério da saúde HIV/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Aides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. Disponível em: &lt; </w:t>
      </w:r>
      <w:hyperlink r:id="R9f47b653f6e14136">
        <w:r w:rsidRPr="49087AD8" w:rsidR="49087A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http://www.aids.gov.br/pt-br/publico-geral/o-que-e-hiv/sintomas-e-fases-da-aids</w:t>
        </w:r>
      </w:hyperlink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&gt;. Acesso em: 20/08/2019.</w:t>
      </w:r>
    </w:p>
    <w:p w:rsidR="49087AD8" w:rsidP="49087AD8" w:rsidRDefault="49087AD8" w14:paraId="005226C5" w14:textId="62ADAB99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5 Ministério da saúde HIV/</w:t>
      </w:r>
      <w:proofErr w:type="spellStart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Aides</w:t>
      </w:r>
      <w:proofErr w:type="spellEnd"/>
      <w:r w:rsidRPr="49087AD8" w:rsidR="49087A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. &lt;</w:t>
      </w:r>
      <w:hyperlink r:id="Rbc49ca9579ba42a3">
        <w:r w:rsidRPr="49087AD8" w:rsidR="49087AD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http://www.aids.gov.br/pt-br/publico-geral/o-que-e-hiv/tratamento-para-o-hiv</w:t>
        </w:r>
      </w:hyperlink>
      <w:r w:rsidRPr="49087AD8" w:rsidR="49087AD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&gt;. Acesso em: 20/08/2019.</w:t>
      </w:r>
    </w:p>
    <w:p w:rsidR="49087AD8" w:rsidP="49087AD8" w:rsidRDefault="49087AD8" w14:paraId="5E4CDD2B" w14:textId="34461C43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49087AD8" w:rsidP="49087AD8" w:rsidRDefault="49087AD8" w14:paraId="02B64555" w14:textId="0368695F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49087AD8" w:rsidP="49087AD8" w:rsidRDefault="49087AD8" w14:paraId="63D7F212" w14:textId="0E8867F0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545454"/>
          <w:sz w:val="24"/>
          <w:szCs w:val="24"/>
          <w:lang w:val="en-US"/>
        </w:rPr>
      </w:pPr>
    </w:p>
    <w:p w:rsidR="49087AD8" w:rsidP="49087AD8" w:rsidRDefault="49087AD8" w14:paraId="33462CD2" w14:textId="169A107F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3FB3DA12" w14:textId="529504FB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19B43DFC" w14:textId="1E764BBA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5AB972EA" w14:textId="7D6907B3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172B144D" w14:textId="2A793A3D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130AF221" w14:textId="68941152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07FBCE4E" w14:textId="6FF96204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566CE6A2" w14:textId="04FD7DEB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9087AD8" w:rsidP="49087AD8" w:rsidRDefault="49087AD8" w14:paraId="52944EE5" w14:textId="5D47B3AE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sectPr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92C51C"/>
  <w15:docId w15:val="{c084ba9d-38a6-426b-afd7-c1ef2cc0283b}"/>
  <w:rsids>
    <w:rsidRoot w:val="1580CE6B"/>
    <w:rsid w:val="1580CE6B"/>
    <w:rsid w:val="4092C51C"/>
    <w:rsid w:val="49087AD8"/>
    <w:rsid w:val="572CB3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gabrielsdrp@hotmail.com" TargetMode="External" Id="R2b1e17c0893f4764" /><Relationship Type="http://schemas.openxmlformats.org/officeDocument/2006/relationships/hyperlink" Target="http://www.aids.gov.br/pt-br/pub/2018/boletim-epidemiologico-hivaids-2018" TargetMode="External" Id="R05bb3671c4dc4105" /><Relationship Type="http://schemas.openxmlformats.org/officeDocument/2006/relationships/hyperlink" Target="http://www.aids.gov.br/pt-br/publico-geral/o-que-e-hiv" TargetMode="External" Id="Re62f132cc58342c3" /><Relationship Type="http://schemas.openxmlformats.org/officeDocument/2006/relationships/hyperlink" Target="http://www.aids.gov.br/pt-br/publico-geral/o-que-e-hiv/diagnostico-do-hiv" TargetMode="External" Id="Re8fd93c7ac114a03" /><Relationship Type="http://schemas.openxmlformats.org/officeDocument/2006/relationships/hyperlink" Target="http://www.aids.gov.br/pt-br/publico-geral/o-que-e-hiv/sintomas-e-fases-da-aids" TargetMode="External" Id="R9f47b653f6e14136" /><Relationship Type="http://schemas.openxmlformats.org/officeDocument/2006/relationships/hyperlink" Target="http://www.aids.gov.br/pt-br/publico-geral/o-que-e-hiv/tratamento-para-o-hiv" TargetMode="External" Id="Rbc49ca9579ba42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2019-11-14T19:00:16.8162343Z</dcterms:created>
  <dcterms:modified xsi:type="dcterms:W3CDTF">2019-11-14T20:35:43.1703779Z</dcterms:modified>
  <dc:creator>Gabryel Henryk</dc:creator>
  <lastModifiedBy>Gabryel Henryk</lastModifiedBy>
</coreProperties>
</file>