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IMPACTO DO USO EXCESSIVO DE TELAS NO DESENVOLVIMENTO COGNITIVO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INFANTIL IMPACT OF EXCESSIVE SCREEN TIME ON CHILDREN'S COGNITIVE DEVELOPMENT</w:t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  <w:t xml:space="preserve">Abiana Santos da Cruz</w:t>
        <w:br w:type="textWrapping"/>
        <w:t xml:space="preserve"> UNICEUMA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  <w:t xml:space="preserve">Patrícia Fausto</w:t>
        <w:br w:type="textWrapping"/>
        <w:t xml:space="preserve"> UNIFIP</w:t>
      </w:r>
    </w:p>
    <w:p w:rsidR="00000000" w:rsidDel="00000000" w:rsidP="00000000" w:rsidRDefault="00000000" w:rsidRPr="00000000" w14:paraId="00000008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  <w:t xml:space="preserve">Pedro Alexandre Barreto Coelho</w:t>
        <w:br w:type="textWrapping"/>
        <w:t xml:space="preserve"> Universidade Gama Filho</w:t>
      </w:r>
    </w:p>
    <w:p w:rsidR="00000000" w:rsidDel="00000000" w:rsidP="00000000" w:rsidRDefault="00000000" w:rsidRPr="00000000" w14:paraId="0000000A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  <w:t xml:space="preserve">Larissa Bispo Mamede</w:t>
        <w:br w:type="textWrapping"/>
        <w:t xml:space="preserve"> Uninove</w:t>
      </w:r>
    </w:p>
    <w:p w:rsidR="00000000" w:rsidDel="00000000" w:rsidP="00000000" w:rsidRDefault="00000000" w:rsidRPr="00000000" w14:paraId="0000000C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  <w:t xml:space="preserve">Daniel Gomes de Sousa</w:t>
        <w:br w:type="textWrapping"/>
        <w:t xml:space="preserve"> Afya Santa Inês</w:t>
      </w:r>
    </w:p>
    <w:p w:rsidR="00000000" w:rsidDel="00000000" w:rsidP="00000000" w:rsidRDefault="00000000" w:rsidRPr="00000000" w14:paraId="0000000E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  <w:t xml:space="preserve">Ellen Nolasco Almeida</w:t>
        <w:br w:type="textWrapping"/>
        <w:t xml:space="preserve"> UFBA - Vitória da Conquista</w:t>
      </w:r>
    </w:p>
    <w:p w:rsidR="00000000" w:rsidDel="00000000" w:rsidP="00000000" w:rsidRDefault="00000000" w:rsidRPr="00000000" w14:paraId="00000010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  <w:t xml:space="preserve">Ana Luísa Chaves Rocha</w:t>
        <w:br w:type="textWrapping"/>
        <w:t xml:space="preserve"> Universidade Católica de Brasília</w:t>
      </w:r>
    </w:p>
    <w:p w:rsidR="00000000" w:rsidDel="00000000" w:rsidP="00000000" w:rsidRDefault="00000000" w:rsidRPr="00000000" w14:paraId="00000012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  <w:t xml:space="preserve">Haroldo Euvaldo Brito Leda Neto</w:t>
        <w:br w:type="textWrapping"/>
        <w:t xml:space="preserve"> CEUMA</w:t>
      </w:r>
    </w:p>
    <w:p w:rsidR="00000000" w:rsidDel="00000000" w:rsidP="00000000" w:rsidRDefault="00000000" w:rsidRPr="00000000" w14:paraId="00000014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  <w:t xml:space="preserve">Marcelo Henrique de Castro Rego</w:t>
        <w:br w:type="textWrapping"/>
        <w:t xml:space="preserve"> IESVAP</w:t>
      </w:r>
    </w:p>
    <w:p w:rsidR="00000000" w:rsidDel="00000000" w:rsidP="00000000" w:rsidRDefault="00000000" w:rsidRPr="00000000" w14:paraId="00000016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  <w:t xml:space="preserve">Maria Fernanda Sales Campos</w:t>
        <w:br w:type="textWrapping"/>
        <w:t xml:space="preserve"> UNICEUMA</w:t>
      </w:r>
    </w:p>
    <w:p w:rsidR="00000000" w:rsidDel="00000000" w:rsidP="00000000" w:rsidRDefault="00000000" w:rsidRPr="00000000" w14:paraId="00000018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INTRODUÇÃO; </w:t>
      </w:r>
      <w:r w:rsidDel="00000000" w:rsidR="00000000" w:rsidRPr="00000000">
        <w:rPr>
          <w:rtl w:val="0"/>
        </w:rPr>
        <w:t xml:space="preserve">O uso excessivo de telas por crianças tem sido amplamente discutido devido aos possíveis impactos negativos no desenvolvimento cognitivo. Estudos sugerem que o tempo prolongado diante de dispositivos eletrônicos pode prejudicar habilidades cognitivas essenciais. OBJETIVOS: Investigar como o uso excessivo de telas afeta o desenvolvimento cognitivo infantil, identificando possíveis consequências. METODOLOGIA: Revisão de literatura baseada em artigos científicos encontrados em bases de dados como PubMed, SciELO e LILACS, utilizando descritores como "uso de telas", "desenvolvimento cognitivo" e "crianças". RESULTADOS E DISCUSSÃO: Pesquisas indicam que o uso excessivo de telas está associado a déficits em atenção, memória e habilidades linguísticas. Crianças que passam muitas horas diante de dispositivos eletrônicos tendem a apresentar dificuldades em tarefas cognitivas que exigem concentração prolongada. A interação social e o aprendizado prático também podem ser comprometidos, uma vez que as atividades diante de telas geralmente são solitárias e passivas. Além disso, a exposição prolongada a conteúdos inadequados pode impactar negativamente o desenvolvimento emocional das crianças. Intervenções que limitam o tempo de tela e promovem atividades cognitivas ativas, como leitura e jogos educativos, são recomendadas para mitigar esses efeitos. CONCLUSÃO: Limitar o uso excessivo de telas e promover atividades cognitivas enriquecedoras é crucial para proteger o desenvolvimento cognitivo infantil. A conscientização dos pais e educadores sobre os riscos e a implementação de práticas saudáveis são essenciais.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Palavras-Chave: uso de telas, desenvolvimento cognitivo, crianças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Referências: 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LIMA, Mirella Maria et al. Impacto do tempo de tela no desenvolvimento cognitivo e comportamental de crianças em idade pré-escolar. </w:t>
      </w:r>
      <w:r w:rsidDel="00000000" w:rsidR="00000000" w:rsidRPr="00000000">
        <w:rPr>
          <w:b w:val="1"/>
          <w:sz w:val="20"/>
          <w:szCs w:val="20"/>
          <w:rtl w:val="0"/>
        </w:rPr>
        <w:t xml:space="preserve">Periódicos Brasil. Pesquisa Científica</w:t>
      </w:r>
      <w:r w:rsidDel="00000000" w:rsidR="00000000" w:rsidRPr="00000000">
        <w:rPr>
          <w:sz w:val="20"/>
          <w:szCs w:val="20"/>
          <w:rtl w:val="0"/>
        </w:rPr>
        <w:t xml:space="preserve">, v. 3, n. 2, p. 1472-1479, 2024.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VASCONCELOS, Yana Lara Cavalcante et al. O impacto do uso excessivo de telas no desenvolvimento neuropsicomotor de crianças: uma revisão sistemática. </w:t>
      </w:r>
      <w:r w:rsidDel="00000000" w:rsidR="00000000" w:rsidRPr="00000000">
        <w:rPr>
          <w:b w:val="1"/>
          <w:sz w:val="20"/>
          <w:szCs w:val="20"/>
          <w:rtl w:val="0"/>
        </w:rPr>
        <w:t xml:space="preserve">Revista Foco</w:t>
      </w:r>
      <w:r w:rsidDel="00000000" w:rsidR="00000000" w:rsidRPr="00000000">
        <w:rPr>
          <w:sz w:val="20"/>
          <w:szCs w:val="20"/>
          <w:rtl w:val="0"/>
        </w:rPr>
        <w:t xml:space="preserve">, v. 16, n. 11, p. e3308-e3308, 2023.</w:t>
      </w:r>
    </w:p>
    <w:sectPr>
      <w:headerReference r:id="rId6" w:type="default"/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