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0C" w:rsidRPr="005F41AB" w:rsidRDefault="00212524">
      <w:pPr>
        <w:pStyle w:val="Normal1"/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b/>
          <w:sz w:val="24"/>
          <w:szCs w:val="24"/>
        </w:rPr>
        <w:t>METODOLOGIAS QUE PROMOVEM REPRESENTATIVIDADE E EXPRESSÃO DE MULHERES COM DEFICIÊNCIA</w:t>
      </w:r>
    </w:p>
    <w:p w:rsidR="00CC230C" w:rsidRPr="005F41AB" w:rsidRDefault="00E05DC9">
      <w:pPr>
        <w:pStyle w:val="Normal1"/>
        <w:keepNext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>Pâmela dos Santos Silva - ProPEd - UERJ</w:t>
      </w:r>
    </w:p>
    <w:p w:rsidR="00CC230C" w:rsidRPr="005F41AB" w:rsidRDefault="00E05DC9">
      <w:pPr>
        <w:pStyle w:val="Normal1"/>
        <w:keepNext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Maria Clara Grivelli Trindade – Pedagogia </w:t>
      </w:r>
      <w:r w:rsidR="00DF3DC9" w:rsidRPr="005F41A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UERJ</w:t>
      </w:r>
    </w:p>
    <w:p w:rsidR="00DF3DC9" w:rsidRPr="005F41AB" w:rsidRDefault="00DF3DC9">
      <w:pPr>
        <w:pStyle w:val="Normal1"/>
        <w:keepNext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F41AB">
        <w:rPr>
          <w:rFonts w:ascii="Times New Roman" w:eastAsia="Times New Roman" w:hAnsi="Times New Roman" w:cs="Times New Roman"/>
          <w:sz w:val="24"/>
          <w:szCs w:val="24"/>
          <w:lang w:val="en-US"/>
        </w:rPr>
        <w:t>Annie Gomes Redig – ProPEd - UERJ</w:t>
      </w:r>
    </w:p>
    <w:p w:rsidR="00CC230C" w:rsidRPr="005F41AB" w:rsidRDefault="00CC230C">
      <w:pPr>
        <w:pStyle w:val="Normal1"/>
        <w:keepNext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6070" w:rsidRPr="005F41AB" w:rsidRDefault="00E05DC9" w:rsidP="007F5440">
      <w:pPr>
        <w:pStyle w:val="Normal1"/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40"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O texto traz uma revisão sistemática de literatura realizada na Revista Brasileira de Educação Especial (RBEE) com o objetivo de buscar artigos que falem sobre mulheres com deficiência, com destaque para a relevância das diversas metodologias empregadas no que concerne ao incentivo à expressão, participação e representatividade desses sujeitos. De 1992 até 2023, foram encontrados cinco artigo</w:t>
      </w:r>
      <w:r w:rsidR="001375F2">
        <w:rPr>
          <w:rFonts w:ascii="Times New Roman" w:eastAsia="Times New Roman" w:hAnsi="Times New Roman" w:cs="Times New Roman"/>
          <w:sz w:val="24"/>
          <w:szCs w:val="24"/>
        </w:rPr>
        <w:t>s, o que demonstra a</w:t>
      </w:r>
      <w:r w:rsidR="00585816">
        <w:rPr>
          <w:rFonts w:ascii="Times New Roman" w:eastAsia="Times New Roman" w:hAnsi="Times New Roman" w:cs="Times New Roman"/>
          <w:sz w:val="24"/>
          <w:szCs w:val="24"/>
        </w:rPr>
        <w:t xml:space="preserve"> urgê</w:t>
      </w:r>
      <w:r w:rsidR="001375F2">
        <w:rPr>
          <w:rFonts w:ascii="Times New Roman" w:eastAsia="Times New Roman" w:hAnsi="Times New Roman" w:cs="Times New Roman"/>
          <w:sz w:val="24"/>
          <w:szCs w:val="24"/>
        </w:rPr>
        <w:t>ncia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de ampliar a voz desse grupo ainda excluído da sociedade.</w:t>
      </w:r>
      <w:r w:rsidR="001375F2">
        <w:rPr>
          <w:rFonts w:ascii="Times New Roman" w:eastAsia="Times New Roman" w:hAnsi="Times New Roman" w:cs="Times New Roman"/>
          <w:sz w:val="24"/>
          <w:szCs w:val="24"/>
        </w:rPr>
        <w:t xml:space="preserve"> A pesquisa evidencia a importância de</w:t>
      </w:r>
      <w:r w:rsidR="00DA6070" w:rsidRPr="005F41AB">
        <w:rPr>
          <w:rFonts w:ascii="Times New Roman" w:eastAsia="Times New Roman" w:hAnsi="Times New Roman" w:cs="Times New Roman"/>
          <w:sz w:val="24"/>
          <w:szCs w:val="24"/>
        </w:rPr>
        <w:t xml:space="preserve"> utilizar metodologias que possibilitem que mulheres com deficiência sejam ouvidas a partir de suas trajetórias. </w:t>
      </w:r>
    </w:p>
    <w:p w:rsidR="00CC230C" w:rsidRPr="005F41AB" w:rsidRDefault="00E05DC9">
      <w:pPr>
        <w:pStyle w:val="Normal1"/>
        <w:keepNext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440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Mulher, Deficiência, Metodologias</w:t>
      </w:r>
    </w:p>
    <w:p w:rsidR="00CC230C" w:rsidRPr="005F41AB" w:rsidRDefault="00CC230C">
      <w:pPr>
        <w:pStyle w:val="Normal1"/>
        <w:keepNext/>
        <w:spacing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30C" w:rsidRPr="005F41AB" w:rsidRDefault="00E05DC9" w:rsidP="00212524">
      <w:pPr>
        <w:pStyle w:val="Normal1"/>
        <w:keepNext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CC230C" w:rsidRPr="005F41AB" w:rsidRDefault="00E05DC9" w:rsidP="00212524">
      <w:pPr>
        <w:pStyle w:val="Normal1"/>
        <w:keepNext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>Historicamente, Pessoas com Deficiência (PcD) foram colocadas em lugar de subalternidade e exclusão em relação aos interesses políticos de muitas nações, instituições e modelos culturais pautados numa lógica de normatização, regulação do corpo e formas únicas de desenvolvimento intelectual. A concepção de deficiência foi sendo construída ao longo do tempo e acarretou diferentes entendimentos acerca destes sujeitos e a construção dessa representação na sociedade deve-se às condições históricas, políticas e legais que foram constituindo a nossa sociedade.</w:t>
      </w:r>
    </w:p>
    <w:p w:rsidR="000627A7" w:rsidRPr="005F41AB" w:rsidRDefault="00E05DC9" w:rsidP="00212524">
      <w:pPr>
        <w:pStyle w:val="Normal1"/>
        <w:keepNext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As mulheres também se encontram em um grupo que por séculos foi silenciado, pautado em uma cultura patriarcal que </w:t>
      </w:r>
      <w:r w:rsidR="00212524" w:rsidRPr="005F41A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colocava em lugar de subalternidade. Ao longo do tempo, a passos lentos, é possível perceber que a mulher foi ocupando seu espaço na sociedade e algumas mudanças foram acontecendo, como a </w:t>
      </w:r>
      <w:r w:rsidR="00212524" w:rsidRPr="005F41AB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inserção no mercado de trabalho, no ensino superior e no cenário político. Apesar de algumas conquistas, ainda hoje</w:t>
      </w:r>
      <w:r w:rsidR="00212524" w:rsidRPr="005F41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elas precisam continuar lutando para romper com essa cultura excludente que ainda está enraizada na sociedade.</w:t>
      </w:r>
    </w:p>
    <w:p w:rsidR="00CC230C" w:rsidRPr="005F41AB" w:rsidRDefault="00E05DC9" w:rsidP="00D20D40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>De acordo com Farias (2017), em uma sociedade tão sexista e capacitista é fundamental ir além dos programas sociais, é primordial escutar essas mulheres, possibilitar que elas falem de suas necessidades e a partir desse movimento investir em ações que busquem uma socie</w:t>
      </w:r>
      <w:r w:rsidR="00585816">
        <w:rPr>
          <w:rFonts w:ascii="Times New Roman" w:eastAsia="Times New Roman" w:hAnsi="Times New Roman" w:cs="Times New Roman"/>
          <w:sz w:val="24"/>
          <w:szCs w:val="24"/>
        </w:rPr>
        <w:t>dade mais inclusiva para todos. T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razer a voz dessas mulheres através de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lastRenderedPageBreak/>
        <w:t>metodologias de pesquisa é um caminho viável e que traz representatividade e possibilita acesso à informação.</w:t>
      </w:r>
    </w:p>
    <w:p w:rsidR="00CC230C" w:rsidRPr="005F41AB" w:rsidRDefault="00E05DC9" w:rsidP="00D20D40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>Diante do exposto, este artigo busca analisar os tipos de metodologias que vem sendo utilizadas nas pesquisas</w:t>
      </w:r>
      <w:r w:rsidR="00585816">
        <w:rPr>
          <w:rFonts w:ascii="Times New Roman" w:eastAsia="Times New Roman" w:hAnsi="Times New Roman" w:cs="Times New Roman"/>
          <w:sz w:val="24"/>
          <w:szCs w:val="24"/>
        </w:rPr>
        <w:t xml:space="preserve"> publicadas na RBEE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e discutir a importância de metodologias destinadas a conceder voz aos sujeitos, em especial às mulheres com deficiência que cotidianamente, em diferentes espaços sociais são negligenciadas pela sua dupla condição de vulnerabilidade. </w:t>
      </w:r>
    </w:p>
    <w:p w:rsidR="00CC230C" w:rsidRPr="005F41AB" w:rsidRDefault="00CC230C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30C" w:rsidRPr="005F41AB" w:rsidRDefault="00E05DC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CC230C" w:rsidRPr="005F41AB" w:rsidRDefault="00E05DC9" w:rsidP="00D20D40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A metodologia utilizada para a pesquisa foi a Revisão Sistemática da Literatura </w:t>
      </w:r>
      <w:r w:rsidR="00921E7A" w:rsidRPr="005F41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RSL</w:t>
      </w:r>
      <w:r w:rsidR="00921E7A" w:rsidRPr="005F41AB">
        <w:rPr>
          <w:rFonts w:ascii="Times New Roman" w:eastAsia="Times New Roman" w:hAnsi="Times New Roman" w:cs="Times New Roman"/>
          <w:sz w:val="24"/>
          <w:szCs w:val="24"/>
        </w:rPr>
        <w:t xml:space="preserve"> (Medrado; Gomes; Sobrinho, 2020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921E7A" w:rsidRPr="005F4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realizada nos periódicos da RBEE, no período de 1992 até 2023 e teve como critério de seleção publicações referentes a</w:t>
      </w:r>
      <w:r w:rsidR="00D20D40" w:rsidRPr="005F41A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mulheres com deficiência. </w:t>
      </w:r>
    </w:p>
    <w:p w:rsidR="00CC230C" w:rsidRPr="005F41AB" w:rsidRDefault="00E05DC9" w:rsidP="00D20D40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No presente artigo, após uma pesquisa criteriosa, foram encontrados cinco artigos, no qual o primeiro foi publicado em 2008 e o último em 2021, e nessa análise buscamos compreender como estas pesquisas vêm sendo realizadas </w:t>
      </w:r>
      <w:r w:rsidRPr="0060146E">
        <w:rPr>
          <w:rFonts w:ascii="Times New Roman" w:eastAsia="Times New Roman" w:hAnsi="Times New Roman" w:cs="Times New Roman"/>
          <w:sz w:val="24"/>
          <w:szCs w:val="24"/>
        </w:rPr>
        <w:t>para ampliar esse debate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e consequentemente de que forma elas vem ampliando a voz dessas mulheres.</w:t>
      </w:r>
    </w:p>
    <w:p w:rsidR="00921E7A" w:rsidRPr="005F41AB" w:rsidRDefault="00921E7A" w:rsidP="00921E7A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D40" w:rsidRPr="005F41AB" w:rsidRDefault="00E05DC9" w:rsidP="00D20D40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b/>
          <w:sz w:val="24"/>
          <w:szCs w:val="24"/>
        </w:rPr>
        <w:t>Vivências marginalizadas: metodologias inspiradoras e informativas.</w:t>
      </w:r>
    </w:p>
    <w:p w:rsidR="00D20D40" w:rsidRPr="005F41AB" w:rsidRDefault="00D20D40" w:rsidP="00D20D40">
      <w:pPr>
        <w:pStyle w:val="Normal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>Dentre os estudos pesquisados, as deficiências e os assuntos centrais foram bastante diversificados. Dentre os cinco artigos, dois tinham como sujeitos de pesquisa duas pessoas com Deficiência Intelectual, uma com Altas Habilidades/Superdotação</w:t>
      </w:r>
      <w:r w:rsidR="001660D5" w:rsidRPr="005F41AB">
        <w:rPr>
          <w:rFonts w:ascii="Times New Roman" w:eastAsia="Times New Roman" w:hAnsi="Times New Roman" w:cs="Times New Roman"/>
          <w:sz w:val="24"/>
          <w:szCs w:val="24"/>
        </w:rPr>
        <w:t xml:space="preserve"> (AH/SD)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, uma com Deficiência Visual e um dos artigos não especificou o(s) tipo(s) de deficiência(s) das participantes. </w:t>
      </w:r>
    </w:p>
    <w:p w:rsidR="00CC230C" w:rsidRPr="005F41AB" w:rsidRDefault="00E05DC9" w:rsidP="00D20D40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>Pautado na RSL, este artigo vem fazer uma breve reflexão sobre a importância das metodologias utilizadas nos artigos pesquisados, uma vez que a maioria vem apresentando metodologias que de alguma forma ampliam a voz dessas mulheres, que se deparam com tantas barreiras culturais pela condição de gênero e de</w:t>
      </w:r>
      <w:r w:rsidR="00CA04FC" w:rsidRPr="005F4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0D5" w:rsidRPr="005F41AB">
        <w:rPr>
          <w:rFonts w:ascii="Times New Roman" w:eastAsia="Times New Roman" w:hAnsi="Times New Roman" w:cs="Times New Roman"/>
          <w:sz w:val="24"/>
          <w:szCs w:val="24"/>
        </w:rPr>
        <w:t>PcD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30C" w:rsidRPr="005F41AB" w:rsidRDefault="00E05DC9" w:rsidP="00D20D40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>E trazendo a metodologia de pesquisa como o foco da nossa discussão, Ivenick e Canen (2016</w:t>
      </w:r>
      <w:r w:rsidR="00F07DE2" w:rsidRPr="005F41AB">
        <w:rPr>
          <w:rFonts w:ascii="Times New Roman" w:eastAsia="Times New Roman" w:hAnsi="Times New Roman" w:cs="Times New Roman"/>
          <w:sz w:val="24"/>
          <w:szCs w:val="24"/>
        </w:rPr>
        <w:t>, p.1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) definem que </w:t>
      </w:r>
      <w:r w:rsidR="00F07DE2" w:rsidRPr="005F41AB">
        <w:rPr>
          <w:rFonts w:ascii="Times New Roman" w:eastAsia="Times New Roman" w:hAnsi="Times New Roman" w:cs="Times New Roman"/>
          <w:sz w:val="24"/>
          <w:szCs w:val="24"/>
        </w:rPr>
        <w:t>“A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expressão “metodologia da pesquisa” pode ser usada no sentido restrito e instrumental de coleta e tratamento das informações, ou no sentido amplo de abordagem ao processo de produção de conhecimento, o que envolve também aspec</w:t>
      </w:r>
      <w:r w:rsidR="00F07DE2" w:rsidRPr="005F41AB">
        <w:rPr>
          <w:rFonts w:ascii="Times New Roman" w:eastAsia="Times New Roman" w:hAnsi="Times New Roman" w:cs="Times New Roman"/>
          <w:sz w:val="24"/>
          <w:szCs w:val="24"/>
        </w:rPr>
        <w:t xml:space="preserve">tos teóricos e conceituais.”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Ao analisar as publicações pesquisadas da RBEE, foi possível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identificar metodologias de pesquisa qualitativas, com instrumentos de coleta de dados variados e que serão apresentados a seguir. </w:t>
      </w:r>
    </w:p>
    <w:p w:rsidR="00CC230C" w:rsidRPr="005F41AB" w:rsidRDefault="00E05DC9" w:rsidP="00D20D40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>Nos artigos de Barros, Williams e Brino (2008) e de Dantas, Silva e Carvalho (2014) os autores trazem à tona, de formas diferentes, uma importante discussão sobre abuso sexual e vulnerabilidade de mulheres com deficiência intelectual e a importância de trabalhar habilidades para a autoproteção e</w:t>
      </w:r>
      <w:r w:rsidR="00F07DE2" w:rsidRPr="005F41AB">
        <w:rPr>
          <w:rFonts w:ascii="Times New Roman" w:eastAsia="Times New Roman" w:hAnsi="Times New Roman" w:cs="Times New Roman"/>
          <w:sz w:val="24"/>
          <w:szCs w:val="24"/>
        </w:rPr>
        <w:t xml:space="preserve"> autoadvocacia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. Essa reflexão foi construída embasada em entrevistas estruturadas e semiestruturadas com questões fechadas e abertas e de observações do cotidiano da entrevistada (trabalho e lazer) sobre a vida dessas mulheres, que trouxeram um pouco sobre como elas pensam e agem diante desse tipo de situação e de que forma o empoderamento delas fortalecem-nas e tiram-nas desse lugar de incapazes.  </w:t>
      </w:r>
    </w:p>
    <w:p w:rsidR="00CC230C" w:rsidRPr="005F41AB" w:rsidRDefault="00E05DC9" w:rsidP="001660D5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No texto de Pérez e Freitas (2012), elas fizeram um estudo de caso, revisitando a história de vida de duas mulheres com AH/SD que foram diagnosticadas tardiamente e mesmo depois de alguns anos, ainda apresentavam dificuldades em se aceitarem enquanto mulheres nesta condição, de valorizarem suas potencialidades e consequentemente em construírem essa identidade específica. </w:t>
      </w:r>
    </w:p>
    <w:p w:rsidR="00CC230C" w:rsidRPr="005F41AB" w:rsidRDefault="00E05DC9" w:rsidP="001660D5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>As autoras utiliza</w:t>
      </w:r>
      <w:r w:rsidR="001660D5" w:rsidRPr="005F41AB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m um questionário individual de identificação de indicadores de AH/SD em três anos distintos, além de uma entrevista semiestruturada com questões abertas que refletissem aspectos pessoais, familiares, escolares, laborais e interpessoais, além de observações direta</w:t>
      </w:r>
      <w:r w:rsidR="0058581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das participantes. Também utilizaram o questionário com pessoas que conheciam as participantes há mais de dois anos, como forma de contrastar as respostas.</w:t>
      </w:r>
    </w:p>
    <w:p w:rsidR="00CC230C" w:rsidRPr="005F41AB" w:rsidRDefault="00E05DC9" w:rsidP="001660D5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Dentre as técnicas de coleta de dados utilizadas, as entrevistas foram fundamentais uma vez que possibilitaram que as participantes falassem </w:t>
      </w:r>
      <w:r w:rsidR="00585816">
        <w:rPr>
          <w:rFonts w:ascii="Times New Roman" w:eastAsia="Times New Roman" w:hAnsi="Times New Roman" w:cs="Times New Roman"/>
          <w:sz w:val="24"/>
          <w:szCs w:val="24"/>
        </w:rPr>
        <w:t>de sua trajetória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, as diversas relações, os desejos, os sucessos e frustrações e sobre como elas se percebem enquanto mulheres com AH/SD (P</w:t>
      </w:r>
      <w:r w:rsidR="00935964" w:rsidRPr="005F41AB">
        <w:rPr>
          <w:rFonts w:ascii="Times New Roman" w:eastAsia="Times New Roman" w:hAnsi="Times New Roman" w:cs="Times New Roman"/>
          <w:sz w:val="24"/>
          <w:szCs w:val="24"/>
        </w:rPr>
        <w:t xml:space="preserve">érez;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Freitas, 2012). E esses dados enriqueceram a pesquisa, tornando os resultados mais próximos da realidade, uma vez que traz a voz dessas mulheres para o contexto da pesquisa.</w:t>
      </w:r>
    </w:p>
    <w:p w:rsidR="00CC230C" w:rsidRPr="005F41AB" w:rsidRDefault="00E05DC9" w:rsidP="001660D5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>Silva e Gonzáles-Gil (2017) realizaram uma revisão de literatura do ano de 2013 a 2017, focando em pesquisas qualitativas, dentre as quais algumas foram baseadas em entrevistas e observações. Tal pesquisa trouxe uma questão relevante do cenário educacional que é a acessibilidade de mulheres no ensino superior, que ainda é um desafio em nossa sociedade, visto que quem consegue chegar a este nível de ensino, muitas vezes é pela força da lei, geralmente não são acolhidas e não recebem o apoio necessário para ultrapassarem as barreiras que aparecem ao longo do caminho.</w:t>
      </w:r>
    </w:p>
    <w:p w:rsidR="00CC230C" w:rsidRPr="005F41AB" w:rsidRDefault="00E05DC9" w:rsidP="001660D5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lastRenderedPageBreak/>
        <w:t>Pieczkowski e Gavenda (2021) evidenciam em sua pesquisa a narrativa de trajetórias de mulheres com deficiência visual pautando a análise, principalmente nos processos de acessibilidade e inclusão social. Utilizaram como metodologia a revisão de literatura, o que evidenciou a ausência de estudos sobre o tema abordado. As autoras também utilizaram entrevistas narrativas que possibilitaram que as mulheres entrevistadas trouxessem suas vivências, percepções e (re)significações diante da sua trajetória e da realidade em que vivem, evidenciando seus desafios e possibilidades no contexto atual. Esse tipo de coleta de dados enriquece significativamente as pesquisas, trazendo de forma mais sensível e real as perspectivas do sujeito da pesquisa, mas evidenciando o foco de estudo do pesquisador.</w:t>
      </w:r>
    </w:p>
    <w:p w:rsidR="00CC230C" w:rsidRPr="005F41AB" w:rsidRDefault="00E05DC9" w:rsidP="001660D5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>Diante das pesquisas analisadas, é possível pensar sobre a importância de investir em metodologias de pesquisa que evidencie a trajetórias de mulheres com deficiência</w:t>
      </w:r>
      <w:r w:rsidR="001660D5" w:rsidRPr="005F41AB">
        <w:rPr>
          <w:rFonts w:ascii="Times New Roman" w:eastAsia="Times New Roman" w:hAnsi="Times New Roman" w:cs="Times New Roman"/>
          <w:sz w:val="24"/>
          <w:szCs w:val="24"/>
        </w:rPr>
        <w:t xml:space="preserve"> ou outras questões de desenvolvimento e aprendizado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5964" w:rsidRPr="005F4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de forma que outras mulheres e a sociedade em geral, possam conhecer as barreiras que muitas vezes são impostas culturalmente e impedem que mulheres construam sua própria identidade a partir de suas diferenças, levando-as a desacreditarem e/ou a ocultar as suas potencialidades. Disseminar essa discussão através da ampliação da voz dessas mulheres é fundamental para o debate.</w:t>
      </w:r>
    </w:p>
    <w:p w:rsidR="00CC230C" w:rsidRPr="005F41AB" w:rsidRDefault="00CC230C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30C" w:rsidRPr="005F41AB" w:rsidRDefault="00E05DC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230C" w:rsidRPr="005F41AB" w:rsidRDefault="00E05DC9" w:rsidP="001660D5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>Durante as nossas pesquisas na RBEE, foi possível perceber o quanto a temática “Mulher com deficiência” ainda é escassa, uma vez que encontramos apenas cinco artigos sobre o tema em um período de 31 anos.</w:t>
      </w:r>
      <w:r w:rsidR="005F41AB" w:rsidRPr="005F4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Encontramos uma variedade de subtemas dentro do tema central pesquisado e as deficiências também variaram, apenas deficiência intelectual apareceu em duas publicações. O que nos chamou atenção e era o foco do nosso estudo, foram as metodologias de pesquisa utilizadas. A maioria das ferramentas utilizadas, de alguma forma, valorizavam a voz dessa</w:t>
      </w:r>
      <w:r w:rsidR="004271B8">
        <w:rPr>
          <w:rFonts w:ascii="Times New Roman" w:eastAsia="Times New Roman" w:hAnsi="Times New Roman" w:cs="Times New Roman"/>
          <w:sz w:val="24"/>
          <w:szCs w:val="24"/>
        </w:rPr>
        <w:t>s mulheres, traziam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1B8">
        <w:rPr>
          <w:rFonts w:ascii="Times New Roman" w:eastAsia="Times New Roman" w:hAnsi="Times New Roman" w:cs="Times New Roman"/>
          <w:sz w:val="24"/>
          <w:szCs w:val="24"/>
        </w:rPr>
        <w:t xml:space="preserve">suas vivências, experiências e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o seu olhar sobre si e sobre o contexto em que vivem, porém todas direcionavam o diálogo de alguma forma.</w:t>
      </w:r>
    </w:p>
    <w:p w:rsidR="00CC230C" w:rsidRPr="005F41AB" w:rsidRDefault="00E05DC9" w:rsidP="001660D5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Diante no que foi encontrado e em um contexto em que </w:t>
      </w:r>
      <w:r w:rsidR="001660D5" w:rsidRPr="005F41AB">
        <w:rPr>
          <w:rFonts w:ascii="Times New Roman" w:eastAsia="Times New Roman" w:hAnsi="Times New Roman" w:cs="Times New Roman"/>
          <w:sz w:val="24"/>
          <w:szCs w:val="24"/>
        </w:rPr>
        <w:t>PcD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, em especial as mulheres, que historicamente sempre tiveram suas falas silenciadas por pertencerem a dois grupos ainda tão marginalizados, foi possível analisar a importância de ampliar a voz dessas mulheres</w:t>
      </w:r>
      <w:r w:rsidR="001660D5" w:rsidRPr="005F41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41AB" w:rsidRPr="005F4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0D5" w:rsidRPr="005F41A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iante das metodologias apresentadas, que apesar de fazer ecoar a história desses sujeitos, ainda trazem o pesquisador como o detentor do saber, uma vez que utilizam questionários e entrevistas com perguntas mais direcionadas para o foco que desejavam, não deixando o sujeito livre para falar o que de fato ele considera relevante (Glat, 2009).</w:t>
      </w:r>
    </w:p>
    <w:p w:rsidR="00CC230C" w:rsidRPr="005F41AB" w:rsidRDefault="00E05DC9" w:rsidP="001660D5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lastRenderedPageBreak/>
        <w:t>As metodologias utilizadas nos artigos pesquisados possibilitar</w:t>
      </w:r>
      <w:r w:rsidR="004271B8">
        <w:rPr>
          <w:rFonts w:ascii="Times New Roman" w:eastAsia="Times New Roman" w:hAnsi="Times New Roman" w:cs="Times New Roman"/>
          <w:sz w:val="24"/>
          <w:szCs w:val="24"/>
        </w:rPr>
        <w:t xml:space="preserve">am que mulheres com deficiência tivessem suas histórias evidenciadas, através do seu olhar sobre a sua própria realidade, trazendo as barreiras enfrentadas, as possibilidades diante da sua realidade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e as ferramentas de coleta de dados utilizadas,</w:t>
      </w:r>
      <w:r w:rsidR="00427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enriquece</w:t>
      </w:r>
      <w:r w:rsidR="004271B8">
        <w:rPr>
          <w:rFonts w:ascii="Times New Roman" w:eastAsia="Times New Roman" w:hAnsi="Times New Roman" w:cs="Times New Roman"/>
          <w:sz w:val="24"/>
          <w:szCs w:val="24"/>
        </w:rPr>
        <w:t>ram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4271B8">
        <w:rPr>
          <w:rFonts w:ascii="Times New Roman" w:eastAsia="Times New Roman" w:hAnsi="Times New Roman" w:cs="Times New Roman"/>
          <w:sz w:val="24"/>
          <w:szCs w:val="24"/>
        </w:rPr>
        <w:t>ignificativamente as pesquisas.</w:t>
      </w:r>
    </w:p>
    <w:p w:rsidR="005F41AB" w:rsidRPr="005F41AB" w:rsidRDefault="005F41AB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30C" w:rsidRPr="005F41AB" w:rsidRDefault="00E05DC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b/>
          <w:sz w:val="24"/>
          <w:szCs w:val="24"/>
        </w:rPr>
        <w:t>Bibliografia</w:t>
      </w:r>
    </w:p>
    <w:p w:rsidR="00CC230C" w:rsidRPr="005F41AB" w:rsidRDefault="00E05DC9" w:rsidP="0048148D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>BARROS, Roberta Dias de; WILLIAMS, Lúc</w:t>
      </w:r>
      <w:r w:rsidR="005F41AB" w:rsidRPr="005F41AB">
        <w:rPr>
          <w:rFonts w:ascii="Times New Roman" w:eastAsia="Times New Roman" w:hAnsi="Times New Roman" w:cs="Times New Roman"/>
          <w:sz w:val="24"/>
          <w:szCs w:val="24"/>
        </w:rPr>
        <w:t xml:space="preserve">ia Cavalcanti de Albuquerque e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BRINO,</w:t>
      </w:r>
      <w:r w:rsidR="004C2AF5">
        <w:rPr>
          <w:rFonts w:ascii="Times New Roman" w:eastAsia="Times New Roman" w:hAnsi="Times New Roman" w:cs="Times New Roman"/>
          <w:sz w:val="24"/>
          <w:szCs w:val="24"/>
        </w:rPr>
        <w:t xml:space="preserve"> Rachel de Faria. </w:t>
      </w:r>
      <w:r w:rsidRPr="0048148D">
        <w:rPr>
          <w:rFonts w:ascii="Times New Roman" w:eastAsia="Times New Roman" w:hAnsi="Times New Roman" w:cs="Times New Roman"/>
          <w:sz w:val="24"/>
          <w:szCs w:val="24"/>
        </w:rPr>
        <w:t>Habilidades de auto proteção acerca do abuso sexual com deficiência mental.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1AB">
        <w:rPr>
          <w:rFonts w:ascii="Times New Roman" w:eastAsia="Times New Roman" w:hAnsi="Times New Roman" w:cs="Times New Roman"/>
          <w:i/>
          <w:sz w:val="24"/>
          <w:szCs w:val="24"/>
        </w:rPr>
        <w:t>Revista Brasileira de Educação Especial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, v. 14, n. 1, p. 93-110, 2008. </w:t>
      </w:r>
    </w:p>
    <w:p w:rsidR="00CC230C" w:rsidRPr="005F41AB" w:rsidRDefault="00E05DC9" w:rsidP="0048148D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FARIAS, Adenize Queiroz de. </w:t>
      </w:r>
      <w:r w:rsidRPr="005F41AB">
        <w:rPr>
          <w:rFonts w:ascii="Times New Roman" w:eastAsia="Times New Roman" w:hAnsi="Times New Roman" w:cs="Times New Roman"/>
          <w:i/>
          <w:sz w:val="24"/>
          <w:szCs w:val="24"/>
        </w:rPr>
        <w:t>Trajetó</w:t>
      </w:r>
      <w:r w:rsidR="0048148D">
        <w:rPr>
          <w:rFonts w:ascii="Times New Roman" w:eastAsia="Times New Roman" w:hAnsi="Times New Roman" w:cs="Times New Roman"/>
          <w:i/>
          <w:sz w:val="24"/>
          <w:szCs w:val="24"/>
        </w:rPr>
        <w:t>rias Educacionais de Mulheres: u</w:t>
      </w:r>
      <w:r w:rsidRPr="005F41AB">
        <w:rPr>
          <w:rFonts w:ascii="Times New Roman" w:eastAsia="Times New Roman" w:hAnsi="Times New Roman" w:cs="Times New Roman"/>
          <w:i/>
          <w:sz w:val="24"/>
          <w:szCs w:val="24"/>
        </w:rPr>
        <w:t xml:space="preserve">ma Leitura Interseccional da Deficiência.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2017, 138 f. Tese (Doutorado em Educação). Universidade Federal da Paraíba, João Pessoa, 2017. Disponível em:</w:t>
      </w:r>
      <w:r w:rsidR="005F41AB" w:rsidRPr="005F4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/>
      <w:hyperlink r:id="rId8">
        <w:r w:rsidRPr="005F41A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https://repositorio.ufpb.br/jspui/bitstream/tede/9920/2/Arquivototal.pdf</w:t>
        </w:r>
      </w:hyperlink>
      <w:r w:rsidR="007F5440">
        <w:rPr>
          <w:rFonts w:ascii="Times New Roman" w:eastAsia="Times New Roman" w:hAnsi="Times New Roman" w:cs="Times New Roman"/>
          <w:sz w:val="24"/>
          <w:szCs w:val="24"/>
        </w:rPr>
        <w:t xml:space="preserve"> Acesso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em 28 de abril de 2024.</w:t>
      </w:r>
    </w:p>
    <w:p w:rsidR="00CC230C" w:rsidRPr="005F41AB" w:rsidRDefault="00E05DC9" w:rsidP="0048148D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GLAT, Rosana. </w:t>
      </w:r>
      <w:r w:rsidRPr="005F41AB">
        <w:rPr>
          <w:rFonts w:ascii="Times New Roman" w:eastAsia="Times New Roman" w:hAnsi="Times New Roman" w:cs="Times New Roman"/>
          <w:i/>
          <w:sz w:val="24"/>
          <w:szCs w:val="24"/>
        </w:rPr>
        <w:t xml:space="preserve">“Somos iguais a vocês”: depoimentos de mulheres com deficiência mental.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2ed, Rio de Janeiro, 7 Letras, 2009.</w:t>
      </w:r>
    </w:p>
    <w:p w:rsidR="00CC230C" w:rsidRPr="005F41AB" w:rsidRDefault="00E05DC9" w:rsidP="0048148D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IVENICK, Ana e CANEN, Alberto Gabbay. </w:t>
      </w:r>
      <w:r w:rsidRPr="005F41AB">
        <w:rPr>
          <w:rFonts w:ascii="Times New Roman" w:eastAsia="Times New Roman" w:hAnsi="Times New Roman" w:cs="Times New Roman"/>
          <w:i/>
          <w:sz w:val="24"/>
          <w:szCs w:val="24"/>
        </w:rPr>
        <w:t>Metodologia da pesquisa: rompendo barreiras curriculares.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 Rio de Janeiro, Editora Ciência Moderna Ltda, 2016.</w:t>
      </w:r>
    </w:p>
    <w:p w:rsidR="00CC230C" w:rsidRPr="005F41AB" w:rsidRDefault="00E05DC9" w:rsidP="0048148D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MEDRADO, Cylene, GOMES, Vivian Martins e SOBRINHO, Francisco de Paula Nunes. Atributos teórico-metodológicos da revisão da revisão sistemática das pesquisas empíricas em educação especial: evidências científicas na tomada de decisão sobre as melhores práticas inclusivas. In: NUNES, Leila Regina d’Oliveira. de Paula (Org.). </w:t>
      </w:r>
      <w:r w:rsidRPr="005F41AB">
        <w:rPr>
          <w:rFonts w:ascii="Times New Roman" w:eastAsia="Times New Roman" w:hAnsi="Times New Roman" w:cs="Times New Roman"/>
          <w:i/>
          <w:sz w:val="24"/>
          <w:szCs w:val="24"/>
        </w:rPr>
        <w:t>Novas trilhas no modo de fazer pesquisa em Educação Especial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. Marília, ABPEE, 2020.</w:t>
      </w:r>
    </w:p>
    <w:p w:rsidR="00CC230C" w:rsidRPr="005F41AB" w:rsidRDefault="00E05DC9" w:rsidP="0048148D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>PÉREZ, Susana Graciela Pérez Barrera</w:t>
      </w:r>
      <w:r w:rsidR="005F41AB" w:rsidRPr="005F4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e FREITAS, Soraia Napoleão. A Mulher Com Alt</w:t>
      </w:r>
      <w:r w:rsidR="0048148D">
        <w:rPr>
          <w:rFonts w:ascii="Times New Roman" w:eastAsia="Times New Roman" w:hAnsi="Times New Roman" w:cs="Times New Roman"/>
          <w:sz w:val="24"/>
          <w:szCs w:val="24"/>
        </w:rPr>
        <w:t>as Habilidades/Superdotação: à p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rocura de uma identidade. </w:t>
      </w:r>
      <w:r w:rsidRPr="005F41AB">
        <w:rPr>
          <w:rFonts w:ascii="Times New Roman" w:eastAsia="Times New Roman" w:hAnsi="Times New Roman" w:cs="Times New Roman"/>
          <w:i/>
          <w:sz w:val="24"/>
          <w:szCs w:val="24"/>
        </w:rPr>
        <w:t>Revista Brasileira de Educação Especial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, v. 18, n. 4, p. 677-694, 2012. </w:t>
      </w:r>
    </w:p>
    <w:p w:rsidR="00CC230C" w:rsidRPr="005F41AB" w:rsidRDefault="00E05DC9" w:rsidP="0048148D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1AB">
        <w:rPr>
          <w:rFonts w:ascii="Times New Roman" w:eastAsia="Times New Roman" w:hAnsi="Times New Roman" w:cs="Times New Roman"/>
          <w:sz w:val="24"/>
          <w:szCs w:val="24"/>
        </w:rPr>
        <w:t xml:space="preserve">PIECZKOWSKI, Tania Mara Zancanaro e GAVENDA, Marizete Lurdes. Narrativas de Mulheres com Deficiência Visual. </w:t>
      </w:r>
      <w:r w:rsidRPr="005F41AB">
        <w:rPr>
          <w:rFonts w:ascii="Times New Roman" w:eastAsia="Times New Roman" w:hAnsi="Times New Roman" w:cs="Times New Roman"/>
          <w:i/>
          <w:sz w:val="24"/>
          <w:szCs w:val="24"/>
        </w:rPr>
        <w:t>Revista Brasileira de Educação Especial</w:t>
      </w:r>
      <w:r w:rsidRPr="005F41AB">
        <w:rPr>
          <w:rFonts w:ascii="Times New Roman" w:eastAsia="Times New Roman" w:hAnsi="Times New Roman" w:cs="Times New Roman"/>
          <w:sz w:val="24"/>
          <w:szCs w:val="24"/>
        </w:rPr>
        <w:t>, v. 27, p. 139 - 156, 2021.</w:t>
      </w:r>
    </w:p>
    <w:sectPr w:rsidR="00CC230C" w:rsidRPr="005F41AB" w:rsidSect="00CC230C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538E2" w15:done="0"/>
  <w15:commentEx w15:paraId="07C3AE93" w15:done="0"/>
  <w15:commentEx w15:paraId="5A5CF064" w15:done="0"/>
  <w15:commentEx w15:paraId="59F59943" w15:done="0"/>
  <w15:commentEx w15:paraId="74C1AC24" w15:done="0"/>
  <w15:commentEx w15:paraId="6DC4C260" w15:done="0"/>
  <w15:commentEx w15:paraId="064FB735" w15:done="0"/>
  <w15:commentEx w15:paraId="51BC1AA5" w15:done="0"/>
  <w15:commentEx w15:paraId="503B41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AB4D76D" w16cex:dateUtc="2024-05-15T01:27:00Z"/>
  <w16cex:commentExtensible w16cex:durableId="6C37EBB1" w16cex:dateUtc="2024-05-15T00:32:00Z"/>
  <w16cex:commentExtensible w16cex:durableId="39BE555A" w16cex:dateUtc="2024-05-15T01:10:00Z"/>
  <w16cex:commentExtensible w16cex:durableId="30211827" w16cex:dateUtc="2024-05-15T01:26:00Z"/>
  <w16cex:commentExtensible w16cex:durableId="44330A0F" w16cex:dateUtc="2024-05-15T01:01:00Z"/>
  <w16cex:commentExtensible w16cex:durableId="5B4CA90B" w16cex:dateUtc="2024-05-15T01:02:00Z"/>
  <w16cex:commentExtensible w16cex:durableId="46179432" w16cex:dateUtc="2024-05-15T01:05:00Z"/>
  <w16cex:commentExtensible w16cex:durableId="7C4AABEF" w16cex:dateUtc="2024-05-15T00:57:00Z"/>
  <w16cex:commentExtensible w16cex:durableId="4BF459BC" w16cex:dateUtc="2024-05-15T0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538E2" w16cid:durableId="4AB4D76D"/>
  <w16cid:commentId w16cid:paraId="07C3AE93" w16cid:durableId="6C37EBB1"/>
  <w16cid:commentId w16cid:paraId="5A5CF064" w16cid:durableId="39BE555A"/>
  <w16cid:commentId w16cid:paraId="59F59943" w16cid:durableId="30211827"/>
  <w16cid:commentId w16cid:paraId="74C1AC24" w16cid:durableId="44330A0F"/>
  <w16cid:commentId w16cid:paraId="6DC4C260" w16cid:durableId="5B4CA90B"/>
  <w16cid:commentId w16cid:paraId="064FB735" w16cid:durableId="46179432"/>
  <w16cid:commentId w16cid:paraId="51BC1AA5" w16cid:durableId="7C4AABEF"/>
  <w16cid:commentId w16cid:paraId="503B4195" w16cid:durableId="4BF459B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3B1" w:rsidRDefault="002B53B1" w:rsidP="00CC230C">
      <w:pPr>
        <w:spacing w:line="240" w:lineRule="auto"/>
      </w:pPr>
      <w:r>
        <w:separator/>
      </w:r>
    </w:p>
  </w:endnote>
  <w:endnote w:type="continuationSeparator" w:id="1">
    <w:p w:rsidR="002B53B1" w:rsidRDefault="002B53B1" w:rsidP="00CC2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AF5" w:rsidRDefault="004C2AF5">
    <w:pPr>
      <w:pStyle w:val="Rodap"/>
      <w:jc w:val="right"/>
    </w:pPr>
  </w:p>
  <w:p w:rsidR="004C2AF5" w:rsidRDefault="004C2A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3B1" w:rsidRDefault="002B53B1" w:rsidP="00CC230C">
      <w:pPr>
        <w:spacing w:line="240" w:lineRule="auto"/>
      </w:pPr>
      <w:r>
        <w:separator/>
      </w:r>
    </w:p>
  </w:footnote>
  <w:footnote w:type="continuationSeparator" w:id="1">
    <w:p w:rsidR="002B53B1" w:rsidRDefault="002B53B1" w:rsidP="00CC23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0C" w:rsidRDefault="00CC230C">
    <w:pPr>
      <w:pStyle w:val="Normal1"/>
      <w:tabs>
        <w:tab w:val="center" w:pos="4252"/>
        <w:tab w:val="right" w:pos="8504"/>
        <w:tab w:val="left" w:pos="1872"/>
      </w:tabs>
      <w:spacing w:line="240" w:lineRule="aut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ie redig">
    <w15:presenceInfo w15:providerId="Windows Live" w15:userId="e242ff52275b4ee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30C"/>
    <w:rsid w:val="000627A7"/>
    <w:rsid w:val="000B7B28"/>
    <w:rsid w:val="001375F2"/>
    <w:rsid w:val="001660D5"/>
    <w:rsid w:val="00212524"/>
    <w:rsid w:val="00237B8D"/>
    <w:rsid w:val="002B53B1"/>
    <w:rsid w:val="004271B8"/>
    <w:rsid w:val="0048148D"/>
    <w:rsid w:val="004C2AF5"/>
    <w:rsid w:val="00585816"/>
    <w:rsid w:val="005B6175"/>
    <w:rsid w:val="005F41AB"/>
    <w:rsid w:val="0060146E"/>
    <w:rsid w:val="00601D5D"/>
    <w:rsid w:val="00650CD6"/>
    <w:rsid w:val="00692761"/>
    <w:rsid w:val="007F5440"/>
    <w:rsid w:val="00921E7A"/>
    <w:rsid w:val="00935964"/>
    <w:rsid w:val="009B43A3"/>
    <w:rsid w:val="00B55867"/>
    <w:rsid w:val="00BD591D"/>
    <w:rsid w:val="00CA04FC"/>
    <w:rsid w:val="00CC230C"/>
    <w:rsid w:val="00D133AB"/>
    <w:rsid w:val="00D20D40"/>
    <w:rsid w:val="00DA0D75"/>
    <w:rsid w:val="00DA6070"/>
    <w:rsid w:val="00DC6EB4"/>
    <w:rsid w:val="00DF3DC9"/>
    <w:rsid w:val="00E05DC9"/>
    <w:rsid w:val="00ED046C"/>
    <w:rsid w:val="00F07DE2"/>
    <w:rsid w:val="00F7713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D75"/>
  </w:style>
  <w:style w:type="paragraph" w:styleId="Ttulo1">
    <w:name w:val="heading 1"/>
    <w:basedOn w:val="Normal1"/>
    <w:next w:val="Normal1"/>
    <w:rsid w:val="00CC23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CC23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CC23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CC23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CC230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CC23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C230C"/>
  </w:style>
  <w:style w:type="table" w:customStyle="1" w:styleId="TableNormal">
    <w:name w:val="Table Normal"/>
    <w:rsid w:val="00CC23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C230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CC230C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7A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125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25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25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25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252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C2AF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AF5"/>
  </w:style>
  <w:style w:type="paragraph" w:styleId="Rodap">
    <w:name w:val="footer"/>
    <w:basedOn w:val="Normal"/>
    <w:link w:val="RodapChar"/>
    <w:uiPriority w:val="99"/>
    <w:unhideWhenUsed/>
    <w:rsid w:val="004C2AF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A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fpb.br/jspui/bitstream/tede/9920/2/Arquivototal.pdf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repositorio.ufpb.br/jspui/bitstream/tede/9920/2/Arquivotot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ED1E-7FD1-413A-82DA-D8CABFE1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1763</Words>
  <Characters>10226</Characters>
  <Application>Microsoft Office Word</Application>
  <DocSecurity>0</DocSecurity>
  <Lines>164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2</cp:revision>
  <dcterms:created xsi:type="dcterms:W3CDTF">2024-05-20T17:04:00Z</dcterms:created>
  <dcterms:modified xsi:type="dcterms:W3CDTF">2024-05-20T17:04:00Z</dcterms:modified>
</cp:coreProperties>
</file>