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68E0" w14:textId="12AF4812" w:rsidR="00D56DF7" w:rsidRDefault="00A9773D" w:rsidP="00D56DF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ATUAÇÃO</w:t>
      </w:r>
      <w:r w:rsidR="006D4F71" w:rsidRPr="006D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ENFERMEIRO NO ACOLHIMENTO E CLASSIFICAÇÃO DE RISCO EM URGÊNCIA E EMERGÊNCIA</w:t>
      </w:r>
      <w:r w:rsidR="007661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REVISÃO INTEGRATIVA</w:t>
      </w:r>
    </w:p>
    <w:p w14:paraId="02E4B466" w14:textId="77777777" w:rsidR="00D56DF7" w:rsidRPr="006D4F71" w:rsidRDefault="00D56DF7" w:rsidP="00D56DF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049C60" w14:textId="3718F6D7"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DF7">
        <w:rPr>
          <w:rFonts w:ascii="Times New Roman" w:hAnsi="Times New Roman" w:cs="Times New Roman"/>
          <w:sz w:val="24"/>
          <w:szCs w:val="24"/>
          <w:lang w:eastAsia="pt-BR"/>
        </w:rPr>
        <w:t>Aline Moraes Monteiro1</w:t>
      </w:r>
    </w:p>
    <w:p w14:paraId="6889DAC7" w14:textId="77777777"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3863440" w14:textId="53C26FF2"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1Universidade do estado do Pará</w:t>
      </w:r>
    </w:p>
    <w:p w14:paraId="4FC42A76" w14:textId="77777777"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029913" w14:textId="654D6895" w:rsidR="00D56DF7" w:rsidRDefault="00D56DF7" w:rsidP="00D56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56DF7">
        <w:rPr>
          <w:rFonts w:ascii="Times New Roman" w:hAnsi="Times New Roman" w:cs="Times New Roman"/>
          <w:sz w:val="24"/>
          <w:szCs w:val="24"/>
          <w:lang w:eastAsia="pt-BR"/>
        </w:rPr>
        <w:t>(</w:t>
      </w:r>
      <w:hyperlink r:id="rId5" w:history="1">
        <w:r w:rsidRPr="00D56D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pt-BR"/>
          </w:rPr>
          <w:t>alinemonteiro926@gmail.com</w:t>
        </w:r>
      </w:hyperlink>
      <w:r w:rsidRPr="00D56DF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14:paraId="7CE47B53" w14:textId="77777777" w:rsidR="00D56DF7" w:rsidRPr="00D56DF7" w:rsidRDefault="00D56DF7" w:rsidP="00D56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327905C" w14:textId="4FDA0924" w:rsidR="00D56DF7" w:rsidRPr="00363842" w:rsidRDefault="00525ED5" w:rsidP="00D56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Pr="00525ED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25ED5">
        <w:rPr>
          <w:rFonts w:ascii="Times New Roman" w:hAnsi="Times New Roman" w:cs="Times New Roman"/>
          <w:sz w:val="24"/>
          <w:szCs w:val="24"/>
          <w:lang w:eastAsia="pt-BR"/>
        </w:rPr>
        <w:t xml:space="preserve">O acolhimento e classificação de risco são essenciais para uma </w:t>
      </w:r>
      <w:r>
        <w:rPr>
          <w:rFonts w:ascii="Times New Roman" w:hAnsi="Times New Roman" w:cs="Times New Roman"/>
          <w:sz w:val="24"/>
          <w:szCs w:val="24"/>
          <w:lang w:eastAsia="pt-BR"/>
        </w:rPr>
        <w:t>triagem efetiva nos serviços de urgência e emergência, tendo o enfermeiro como o executor, em vista de sua capacidade técnica atrelada a habilidades interpessoais. O enfermeiro possui ações de gerenciamento, comunicação eficaz, escuta ativa</w:t>
      </w:r>
      <w:r w:rsidR="002E6644">
        <w:rPr>
          <w:rFonts w:ascii="Times New Roman" w:hAnsi="Times New Roman" w:cs="Times New Roman"/>
          <w:sz w:val="24"/>
          <w:szCs w:val="24"/>
          <w:lang w:eastAsia="pt-BR"/>
        </w:rPr>
        <w:t xml:space="preserve">, sensibilidade e pensamento crítico, que são características importantes para o funcionamento do serviço e atendimento qualificado. Através da consulta de enfermagem, será realizado a classificação de risco, que irá organizar os indivíduos quanto ao nível de gravidade. </w:t>
      </w:r>
      <w:r w:rsidRPr="000E24B9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Objetiv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o:</w:t>
      </w:r>
      <w:r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Descrever </w:t>
      </w:r>
      <w:r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importância da </w:t>
      </w:r>
      <w:r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atuação do enfermeiro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no acolhimento e classificação de risco </w:t>
      </w:r>
      <w:r w:rsidRPr="00F31281">
        <w:rPr>
          <w:rFonts w:ascii="Times New Roman" w:hAnsi="Times New Roman" w:cs="Times New Roman"/>
          <w:sz w:val="24"/>
          <w:szCs w:val="24"/>
          <w:lang w:eastAsia="pt-BR"/>
        </w:rPr>
        <w:t>em unidades de urgência e emergência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300" w:rsidRPr="00EE62D8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Metodologi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a:</w:t>
      </w:r>
      <w:r w:rsidR="00AF4300"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 O estudo é uma revisão integrativa de literatura, de modalidade descritiva, realizada por meio da coleta nas bases de dados SciELO, LILACS e BDENF, sendo artigos em português e inglês, completos e gratuitos, de 2018 a 2022. Sendo utilizado as palavras-chave: </w:t>
      </w:r>
      <w:r w:rsidR="006441FB">
        <w:rPr>
          <w:rFonts w:ascii="Times New Roman" w:hAnsi="Times New Roman" w:cs="Times New Roman"/>
          <w:color w:val="000000"/>
          <w:sz w:val="24"/>
          <w:szCs w:val="24"/>
        </w:rPr>
        <w:t>Triagem</w:t>
      </w:r>
      <w:r w:rsidR="00AF43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4300" w:rsidRPr="00E01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1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F4300">
        <w:rPr>
          <w:rFonts w:ascii="Times New Roman" w:hAnsi="Times New Roman" w:cs="Times New Roman"/>
          <w:color w:val="000000"/>
          <w:sz w:val="24"/>
          <w:szCs w:val="24"/>
        </w:rPr>
        <w:t>mergências</w:t>
      </w:r>
      <w:r w:rsidR="00545C5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AF4300" w:rsidRPr="00E01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1F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F4300">
        <w:rPr>
          <w:rFonts w:ascii="Times New Roman" w:hAnsi="Times New Roman" w:cs="Times New Roman"/>
          <w:color w:val="000000"/>
          <w:sz w:val="24"/>
          <w:szCs w:val="24"/>
        </w:rPr>
        <w:t>nfermeiro</w:t>
      </w:r>
      <w:r w:rsidR="00AF4300" w:rsidRPr="00F31281">
        <w:rPr>
          <w:rFonts w:ascii="Times New Roman" w:hAnsi="Times New Roman" w:cs="Times New Roman"/>
          <w:sz w:val="24"/>
          <w:szCs w:val="24"/>
          <w:lang w:eastAsia="pt-BR"/>
        </w:rPr>
        <w:t>, que foram correlacionadas com o operador booleano AND. Tendo como forma de análise, o conteúdo proposto por Laurence Bardin que possui três etapas sendo: Pré-análise, exploração do material e tratamento dos resultados</w:t>
      </w:r>
      <w:r w:rsidR="00545C54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7149F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149F5" w:rsidRPr="007149F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Resultado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s:</w:t>
      </w:r>
      <w:r w:rsidR="007149F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441FB"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Após a busca, foram encontrados </w:t>
      </w:r>
      <w:r w:rsidR="00FB34D9">
        <w:rPr>
          <w:rFonts w:ascii="Times New Roman" w:hAnsi="Times New Roman" w:cs="Times New Roman"/>
          <w:sz w:val="24"/>
          <w:szCs w:val="24"/>
          <w:lang w:eastAsia="pt-BR"/>
        </w:rPr>
        <w:t>28</w:t>
      </w:r>
      <w:r w:rsidR="006441FB"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 estudos ao total, sendo separados </w:t>
      </w:r>
      <w:r w:rsidR="006225AC">
        <w:rPr>
          <w:rFonts w:ascii="Times New Roman" w:hAnsi="Times New Roman" w:cs="Times New Roman"/>
          <w:sz w:val="24"/>
          <w:szCs w:val="24"/>
          <w:lang w:eastAsia="pt-BR"/>
        </w:rPr>
        <w:t>seis</w:t>
      </w:r>
      <w:r w:rsidR="006441FB" w:rsidRPr="00F31281">
        <w:rPr>
          <w:rFonts w:ascii="Times New Roman" w:hAnsi="Times New Roman" w:cs="Times New Roman"/>
          <w:sz w:val="24"/>
          <w:szCs w:val="24"/>
          <w:lang w:eastAsia="pt-BR"/>
        </w:rPr>
        <w:t xml:space="preserve"> após a leitura do título e resumo, 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e três </w:t>
      </w:r>
      <w:r w:rsidR="00363842" w:rsidRPr="00F31281">
        <w:rPr>
          <w:rFonts w:ascii="Times New Roman" w:hAnsi="Times New Roman" w:cs="Times New Roman"/>
          <w:sz w:val="24"/>
          <w:szCs w:val="24"/>
          <w:lang w:eastAsia="pt-BR"/>
        </w:rPr>
        <w:t>após a leitura na íntegra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6441FB" w:rsidRPr="00F31281">
        <w:rPr>
          <w:rFonts w:ascii="Times New Roman" w:hAnsi="Times New Roman" w:cs="Times New Roman"/>
          <w:sz w:val="24"/>
          <w:szCs w:val="24"/>
          <w:lang w:eastAsia="pt-BR"/>
        </w:rPr>
        <w:t>os quais foram selecionados para compor o trabalho</w:t>
      </w:r>
      <w:r w:rsidR="009A7F44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9A7F44" w:rsidRPr="00F31281">
        <w:rPr>
          <w:rFonts w:ascii="Times New Roman" w:hAnsi="Times New Roman" w:cs="Times New Roman"/>
          <w:sz w:val="24"/>
          <w:szCs w:val="24"/>
          <w:lang w:eastAsia="pt-BR"/>
        </w:rPr>
        <w:t>Os estudos demonstram</w:t>
      </w:r>
      <w:r w:rsidR="00FE766B">
        <w:rPr>
          <w:rFonts w:ascii="Times New Roman" w:hAnsi="Times New Roman" w:cs="Times New Roman"/>
          <w:sz w:val="24"/>
          <w:szCs w:val="24"/>
          <w:lang w:eastAsia="pt-BR"/>
        </w:rPr>
        <w:t xml:space="preserve"> o protagonismo do enfermeiro na classificação de risco, reorganizando o processo de trabalho e atuando com independência, porém, este profissional necessita estar qualificado e treinado para tal função, visto que quando não realizado adequadamente a saúde do usuário pode ser ameaçada em vista das complicações. Ademais, o enfermeiro é o profissional mais adequado para a realização do acolhimento e classificação, pois possui atributos técnicos e científicos, conhecimentos sobre as políticas que regem o atendimento,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 conseguimento proporcionar um atendimento integral e eficiente ao usuário. </w:t>
      </w:r>
      <w:r w:rsidR="00363842" w:rsidRPr="0036384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="0036384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63842" w:rsidRPr="00363842">
        <w:rPr>
          <w:rFonts w:ascii="Times New Roman" w:hAnsi="Times New Roman" w:cs="Times New Roman"/>
          <w:sz w:val="24"/>
          <w:szCs w:val="24"/>
          <w:lang w:eastAsia="pt-BR"/>
        </w:rPr>
        <w:t>Sendo assim, percebe-se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 a relevância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 da atuação do enfermeiro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 no acolhimento e classificação de risco em urgência e emergência, devendo ser pautado no atendimento humanizado e holístico, com destaque a importância da qualificação profissional, em vista dos riscos</w:t>
      </w:r>
      <w:r w:rsidR="0076617E">
        <w:rPr>
          <w:rFonts w:ascii="Times New Roman" w:hAnsi="Times New Roman" w:cs="Times New Roman"/>
          <w:sz w:val="24"/>
          <w:szCs w:val="24"/>
          <w:lang w:eastAsia="pt-BR"/>
        </w:rPr>
        <w:t xml:space="preserve"> à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 vida do usuário</w:t>
      </w:r>
      <w:r w:rsidR="0076617E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 xml:space="preserve">na </w:t>
      </w:r>
      <w:r w:rsidR="0076617E">
        <w:rPr>
          <w:rFonts w:ascii="Times New Roman" w:hAnsi="Times New Roman" w:cs="Times New Roman"/>
          <w:sz w:val="24"/>
          <w:szCs w:val="24"/>
          <w:lang w:eastAsia="pt-BR"/>
        </w:rPr>
        <w:t xml:space="preserve">necessidade de </w:t>
      </w:r>
      <w:r w:rsidR="00363842">
        <w:rPr>
          <w:rFonts w:ascii="Times New Roman" w:hAnsi="Times New Roman" w:cs="Times New Roman"/>
          <w:sz w:val="24"/>
          <w:szCs w:val="24"/>
          <w:lang w:eastAsia="pt-BR"/>
        </w:rPr>
        <w:t>otimização do atendimento</w:t>
      </w:r>
      <w:r w:rsidR="0076617E">
        <w:rPr>
          <w:rFonts w:ascii="Times New Roman" w:hAnsi="Times New Roman" w:cs="Times New Roman"/>
          <w:sz w:val="24"/>
          <w:szCs w:val="24"/>
          <w:lang w:eastAsia="pt-BR"/>
        </w:rPr>
        <w:t xml:space="preserve"> e no gerenciamento do serviço, para que possibilite um atendimento de qualidade aos usuários.</w:t>
      </w:r>
    </w:p>
    <w:p w14:paraId="5B977290" w14:textId="5D300EE9" w:rsidR="00E01841" w:rsidRDefault="00E01841" w:rsidP="00D56D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841">
        <w:rPr>
          <w:rFonts w:ascii="Times New Roman" w:hAnsi="Times New Roman" w:cs="Times New Roman"/>
          <w:color w:val="000000"/>
          <w:sz w:val="24"/>
          <w:szCs w:val="24"/>
        </w:rPr>
        <w:t xml:space="preserve">Palavras-chave: </w:t>
      </w:r>
      <w:r w:rsidR="006441FB">
        <w:rPr>
          <w:rFonts w:ascii="Times New Roman" w:hAnsi="Times New Roman" w:cs="Times New Roman"/>
          <w:color w:val="000000"/>
          <w:sz w:val="24"/>
          <w:szCs w:val="24"/>
        </w:rPr>
        <w:t>Triagem</w:t>
      </w:r>
      <w:r w:rsidRPr="00E018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Emergências</w:t>
      </w:r>
      <w:r w:rsidRPr="00E018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4B0B">
        <w:rPr>
          <w:rFonts w:ascii="Times New Roman" w:hAnsi="Times New Roman" w:cs="Times New Roman"/>
          <w:color w:val="000000"/>
          <w:sz w:val="24"/>
          <w:szCs w:val="24"/>
        </w:rPr>
        <w:t>Enfermeiro</w:t>
      </w:r>
      <w:r w:rsidRPr="00E018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0F501F" w14:textId="77777777" w:rsidR="00D56DF7" w:rsidRPr="00E01841" w:rsidRDefault="00D56DF7" w:rsidP="00D56D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10906" w14:textId="4158231C" w:rsidR="00A9773D" w:rsidRPr="00D56DF7" w:rsidRDefault="00E01841" w:rsidP="00D56D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1841">
        <w:rPr>
          <w:rFonts w:ascii="Times New Roman" w:hAnsi="Times New Roman" w:cs="Times New Roman"/>
          <w:color w:val="000000"/>
          <w:sz w:val="24"/>
          <w:szCs w:val="24"/>
        </w:rPr>
        <w:t xml:space="preserve">Área temática: </w:t>
      </w:r>
      <w:r w:rsidR="006D4F71" w:rsidRPr="00E01841">
        <w:rPr>
          <w:rFonts w:ascii="Times New Roman" w:hAnsi="Times New Roman" w:cs="Times New Roman"/>
          <w:color w:val="000000"/>
          <w:sz w:val="24"/>
          <w:szCs w:val="24"/>
        </w:rPr>
        <w:t>Acolhimento e Classificação de risco</w:t>
      </w:r>
    </w:p>
    <w:sectPr w:rsidR="00A9773D" w:rsidRPr="00D56DF7" w:rsidSect="00525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69B"/>
    <w:multiLevelType w:val="multilevel"/>
    <w:tmpl w:val="E3BEA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578E6"/>
    <w:multiLevelType w:val="multilevel"/>
    <w:tmpl w:val="BFD4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222EA"/>
    <w:multiLevelType w:val="hybridMultilevel"/>
    <w:tmpl w:val="35E64B4E"/>
    <w:lvl w:ilvl="0" w:tplc="7E18DB0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0388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41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4C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45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4E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6B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00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916DF"/>
    <w:multiLevelType w:val="multilevel"/>
    <w:tmpl w:val="54A2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2061C"/>
    <w:multiLevelType w:val="multilevel"/>
    <w:tmpl w:val="09E4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860976">
    <w:abstractNumId w:val="3"/>
  </w:num>
  <w:num w:numId="2" w16cid:durableId="1412241503">
    <w:abstractNumId w:val="4"/>
  </w:num>
  <w:num w:numId="3" w16cid:durableId="10299310">
    <w:abstractNumId w:val="0"/>
    <w:lvlOverride w:ilvl="0">
      <w:lvl w:ilvl="0">
        <w:numFmt w:val="decimal"/>
        <w:lvlText w:val="%1."/>
        <w:lvlJc w:val="left"/>
      </w:lvl>
    </w:lvlOverride>
  </w:num>
  <w:num w:numId="4" w16cid:durableId="705062313">
    <w:abstractNumId w:val="0"/>
    <w:lvlOverride w:ilvl="0">
      <w:lvl w:ilvl="0">
        <w:numFmt w:val="decimal"/>
        <w:lvlText w:val="%1."/>
        <w:lvlJc w:val="left"/>
      </w:lvl>
    </w:lvlOverride>
  </w:num>
  <w:num w:numId="5" w16cid:durableId="913658593">
    <w:abstractNumId w:val="1"/>
    <w:lvlOverride w:ilvl="0">
      <w:lvl w:ilvl="0">
        <w:numFmt w:val="upperRoman"/>
        <w:lvlText w:val="%1."/>
        <w:lvlJc w:val="right"/>
      </w:lvl>
    </w:lvlOverride>
  </w:num>
  <w:num w:numId="6" w16cid:durableId="75393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71"/>
    <w:rsid w:val="002E6644"/>
    <w:rsid w:val="002F4B0B"/>
    <w:rsid w:val="00363842"/>
    <w:rsid w:val="003879D5"/>
    <w:rsid w:val="00525ED5"/>
    <w:rsid w:val="00545982"/>
    <w:rsid w:val="00545C54"/>
    <w:rsid w:val="005533A2"/>
    <w:rsid w:val="006225AC"/>
    <w:rsid w:val="006441FB"/>
    <w:rsid w:val="006D4F71"/>
    <w:rsid w:val="007149F5"/>
    <w:rsid w:val="0076617E"/>
    <w:rsid w:val="008956C8"/>
    <w:rsid w:val="009A7F44"/>
    <w:rsid w:val="00A9773D"/>
    <w:rsid w:val="00AF4300"/>
    <w:rsid w:val="00C22005"/>
    <w:rsid w:val="00D56DF7"/>
    <w:rsid w:val="00D84AC2"/>
    <w:rsid w:val="00E01841"/>
    <w:rsid w:val="00EE4F56"/>
    <w:rsid w:val="00FB34D9"/>
    <w:rsid w:val="00FB42D2"/>
    <w:rsid w:val="00FE14D1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298"/>
  <w15:chartTrackingRefBased/>
  <w15:docId w15:val="{5DF83078-DC98-4CD3-9C4F-52657C41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56D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emonteiro9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Monteiro</dc:creator>
  <cp:keywords/>
  <dc:description/>
  <cp:lastModifiedBy>Aline Monteiro</cp:lastModifiedBy>
  <cp:revision>2</cp:revision>
  <dcterms:created xsi:type="dcterms:W3CDTF">2023-09-11T16:06:00Z</dcterms:created>
  <dcterms:modified xsi:type="dcterms:W3CDTF">2023-09-11T16:06:00Z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2023-09-11T00:28:32Z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9d0c2ac0-b130-42c2-8598-f9f168225287</vt:lpwstr>
  </property>
  <property fmtid="{D5CDD505-2E9C-101B-9397-08002B2CF9AE}" pid="7" name="MSIP_Label_defa4170-0d19-0005-0004-bc88714345d2_ActionId">
    <vt:lpwstr>bf6ae51e-7c9d-4327-ad44-186b4209e288</vt:lpwstr>
  </property>
  <property fmtid="{D5CDD505-2E9C-101B-9397-08002B2CF9AE}" pid="8" name="MSIP_Label_defa4170-0d19-0005-0004-bc88714345d2_ContentBits">
    <vt:lpwstr>0</vt:lpwstr>
  </property>
</Properties>
</file>