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C99B98" w14:textId="77777777" w:rsidR="005C4260" w:rsidRDefault="005C4260">
      <w:pPr>
        <w:shd w:val="clear" w:color="auto" w:fill="FFFFFF"/>
        <w:tabs>
          <w:tab w:val="left" w:pos="2500"/>
        </w:tabs>
        <w:spacing w:line="360" w:lineRule="auto"/>
        <w:jc w:val="center"/>
        <w:rPr>
          <w:b/>
          <w:bCs/>
          <w:sz w:val="24"/>
          <w:szCs w:val="24"/>
        </w:rPr>
      </w:pPr>
    </w:p>
    <w:p w14:paraId="6362F2C1" w14:textId="77777777" w:rsidR="005C4260" w:rsidRDefault="00000000">
      <w:pPr>
        <w:spacing w:before="240" w:after="24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ANÁLISE DA DINÂMICA DA ÁREA PLANTADA E PRODUÇÃO DE AÇAÍ NO ESTADO DO PARÁ: HEGEMONIA NACIONAL E DESAFIOS INTERNOS</w:t>
      </w:r>
    </w:p>
    <w:p w14:paraId="6607BC77" w14:textId="77777777" w:rsidR="005C4260" w:rsidRDefault="00000000">
      <w:pPr>
        <w:spacing w:before="240" w:after="240"/>
        <w:jc w:val="center"/>
        <w:rPr>
          <w:sz w:val="24"/>
          <w:szCs w:val="24"/>
          <w:u w:val="single"/>
          <w:vertAlign w:val="superscript"/>
        </w:rPr>
      </w:pPr>
      <w:r>
        <w:rPr>
          <w:sz w:val="24"/>
          <w:szCs w:val="24"/>
        </w:rPr>
        <w:t>Giulia Pimentel Palha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>; Rian Almeida dos Santos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; George Pimentel Palha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>; João Gabriel Sodré Lima</w:t>
      </w:r>
      <w:r>
        <w:rPr>
          <w:sz w:val="24"/>
          <w:szCs w:val="24"/>
          <w:vertAlign w:val="superscript"/>
        </w:rPr>
        <w:t>4</w:t>
      </w:r>
      <w:r>
        <w:rPr>
          <w:sz w:val="24"/>
          <w:szCs w:val="24"/>
        </w:rPr>
        <w:t>; Bianca Pinheiro da Silva</w:t>
      </w:r>
      <w:r>
        <w:rPr>
          <w:sz w:val="24"/>
          <w:szCs w:val="24"/>
          <w:vertAlign w:val="superscript"/>
        </w:rPr>
        <w:t>5</w:t>
      </w:r>
      <w:r>
        <w:rPr>
          <w:sz w:val="24"/>
          <w:szCs w:val="24"/>
        </w:rPr>
        <w:t xml:space="preserve">; Mariana Elias Ferreira </w:t>
      </w:r>
      <w:r>
        <w:rPr>
          <w:sz w:val="24"/>
          <w:szCs w:val="24"/>
          <w:vertAlign w:val="superscript"/>
        </w:rPr>
        <w:t>6</w:t>
      </w:r>
      <w:r>
        <w:rPr>
          <w:sz w:val="24"/>
          <w:szCs w:val="24"/>
        </w:rPr>
        <w:t xml:space="preserve">; </w:t>
      </w:r>
      <w:r>
        <w:rPr>
          <w:sz w:val="24"/>
          <w:szCs w:val="24"/>
          <w:u w:val="single"/>
        </w:rPr>
        <w:t>Leonardo Elias Ferreira</w:t>
      </w:r>
      <w:r>
        <w:rPr>
          <w:sz w:val="24"/>
          <w:szCs w:val="24"/>
          <w:u w:val="single"/>
          <w:vertAlign w:val="superscript"/>
        </w:rPr>
        <w:t>7</w:t>
      </w:r>
    </w:p>
    <w:p w14:paraId="51D5FFB7" w14:textId="77777777" w:rsidR="005C4260" w:rsidRDefault="00000000">
      <w:pPr>
        <w:keepNext/>
        <w:jc w:val="center"/>
        <w:rPr>
          <w:color w:val="1155CC"/>
          <w:sz w:val="24"/>
          <w:szCs w:val="24"/>
        </w:rPr>
      </w:pPr>
      <w:r w:rsidRPr="00A17CC0">
        <w:rPr>
          <w:sz w:val="24"/>
          <w:szCs w:val="24"/>
          <w:vertAlign w:val="superscript"/>
        </w:rPr>
        <w:t xml:space="preserve">1 </w:t>
      </w:r>
      <w:r>
        <w:rPr>
          <w:sz w:val="24"/>
          <w:szCs w:val="24"/>
        </w:rPr>
        <w:t xml:space="preserve">Graduanda em Agronomia. Universidade Federal Rural da Amazônia. </w:t>
      </w:r>
      <w:r>
        <w:rPr>
          <w:color w:val="1155CC"/>
          <w:sz w:val="24"/>
          <w:szCs w:val="24"/>
        </w:rPr>
        <w:t>giuliapalha@gmail.com</w:t>
      </w:r>
    </w:p>
    <w:p w14:paraId="19BFEB32" w14:textId="77777777" w:rsidR="005C4260" w:rsidRDefault="00000000">
      <w:pPr>
        <w:keepNext/>
        <w:jc w:val="center"/>
        <w:rPr>
          <w:sz w:val="24"/>
          <w:szCs w:val="24"/>
        </w:rPr>
      </w:pPr>
      <w:r w:rsidRPr="00A17CC0">
        <w:rPr>
          <w:sz w:val="24"/>
          <w:szCs w:val="24"/>
          <w:vertAlign w:val="superscript"/>
        </w:rPr>
        <w:t>2</w:t>
      </w:r>
      <w:r>
        <w:rPr>
          <w:sz w:val="40"/>
          <w:szCs w:val="40"/>
          <w:vertAlign w:val="superscript"/>
        </w:rPr>
        <w:t xml:space="preserve"> </w:t>
      </w:r>
      <w:r>
        <w:rPr>
          <w:sz w:val="24"/>
          <w:szCs w:val="24"/>
        </w:rPr>
        <w:t>Graduando em Agronomia. Universidade Federal Rural da Amazônia.</w:t>
      </w:r>
    </w:p>
    <w:p w14:paraId="72AE9D3A" w14:textId="77777777" w:rsidR="005C4260" w:rsidRDefault="00000000">
      <w:pPr>
        <w:keepNext/>
        <w:jc w:val="center"/>
        <w:rPr>
          <w:color w:val="1155CC"/>
          <w:sz w:val="24"/>
          <w:szCs w:val="24"/>
        </w:rPr>
      </w:pPr>
      <w:r>
        <w:rPr>
          <w:color w:val="1155CC"/>
          <w:sz w:val="24"/>
          <w:szCs w:val="24"/>
        </w:rPr>
        <w:t>rianallmeida1@gmail.com</w:t>
      </w:r>
    </w:p>
    <w:p w14:paraId="2FD29F86" w14:textId="77777777" w:rsidR="005C4260" w:rsidRDefault="00000000">
      <w:pPr>
        <w:keepNext/>
        <w:jc w:val="center"/>
        <w:rPr>
          <w:sz w:val="24"/>
          <w:szCs w:val="24"/>
        </w:rPr>
      </w:pPr>
      <w:r w:rsidRPr="00A17CC0">
        <w:rPr>
          <w:sz w:val="24"/>
          <w:szCs w:val="24"/>
          <w:vertAlign w:val="superscript"/>
        </w:rPr>
        <w:t>3</w:t>
      </w:r>
      <w:r>
        <w:rPr>
          <w:sz w:val="40"/>
          <w:szCs w:val="40"/>
          <w:vertAlign w:val="superscript"/>
        </w:rPr>
        <w:t xml:space="preserve"> </w:t>
      </w:r>
      <w:r>
        <w:rPr>
          <w:sz w:val="24"/>
          <w:szCs w:val="24"/>
        </w:rPr>
        <w:t>Graduando em Agronomia. Universidade Federal Rural da Amazônia.</w:t>
      </w:r>
    </w:p>
    <w:p w14:paraId="3E3EAF6C" w14:textId="77777777" w:rsidR="005C4260" w:rsidRDefault="00000000">
      <w:pPr>
        <w:keepNext/>
        <w:jc w:val="center"/>
        <w:rPr>
          <w:color w:val="1155CC"/>
          <w:sz w:val="24"/>
          <w:szCs w:val="24"/>
        </w:rPr>
      </w:pPr>
      <w:r>
        <w:rPr>
          <w:color w:val="1155CC"/>
          <w:sz w:val="24"/>
          <w:szCs w:val="24"/>
        </w:rPr>
        <w:t>georgepalha14@gmail.com</w:t>
      </w:r>
    </w:p>
    <w:p w14:paraId="05DC909D" w14:textId="77777777" w:rsidR="005C4260" w:rsidRDefault="00000000">
      <w:pPr>
        <w:keepNext/>
        <w:jc w:val="center"/>
        <w:rPr>
          <w:sz w:val="24"/>
          <w:szCs w:val="24"/>
        </w:rPr>
      </w:pPr>
      <w:r w:rsidRPr="00A17CC0">
        <w:rPr>
          <w:sz w:val="24"/>
          <w:szCs w:val="24"/>
          <w:vertAlign w:val="superscript"/>
        </w:rPr>
        <w:t>4</w:t>
      </w:r>
      <w:r>
        <w:rPr>
          <w:sz w:val="40"/>
          <w:szCs w:val="40"/>
          <w:vertAlign w:val="superscript"/>
        </w:rPr>
        <w:t xml:space="preserve"> </w:t>
      </w:r>
      <w:r>
        <w:rPr>
          <w:sz w:val="24"/>
          <w:szCs w:val="24"/>
        </w:rPr>
        <w:t>Graduando em Agronomia. Universidade Federal Rural da Amazônia.</w:t>
      </w:r>
    </w:p>
    <w:p w14:paraId="79A48A5C" w14:textId="77777777" w:rsidR="005C4260" w:rsidRDefault="00000000">
      <w:pPr>
        <w:keepNext/>
        <w:jc w:val="center"/>
        <w:rPr>
          <w:color w:val="1155CC"/>
          <w:sz w:val="24"/>
          <w:szCs w:val="24"/>
        </w:rPr>
      </w:pPr>
      <w:r>
        <w:rPr>
          <w:color w:val="1155CC"/>
          <w:sz w:val="24"/>
          <w:szCs w:val="24"/>
        </w:rPr>
        <w:t>jogabrielslima@gmail.com</w:t>
      </w:r>
    </w:p>
    <w:p w14:paraId="385CD585" w14:textId="77777777" w:rsidR="005C4260" w:rsidRDefault="00000000">
      <w:pPr>
        <w:keepNext/>
        <w:jc w:val="center"/>
        <w:rPr>
          <w:sz w:val="24"/>
          <w:szCs w:val="24"/>
        </w:rPr>
      </w:pPr>
      <w:r w:rsidRPr="00A17CC0">
        <w:rPr>
          <w:sz w:val="24"/>
          <w:szCs w:val="24"/>
          <w:vertAlign w:val="superscript"/>
        </w:rPr>
        <w:t xml:space="preserve">5 </w:t>
      </w:r>
      <w:r>
        <w:rPr>
          <w:sz w:val="24"/>
          <w:szCs w:val="24"/>
        </w:rPr>
        <w:t>Graduanda em Agronomia. Universidade Federal Rural da Amazônia.</w:t>
      </w:r>
    </w:p>
    <w:p w14:paraId="5C7830F2" w14:textId="77777777" w:rsidR="005C4260" w:rsidRDefault="00000000">
      <w:pPr>
        <w:keepNext/>
        <w:jc w:val="center"/>
        <w:rPr>
          <w:color w:val="1155CC"/>
          <w:sz w:val="24"/>
          <w:szCs w:val="24"/>
        </w:rPr>
      </w:pPr>
      <w:r>
        <w:rPr>
          <w:color w:val="1155CC"/>
          <w:sz w:val="24"/>
          <w:szCs w:val="24"/>
        </w:rPr>
        <w:t>biaasilva088@gmail.com</w:t>
      </w:r>
    </w:p>
    <w:p w14:paraId="09FAA7C2" w14:textId="77777777" w:rsidR="005C4260" w:rsidRDefault="00000000">
      <w:pPr>
        <w:keepNext/>
        <w:jc w:val="center"/>
        <w:rPr>
          <w:sz w:val="24"/>
          <w:szCs w:val="24"/>
        </w:rPr>
      </w:pPr>
      <w:r w:rsidRPr="00A17CC0">
        <w:rPr>
          <w:sz w:val="24"/>
          <w:szCs w:val="24"/>
          <w:vertAlign w:val="superscript"/>
        </w:rPr>
        <w:t>6</w:t>
      </w:r>
      <w:r>
        <w:rPr>
          <w:sz w:val="40"/>
          <w:szCs w:val="40"/>
          <w:vertAlign w:val="superscript"/>
        </w:rPr>
        <w:t xml:space="preserve"> </w:t>
      </w:r>
      <w:r>
        <w:rPr>
          <w:sz w:val="24"/>
          <w:szCs w:val="24"/>
        </w:rPr>
        <w:t>Graduada em Agronomia. Universidade Federal de Campina Grande.</w:t>
      </w:r>
    </w:p>
    <w:p w14:paraId="700269E8" w14:textId="77777777" w:rsidR="005C4260" w:rsidRDefault="00000000">
      <w:pPr>
        <w:keepNext/>
        <w:jc w:val="center"/>
        <w:rPr>
          <w:color w:val="1155CC"/>
          <w:sz w:val="24"/>
          <w:szCs w:val="24"/>
        </w:rPr>
      </w:pPr>
      <w:r>
        <w:rPr>
          <w:color w:val="1155CC"/>
          <w:sz w:val="24"/>
          <w:szCs w:val="24"/>
        </w:rPr>
        <w:t>mariana_eferreira@hotmail.com</w:t>
      </w:r>
    </w:p>
    <w:p w14:paraId="27A5DE79" w14:textId="77777777" w:rsidR="005C4260" w:rsidRDefault="00000000">
      <w:pPr>
        <w:keepNext/>
        <w:jc w:val="center"/>
        <w:rPr>
          <w:sz w:val="24"/>
          <w:szCs w:val="24"/>
        </w:rPr>
      </w:pPr>
      <w:r w:rsidRPr="00A17CC0">
        <w:rPr>
          <w:sz w:val="24"/>
          <w:szCs w:val="24"/>
          <w:vertAlign w:val="superscript"/>
        </w:rPr>
        <w:t>7</w:t>
      </w:r>
      <w:r>
        <w:rPr>
          <w:sz w:val="40"/>
          <w:szCs w:val="40"/>
          <w:vertAlign w:val="superscript"/>
        </w:rPr>
        <w:t xml:space="preserve"> </w:t>
      </w:r>
      <w:r>
        <w:rPr>
          <w:sz w:val="24"/>
          <w:szCs w:val="24"/>
        </w:rPr>
        <w:t xml:space="preserve">Doutor em Fitotecnia. Universidade Federal Rural do </w:t>
      </w:r>
      <w:proofErr w:type="spellStart"/>
      <w:r>
        <w:rPr>
          <w:sz w:val="24"/>
          <w:szCs w:val="24"/>
        </w:rPr>
        <w:t>Semi-Árido</w:t>
      </w:r>
      <w:proofErr w:type="spellEnd"/>
      <w:r>
        <w:rPr>
          <w:sz w:val="24"/>
          <w:szCs w:val="24"/>
        </w:rPr>
        <w:t>.</w:t>
      </w:r>
    </w:p>
    <w:p w14:paraId="21547EBB" w14:textId="77777777" w:rsidR="005C4260" w:rsidRDefault="00000000">
      <w:pPr>
        <w:keepNext/>
        <w:jc w:val="center"/>
        <w:rPr>
          <w:sz w:val="24"/>
          <w:szCs w:val="24"/>
        </w:rPr>
      </w:pPr>
      <w:r>
        <w:rPr>
          <w:color w:val="1155CC"/>
          <w:sz w:val="24"/>
          <w:szCs w:val="24"/>
        </w:rPr>
        <w:t>leonardo.ferreira@ufra.edu.br</w:t>
      </w:r>
    </w:p>
    <w:p w14:paraId="418E9D4E" w14:textId="77777777" w:rsidR="005C4260" w:rsidRDefault="00000000">
      <w:pPr>
        <w:spacing w:before="240" w:after="24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RESUMO</w:t>
      </w:r>
    </w:p>
    <w:p w14:paraId="17359D38" w14:textId="77777777" w:rsidR="005C4260" w:rsidRDefault="00000000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açaí é um produto de grande relevância socioeconômica para a Amazônia, com o estado do Pará exercendo liderança nacional, respondendo por 94,8% da área colhida e 92,6% do volume total do fruto no país (IBGE, 2024). Contudo, esta posição dominante oculta desafios que limitam a eficiência da cadeia produtiva. O problema central investigado reside nos descompassos estruturais que persistem no estado, como a alta concentração geográfica da produção e as lacunas de produtividade entre polos municipais, que sugerem a subutilização do potencial agrícola paraense. Esta pesquisa justifica-se pela necessidade de diagnosticar tais gargalos, partindo da ideia de que a expansão territorial da cultura é insuficiente para garantir ganhos sustentáveis de produção e renda. O objetivo foi analisar a distribuição, a eficiência produtiva e a geração de valor da cadeia do açaí no Pará, contrastando o desempenho de seus principais municípios produtores em 2024. A metodologia consistiu na análise de dados da Produção Agrícola Municipal (PAM) do IBGE. Os resultados confirmam a dominância estadual e revelam uma produção concentrada em Igarapé-Miri (20,9% da área estadual) e Cametá (12,1%). Entretanto, municípios com menor expressão em área, como Portel, atingem um rendimento médio excepcional de 10.000 kg/ha, enquanto grandes polos como Igarapé-Miri (5.000 kg/ha) e Cametá (5.261 kg/ha), operam com produtividade abaixo da média nacional (6.641 kg/ha). Esta lacuna de eficiência aponta para a </w:t>
      </w:r>
      <w:proofErr w:type="spellStart"/>
      <w:r>
        <w:rPr>
          <w:sz w:val="24"/>
          <w:szCs w:val="24"/>
        </w:rPr>
        <w:t>subotimização</w:t>
      </w:r>
      <w:proofErr w:type="spellEnd"/>
      <w:r>
        <w:rPr>
          <w:sz w:val="24"/>
          <w:szCs w:val="24"/>
        </w:rPr>
        <w:t xml:space="preserve"> de áreas consolidadas e um potencial produtivo não explorado. Conclui-se que a cadeia do açaí no Pará precisa avançar para uma liderança qualitativa e </w:t>
      </w:r>
      <w:proofErr w:type="spellStart"/>
      <w:r>
        <w:rPr>
          <w:sz w:val="24"/>
          <w:szCs w:val="24"/>
        </w:rPr>
        <w:t>tecnificada</w:t>
      </w:r>
      <w:proofErr w:type="spellEnd"/>
      <w:r>
        <w:rPr>
          <w:sz w:val="24"/>
          <w:szCs w:val="24"/>
        </w:rPr>
        <w:t xml:space="preserve"> e uma hegemonia quantitativa. A superação de dificuldades com assistência técnica, manejo, logística e agregação de valor é crucial para assegurar que o protagonismo estadual se traduza em desenvolvimento </w:t>
      </w:r>
      <w:proofErr w:type="spellStart"/>
      <w:r>
        <w:rPr>
          <w:sz w:val="24"/>
          <w:szCs w:val="24"/>
        </w:rPr>
        <w:t>tecnificado</w:t>
      </w:r>
      <w:proofErr w:type="spellEnd"/>
      <w:r>
        <w:rPr>
          <w:sz w:val="24"/>
          <w:szCs w:val="24"/>
        </w:rPr>
        <w:t>, economicamente robusto e socialmente equilibrado para todas as suas regiões produtoras.</w:t>
      </w:r>
    </w:p>
    <w:p w14:paraId="7EDD25B0" w14:textId="77777777" w:rsidR="005C4260" w:rsidRDefault="00000000">
      <w:pPr>
        <w:spacing w:before="240" w:after="24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Palavras-chave: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Açaicultura</w:t>
      </w:r>
      <w:proofErr w:type="spellEnd"/>
      <w:r>
        <w:rPr>
          <w:sz w:val="24"/>
          <w:szCs w:val="24"/>
        </w:rPr>
        <w:t>. Cadeia Produtiva. Desenvolvimento Regional.</w:t>
      </w:r>
    </w:p>
    <w:p w14:paraId="04FBC18F" w14:textId="77777777" w:rsidR="005C4260" w:rsidRDefault="00000000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Escolha a Área de Interesse do Simpósio:</w:t>
      </w:r>
      <w:r>
        <w:rPr>
          <w:sz w:val="24"/>
          <w:szCs w:val="24"/>
        </w:rPr>
        <w:t xml:space="preserve"> Ciências Agrárias.</w:t>
      </w:r>
    </w:p>
    <w:p w14:paraId="493D3EB9" w14:textId="77777777" w:rsidR="005C4260" w:rsidRDefault="005C4260">
      <w:pPr>
        <w:spacing w:line="360" w:lineRule="auto"/>
      </w:pPr>
    </w:p>
    <w:sectPr w:rsidR="005C426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E267D4" w14:textId="77777777" w:rsidR="008A2E35" w:rsidRDefault="008A2E35">
      <w:r>
        <w:separator/>
      </w:r>
    </w:p>
  </w:endnote>
  <w:endnote w:type="continuationSeparator" w:id="0">
    <w:p w14:paraId="52AF374B" w14:textId="77777777" w:rsidR="008A2E35" w:rsidRDefault="008A2E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29F9DB8-CE34-4DEF-9DFA-24B13B3FCC9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BB7520A6-66C1-407C-AF57-8FC5AE7AC01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D3DA521A-CB4B-44FD-8AA3-4430EDFAE1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E62E8A" w14:textId="77777777" w:rsidR="005C4260" w:rsidRDefault="005C4260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FFE9C4" w14:textId="77777777" w:rsidR="005C4260" w:rsidRDefault="00000000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124E759" wp14:editId="2FCC24FD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1878338296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45B3C7DD" wp14:editId="1D074DD7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1878338295" name="image2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PROPIT - Unifesspa é contemplada com 68 cotas de bolsas da Fapespa para ..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3C4201CE" wp14:editId="4B4C075D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1878338292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3EC35839" wp14:editId="671C4996">
          <wp:simplePos x="0" y="0"/>
          <wp:positionH relativeFrom="column">
            <wp:posOffset>786765</wp:posOffset>
          </wp:positionH>
          <wp:positionV relativeFrom="paragraph">
            <wp:posOffset>9934575</wp:posOffset>
          </wp:positionV>
          <wp:extent cx="1231900" cy="381000"/>
          <wp:effectExtent l="0" t="0" r="0" b="0"/>
          <wp:wrapSquare wrapText="bothSides" distT="0" distB="0" distL="114300" distR="114300"/>
          <wp:docPr id="1878338291" name="image10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1900" cy="381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433FF940" wp14:editId="0849EC76">
          <wp:simplePos x="0" y="0"/>
          <wp:positionH relativeFrom="column">
            <wp:posOffset>-222882</wp:posOffset>
          </wp:positionH>
          <wp:positionV relativeFrom="paragraph">
            <wp:posOffset>9973945</wp:posOffset>
          </wp:positionV>
          <wp:extent cx="762000" cy="245745"/>
          <wp:effectExtent l="0" t="0" r="0" b="0"/>
          <wp:wrapSquare wrapText="bothSides" distT="0" distB="0" distL="114300" distR="114300"/>
          <wp:docPr id="187833829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 l="50749" b="19098"/>
                  <a:stretch>
                    <a:fillRect/>
                  </a:stretch>
                </pic:blipFill>
                <pic:spPr>
                  <a:xfrm>
                    <a:off x="0" y="0"/>
                    <a:ext cx="762000" cy="2457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1701270A" wp14:editId="224358A4">
          <wp:simplePos x="0" y="0"/>
          <wp:positionH relativeFrom="column">
            <wp:posOffset>2691765</wp:posOffset>
          </wp:positionH>
          <wp:positionV relativeFrom="paragraph">
            <wp:posOffset>9988550</wp:posOffset>
          </wp:positionV>
          <wp:extent cx="552450" cy="314325"/>
          <wp:effectExtent l="0" t="0" r="0" b="0"/>
          <wp:wrapSquare wrapText="bothSides" distT="0" distB="0" distL="114300" distR="114300"/>
          <wp:docPr id="187833829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2450" cy="314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hidden="0" allowOverlap="1" wp14:anchorId="0CAC534A" wp14:editId="4A03EAD7">
          <wp:simplePos x="0" y="0"/>
          <wp:positionH relativeFrom="column">
            <wp:posOffset>3444240</wp:posOffset>
          </wp:positionH>
          <wp:positionV relativeFrom="paragraph">
            <wp:posOffset>9918700</wp:posOffset>
          </wp:positionV>
          <wp:extent cx="542925" cy="387350"/>
          <wp:effectExtent l="0" t="0" r="0" b="0"/>
          <wp:wrapSquare wrapText="bothSides" distT="0" distB="0" distL="114300" distR="114300"/>
          <wp:docPr id="1878338289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925" cy="387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hidden="0" allowOverlap="1" wp14:anchorId="13551359" wp14:editId="41D3FD9F">
          <wp:simplePos x="0" y="0"/>
          <wp:positionH relativeFrom="column">
            <wp:posOffset>4253865</wp:posOffset>
          </wp:positionH>
          <wp:positionV relativeFrom="paragraph">
            <wp:posOffset>9933940</wp:posOffset>
          </wp:positionV>
          <wp:extent cx="914400" cy="353060"/>
          <wp:effectExtent l="0" t="0" r="0" b="0"/>
          <wp:wrapSquare wrapText="bothSides" distT="0" distB="0" distL="114300" distR="114300"/>
          <wp:docPr id="1878338288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3530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hidden="0" allowOverlap="1" wp14:anchorId="7CB590C1" wp14:editId="5C7F2DB4">
          <wp:simplePos x="0" y="0"/>
          <wp:positionH relativeFrom="column">
            <wp:posOffset>5415915</wp:posOffset>
          </wp:positionH>
          <wp:positionV relativeFrom="paragraph">
            <wp:posOffset>0</wp:posOffset>
          </wp:positionV>
          <wp:extent cx="756920" cy="333375"/>
          <wp:effectExtent l="0" t="0" r="0" b="0"/>
          <wp:wrapSquare wrapText="bothSides" distT="0" distB="0" distL="114300" distR="114300"/>
          <wp:docPr id="1878338290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920" cy="333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8B7C22B" w14:textId="77777777" w:rsidR="005C4260" w:rsidRDefault="005C4260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F0ED49" w14:textId="77777777" w:rsidR="005C4260" w:rsidRDefault="005C4260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F45F71" w14:textId="77777777" w:rsidR="008A2E35" w:rsidRDefault="008A2E35">
      <w:r>
        <w:separator/>
      </w:r>
    </w:p>
  </w:footnote>
  <w:footnote w:type="continuationSeparator" w:id="0">
    <w:p w14:paraId="72F3AAA2" w14:textId="77777777" w:rsidR="008A2E35" w:rsidRDefault="008A2E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88C0B8" w14:textId="77777777" w:rsidR="005C4260" w:rsidRDefault="005C4260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DAB450" w14:textId="77777777" w:rsidR="005C4260" w:rsidRDefault="00000000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inline distT="0" distB="0" distL="0" distR="0" wp14:anchorId="7AE45948" wp14:editId="25420775">
          <wp:extent cx="3332661" cy="1650309"/>
          <wp:effectExtent l="0" t="0" r="0" b="0"/>
          <wp:docPr id="1878338287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l="2865" t="33993" r="-2171" b="26667"/>
                  <a:stretch>
                    <a:fillRect/>
                  </a:stretch>
                </pic:blipFill>
                <pic:spPr>
                  <a:xfrm>
                    <a:off x="0" y="0"/>
                    <a:ext cx="3332661" cy="165030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03232F" w14:textId="77777777" w:rsidR="005C4260" w:rsidRDefault="005C4260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4260"/>
    <w:rsid w:val="005C4260"/>
    <w:rsid w:val="008A2E35"/>
    <w:rsid w:val="00A17CC0"/>
    <w:rsid w:val="00C70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0F0CCA"/>
  <w15:docId w15:val="{397EC786-4412-4FC8-8433-66B21A78E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55389"/>
  </w:style>
  <w:style w:type="paragraph" w:styleId="Rodap">
    <w:name w:val="footer"/>
    <w:basedOn w:val="Normal"/>
    <w:link w:val="Rodap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5538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/HgEklr4XWahgaq5DTIqR8wJgnA==">CgMxLjA4AHIhMU1oN1BQcnhzOUY1V0FnTXVmbm1nei1YWjJzeVBxdG0z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476</Words>
  <Characters>2572</Characters>
  <Application>Microsoft Office Word</Application>
  <DocSecurity>0</DocSecurity>
  <Lines>21</Lines>
  <Paragraphs>6</Paragraphs>
  <ScaleCrop>false</ScaleCrop>
  <Company/>
  <LinksUpToDate>false</LinksUpToDate>
  <CharactersWithSpaces>3042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Viviane Gomes</dc:creator>
  <cp:lastModifiedBy>Leonardo Monteiro Lobo</cp:lastModifiedBy>
  <cp:revision>2</cp:revision>
  <dcterms:created xsi:type="dcterms:W3CDTF">2025-10-27T11:52:00Z</dcterms:created>
  <dcterms:modified xsi:type="dcterms:W3CDTF">2025-11-22T02:02:00Z</dcterms:modified>
</cp:coreProperties>
</file>