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3590BA23" w:rsidR="00945DE0" w:rsidRPr="002555DD" w:rsidRDefault="00AF4B8D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Caracterização do meio físico do município de Parelhas-RN: geologia, solos e relevo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4DD11373" w:rsidR="00FA4A9E" w:rsidRPr="00FA4A9E" w:rsidRDefault="00AD3554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Adrianny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Marx Freitas – UFRN</w:t>
      </w:r>
    </w:p>
    <w:p w14:paraId="7B9ED178" w14:textId="7D7634CA" w:rsidR="00AD3554" w:rsidRDefault="00A257F2" w:rsidP="007F5AA8">
      <w:pPr>
        <w:spacing w:after="0" w:line="240" w:lineRule="auto"/>
        <w:ind w:left="280"/>
        <w:jc w:val="center"/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8" w:history="1">
        <w:r w:rsidR="00AD3554" w:rsidRPr="00D64BD5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adrianny.marx.706@ufrn.edu.br</w:t>
        </w:r>
      </w:hyperlink>
    </w:p>
    <w:p w14:paraId="09914C35" w14:textId="2B77B51D" w:rsidR="000566B4" w:rsidRPr="000566B4" w:rsidRDefault="000566B4" w:rsidP="000566B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6B4">
        <w:rPr>
          <w:rFonts w:ascii="Times New Roman" w:eastAsia="Times New Roman" w:hAnsi="Times New Roman" w:cs="Times New Roman"/>
          <w:sz w:val="24"/>
          <w:szCs w:val="24"/>
        </w:rPr>
        <w:t>Dênis dos Santos Hilário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UFRN</w:t>
      </w:r>
    </w:p>
    <w:p w14:paraId="7DCC9A07" w14:textId="71A0307E" w:rsidR="000566B4" w:rsidRDefault="00A257F2" w:rsidP="000566B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566B4" w:rsidRPr="001521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dhilario76@gmail.com</w:t>
        </w:r>
      </w:hyperlink>
      <w:r w:rsidR="00056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3A491D" w14:textId="122A5A08" w:rsidR="000566B4" w:rsidRDefault="000566B4" w:rsidP="000566B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6B4">
        <w:rPr>
          <w:rFonts w:ascii="Times New Roman" w:eastAsia="Times New Roman" w:hAnsi="Times New Roman" w:cs="Times New Roman"/>
          <w:sz w:val="24"/>
          <w:szCs w:val="24"/>
        </w:rPr>
        <w:t>Linderlan</w:t>
      </w:r>
      <w:proofErr w:type="spellEnd"/>
      <w:r w:rsidRPr="000566B4">
        <w:rPr>
          <w:rFonts w:ascii="Times New Roman" w:eastAsia="Times New Roman" w:hAnsi="Times New Roman" w:cs="Times New Roman"/>
          <w:sz w:val="24"/>
          <w:szCs w:val="24"/>
        </w:rPr>
        <w:t xml:space="preserve"> Alves da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UFRN</w:t>
      </w:r>
    </w:p>
    <w:p w14:paraId="717A269B" w14:textId="2FB44DE2" w:rsidR="000566B4" w:rsidRDefault="00A257F2" w:rsidP="000566B4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10" w:history="1">
        <w:r w:rsidR="000566B4" w:rsidRPr="0015217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linderlanalves@hotmail.com</w:t>
        </w:r>
      </w:hyperlink>
      <w:r w:rsidR="000566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022C31A" w14:textId="79C60A83" w:rsidR="00FA4A9E" w:rsidRPr="00FA4A9E" w:rsidRDefault="00AF4B8D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Vale Lopes –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UFRN</w:t>
      </w:r>
    </w:p>
    <w:p w14:paraId="70A36FB2" w14:textId="521661E8" w:rsidR="00FA4A9E" w:rsidRPr="00FA4A9E" w:rsidRDefault="00A257F2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AF4B8D" w:rsidRPr="00122F03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davi.lopes@ufrn.br</w:t>
        </w:r>
      </w:hyperlink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470A9713" w14:textId="070CD1F4" w:rsidR="00361801" w:rsidRDefault="00ED67F7" w:rsidP="0036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F7">
        <w:rPr>
          <w:rFonts w:ascii="Times New Roman" w:eastAsia="Times New Roman" w:hAnsi="Times New Roman" w:cs="Times New Roman"/>
          <w:sz w:val="24"/>
          <w:szCs w:val="24"/>
        </w:rPr>
        <w:t>A análise integrada das paisagens é de extrema importância, podendo ser aplicada com fins técnicos diversos, como nos levantamentos cartográficos de uso e ocupação, nos estudos de impactos ambientais, na recuperação de áreas degradadas</w:t>
      </w:r>
      <w:r w:rsidR="004732C0">
        <w:rPr>
          <w:rFonts w:ascii="Times New Roman" w:eastAsia="Times New Roman" w:hAnsi="Times New Roman" w:cs="Times New Roman"/>
          <w:sz w:val="24"/>
          <w:szCs w:val="24"/>
        </w:rPr>
        <w:t xml:space="preserve">, entre outros (Machado et al., 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 xml:space="preserve">2022). Nessa perspectiva, 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as rochas, 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 xml:space="preserve">os solos e 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>relevos estão sempre associados, funcionando como sistemas complexos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 que ocorrem 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>nas paisagens, podendo guardar registros de condições e processos atuais e pretéritos (Souza et al., 2023).</w:t>
      </w:r>
    </w:p>
    <w:p w14:paraId="1C9BB975" w14:textId="1D38F07A" w:rsidR="00E600C0" w:rsidRPr="00E600C0" w:rsidRDefault="00ED67F7" w:rsidP="0036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F7">
        <w:rPr>
          <w:rFonts w:ascii="Times New Roman" w:eastAsia="Times New Roman" w:hAnsi="Times New Roman" w:cs="Times New Roman"/>
          <w:sz w:val="24"/>
          <w:szCs w:val="24"/>
        </w:rPr>
        <w:t>A exploração dos recursos naturais, o crescimento das cidades, a falta de planejamento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 ambiental e de ordenamento territorial 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>têm sido impactantes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 negativamente em relação a degradação ambiental e aos riscos para à sociedade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Diante desse cenário, 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 xml:space="preserve">a análise integrada da paisagem contribui para o planejamento e gestão do território, considerando o seu potencial e limitações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>Ross, 2009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6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801" w:rsidRPr="00361801">
        <w:rPr>
          <w:rFonts w:ascii="Times New Roman" w:hAnsi="Times New Roman" w:cs="Times New Roman"/>
          <w:sz w:val="24"/>
          <w:szCs w:val="24"/>
        </w:rPr>
        <w:t xml:space="preserve">De acordo com Macêdo et al. (2015), é de </w:t>
      </w:r>
      <w:r w:rsidR="00E600C0" w:rsidRPr="00361801">
        <w:rPr>
          <w:rFonts w:ascii="Times New Roman" w:hAnsi="Times New Roman" w:cs="Times New Roman"/>
          <w:sz w:val="24"/>
          <w:szCs w:val="24"/>
        </w:rPr>
        <w:t>fundamental importância a análise das paisage</w:t>
      </w:r>
      <w:r w:rsidR="00361801" w:rsidRPr="00361801">
        <w:rPr>
          <w:rFonts w:ascii="Times New Roman" w:hAnsi="Times New Roman" w:cs="Times New Roman"/>
          <w:sz w:val="24"/>
          <w:szCs w:val="24"/>
        </w:rPr>
        <w:t>ns</w:t>
      </w:r>
      <w:r w:rsidR="00E600C0" w:rsidRPr="00361801">
        <w:rPr>
          <w:rFonts w:ascii="Times New Roman" w:hAnsi="Times New Roman" w:cs="Times New Roman"/>
          <w:sz w:val="24"/>
          <w:szCs w:val="24"/>
        </w:rPr>
        <w:t xml:space="preserve"> em escala municipal, pois</w:t>
      </w:r>
      <w:r w:rsidR="00361801" w:rsidRPr="00361801">
        <w:rPr>
          <w:rFonts w:ascii="Times New Roman" w:hAnsi="Times New Roman" w:cs="Times New Roman"/>
          <w:sz w:val="24"/>
          <w:szCs w:val="24"/>
        </w:rPr>
        <w:t>,</w:t>
      </w:r>
      <w:r w:rsidR="00E600C0" w:rsidRPr="00361801">
        <w:rPr>
          <w:rFonts w:ascii="Times New Roman" w:hAnsi="Times New Roman" w:cs="Times New Roman"/>
          <w:sz w:val="24"/>
          <w:szCs w:val="24"/>
        </w:rPr>
        <w:t xml:space="preserve"> é a partir desta que poderão ser </w:t>
      </w:r>
      <w:r w:rsidR="00361801" w:rsidRPr="00361801">
        <w:rPr>
          <w:rFonts w:ascii="Times New Roman" w:hAnsi="Times New Roman" w:cs="Times New Roman"/>
          <w:sz w:val="24"/>
          <w:szCs w:val="24"/>
        </w:rPr>
        <w:t>mais bem</w:t>
      </w:r>
      <w:r w:rsidR="00E600C0" w:rsidRPr="00361801">
        <w:rPr>
          <w:rFonts w:ascii="Times New Roman" w:hAnsi="Times New Roman" w:cs="Times New Roman"/>
          <w:sz w:val="24"/>
          <w:szCs w:val="24"/>
        </w:rPr>
        <w:t xml:space="preserve"> planejadas as ações de uso e ocupação do território (Macêdo et al., 2015).</w:t>
      </w:r>
      <w:r w:rsidR="00361801">
        <w:rPr>
          <w:rFonts w:ascii="Times New Roman" w:hAnsi="Times New Roman" w:cs="Times New Roman"/>
          <w:sz w:val="24"/>
          <w:szCs w:val="24"/>
        </w:rPr>
        <w:t xml:space="preserve"> Esse tipo de abordagem ainda é muito carente no semiárido brasileiro, ainda mais quando refere-se ao núcleo de desertificação do Seridó.</w:t>
      </w:r>
    </w:p>
    <w:p w14:paraId="1E14BAD8" w14:textId="2B8148A8" w:rsidR="00AF4B8D" w:rsidRDefault="00AF4B8D" w:rsidP="0036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8D">
        <w:rPr>
          <w:rFonts w:ascii="Times New Roman" w:eastAsia="Times New Roman" w:hAnsi="Times New Roman" w:cs="Times New Roman"/>
          <w:sz w:val="24"/>
          <w:szCs w:val="24"/>
        </w:rPr>
        <w:t xml:space="preserve">O objetivo desse trabalho foi </w:t>
      </w:r>
      <w:r>
        <w:rPr>
          <w:rFonts w:ascii="Times New Roman" w:eastAsia="Times New Roman" w:hAnsi="Times New Roman" w:cs="Times New Roman"/>
          <w:sz w:val="24"/>
          <w:szCs w:val="24"/>
        </w:rPr>
        <w:t>fazer uma caracterização do meio físico do município de Parelhas-RN</w:t>
      </w:r>
      <w:r w:rsidRPr="00AF4B8D">
        <w:rPr>
          <w:rFonts w:ascii="Times New Roman" w:eastAsia="Times New Roman" w:hAnsi="Times New Roman" w:cs="Times New Roman"/>
          <w:sz w:val="24"/>
          <w:szCs w:val="24"/>
        </w:rPr>
        <w:t>, no semiárido brasileiro.</w:t>
      </w:r>
    </w:p>
    <w:p w14:paraId="428AFBB8" w14:textId="4587796C" w:rsidR="007F5AA8" w:rsidRPr="002555DD" w:rsidRDefault="007F5AA8" w:rsidP="00882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6ECC55B1" w14:textId="571EF8B3" w:rsidR="00AF4B8D" w:rsidRDefault="00AF4B8D" w:rsidP="00361801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DE ESTUDO</w:t>
      </w:r>
    </w:p>
    <w:p w14:paraId="69B465B6" w14:textId="72B4AF22" w:rsidR="00AF4B8D" w:rsidRPr="00361801" w:rsidRDefault="00462819" w:rsidP="00A9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801">
        <w:rPr>
          <w:rFonts w:ascii="Times New Roman" w:eastAsia="Times New Roman" w:hAnsi="Times New Roman" w:cs="Times New Roman"/>
          <w:sz w:val="24"/>
          <w:szCs w:val="24"/>
        </w:rPr>
        <w:t>Parelhas é um mu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 xml:space="preserve">nicípio do Rio Grande do Norte 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>localizado</w:t>
      </w:r>
      <w:r w:rsidR="00360D40" w:rsidRPr="00361801">
        <w:rPr>
          <w:rFonts w:ascii="Times New Roman" w:eastAsia="Times New Roman" w:hAnsi="Times New Roman" w:cs="Times New Roman"/>
          <w:sz w:val="24"/>
          <w:szCs w:val="24"/>
        </w:rPr>
        <w:t xml:space="preserve"> na microrregião do 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>Seridó Oriental, d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>e acordo com o Instituto Brasileiro de Geografia e Estatística (IBGE), sua população no ano de 2022 era de 21.499 pessoas, com uma á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>rea territorial de 513.507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>km². O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 xml:space="preserve"> município 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>faz parte das reg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>iões geográficas intermediária e imediata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 xml:space="preserve"> Caicó</w:t>
      </w:r>
      <w:r w:rsidR="0081454F" w:rsidRPr="00361801">
        <w:rPr>
          <w:rFonts w:ascii="Times New Roman" w:eastAsia="Times New Roman" w:hAnsi="Times New Roman" w:cs="Times New Roman"/>
          <w:sz w:val="24"/>
          <w:szCs w:val="24"/>
        </w:rPr>
        <w:t>-RN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 xml:space="preserve">. Seus limítrofes são </w:t>
      </w:r>
      <w:r w:rsidR="00BD45B6" w:rsidRPr="003618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 xml:space="preserve"> norte Carnaúba dos Dantas e Jardim do Seridó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 xml:space="preserve"> a sul Equador, a leste Nova Palmeira, </w:t>
      </w:r>
      <w:r w:rsidR="00BD45B6" w:rsidRPr="00361801">
        <w:rPr>
          <w:rFonts w:ascii="Times New Roman" w:eastAsia="Times New Roman" w:hAnsi="Times New Roman" w:cs="Times New Roman"/>
          <w:sz w:val="24"/>
          <w:szCs w:val="24"/>
        </w:rPr>
        <w:t>Pedra Lavrada e São Vicente e a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1801">
        <w:rPr>
          <w:rFonts w:ascii="Times New Roman" w:eastAsia="Times New Roman" w:hAnsi="Times New Roman" w:cs="Times New Roman"/>
          <w:sz w:val="24"/>
          <w:szCs w:val="24"/>
        </w:rPr>
        <w:t>este Santan</w:t>
      </w:r>
      <w:r w:rsidR="00BD45B6" w:rsidRPr="00361801">
        <w:rPr>
          <w:rFonts w:ascii="Times New Roman" w:eastAsia="Times New Roman" w:hAnsi="Times New Roman" w:cs="Times New Roman"/>
          <w:sz w:val="24"/>
          <w:szCs w:val="24"/>
        </w:rPr>
        <w:t>a do Seridó e Jardim do Seridó.</w:t>
      </w:r>
      <w:r w:rsidR="0081454F" w:rsidRPr="00361801">
        <w:rPr>
          <w:rFonts w:ascii="Times New Roman" w:eastAsia="Times New Roman" w:hAnsi="Times New Roman" w:cs="Times New Roman"/>
          <w:sz w:val="24"/>
          <w:szCs w:val="24"/>
        </w:rPr>
        <w:t xml:space="preserve"> Há presença de corpos d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81454F" w:rsidRPr="00361801">
        <w:rPr>
          <w:rFonts w:ascii="Times New Roman" w:eastAsia="Times New Roman" w:hAnsi="Times New Roman" w:cs="Times New Roman"/>
          <w:sz w:val="24"/>
          <w:szCs w:val="24"/>
        </w:rPr>
        <w:t xml:space="preserve">água 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 xml:space="preserve">represados </w:t>
      </w:r>
      <w:r w:rsidR="0081454F" w:rsidRPr="00361801">
        <w:rPr>
          <w:rFonts w:ascii="Times New Roman" w:eastAsia="Times New Roman" w:hAnsi="Times New Roman" w:cs="Times New Roman"/>
          <w:sz w:val="24"/>
          <w:szCs w:val="24"/>
        </w:rPr>
        <w:t>no município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 xml:space="preserve">, sendo eles o Açude Boqueirão, que abastece 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>a área urbana de P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>arelhas</w:t>
      </w:r>
      <w:r w:rsidR="003618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6F11" w:rsidRPr="00361801">
        <w:rPr>
          <w:rFonts w:ascii="Times New Roman" w:eastAsia="Times New Roman" w:hAnsi="Times New Roman" w:cs="Times New Roman"/>
          <w:sz w:val="24"/>
          <w:szCs w:val="24"/>
        </w:rPr>
        <w:t xml:space="preserve"> comunidades vizinhas e o Açude Caldeirão que abastece Santana do Seridó.</w:t>
      </w:r>
    </w:p>
    <w:p w14:paraId="5175A6A5" w14:textId="77777777" w:rsidR="00A96A34" w:rsidRPr="00A96A34" w:rsidRDefault="00A96A34" w:rsidP="00A96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66DAE1E" w14:textId="40C6721F" w:rsidR="00AF4B8D" w:rsidRPr="00AF4B8D" w:rsidRDefault="00AF4B8D" w:rsidP="00361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8D">
        <w:rPr>
          <w:rFonts w:ascii="Times New Roman" w:eastAsia="Times New Roman" w:hAnsi="Times New Roman" w:cs="Times New Roman"/>
          <w:sz w:val="24"/>
          <w:szCs w:val="24"/>
        </w:rPr>
        <w:t>CARACTERIZAÇÃO GEOLÓGICA</w:t>
      </w:r>
    </w:p>
    <w:p w14:paraId="38BD5FC2" w14:textId="05081B89" w:rsidR="00AF4B8D" w:rsidRPr="00AF4B8D" w:rsidRDefault="00361801" w:rsidP="00AF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informações geológicas do município 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AF4B8D" w:rsidRPr="00AF4B8D">
        <w:rPr>
          <w:rFonts w:ascii="Times New Roman" w:eastAsia="Times New Roman" w:hAnsi="Times New Roman" w:cs="Times New Roman"/>
          <w:sz w:val="24"/>
          <w:szCs w:val="24"/>
        </w:rPr>
        <w:t xml:space="preserve"> obtid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F4B8D" w:rsidRPr="00AF4B8D">
        <w:rPr>
          <w:rFonts w:ascii="Times New Roman" w:eastAsia="Times New Roman" w:hAnsi="Times New Roman" w:cs="Times New Roman"/>
          <w:sz w:val="24"/>
          <w:szCs w:val="24"/>
        </w:rPr>
        <w:t xml:space="preserve"> através do Serviço Geológico do Brasil (CPRM) utilizando uma folha referente à </w:t>
      </w:r>
      <w:r w:rsidR="00466F11" w:rsidRPr="00AF4B8D">
        <w:rPr>
          <w:rFonts w:ascii="Times New Roman" w:eastAsia="Times New Roman" w:hAnsi="Times New Roman" w:cs="Times New Roman"/>
          <w:sz w:val="24"/>
          <w:szCs w:val="24"/>
        </w:rPr>
        <w:t>Província</w:t>
      </w:r>
      <w:r w:rsidR="00AF4B8D" w:rsidRPr="00AF4B8D">
        <w:rPr>
          <w:rFonts w:ascii="Times New Roman" w:eastAsia="Times New Roman" w:hAnsi="Times New Roman" w:cs="Times New Roman"/>
          <w:sz w:val="24"/>
          <w:szCs w:val="24"/>
        </w:rPr>
        <w:t xml:space="preserve"> Seridó de 2019 na escala de 1:350.000. A legenda foi confeccionada com base no Mapa Geológico Província Mineral do Seridó, onde há uma descrição detalhada das unidades </w:t>
      </w:r>
      <w:proofErr w:type="spellStart"/>
      <w:r w:rsidR="00AF4B8D" w:rsidRPr="00AF4B8D">
        <w:rPr>
          <w:rFonts w:ascii="Times New Roman" w:eastAsia="Times New Roman" w:hAnsi="Times New Roman" w:cs="Times New Roman"/>
          <w:sz w:val="24"/>
          <w:szCs w:val="24"/>
        </w:rPr>
        <w:t>litoestatigráficas</w:t>
      </w:r>
      <w:proofErr w:type="spellEnd"/>
      <w:r w:rsidR="00AF4B8D" w:rsidRPr="00AF4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7319E" w14:textId="77777777" w:rsidR="00AF4B8D" w:rsidRDefault="00AF4B8D" w:rsidP="00AF4B8D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F6B6B" w14:textId="31E51C6E" w:rsidR="00AF4B8D" w:rsidRPr="00AF4B8D" w:rsidRDefault="00AF4B8D" w:rsidP="00AF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8D">
        <w:rPr>
          <w:rFonts w:ascii="Times New Roman" w:eastAsia="Times New Roman" w:hAnsi="Times New Roman" w:cs="Times New Roman"/>
          <w:sz w:val="24"/>
          <w:szCs w:val="24"/>
        </w:rPr>
        <w:t>CARACTERIZAÇÃO PEDOLÓGICA</w:t>
      </w:r>
    </w:p>
    <w:p w14:paraId="2FF15B33" w14:textId="004832AA" w:rsidR="007F5AA8" w:rsidRDefault="00BB46F1" w:rsidP="00AF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informações dos solos </w:t>
      </w:r>
      <w:r w:rsidR="00AF4B8D" w:rsidRPr="00AF4B8D">
        <w:rPr>
          <w:rFonts w:ascii="Times New Roman" w:eastAsia="Times New Roman" w:hAnsi="Times New Roman" w:cs="Times New Roman"/>
          <w:sz w:val="24"/>
          <w:szCs w:val="24"/>
        </w:rPr>
        <w:t xml:space="preserve">foram </w:t>
      </w:r>
      <w:r w:rsidRPr="00AF4B8D">
        <w:rPr>
          <w:rFonts w:ascii="Times New Roman" w:eastAsia="Times New Roman" w:hAnsi="Times New Roman" w:cs="Times New Roman"/>
          <w:sz w:val="24"/>
          <w:szCs w:val="24"/>
        </w:rPr>
        <w:t>obtidas</w:t>
      </w:r>
      <w:r w:rsidR="00AF4B8D" w:rsidRPr="00AF4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através </w:t>
      </w:r>
      <w:r w:rsidR="00AF4B8D" w:rsidRPr="00AF4B8D">
        <w:rPr>
          <w:rFonts w:ascii="Times New Roman" w:eastAsia="Times New Roman" w:hAnsi="Times New Roman" w:cs="Times New Roman"/>
          <w:sz w:val="24"/>
          <w:szCs w:val="24"/>
        </w:rPr>
        <w:t>do Banco de Dados e Informações Ambientais (BDIA) do IBGE, e as cores utilizadas para as unidades pedológicas foram escolhidas com base no que sugere o Manual Técnico de Pedologia do IBGE (2015), assim como a cor para as áreas urbanas. A classificação dos solos está de acordo com Santos et al. (2018).</w:t>
      </w:r>
    </w:p>
    <w:p w14:paraId="397E48E2" w14:textId="77777777" w:rsidR="00AF4B8D" w:rsidRDefault="00AF4B8D" w:rsidP="00AF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BF7FF" w14:textId="03C63F38" w:rsidR="00AF4B8D" w:rsidRPr="00AF4B8D" w:rsidRDefault="00AF4B8D" w:rsidP="00AF4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8D">
        <w:rPr>
          <w:rFonts w:ascii="Times New Roman" w:eastAsia="Times New Roman" w:hAnsi="Times New Roman" w:cs="Times New Roman"/>
          <w:sz w:val="24"/>
          <w:szCs w:val="24"/>
        </w:rPr>
        <w:t xml:space="preserve">CARACTERIZAÇÃO </w:t>
      </w:r>
      <w:r>
        <w:rPr>
          <w:rFonts w:ascii="Times New Roman" w:eastAsia="Times New Roman" w:hAnsi="Times New Roman" w:cs="Times New Roman"/>
          <w:sz w:val="24"/>
          <w:szCs w:val="24"/>
        </w:rPr>
        <w:t>GEOMORFOLÓGICA</w:t>
      </w:r>
    </w:p>
    <w:p w14:paraId="0106B936" w14:textId="10E6D0B6" w:rsidR="00AF4B8D" w:rsidRPr="00AF4B8D" w:rsidRDefault="00AF4B8D" w:rsidP="00AF4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caracterização geomorfológica foi baseada nos dados do</w:t>
      </w:r>
      <w:r w:rsidRPr="00AF4B8D">
        <w:rPr>
          <w:rFonts w:ascii="Times New Roman" w:eastAsia="Times New Roman" w:hAnsi="Times New Roman" w:cs="Times New Roman"/>
          <w:sz w:val="24"/>
          <w:szCs w:val="24"/>
        </w:rPr>
        <w:t xml:space="preserve"> Banco de Dados e Informações Ambientais (BDIA) do IBGE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 xml:space="preserve">. Os conceitos utilizados seguem </w:t>
      </w:r>
      <w:r w:rsidRPr="00AF4B8D">
        <w:rPr>
          <w:rFonts w:ascii="Times New Roman" w:eastAsia="Times New Roman" w:hAnsi="Times New Roman" w:cs="Times New Roman"/>
          <w:sz w:val="24"/>
          <w:szCs w:val="24"/>
        </w:rPr>
        <w:t xml:space="preserve">o Manual Técnico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Geomorfologia </w:t>
      </w:r>
      <w:r w:rsidRPr="00AF4B8D">
        <w:rPr>
          <w:rFonts w:ascii="Times New Roman" w:eastAsia="Times New Roman" w:hAnsi="Times New Roman" w:cs="Times New Roman"/>
          <w:sz w:val="24"/>
          <w:szCs w:val="24"/>
        </w:rPr>
        <w:t>do IBGE (20</w:t>
      </w:r>
      <w:r w:rsidR="0094313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AF4B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193F38B" w14:textId="77777777" w:rsidR="00AF4B8D" w:rsidRPr="002555DD" w:rsidRDefault="00AF4B8D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6F1ED80C" w:rsidR="007F5AA8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4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  <w:r w:rsidR="00806E4B" w:rsidRPr="00444C00">
        <w:rPr>
          <w:rFonts w:ascii="Times New Roman" w:eastAsia="Times New Roman" w:hAnsi="Times New Roman" w:cs="Times New Roman"/>
          <w:b/>
          <w:bCs/>
          <w:sz w:val="24"/>
          <w:szCs w:val="24"/>
        </w:rPr>
        <w:t>E DISCUSSÃO</w:t>
      </w:r>
    </w:p>
    <w:p w14:paraId="657A281A" w14:textId="738E5990" w:rsidR="003B74B1" w:rsidRPr="00BB46F1" w:rsidRDefault="00BB46F1" w:rsidP="00444C0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GEOLOGIA</w:t>
      </w:r>
    </w:p>
    <w:p w14:paraId="5485D0BE" w14:textId="6619BE03" w:rsidR="00F65C91" w:rsidRPr="00BB46F1" w:rsidRDefault="00525FE8" w:rsidP="00BB4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6F1">
        <w:rPr>
          <w:rFonts w:ascii="Times New Roman" w:eastAsia="Times New Roman" w:hAnsi="Times New Roman" w:cs="Times New Roman"/>
          <w:sz w:val="24"/>
          <w:szCs w:val="24"/>
        </w:rPr>
        <w:t>O município de Parelhas está inserido na Província estrutural da Borborema,</w:t>
      </w:r>
      <w:r w:rsidR="00EB3E0C" w:rsidRPr="00BB46F1">
        <w:rPr>
          <w:rFonts w:ascii="Times New Roman" w:eastAsia="Times New Roman" w:hAnsi="Times New Roman" w:cs="Times New Roman"/>
          <w:sz w:val="24"/>
          <w:szCs w:val="24"/>
        </w:rPr>
        <w:t xml:space="preserve"> constituído por</w:t>
      </w:r>
      <w:r w:rsidR="00FC3966" w:rsidRPr="00BB46F1">
        <w:rPr>
          <w:rFonts w:ascii="Times New Roman" w:eastAsia="Times New Roman" w:hAnsi="Times New Roman" w:cs="Times New Roman"/>
          <w:sz w:val="24"/>
          <w:szCs w:val="24"/>
        </w:rPr>
        <w:t xml:space="preserve"> complexos</w:t>
      </w:r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 xml:space="preserve"> com litologias predominantes, sendo eles,</w:t>
      </w:r>
      <w:r w:rsidR="00FC3966" w:rsidRPr="00BB46F1">
        <w:rPr>
          <w:rFonts w:ascii="Times New Roman" w:eastAsia="Times New Roman" w:hAnsi="Times New Roman" w:cs="Times New Roman"/>
          <w:sz w:val="24"/>
          <w:szCs w:val="24"/>
        </w:rPr>
        <w:t xml:space="preserve"> a formação</w:t>
      </w:r>
      <w:r w:rsidR="00EB3E0C" w:rsidRPr="00BB46F1">
        <w:rPr>
          <w:rFonts w:ascii="Times New Roman" w:eastAsia="Times New Roman" w:hAnsi="Times New Roman" w:cs="Times New Roman"/>
          <w:sz w:val="24"/>
          <w:szCs w:val="24"/>
        </w:rPr>
        <w:t xml:space="preserve"> Itaporanga 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(NP2NP3Git)</w:t>
      </w:r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 xml:space="preserve"> composta</w:t>
      </w:r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>xi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to; diorito; </w:t>
      </w:r>
      <w:proofErr w:type="spellStart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>gabro</w:t>
      </w:r>
      <w:proofErr w:type="spellEnd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; gnaisse; granito; </w:t>
      </w:r>
      <w:proofErr w:type="spellStart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>granodiorito</w:t>
      </w:r>
      <w:proofErr w:type="spellEnd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>leuco</w:t>
      </w:r>
      <w:proofErr w:type="spellEnd"/>
      <w:r w:rsidR="00BB46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granito; </w:t>
      </w:r>
      <w:proofErr w:type="spellStart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>monzodiorito</w:t>
      </w:r>
      <w:proofErr w:type="spellEnd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>monzogranito</w:t>
      </w:r>
      <w:proofErr w:type="spellEnd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>ortognaisse</w:t>
      </w:r>
      <w:proofErr w:type="spellEnd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>sienito</w:t>
      </w:r>
      <w:proofErr w:type="spellEnd"/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3966" w:rsidRPr="00BB46F1">
        <w:rPr>
          <w:rFonts w:ascii="Times New Roman" w:eastAsia="Times New Roman" w:hAnsi="Times New Roman" w:cs="Times New Roman"/>
          <w:sz w:val="24"/>
          <w:szCs w:val="24"/>
        </w:rPr>
        <w:t xml:space="preserve">Formação </w:t>
      </w:r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 xml:space="preserve">Jucurutu 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(</w:t>
      </w:r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>NP3sju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50FB"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>composta</w:t>
      </w:r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>anfibiolito</w:t>
      </w:r>
      <w:proofErr w:type="spellEnd"/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>calcissilicática</w:t>
      </w:r>
      <w:proofErr w:type="spellEnd"/>
      <w:r w:rsidR="00B6241B" w:rsidRPr="00BB46F1">
        <w:rPr>
          <w:rFonts w:ascii="Times New Roman" w:eastAsia="Times New Roman" w:hAnsi="Times New Roman" w:cs="Times New Roman"/>
          <w:sz w:val="24"/>
          <w:szCs w:val="24"/>
        </w:rPr>
        <w:t>, formação ferrífera, gnaisse; mármore; quartzito.</w:t>
      </w:r>
      <w:r w:rsidR="00FC3966" w:rsidRPr="00BB46F1">
        <w:rPr>
          <w:rFonts w:ascii="Times New Roman" w:eastAsia="Times New Roman" w:hAnsi="Times New Roman" w:cs="Times New Roman"/>
          <w:sz w:val="24"/>
          <w:szCs w:val="24"/>
        </w:rPr>
        <w:t xml:space="preserve"> Formação Equador</w:t>
      </w:r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(</w:t>
      </w:r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>NP3seq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966"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 xml:space="preserve">composta por </w:t>
      </w:r>
      <w:proofErr w:type="spellStart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>metac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ong</w:t>
      </w:r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>logomerado</w:t>
      </w:r>
      <w:proofErr w:type="spellEnd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>quartizito</w:t>
      </w:r>
      <w:proofErr w:type="spellEnd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 xml:space="preserve"> e a Formação Seridó composta por biotita-xisto, </w:t>
      </w:r>
      <w:proofErr w:type="spellStart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>calcissilicática</w:t>
      </w:r>
      <w:proofErr w:type="spellEnd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>, granada-biotita-xi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 xml:space="preserve">to; </w:t>
      </w:r>
      <w:proofErr w:type="spellStart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>metaconglomerado</w:t>
      </w:r>
      <w:proofErr w:type="spellEnd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>metarritmito</w:t>
      </w:r>
      <w:proofErr w:type="spellEnd"/>
      <w:r w:rsidR="001C4A8F" w:rsidRPr="00BB46F1">
        <w:rPr>
          <w:rFonts w:ascii="Times New Roman" w:eastAsia="Times New Roman" w:hAnsi="Times New Roman" w:cs="Times New Roman"/>
          <w:sz w:val="24"/>
          <w:szCs w:val="24"/>
        </w:rPr>
        <w:t xml:space="preserve">; micaxisto; pegmatito; xisto.  </w:t>
      </w:r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 xml:space="preserve">Formação Caicó 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(</w:t>
      </w:r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>PP2cai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 xml:space="preserve">, composta por anfibolito; biotita-xisto; migmatito; mármore; gnaisse; rocha </w:t>
      </w:r>
      <w:proofErr w:type="spellStart"/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>metavulcânica</w:t>
      </w:r>
      <w:proofErr w:type="spellEnd"/>
      <w:r w:rsidR="00B85749" w:rsidRPr="00BB46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A17786" w14:textId="77777777" w:rsidR="003B74B1" w:rsidRPr="00BB46F1" w:rsidRDefault="003B74B1" w:rsidP="00F65C9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A6057" w14:textId="74427BC1" w:rsidR="00444C00" w:rsidRPr="00BB46F1" w:rsidRDefault="00525FE8" w:rsidP="003B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74B1" w:rsidRPr="00BB46F1">
        <w:rPr>
          <w:rFonts w:ascii="Times New Roman" w:eastAsia="Times New Roman" w:hAnsi="Times New Roman" w:cs="Times New Roman"/>
          <w:sz w:val="24"/>
          <w:szCs w:val="24"/>
        </w:rPr>
        <w:t>GEOMORFOLOGIA</w:t>
      </w:r>
    </w:p>
    <w:p w14:paraId="2F1EFA82" w14:textId="2A02A4D3" w:rsidR="009E1BF6" w:rsidRPr="00BB46F1" w:rsidRDefault="003B74B1" w:rsidP="003B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6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relevos predominantes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 xml:space="preserve"> no município de Parelhas é a </w:t>
      </w:r>
      <w:r w:rsidRPr="00BB46F1">
        <w:rPr>
          <w:rFonts w:ascii="Times New Roman" w:eastAsia="Times New Roman" w:hAnsi="Times New Roman" w:cs="Times New Roman"/>
          <w:sz w:val="24"/>
          <w:szCs w:val="24"/>
        </w:rPr>
        <w:t>Depressão Sert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46F1">
        <w:rPr>
          <w:rFonts w:ascii="Times New Roman" w:eastAsia="Times New Roman" w:hAnsi="Times New Roman" w:cs="Times New Roman"/>
          <w:sz w:val="24"/>
          <w:szCs w:val="24"/>
        </w:rPr>
        <w:t>neja Setentrional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Dt</w:t>
      </w:r>
      <w:proofErr w:type="spellEnd"/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9E1BF6" w:rsidRPr="00BB46F1">
        <w:rPr>
          <w:rFonts w:ascii="Times New Roman" w:eastAsia="Times New Roman" w:hAnsi="Times New Roman" w:cs="Times New Roman"/>
          <w:sz w:val="24"/>
          <w:szCs w:val="24"/>
        </w:rPr>
        <w:t xml:space="preserve">m altimetria de 50 a 300 metros, caracterizada por apresentar uma topografia dominantemente plana, elaborada 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9E1BF6" w:rsidRPr="00BB46F1">
        <w:rPr>
          <w:rFonts w:ascii="Times New Roman" w:eastAsia="Times New Roman" w:hAnsi="Times New Roman" w:cs="Times New Roman"/>
          <w:sz w:val="24"/>
          <w:szCs w:val="24"/>
        </w:rPr>
        <w:t>o embasamento cristalino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. Na área ainda encontra-s</w:t>
      </w:r>
      <w:bookmarkStart w:id="0" w:name="_GoBack"/>
      <w:bookmarkEnd w:id="0"/>
      <w:r w:rsidR="00BB46F1">
        <w:rPr>
          <w:rFonts w:ascii="Times New Roman" w:eastAsia="Times New Roman" w:hAnsi="Times New Roman" w:cs="Times New Roman"/>
          <w:sz w:val="24"/>
          <w:szCs w:val="24"/>
        </w:rPr>
        <w:t xml:space="preserve">e pavimentos </w:t>
      </w:r>
      <w:r w:rsidR="009E1BF6" w:rsidRPr="00BB46F1">
        <w:rPr>
          <w:rFonts w:ascii="Times New Roman" w:eastAsia="Times New Roman" w:hAnsi="Times New Roman" w:cs="Times New Roman"/>
          <w:sz w:val="24"/>
          <w:szCs w:val="24"/>
        </w:rPr>
        <w:t>pedregoso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s e</w:t>
      </w:r>
      <w:r w:rsidR="009E1BF6"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1BF6" w:rsidRPr="00BB46F1">
        <w:rPr>
          <w:rFonts w:ascii="Times New Roman" w:eastAsia="Times New Roman" w:hAnsi="Times New Roman" w:cs="Times New Roman"/>
          <w:sz w:val="24"/>
          <w:szCs w:val="24"/>
        </w:rPr>
        <w:t>inselbergs</w:t>
      </w:r>
      <w:proofErr w:type="spellEnd"/>
      <w:r w:rsidR="00BB46F1">
        <w:rPr>
          <w:rFonts w:ascii="Times New Roman" w:eastAsia="Times New Roman" w:hAnsi="Times New Roman" w:cs="Times New Roman"/>
          <w:sz w:val="24"/>
          <w:szCs w:val="24"/>
        </w:rPr>
        <w:t xml:space="preserve">. As superfícies de cimeira do município apresentam predominância de </w:t>
      </w:r>
      <w:r w:rsidR="009E1BF6" w:rsidRPr="00BB46F1">
        <w:rPr>
          <w:rFonts w:ascii="Times New Roman" w:eastAsia="Times New Roman" w:hAnsi="Times New Roman" w:cs="Times New Roman"/>
          <w:sz w:val="24"/>
          <w:szCs w:val="24"/>
        </w:rPr>
        <w:t>cristas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 xml:space="preserve">, associadas principalmente aos </w:t>
      </w:r>
      <w:r w:rsidR="009E1BF6" w:rsidRPr="00BB46F1">
        <w:rPr>
          <w:rFonts w:ascii="Times New Roman" w:eastAsia="Times New Roman" w:hAnsi="Times New Roman" w:cs="Times New Roman"/>
          <w:sz w:val="24"/>
          <w:szCs w:val="24"/>
        </w:rPr>
        <w:t>quartzitos</w:t>
      </w:r>
      <w:r w:rsidR="00444C00" w:rsidRPr="00BB46F1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utro relevo predominante é as Serras Ocidentais do Planalto da Borborema</w:t>
      </w:r>
      <w:r w:rsidR="00444C00" w:rsidRPr="00BB46F1">
        <w:rPr>
          <w:rFonts w:ascii="Times New Roman" w:eastAsia="Times New Roman" w:hAnsi="Times New Roman" w:cs="Times New Roman"/>
          <w:sz w:val="24"/>
          <w:szCs w:val="24"/>
        </w:rPr>
        <w:t xml:space="preserve"> (Da)</w:t>
      </w:r>
      <w:r w:rsidR="00E67CFE" w:rsidRPr="00BB46F1">
        <w:rPr>
          <w:rFonts w:ascii="Times New Roman" w:eastAsia="Times New Roman" w:hAnsi="Times New Roman" w:cs="Times New Roman"/>
          <w:sz w:val="24"/>
          <w:szCs w:val="24"/>
        </w:rPr>
        <w:t>, com altimetria de 350 a 1030 metros</w:t>
      </w:r>
      <w:r w:rsidR="009C0BEE" w:rsidRPr="00BB46F1">
        <w:rPr>
          <w:rFonts w:ascii="Times New Roman" w:eastAsia="Times New Roman" w:hAnsi="Times New Roman" w:cs="Times New Roman"/>
          <w:sz w:val="24"/>
          <w:szCs w:val="24"/>
        </w:rPr>
        <w:t>, composta por uma vertente escarpada a</w:t>
      </w:r>
      <w:r w:rsidR="00444C00" w:rsidRPr="00BB46F1">
        <w:rPr>
          <w:rFonts w:ascii="Times New Roman" w:eastAsia="Times New Roman" w:hAnsi="Times New Roman" w:cs="Times New Roman"/>
          <w:sz w:val="24"/>
          <w:szCs w:val="24"/>
        </w:rPr>
        <w:t xml:space="preserve"> oeste do Planalto do Borborema, possui formas talhadas em rochas graníticas esculpidas em filitos, biotita-xisto e quartzito, com</w:t>
      </w:r>
      <w:r w:rsidR="009C0BEE" w:rsidRPr="00BB46F1">
        <w:rPr>
          <w:rFonts w:ascii="Times New Roman" w:eastAsia="Times New Roman" w:hAnsi="Times New Roman" w:cs="Times New Roman"/>
          <w:sz w:val="24"/>
          <w:szCs w:val="24"/>
        </w:rPr>
        <w:t xml:space="preserve"> configuração semicircular côncavo-convexa, possuindo morfogênese mecânica</w:t>
      </w:r>
      <w:r w:rsidR="00444C00" w:rsidRPr="00BB46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7123B7" w14:textId="33740FD4" w:rsidR="00444C00" w:rsidRPr="00BB46F1" w:rsidRDefault="00444C00" w:rsidP="003B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8056C" w14:textId="6F8652E9" w:rsidR="00444C00" w:rsidRPr="00BB46F1" w:rsidRDefault="00444C00" w:rsidP="003B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SOLOS </w:t>
      </w:r>
    </w:p>
    <w:p w14:paraId="1599A1DB" w14:textId="61A313F2" w:rsidR="00806E4B" w:rsidRPr="00BB46F1" w:rsidRDefault="000B246D" w:rsidP="0088239D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6F1">
        <w:rPr>
          <w:rFonts w:ascii="Times New Roman" w:eastAsia="Times New Roman" w:hAnsi="Times New Roman" w:cs="Times New Roman"/>
          <w:sz w:val="24"/>
          <w:szCs w:val="24"/>
        </w:rPr>
        <w:t>Os s</w:t>
      </w:r>
      <w:r w:rsidR="00853489" w:rsidRPr="00BB46F1">
        <w:rPr>
          <w:rFonts w:ascii="Times New Roman" w:eastAsia="Times New Roman" w:hAnsi="Times New Roman" w:cs="Times New Roman"/>
          <w:sz w:val="24"/>
          <w:szCs w:val="24"/>
        </w:rPr>
        <w:t xml:space="preserve">olos 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 xml:space="preserve">predominantes </w:t>
      </w:r>
      <w:r w:rsidR="00853489" w:rsidRPr="00BB46F1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munic</w:t>
      </w:r>
      <w:r w:rsidR="00A96A34" w:rsidRPr="00BB46F1">
        <w:rPr>
          <w:rFonts w:ascii="Times New Roman" w:eastAsia="Times New Roman" w:hAnsi="Times New Roman" w:cs="Times New Roman"/>
          <w:sz w:val="24"/>
          <w:szCs w:val="24"/>
        </w:rPr>
        <w:t>ípio de Parelhas são</w:t>
      </w:r>
      <w:r w:rsidR="00444C00"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6F1">
        <w:rPr>
          <w:rFonts w:ascii="Times New Roman" w:eastAsia="Times New Roman" w:hAnsi="Times New Roman" w:cs="Times New Roman"/>
          <w:sz w:val="24"/>
          <w:szCs w:val="24"/>
        </w:rPr>
        <w:t>Luvissolo</w:t>
      </w:r>
      <w:proofErr w:type="spellEnd"/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Crômico </w:t>
      </w:r>
      <w:proofErr w:type="spellStart"/>
      <w:r w:rsidRPr="00BB46F1">
        <w:rPr>
          <w:rFonts w:ascii="Times New Roman" w:eastAsia="Times New Roman" w:hAnsi="Times New Roman" w:cs="Times New Roman"/>
          <w:sz w:val="24"/>
          <w:szCs w:val="24"/>
        </w:rPr>
        <w:t>Órtico</w:t>
      </w:r>
      <w:proofErr w:type="spellEnd"/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B46F1">
        <w:rPr>
          <w:rFonts w:ascii="Times New Roman" w:eastAsia="Times New Roman" w:hAnsi="Times New Roman" w:cs="Times New Roman"/>
          <w:sz w:val="24"/>
          <w:szCs w:val="24"/>
        </w:rPr>
        <w:t>TCo</w:t>
      </w:r>
      <w:proofErr w:type="spellEnd"/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) com textura média argilosa, relevo suave ondulado, pedregoso, sem erosão aparente, 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46F1">
        <w:rPr>
          <w:rFonts w:ascii="Times New Roman" w:eastAsia="Times New Roman" w:hAnsi="Times New Roman" w:cs="Times New Roman"/>
          <w:sz w:val="24"/>
          <w:szCs w:val="24"/>
        </w:rPr>
        <w:t>orizonte A moderado e não rochoso, também há presença d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6F1">
        <w:rPr>
          <w:rFonts w:ascii="Times New Roman" w:eastAsia="Times New Roman" w:hAnsi="Times New Roman" w:cs="Times New Roman"/>
          <w:sz w:val="24"/>
          <w:szCs w:val="24"/>
        </w:rPr>
        <w:t>Neossolo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6F1">
        <w:rPr>
          <w:rFonts w:ascii="Times New Roman" w:eastAsia="Times New Roman" w:hAnsi="Times New Roman" w:cs="Times New Roman"/>
          <w:sz w:val="24"/>
          <w:szCs w:val="24"/>
        </w:rPr>
        <w:lastRenderedPageBreak/>
        <w:t>Litólico</w:t>
      </w:r>
      <w:r w:rsidR="00BB46F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B46F1">
        <w:rPr>
          <w:rFonts w:ascii="Times New Roman" w:eastAsia="Times New Roman" w:hAnsi="Times New Roman" w:cs="Times New Roman"/>
          <w:sz w:val="24"/>
          <w:szCs w:val="24"/>
        </w:rPr>
        <w:t>RLe</w:t>
      </w:r>
      <w:proofErr w:type="spellEnd"/>
      <w:r w:rsidRPr="00BB46F1">
        <w:rPr>
          <w:rFonts w:ascii="Times New Roman" w:eastAsia="Times New Roman" w:hAnsi="Times New Roman" w:cs="Times New Roman"/>
          <w:sz w:val="24"/>
          <w:szCs w:val="24"/>
        </w:rPr>
        <w:t xml:space="preserve">), com textura média arenosa, relevo forte ondulado e ondulado, pedregoso, sem erosão aparente, horizonte A moderado e não rochoso. </w:t>
      </w:r>
    </w:p>
    <w:p w14:paraId="2E85AC10" w14:textId="77777777" w:rsidR="00806E4B" w:rsidRDefault="00806E4B" w:rsidP="0080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5CD34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487389E0" w14:textId="77777777" w:rsidR="006F2C9A" w:rsidRDefault="006F2C9A" w:rsidP="006F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C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caracterização do meio físico é essencial para </w:t>
      </w:r>
      <w:r w:rsidRPr="006F2C9A">
        <w:rPr>
          <w:rFonts w:ascii="Times New Roman" w:eastAsia="Times New Roman" w:hAnsi="Times New Roman" w:cs="Times New Roman"/>
          <w:sz w:val="24"/>
          <w:szCs w:val="24"/>
        </w:rPr>
        <w:t xml:space="preserve">promover uma divulgação mais abrangente do conhecimento </w:t>
      </w:r>
      <w:proofErr w:type="spellStart"/>
      <w:r w:rsidRPr="006F2C9A">
        <w:rPr>
          <w:rFonts w:ascii="Times New Roman" w:eastAsia="Times New Roman" w:hAnsi="Times New Roman" w:cs="Times New Roman"/>
          <w:sz w:val="24"/>
          <w:szCs w:val="24"/>
        </w:rPr>
        <w:t>geocientífico</w:t>
      </w:r>
      <w:proofErr w:type="spellEnd"/>
      <w:r w:rsidRPr="006F2C9A">
        <w:rPr>
          <w:rFonts w:ascii="Times New Roman" w:eastAsia="Times New Roman" w:hAnsi="Times New Roman" w:cs="Times New Roman"/>
          <w:sz w:val="24"/>
          <w:szCs w:val="24"/>
        </w:rPr>
        <w:t xml:space="preserve"> e aumentar a sua valorização e compreensão.</w:t>
      </w:r>
    </w:p>
    <w:p w14:paraId="3A877606" w14:textId="425F5A4B" w:rsidR="007F5AA8" w:rsidRDefault="006F2C9A" w:rsidP="006F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C9A">
        <w:rPr>
          <w:rFonts w:ascii="Times New Roman" w:eastAsia="Times New Roman" w:hAnsi="Times New Roman" w:cs="Times New Roman"/>
          <w:sz w:val="24"/>
          <w:szCs w:val="24"/>
        </w:rPr>
        <w:t xml:space="preserve">Em suma, investir na ampliação do conhecimento do meio físico local, promover a conscientização sobre sua importância e implementar práticas de conservação e uso sustentável dos recursos naturais são medidas cruciais para garantir a preservação e valorização da </w:t>
      </w:r>
      <w:proofErr w:type="spellStart"/>
      <w:r w:rsidRPr="006F2C9A">
        <w:rPr>
          <w:rFonts w:ascii="Times New Roman" w:eastAsia="Times New Roman" w:hAnsi="Times New Roman" w:cs="Times New Roman"/>
          <w:sz w:val="24"/>
          <w:szCs w:val="24"/>
        </w:rPr>
        <w:t>geodiversidade</w:t>
      </w:r>
      <w:proofErr w:type="spellEnd"/>
      <w:r w:rsidRPr="006F2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369AE8" w14:textId="7FD1DB4A" w:rsidR="006F2C9A" w:rsidRPr="006F2C9A" w:rsidRDefault="006F2C9A" w:rsidP="006F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município de Parelhas-RN ainda possui muitas lacunas em relação ao conhecimento do seu meio físico, as informações sobre a geologia, solos e relevo ainda </w:t>
      </w:r>
      <w:r w:rsidR="00806E4B">
        <w:rPr>
          <w:rFonts w:ascii="Times New Roman" w:eastAsia="Times New Roman" w:hAnsi="Times New Roman" w:cs="Times New Roman"/>
          <w:sz w:val="24"/>
          <w:szCs w:val="24"/>
        </w:rPr>
        <w:t>carecem de estudos mais detalhadas, dessa forma são necessários estudos futuros com geração de dados primários.</w:t>
      </w:r>
    </w:p>
    <w:p w14:paraId="64AC3C2F" w14:textId="77777777" w:rsidR="006F2C9A" w:rsidRDefault="006F2C9A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4522D759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6F2C9A">
        <w:rPr>
          <w:rFonts w:ascii="Times New Roman" w:eastAsia="Times New Roman" w:hAnsi="Times New Roman" w:cs="Times New Roman"/>
          <w:sz w:val="24"/>
          <w:szCs w:val="24"/>
        </w:rPr>
        <w:t>Geomorfologia. Pedologia. Morfogênese. Serras. Modelados do relevo.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3042839C" w14:textId="6AFCBC88" w:rsidR="00FA4A9E" w:rsidRPr="002555DD" w:rsidRDefault="006F2C9A" w:rsidP="00806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C9A">
        <w:rPr>
          <w:rFonts w:ascii="Times New Roman" w:eastAsia="Times New Roman" w:hAnsi="Times New Roman" w:cs="Times New Roman"/>
          <w:sz w:val="24"/>
          <w:szCs w:val="24"/>
        </w:rPr>
        <w:t xml:space="preserve">Agradecemos a colaboração da equipe do grupo de pesquisa cadastrado no CNPq intitulado GEOPAS/UFRN (Grupo de Estudo em Geomorfologia e Paisagens Semiáridas). Também agradecemos </w:t>
      </w:r>
      <w:r>
        <w:rPr>
          <w:rFonts w:ascii="Times New Roman" w:eastAsia="Times New Roman" w:hAnsi="Times New Roman" w:cs="Times New Roman"/>
          <w:sz w:val="24"/>
          <w:szCs w:val="24"/>
        </w:rPr>
        <w:t>pela infraestrutura oferecida pelo LABESA (Laboratório de Biogeografia e Ecologia do Semiárido)</w:t>
      </w:r>
      <w:r w:rsidRPr="006F2C9A">
        <w:rPr>
          <w:rFonts w:ascii="Times New Roman" w:eastAsia="Times New Roman" w:hAnsi="Times New Roman" w:cs="Times New Roman"/>
          <w:sz w:val="24"/>
          <w:szCs w:val="24"/>
        </w:rPr>
        <w:t>. Por fim, agradecemos os revisores e editores pelas sugestões e melhorias no trabalho.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3736" w14:textId="53C9CAB9" w:rsidR="007F5AA8" w:rsidRPr="002555DD" w:rsidRDefault="00806E4B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6D0417C4" w14:textId="5110AD24" w:rsidR="00806E4B" w:rsidRDefault="00806E4B" w:rsidP="009111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4F52">
        <w:rPr>
          <w:rFonts w:ascii="Times New Roman" w:hAnsi="Times New Roman" w:cs="Times New Roman"/>
          <w:sz w:val="24"/>
          <w:szCs w:val="24"/>
        </w:rPr>
        <w:t xml:space="preserve">ANGELIM, L.A.A.; NESI, J.R.; TORRES, H.H.F.; MEDEIROS, V.C.; SANTOS, C.A.; JUNIOR, J.P.V.; MENDES, V.A. </w:t>
      </w:r>
      <w:r w:rsidRPr="00806E4B">
        <w:rPr>
          <w:rFonts w:ascii="Times New Roman" w:hAnsi="Times New Roman" w:cs="Times New Roman"/>
          <w:b/>
          <w:bCs/>
          <w:sz w:val="24"/>
          <w:szCs w:val="24"/>
        </w:rPr>
        <w:t>Geologia e Recursos Minerais do Estado Do Rio Grande Do Norte.</w:t>
      </w:r>
      <w:r w:rsidRPr="00464F52">
        <w:rPr>
          <w:rFonts w:ascii="Times New Roman" w:hAnsi="Times New Roman" w:cs="Times New Roman"/>
          <w:sz w:val="24"/>
          <w:szCs w:val="24"/>
        </w:rPr>
        <w:t xml:space="preserve"> Recife: CPRM - Serviço Geológico do Brasil, 2006.</w:t>
      </w:r>
    </w:p>
    <w:p w14:paraId="3A5B6DB2" w14:textId="77410DB7" w:rsidR="00806E4B" w:rsidRDefault="00806E4B" w:rsidP="009111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IBGE. </w:t>
      </w:r>
      <w:r w:rsidRPr="00806E4B">
        <w:rPr>
          <w:rFonts w:ascii="Times New Roman" w:hAnsi="Times New Roman" w:cs="Times New Roman"/>
          <w:b/>
          <w:bCs/>
          <w:sz w:val="24"/>
          <w:szCs w:val="24"/>
        </w:rPr>
        <w:t>Manual técnico de pedologia</w:t>
      </w:r>
      <w:r w:rsidRPr="00523DA8">
        <w:rPr>
          <w:rFonts w:ascii="Times New Roman" w:hAnsi="Times New Roman" w:cs="Times New Roman"/>
          <w:sz w:val="24"/>
          <w:szCs w:val="24"/>
        </w:rPr>
        <w:t xml:space="preserve"> / IBGE, Coordenação de Recursos</w:t>
      </w:r>
      <w:r w:rsidR="0091114C">
        <w:rPr>
          <w:rFonts w:ascii="Times New Roman" w:hAnsi="Times New Roman" w:cs="Times New Roman"/>
          <w:sz w:val="24"/>
          <w:szCs w:val="24"/>
        </w:rPr>
        <w:t xml:space="preserve"> </w:t>
      </w:r>
      <w:r w:rsidRPr="00523DA8">
        <w:rPr>
          <w:rFonts w:ascii="Times New Roman" w:hAnsi="Times New Roman" w:cs="Times New Roman"/>
          <w:sz w:val="24"/>
          <w:szCs w:val="24"/>
        </w:rPr>
        <w:t>Naturais e Estudos Ambientais. - 3. ed. - Rio de Janeiro: IBGE, 2015. 430 p.</w:t>
      </w:r>
    </w:p>
    <w:p w14:paraId="5C4ED4A1" w14:textId="7A32BB2A" w:rsidR="00B6636E" w:rsidRDefault="00AC5308" w:rsidP="009111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46F1">
        <w:rPr>
          <w:rFonts w:ascii="Times New Roman" w:hAnsi="Times New Roman" w:cs="Times New Roman"/>
          <w:sz w:val="24"/>
          <w:szCs w:val="24"/>
        </w:rPr>
        <w:t xml:space="preserve">MACÊDO, </w:t>
      </w:r>
      <w:proofErr w:type="spellStart"/>
      <w:r w:rsidRPr="00BB46F1">
        <w:rPr>
          <w:rFonts w:ascii="Times New Roman" w:hAnsi="Times New Roman" w:cs="Times New Roman"/>
          <w:sz w:val="24"/>
          <w:szCs w:val="24"/>
        </w:rPr>
        <w:t>Ricárcia</w:t>
      </w:r>
      <w:proofErr w:type="spellEnd"/>
      <w:r w:rsidRPr="00BB46F1">
        <w:rPr>
          <w:rFonts w:ascii="Times New Roman" w:hAnsi="Times New Roman" w:cs="Times New Roman"/>
          <w:sz w:val="24"/>
          <w:szCs w:val="24"/>
        </w:rPr>
        <w:t xml:space="preserve">; SOUZA, </w:t>
      </w:r>
      <w:proofErr w:type="spellStart"/>
      <w:r w:rsidRPr="00BB46F1">
        <w:rPr>
          <w:rFonts w:ascii="Times New Roman" w:hAnsi="Times New Roman" w:cs="Times New Roman"/>
          <w:sz w:val="24"/>
          <w:szCs w:val="24"/>
        </w:rPr>
        <w:t>Carliana</w:t>
      </w:r>
      <w:proofErr w:type="spellEnd"/>
      <w:r w:rsidRPr="00BB46F1">
        <w:rPr>
          <w:rFonts w:ascii="Times New Roman" w:hAnsi="Times New Roman" w:cs="Times New Roman"/>
          <w:sz w:val="24"/>
          <w:szCs w:val="24"/>
        </w:rPr>
        <w:t xml:space="preserve">; COSTA, Diógenes, </w:t>
      </w:r>
      <w:r w:rsidRPr="00BB46F1">
        <w:rPr>
          <w:rFonts w:ascii="Times New Roman" w:hAnsi="Times New Roman" w:cs="Times New Roman"/>
          <w:b/>
          <w:sz w:val="24"/>
          <w:szCs w:val="24"/>
        </w:rPr>
        <w:t>Análise do uso e cobertura do solo no município de Parelhas-RN</w:t>
      </w:r>
      <w:r w:rsidRPr="00BB46F1">
        <w:rPr>
          <w:rFonts w:ascii="Times New Roman" w:hAnsi="Times New Roman" w:cs="Times New Roman"/>
          <w:sz w:val="24"/>
          <w:szCs w:val="24"/>
        </w:rPr>
        <w:t>. Revista do CERES</w:t>
      </w:r>
      <w:r w:rsidRPr="00BB46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46F1">
        <w:rPr>
          <w:rFonts w:ascii="Times New Roman" w:hAnsi="Times New Roman" w:cs="Times New Roman"/>
          <w:sz w:val="24"/>
          <w:szCs w:val="24"/>
        </w:rPr>
        <w:t>Caicó</w:t>
      </w:r>
      <w:r w:rsidR="0088239D" w:rsidRPr="00BB46F1">
        <w:rPr>
          <w:rFonts w:ascii="Times New Roman" w:hAnsi="Times New Roman" w:cs="Times New Roman"/>
          <w:sz w:val="24"/>
          <w:szCs w:val="24"/>
        </w:rPr>
        <w:t xml:space="preserve">, v. 1 n. 2 </w:t>
      </w:r>
      <w:r w:rsidR="00B6636E" w:rsidRPr="00BB46F1">
        <w:rPr>
          <w:rFonts w:ascii="Times New Roman" w:hAnsi="Times New Roman" w:cs="Times New Roman"/>
          <w:sz w:val="24"/>
          <w:szCs w:val="24"/>
        </w:rPr>
        <w:t>p. 58-61, 2015.</w:t>
      </w:r>
      <w:r w:rsidR="0091114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1114C" w:rsidRPr="00152173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https://periodicos.ufrn.br/Revistadoceres/article/view/15135</w:t>
        </w:r>
      </w:hyperlink>
      <w:r w:rsidR="008823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5A397" w14:textId="77777777" w:rsidR="00ED67F7" w:rsidRDefault="00ED67F7" w:rsidP="0091114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6583D">
        <w:rPr>
          <w:rFonts w:ascii="Times New Roman" w:hAnsi="Times New Roman" w:cs="Times New Roman"/>
          <w:bCs/>
          <w:sz w:val="24"/>
          <w:szCs w:val="24"/>
        </w:rPr>
        <w:t>MACHADO, D. F. T; CASTRO, S</w:t>
      </w:r>
      <w:r>
        <w:rPr>
          <w:rFonts w:ascii="Times New Roman" w:hAnsi="Times New Roman" w:cs="Times New Roman"/>
          <w:bCs/>
          <w:sz w:val="24"/>
          <w:szCs w:val="24"/>
        </w:rPr>
        <w:t>. S.</w:t>
      </w:r>
      <w:r w:rsidRPr="0046583D">
        <w:rPr>
          <w:rFonts w:ascii="Times New Roman" w:hAnsi="Times New Roman" w:cs="Times New Roman"/>
          <w:bCs/>
          <w:sz w:val="24"/>
          <w:szCs w:val="24"/>
        </w:rPr>
        <w:t>; LADEIRA, F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6583D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6583D">
        <w:rPr>
          <w:rFonts w:ascii="Times New Roman" w:hAnsi="Times New Roman" w:cs="Times New Roman"/>
          <w:bCs/>
          <w:sz w:val="24"/>
          <w:szCs w:val="24"/>
        </w:rPr>
        <w:t xml:space="preserve"> B. A </w:t>
      </w:r>
      <w:proofErr w:type="spellStart"/>
      <w:r w:rsidRPr="0046583D">
        <w:rPr>
          <w:rFonts w:ascii="Times New Roman" w:hAnsi="Times New Roman" w:cs="Times New Roman"/>
          <w:bCs/>
          <w:sz w:val="24"/>
          <w:szCs w:val="24"/>
        </w:rPr>
        <w:t>Geopedologia</w:t>
      </w:r>
      <w:proofErr w:type="spellEnd"/>
      <w:r w:rsidRPr="0046583D">
        <w:rPr>
          <w:rFonts w:ascii="Times New Roman" w:hAnsi="Times New Roman" w:cs="Times New Roman"/>
          <w:bCs/>
          <w:sz w:val="24"/>
          <w:szCs w:val="24"/>
        </w:rPr>
        <w:t xml:space="preserve"> como abordagem metodológica para o levantamento de solos: uma breve discussão. </w:t>
      </w:r>
      <w:r w:rsidRPr="0046583D">
        <w:rPr>
          <w:rFonts w:ascii="Times New Roman" w:hAnsi="Times New Roman" w:cs="Times New Roman"/>
          <w:b/>
          <w:sz w:val="24"/>
          <w:szCs w:val="24"/>
        </w:rPr>
        <w:t>Revista Brasileira de Geomorfologia.</w:t>
      </w:r>
      <w:r w:rsidRPr="0046583D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6583D">
        <w:rPr>
          <w:rFonts w:ascii="Times New Roman" w:hAnsi="Times New Roman" w:cs="Times New Roman"/>
          <w:bCs/>
          <w:sz w:val="24"/>
          <w:szCs w:val="24"/>
        </w:rPr>
        <w:t xml:space="preserve"> p. 1835-1857.</w:t>
      </w:r>
    </w:p>
    <w:p w14:paraId="7610C99D" w14:textId="3D9AD5B8" w:rsidR="00ED67F7" w:rsidRDefault="00ED67F7" w:rsidP="0091114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155EC">
        <w:rPr>
          <w:rFonts w:ascii="Times New Roman" w:hAnsi="Times New Roman" w:cs="Times New Roman"/>
          <w:bCs/>
          <w:sz w:val="24"/>
          <w:szCs w:val="24"/>
        </w:rPr>
        <w:t xml:space="preserve">ROSS, J. L. S. </w:t>
      </w:r>
      <w:proofErr w:type="spellStart"/>
      <w:r w:rsidRPr="00D155EC">
        <w:rPr>
          <w:rFonts w:ascii="Times New Roman" w:hAnsi="Times New Roman" w:cs="Times New Roman"/>
          <w:b/>
          <w:sz w:val="24"/>
          <w:szCs w:val="24"/>
        </w:rPr>
        <w:t>Ecogeografia</w:t>
      </w:r>
      <w:proofErr w:type="spellEnd"/>
      <w:r w:rsidRPr="00D155EC">
        <w:rPr>
          <w:rFonts w:ascii="Times New Roman" w:hAnsi="Times New Roman" w:cs="Times New Roman"/>
          <w:b/>
          <w:sz w:val="24"/>
          <w:szCs w:val="24"/>
        </w:rPr>
        <w:t xml:space="preserve"> do Brasil: subsídios para o planejamento ambiental</w:t>
      </w:r>
      <w:r w:rsidRPr="00D155EC">
        <w:rPr>
          <w:rFonts w:ascii="Times New Roman" w:hAnsi="Times New Roman" w:cs="Times New Roman"/>
          <w:bCs/>
          <w:sz w:val="24"/>
          <w:szCs w:val="24"/>
        </w:rPr>
        <w:t>. São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5EC">
        <w:rPr>
          <w:rFonts w:ascii="Times New Roman" w:hAnsi="Times New Roman" w:cs="Times New Roman"/>
          <w:bCs/>
          <w:sz w:val="24"/>
          <w:szCs w:val="24"/>
        </w:rPr>
        <w:t>Paulo, Oficina de textos, 2009.</w:t>
      </w:r>
    </w:p>
    <w:p w14:paraId="305FF9F8" w14:textId="785D9CF5" w:rsidR="00806E4B" w:rsidRDefault="00806E4B" w:rsidP="0091114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5335E">
        <w:rPr>
          <w:rFonts w:ascii="Times New Roman" w:hAnsi="Times New Roman" w:cs="Times New Roman"/>
          <w:bCs/>
          <w:sz w:val="24"/>
          <w:szCs w:val="24"/>
        </w:rPr>
        <w:t xml:space="preserve">SANTOS, H.G.; et al., </w:t>
      </w:r>
      <w:r w:rsidRPr="001A68D6">
        <w:rPr>
          <w:rFonts w:ascii="Times New Roman" w:hAnsi="Times New Roman" w:cs="Times New Roman"/>
          <w:b/>
          <w:sz w:val="24"/>
          <w:szCs w:val="24"/>
        </w:rPr>
        <w:t>Sistema brasileiro de classificação de solos</w:t>
      </w:r>
      <w:r w:rsidRPr="00F5335E">
        <w:rPr>
          <w:rFonts w:ascii="Times New Roman" w:hAnsi="Times New Roman" w:cs="Times New Roman"/>
          <w:bCs/>
          <w:sz w:val="24"/>
          <w:szCs w:val="24"/>
        </w:rPr>
        <w:t xml:space="preserve">.5. ed., rev. e </w:t>
      </w:r>
      <w:proofErr w:type="spellStart"/>
      <w:r w:rsidRPr="00F5335E">
        <w:rPr>
          <w:rFonts w:ascii="Times New Roman" w:hAnsi="Times New Roman" w:cs="Times New Roman"/>
          <w:bCs/>
          <w:sz w:val="24"/>
          <w:szCs w:val="24"/>
        </w:rPr>
        <w:t>ampl</w:t>
      </w:r>
      <w:proofErr w:type="spellEnd"/>
      <w:r w:rsidRPr="00F5335E">
        <w:rPr>
          <w:rFonts w:ascii="Times New Roman" w:hAnsi="Times New Roman" w:cs="Times New Roman"/>
          <w:bCs/>
          <w:sz w:val="24"/>
          <w:szCs w:val="24"/>
        </w:rPr>
        <w:t>. − Brasília, DF: Embrapa, 2018. 356p.</w:t>
      </w:r>
    </w:p>
    <w:p w14:paraId="5793FC1E" w14:textId="40C789A7" w:rsidR="00FA4A9E" w:rsidRPr="00FA4A9E" w:rsidRDefault="00ED67F7" w:rsidP="009111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2A3C">
        <w:rPr>
          <w:rFonts w:ascii="Times New Roman" w:hAnsi="Times New Roman" w:cs="Times New Roman"/>
          <w:bCs/>
          <w:sz w:val="24"/>
          <w:szCs w:val="24"/>
        </w:rPr>
        <w:t xml:space="preserve">SOUZA, D.V., SPINOLA, D., SANTOS, J.C., TATUMI, S.H., YEE, M., OLIVEIRA, R.A.P., ELTINK, E., LOPES, D.V., SPÖLT, C., CHERKINSKY, A., REIS, H.F., SILVA, J.O., AULER, A., CRUZ, F.W.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Relict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features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in cave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sediments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record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periods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wet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climate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dense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vegetation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over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last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100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kyr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in a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resente-day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semiarid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region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northeast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2A3C">
        <w:rPr>
          <w:rFonts w:ascii="Times New Roman" w:hAnsi="Times New Roman" w:cs="Times New Roman"/>
          <w:bCs/>
          <w:sz w:val="24"/>
          <w:szCs w:val="24"/>
        </w:rPr>
        <w:t>Brazil</w:t>
      </w:r>
      <w:proofErr w:type="spellEnd"/>
      <w:r w:rsidRPr="00242A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1159D">
        <w:rPr>
          <w:rFonts w:ascii="Times New Roman" w:hAnsi="Times New Roman" w:cs="Times New Roman"/>
          <w:b/>
          <w:sz w:val="24"/>
          <w:szCs w:val="24"/>
        </w:rPr>
        <w:t>Catena</w:t>
      </w:r>
      <w:r w:rsidRPr="00242A3C">
        <w:rPr>
          <w:rFonts w:ascii="Times New Roman" w:hAnsi="Times New Roman" w:cs="Times New Roman"/>
          <w:bCs/>
          <w:sz w:val="24"/>
          <w:szCs w:val="24"/>
        </w:rPr>
        <w:t xml:space="preserve">, v. 226, </w:t>
      </w:r>
      <w:r>
        <w:rPr>
          <w:rFonts w:ascii="Times New Roman" w:hAnsi="Times New Roman" w:cs="Times New Roman"/>
          <w:bCs/>
          <w:sz w:val="24"/>
          <w:szCs w:val="24"/>
        </w:rPr>
        <w:t>2023.</w:t>
      </w:r>
      <w:r w:rsidRPr="00242A3C">
        <w:rPr>
          <w:rFonts w:ascii="Times New Roman" w:hAnsi="Times New Roman" w:cs="Times New Roman"/>
          <w:bCs/>
          <w:sz w:val="24"/>
          <w:szCs w:val="24"/>
        </w:rPr>
        <w:t xml:space="preserve"> p. 107092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FA4A9E" w:rsidRPr="00FA4A9E" w:rsidSect="00CE50BA">
      <w:headerReference w:type="default" r:id="rId13"/>
      <w:footerReference w:type="default" r:id="rId14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28A6" w14:textId="77777777" w:rsidR="00A257F2" w:rsidRDefault="00A257F2" w:rsidP="00066031">
      <w:pPr>
        <w:spacing w:after="0" w:line="240" w:lineRule="auto"/>
      </w:pPr>
      <w:r>
        <w:separator/>
      </w:r>
    </w:p>
  </w:endnote>
  <w:endnote w:type="continuationSeparator" w:id="0">
    <w:p w14:paraId="580D5614" w14:textId="77777777" w:rsidR="00A257F2" w:rsidRDefault="00A257F2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  <w:lang w:eastAsia="pt-BR"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0D8F6" w14:textId="77777777" w:rsidR="00A257F2" w:rsidRDefault="00A257F2" w:rsidP="00066031">
      <w:pPr>
        <w:spacing w:after="0" w:line="240" w:lineRule="auto"/>
      </w:pPr>
      <w:r>
        <w:separator/>
      </w:r>
    </w:p>
  </w:footnote>
  <w:footnote w:type="continuationSeparator" w:id="0">
    <w:p w14:paraId="767EAD67" w14:textId="77777777" w:rsidR="00A257F2" w:rsidRDefault="00A257F2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13"/>
    <w:rsid w:val="00020032"/>
    <w:rsid w:val="00023895"/>
    <w:rsid w:val="000258A2"/>
    <w:rsid w:val="000566B4"/>
    <w:rsid w:val="00066031"/>
    <w:rsid w:val="000B246D"/>
    <w:rsid w:val="000B61D3"/>
    <w:rsid w:val="000E0BD8"/>
    <w:rsid w:val="00122AEF"/>
    <w:rsid w:val="0015308E"/>
    <w:rsid w:val="00176295"/>
    <w:rsid w:val="00180386"/>
    <w:rsid w:val="001C4A8F"/>
    <w:rsid w:val="001F103F"/>
    <w:rsid w:val="002555DD"/>
    <w:rsid w:val="00295D38"/>
    <w:rsid w:val="002D0BBA"/>
    <w:rsid w:val="002F3F8E"/>
    <w:rsid w:val="0035665C"/>
    <w:rsid w:val="00357059"/>
    <w:rsid w:val="00360D40"/>
    <w:rsid w:val="00361801"/>
    <w:rsid w:val="00363497"/>
    <w:rsid w:val="003B74B1"/>
    <w:rsid w:val="003D03BE"/>
    <w:rsid w:val="003D38F5"/>
    <w:rsid w:val="003E3604"/>
    <w:rsid w:val="00417198"/>
    <w:rsid w:val="00440777"/>
    <w:rsid w:val="00444C00"/>
    <w:rsid w:val="00462819"/>
    <w:rsid w:val="00466F11"/>
    <w:rsid w:val="004732C0"/>
    <w:rsid w:val="004816ED"/>
    <w:rsid w:val="004956F8"/>
    <w:rsid w:val="004D1E01"/>
    <w:rsid w:val="005008CE"/>
    <w:rsid w:val="00525FE8"/>
    <w:rsid w:val="006452B1"/>
    <w:rsid w:val="00674E5F"/>
    <w:rsid w:val="006823B0"/>
    <w:rsid w:val="006956FE"/>
    <w:rsid w:val="006B76F7"/>
    <w:rsid w:val="006C49D4"/>
    <w:rsid w:val="006E13F0"/>
    <w:rsid w:val="006E3032"/>
    <w:rsid w:val="006F2C9A"/>
    <w:rsid w:val="00705DB6"/>
    <w:rsid w:val="00706162"/>
    <w:rsid w:val="00733EEC"/>
    <w:rsid w:val="00746F6D"/>
    <w:rsid w:val="007718AB"/>
    <w:rsid w:val="007A2584"/>
    <w:rsid w:val="007D0AB2"/>
    <w:rsid w:val="007F5AA8"/>
    <w:rsid w:val="00806E4B"/>
    <w:rsid w:val="0081454F"/>
    <w:rsid w:val="0083025C"/>
    <w:rsid w:val="00836B56"/>
    <w:rsid w:val="00853489"/>
    <w:rsid w:val="0088239D"/>
    <w:rsid w:val="00882A5B"/>
    <w:rsid w:val="008C3D4B"/>
    <w:rsid w:val="0091114C"/>
    <w:rsid w:val="0094313F"/>
    <w:rsid w:val="00945DE0"/>
    <w:rsid w:val="00946B99"/>
    <w:rsid w:val="00983681"/>
    <w:rsid w:val="009C0BEE"/>
    <w:rsid w:val="009C4C8B"/>
    <w:rsid w:val="009E1BF6"/>
    <w:rsid w:val="00A257F2"/>
    <w:rsid w:val="00A93F32"/>
    <w:rsid w:val="00A96A34"/>
    <w:rsid w:val="00AC2ABF"/>
    <w:rsid w:val="00AC5308"/>
    <w:rsid w:val="00AD3554"/>
    <w:rsid w:val="00AF4B8D"/>
    <w:rsid w:val="00AF6C9D"/>
    <w:rsid w:val="00B10DC6"/>
    <w:rsid w:val="00B20991"/>
    <w:rsid w:val="00B6241B"/>
    <w:rsid w:val="00B6636E"/>
    <w:rsid w:val="00B85749"/>
    <w:rsid w:val="00BA6279"/>
    <w:rsid w:val="00BB46F1"/>
    <w:rsid w:val="00BD45B6"/>
    <w:rsid w:val="00C134CA"/>
    <w:rsid w:val="00C717D1"/>
    <w:rsid w:val="00C83EDF"/>
    <w:rsid w:val="00CA6C8F"/>
    <w:rsid w:val="00CE50BA"/>
    <w:rsid w:val="00D1605F"/>
    <w:rsid w:val="00D27D15"/>
    <w:rsid w:val="00DB2D21"/>
    <w:rsid w:val="00E10C00"/>
    <w:rsid w:val="00E5160F"/>
    <w:rsid w:val="00E600C0"/>
    <w:rsid w:val="00E67CFE"/>
    <w:rsid w:val="00E8411A"/>
    <w:rsid w:val="00EB1A7D"/>
    <w:rsid w:val="00EB3E0C"/>
    <w:rsid w:val="00EC6B02"/>
    <w:rsid w:val="00ED67F7"/>
    <w:rsid w:val="00ED7AC7"/>
    <w:rsid w:val="00EE6B4C"/>
    <w:rsid w:val="00F60A6D"/>
    <w:rsid w:val="00F65C91"/>
    <w:rsid w:val="00F727A7"/>
    <w:rsid w:val="00F86E5B"/>
    <w:rsid w:val="00FA0F13"/>
    <w:rsid w:val="00FA4A9E"/>
    <w:rsid w:val="00FA6954"/>
    <w:rsid w:val="00FB4927"/>
    <w:rsid w:val="00FC3966"/>
    <w:rsid w:val="00FC50F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5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ny.marx.706@ufrn.edu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iodicos.ufrn.br/Revistadoceres/article/view/151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.lopes@ufrn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nderlanalve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ilario76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28E05E6C-DD16-43A9-A2E1-26688F6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1296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SAMSUNG</cp:lastModifiedBy>
  <cp:revision>66</cp:revision>
  <dcterms:created xsi:type="dcterms:W3CDTF">2022-07-04T12:12:00Z</dcterms:created>
  <dcterms:modified xsi:type="dcterms:W3CDTF">2023-09-20T19:14:00Z</dcterms:modified>
</cp:coreProperties>
</file>