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D7C91" w14:textId="77777777" w:rsidR="00125D64" w:rsidRDefault="00125D64" w:rsidP="00125D64">
      <w:pPr>
        <w:spacing w:after="0" w:line="240" w:lineRule="auto"/>
        <w:jc w:val="center"/>
        <w:rPr>
          <w:rFonts w:ascii="Arial" w:hAnsi="Arial" w:cs="Arial"/>
          <w:b/>
          <w:sz w:val="32"/>
          <w:szCs w:val="32"/>
        </w:rPr>
      </w:pPr>
      <w:r>
        <w:rPr>
          <w:rFonts w:ascii="Arial" w:hAnsi="Arial" w:cs="Arial"/>
          <w:b/>
          <w:sz w:val="32"/>
          <w:szCs w:val="32"/>
        </w:rPr>
        <w:t>CENTRO UNIVERSITÁRIO CESMAC</w:t>
      </w:r>
    </w:p>
    <w:p w14:paraId="2830A0BE" w14:textId="77777777" w:rsidR="00125D64" w:rsidRDefault="00125D64" w:rsidP="00125D64">
      <w:pPr>
        <w:spacing w:after="0" w:line="240" w:lineRule="auto"/>
        <w:jc w:val="center"/>
        <w:rPr>
          <w:rFonts w:ascii="Arial" w:hAnsi="Arial" w:cs="Arial"/>
          <w:sz w:val="28"/>
          <w:szCs w:val="28"/>
        </w:rPr>
      </w:pPr>
    </w:p>
    <w:p w14:paraId="6C93593C" w14:textId="77777777" w:rsidR="00125D64" w:rsidRDefault="00125D64" w:rsidP="00125D64">
      <w:pPr>
        <w:spacing w:after="0" w:line="240" w:lineRule="auto"/>
        <w:jc w:val="center"/>
        <w:rPr>
          <w:rFonts w:ascii="Arial" w:hAnsi="Arial" w:cs="Arial"/>
          <w:sz w:val="28"/>
          <w:szCs w:val="28"/>
        </w:rPr>
      </w:pPr>
    </w:p>
    <w:p w14:paraId="6BD3462F" w14:textId="77777777" w:rsidR="00125D64" w:rsidRDefault="00125D64" w:rsidP="00125D64">
      <w:pPr>
        <w:spacing w:after="0" w:line="240" w:lineRule="auto"/>
        <w:jc w:val="center"/>
        <w:rPr>
          <w:rFonts w:ascii="Arial" w:hAnsi="Arial" w:cs="Arial"/>
          <w:sz w:val="28"/>
          <w:szCs w:val="28"/>
        </w:rPr>
      </w:pPr>
    </w:p>
    <w:p w14:paraId="23386ECA" w14:textId="77777777" w:rsidR="00125D64" w:rsidRDefault="00125D64" w:rsidP="00125D64">
      <w:pPr>
        <w:spacing w:after="0" w:line="240" w:lineRule="auto"/>
        <w:jc w:val="center"/>
        <w:rPr>
          <w:rFonts w:ascii="Arial" w:hAnsi="Arial" w:cs="Arial"/>
          <w:sz w:val="28"/>
          <w:szCs w:val="28"/>
        </w:rPr>
      </w:pPr>
    </w:p>
    <w:p w14:paraId="46FEFCA5" w14:textId="77777777" w:rsidR="00125D64" w:rsidRDefault="00125D64" w:rsidP="00125D64">
      <w:pPr>
        <w:spacing w:after="0" w:line="240" w:lineRule="auto"/>
        <w:jc w:val="center"/>
        <w:rPr>
          <w:rFonts w:ascii="Arial" w:hAnsi="Arial" w:cs="Arial"/>
          <w:sz w:val="28"/>
          <w:szCs w:val="28"/>
        </w:rPr>
      </w:pPr>
    </w:p>
    <w:p w14:paraId="0F169F7E" w14:textId="77777777" w:rsidR="00125D64" w:rsidRDefault="00125D64" w:rsidP="009B30A4">
      <w:pPr>
        <w:spacing w:after="0" w:line="240" w:lineRule="auto"/>
        <w:rPr>
          <w:rFonts w:ascii="Arial" w:hAnsi="Arial" w:cs="Arial"/>
          <w:sz w:val="28"/>
          <w:szCs w:val="28"/>
        </w:rPr>
      </w:pPr>
    </w:p>
    <w:p w14:paraId="71F16B34" w14:textId="77777777" w:rsidR="00125D64" w:rsidRDefault="00125D64" w:rsidP="00125D64">
      <w:pPr>
        <w:spacing w:after="0" w:line="240" w:lineRule="auto"/>
        <w:jc w:val="center"/>
        <w:rPr>
          <w:rFonts w:ascii="Arial" w:hAnsi="Arial" w:cs="Arial"/>
          <w:sz w:val="28"/>
          <w:szCs w:val="28"/>
        </w:rPr>
      </w:pPr>
    </w:p>
    <w:p w14:paraId="55AAA034" w14:textId="499AC6B9" w:rsidR="00125D64" w:rsidRDefault="002112C5" w:rsidP="00125D64">
      <w:pPr>
        <w:spacing w:after="0" w:line="240" w:lineRule="auto"/>
        <w:jc w:val="center"/>
        <w:rPr>
          <w:rFonts w:ascii="Arial" w:hAnsi="Arial" w:cs="Arial"/>
          <w:sz w:val="28"/>
          <w:szCs w:val="28"/>
        </w:rPr>
      </w:pPr>
      <w:r>
        <w:rPr>
          <w:rFonts w:ascii="Arial" w:hAnsi="Arial" w:cs="Arial"/>
          <w:sz w:val="28"/>
          <w:szCs w:val="28"/>
        </w:rPr>
        <w:t>ELIANE LOPES DOS SANTOS</w:t>
      </w:r>
    </w:p>
    <w:p w14:paraId="0DD0BD8A" w14:textId="287888DF" w:rsidR="00125D64" w:rsidRPr="002112C5" w:rsidRDefault="002112C5" w:rsidP="00125D64">
      <w:pPr>
        <w:spacing w:after="0" w:line="240" w:lineRule="auto"/>
        <w:jc w:val="center"/>
        <w:rPr>
          <w:rFonts w:ascii="Arial" w:hAnsi="Arial" w:cs="Arial"/>
          <w:bCs/>
          <w:sz w:val="28"/>
          <w:szCs w:val="28"/>
        </w:rPr>
      </w:pPr>
      <w:r w:rsidRPr="002112C5">
        <w:rPr>
          <w:rFonts w:ascii="Arial" w:hAnsi="Arial" w:cs="Arial"/>
          <w:bCs/>
          <w:sz w:val="28"/>
          <w:szCs w:val="28"/>
        </w:rPr>
        <w:t>MARIA APARECIDA DE MOURA COSTA CAVALCANTI</w:t>
      </w:r>
    </w:p>
    <w:p w14:paraId="1C041806" w14:textId="77777777" w:rsidR="00125D64" w:rsidRDefault="00125D64" w:rsidP="00125D64">
      <w:pPr>
        <w:spacing w:after="0" w:line="240" w:lineRule="auto"/>
        <w:jc w:val="center"/>
        <w:rPr>
          <w:rFonts w:ascii="Arial" w:hAnsi="Arial" w:cs="Arial"/>
          <w:b/>
          <w:sz w:val="24"/>
          <w:szCs w:val="24"/>
        </w:rPr>
      </w:pPr>
    </w:p>
    <w:p w14:paraId="641A5D31" w14:textId="77777777" w:rsidR="00125D64" w:rsidRDefault="00125D64" w:rsidP="00125D64">
      <w:pPr>
        <w:spacing w:after="0" w:line="240" w:lineRule="auto"/>
        <w:jc w:val="center"/>
        <w:rPr>
          <w:rFonts w:ascii="Arial" w:hAnsi="Arial" w:cs="Arial"/>
          <w:b/>
          <w:sz w:val="24"/>
          <w:szCs w:val="24"/>
        </w:rPr>
      </w:pPr>
    </w:p>
    <w:p w14:paraId="627617C9" w14:textId="77777777" w:rsidR="00125D64" w:rsidRDefault="00125D64" w:rsidP="00125D64">
      <w:pPr>
        <w:spacing w:after="0" w:line="240" w:lineRule="auto"/>
        <w:jc w:val="center"/>
        <w:rPr>
          <w:rFonts w:ascii="Arial" w:hAnsi="Arial" w:cs="Arial"/>
          <w:b/>
          <w:sz w:val="24"/>
          <w:szCs w:val="24"/>
        </w:rPr>
      </w:pPr>
    </w:p>
    <w:p w14:paraId="677B64F1" w14:textId="77777777" w:rsidR="00125D64" w:rsidRDefault="00125D64" w:rsidP="00125D64">
      <w:pPr>
        <w:spacing w:after="0" w:line="240" w:lineRule="auto"/>
        <w:jc w:val="center"/>
        <w:rPr>
          <w:rFonts w:ascii="Arial" w:hAnsi="Arial" w:cs="Arial"/>
          <w:b/>
          <w:sz w:val="24"/>
          <w:szCs w:val="24"/>
        </w:rPr>
      </w:pPr>
    </w:p>
    <w:p w14:paraId="03DC531D" w14:textId="77777777" w:rsidR="00125D64" w:rsidRDefault="00125D64" w:rsidP="00125D64">
      <w:pPr>
        <w:spacing w:after="0" w:line="240" w:lineRule="auto"/>
        <w:jc w:val="center"/>
        <w:rPr>
          <w:rFonts w:ascii="Arial" w:hAnsi="Arial" w:cs="Arial"/>
          <w:b/>
          <w:sz w:val="24"/>
          <w:szCs w:val="24"/>
        </w:rPr>
      </w:pPr>
    </w:p>
    <w:p w14:paraId="366D1FAE" w14:textId="77777777" w:rsidR="00125D64" w:rsidRDefault="00125D64" w:rsidP="00125D64">
      <w:pPr>
        <w:spacing w:after="0" w:line="240" w:lineRule="auto"/>
        <w:jc w:val="center"/>
        <w:rPr>
          <w:rFonts w:ascii="Arial" w:hAnsi="Arial" w:cs="Arial"/>
          <w:b/>
          <w:sz w:val="24"/>
          <w:szCs w:val="24"/>
        </w:rPr>
      </w:pPr>
    </w:p>
    <w:p w14:paraId="13652D21" w14:textId="77777777" w:rsidR="00125D64" w:rsidRDefault="00125D64" w:rsidP="00125D64">
      <w:pPr>
        <w:spacing w:after="0" w:line="240" w:lineRule="auto"/>
        <w:jc w:val="center"/>
        <w:rPr>
          <w:rFonts w:ascii="Arial" w:hAnsi="Arial" w:cs="Arial"/>
          <w:b/>
          <w:sz w:val="24"/>
          <w:szCs w:val="24"/>
        </w:rPr>
      </w:pPr>
    </w:p>
    <w:p w14:paraId="2B811971" w14:textId="77777777" w:rsidR="00125D64" w:rsidRDefault="00125D64" w:rsidP="00125D64">
      <w:pPr>
        <w:spacing w:after="0" w:line="240" w:lineRule="auto"/>
        <w:jc w:val="center"/>
        <w:rPr>
          <w:rFonts w:ascii="Arial" w:hAnsi="Arial" w:cs="Arial"/>
          <w:b/>
          <w:sz w:val="24"/>
          <w:szCs w:val="24"/>
        </w:rPr>
      </w:pPr>
    </w:p>
    <w:p w14:paraId="12B9BE59" w14:textId="77777777" w:rsidR="00125D64" w:rsidRDefault="00125D64" w:rsidP="00125D64">
      <w:pPr>
        <w:spacing w:after="0" w:line="240" w:lineRule="auto"/>
        <w:jc w:val="center"/>
        <w:rPr>
          <w:rFonts w:ascii="Arial" w:hAnsi="Arial" w:cs="Arial"/>
          <w:b/>
          <w:sz w:val="24"/>
          <w:szCs w:val="24"/>
        </w:rPr>
      </w:pPr>
    </w:p>
    <w:p w14:paraId="226D81A4" w14:textId="0377A0B6" w:rsidR="001E4C50" w:rsidRPr="00925805" w:rsidRDefault="001E4C50" w:rsidP="001E4C50">
      <w:pPr>
        <w:spacing w:after="0" w:line="240" w:lineRule="auto"/>
        <w:jc w:val="both"/>
        <w:rPr>
          <w:rFonts w:ascii="Arial" w:hAnsi="Arial" w:cs="Arial"/>
          <w:b/>
          <w:sz w:val="32"/>
          <w:szCs w:val="32"/>
        </w:rPr>
      </w:pPr>
      <w:r w:rsidRPr="00925805">
        <w:rPr>
          <w:rFonts w:ascii="Arial" w:hAnsi="Arial" w:cs="Arial"/>
          <w:b/>
          <w:bCs/>
          <w:sz w:val="32"/>
          <w:szCs w:val="32"/>
        </w:rPr>
        <w:t>O USO DAS TECNOLOGIAS DA INFORMAÇÃO E COMUNICAÇÃO (TIC’S) JUNTO ÀS INTERVENÇÕES PSICOLÓGICAS DE PACIENTES DIANTE DA PANDEMIA DO NOVO CORONA VÍRUS (COVID-19)</w:t>
      </w:r>
      <w:r w:rsidRPr="00925805">
        <w:rPr>
          <w:rFonts w:ascii="Arial" w:hAnsi="Arial" w:cs="Arial"/>
          <w:b/>
          <w:sz w:val="32"/>
          <w:szCs w:val="32"/>
        </w:rPr>
        <w:t>: uma análise de seus benefícios</w:t>
      </w:r>
    </w:p>
    <w:p w14:paraId="69E4F4EB" w14:textId="77777777" w:rsidR="00125D64" w:rsidRDefault="00125D64" w:rsidP="00125D64">
      <w:pPr>
        <w:spacing w:after="0" w:line="240" w:lineRule="auto"/>
        <w:jc w:val="center"/>
        <w:rPr>
          <w:rFonts w:ascii="Arial" w:hAnsi="Arial" w:cs="Arial"/>
          <w:b/>
          <w:sz w:val="24"/>
          <w:szCs w:val="24"/>
        </w:rPr>
      </w:pPr>
    </w:p>
    <w:p w14:paraId="0F94CBB1" w14:textId="77777777" w:rsidR="00125D64" w:rsidRDefault="00125D64" w:rsidP="00125D64">
      <w:pPr>
        <w:spacing w:after="0" w:line="240" w:lineRule="auto"/>
        <w:jc w:val="center"/>
        <w:rPr>
          <w:rFonts w:ascii="Arial" w:hAnsi="Arial" w:cs="Arial"/>
          <w:b/>
          <w:sz w:val="24"/>
          <w:szCs w:val="24"/>
        </w:rPr>
      </w:pPr>
    </w:p>
    <w:p w14:paraId="5A57037D" w14:textId="77777777" w:rsidR="00125D64" w:rsidRDefault="00125D64" w:rsidP="00125D64">
      <w:pPr>
        <w:spacing w:after="0" w:line="240" w:lineRule="auto"/>
        <w:jc w:val="center"/>
        <w:rPr>
          <w:rFonts w:ascii="Arial" w:hAnsi="Arial" w:cs="Arial"/>
          <w:b/>
          <w:sz w:val="24"/>
          <w:szCs w:val="24"/>
        </w:rPr>
      </w:pPr>
    </w:p>
    <w:p w14:paraId="572DC978" w14:textId="77777777" w:rsidR="00125D64" w:rsidRDefault="00125D64" w:rsidP="00125D64">
      <w:pPr>
        <w:spacing w:after="0" w:line="240" w:lineRule="auto"/>
        <w:jc w:val="center"/>
        <w:rPr>
          <w:rFonts w:ascii="Arial" w:hAnsi="Arial" w:cs="Arial"/>
          <w:b/>
          <w:sz w:val="24"/>
          <w:szCs w:val="24"/>
        </w:rPr>
      </w:pPr>
    </w:p>
    <w:p w14:paraId="1296F27D" w14:textId="77777777" w:rsidR="00125D64" w:rsidRDefault="00125D64" w:rsidP="00125D64">
      <w:pPr>
        <w:spacing w:after="0" w:line="240" w:lineRule="auto"/>
        <w:jc w:val="center"/>
        <w:rPr>
          <w:rFonts w:ascii="Arial" w:hAnsi="Arial" w:cs="Arial"/>
          <w:b/>
          <w:sz w:val="24"/>
          <w:szCs w:val="24"/>
        </w:rPr>
      </w:pPr>
    </w:p>
    <w:p w14:paraId="43E15C7C" w14:textId="77777777" w:rsidR="00125D64" w:rsidRDefault="00125D64" w:rsidP="00125D64">
      <w:pPr>
        <w:spacing w:after="0" w:line="240" w:lineRule="auto"/>
        <w:jc w:val="center"/>
        <w:rPr>
          <w:rFonts w:ascii="Arial" w:hAnsi="Arial" w:cs="Arial"/>
          <w:b/>
          <w:sz w:val="24"/>
          <w:szCs w:val="24"/>
        </w:rPr>
      </w:pPr>
    </w:p>
    <w:p w14:paraId="37A5C7EE" w14:textId="77777777" w:rsidR="00125D64" w:rsidRDefault="00125D64" w:rsidP="00125D64">
      <w:pPr>
        <w:spacing w:after="0" w:line="240" w:lineRule="auto"/>
        <w:jc w:val="center"/>
        <w:rPr>
          <w:rFonts w:ascii="Arial" w:hAnsi="Arial" w:cs="Arial"/>
          <w:b/>
          <w:sz w:val="24"/>
          <w:szCs w:val="24"/>
        </w:rPr>
      </w:pPr>
    </w:p>
    <w:p w14:paraId="6DF3C8DB" w14:textId="77777777" w:rsidR="00125D64" w:rsidRDefault="00125D64" w:rsidP="00125D64">
      <w:pPr>
        <w:spacing w:after="0" w:line="240" w:lineRule="auto"/>
        <w:jc w:val="center"/>
        <w:rPr>
          <w:rFonts w:ascii="Arial" w:hAnsi="Arial" w:cs="Arial"/>
          <w:b/>
          <w:sz w:val="24"/>
          <w:szCs w:val="24"/>
        </w:rPr>
      </w:pPr>
    </w:p>
    <w:p w14:paraId="3C6D59C4" w14:textId="77777777" w:rsidR="00125D64" w:rsidRDefault="00125D64" w:rsidP="00125D64">
      <w:pPr>
        <w:spacing w:after="0" w:line="240" w:lineRule="auto"/>
        <w:jc w:val="center"/>
        <w:rPr>
          <w:rFonts w:ascii="Arial" w:hAnsi="Arial" w:cs="Arial"/>
          <w:b/>
          <w:sz w:val="24"/>
          <w:szCs w:val="24"/>
        </w:rPr>
      </w:pPr>
    </w:p>
    <w:p w14:paraId="4A1996BC" w14:textId="77777777" w:rsidR="00125D64" w:rsidRDefault="00125D64" w:rsidP="00125D64">
      <w:pPr>
        <w:spacing w:after="0" w:line="240" w:lineRule="auto"/>
        <w:jc w:val="center"/>
        <w:rPr>
          <w:rFonts w:ascii="Arial" w:hAnsi="Arial" w:cs="Arial"/>
          <w:b/>
          <w:sz w:val="24"/>
          <w:szCs w:val="24"/>
        </w:rPr>
      </w:pPr>
    </w:p>
    <w:p w14:paraId="52B87EAA" w14:textId="77777777" w:rsidR="00125D64" w:rsidRDefault="00125D64" w:rsidP="00125D64">
      <w:pPr>
        <w:spacing w:after="0" w:line="240" w:lineRule="auto"/>
        <w:jc w:val="center"/>
        <w:rPr>
          <w:rFonts w:ascii="Arial" w:hAnsi="Arial" w:cs="Arial"/>
          <w:b/>
          <w:sz w:val="24"/>
          <w:szCs w:val="24"/>
        </w:rPr>
      </w:pPr>
    </w:p>
    <w:p w14:paraId="0AE02DD5" w14:textId="77777777" w:rsidR="00125D64" w:rsidRDefault="00125D64" w:rsidP="00125D64">
      <w:pPr>
        <w:spacing w:after="0" w:line="240" w:lineRule="auto"/>
        <w:jc w:val="center"/>
        <w:rPr>
          <w:rFonts w:ascii="Arial" w:hAnsi="Arial" w:cs="Arial"/>
          <w:b/>
          <w:sz w:val="24"/>
          <w:szCs w:val="24"/>
        </w:rPr>
      </w:pPr>
    </w:p>
    <w:p w14:paraId="554AF156" w14:textId="77777777" w:rsidR="00125D64" w:rsidRDefault="00125D64" w:rsidP="00125D64">
      <w:pPr>
        <w:spacing w:after="0" w:line="240" w:lineRule="auto"/>
        <w:jc w:val="center"/>
        <w:rPr>
          <w:rFonts w:ascii="Arial" w:hAnsi="Arial" w:cs="Arial"/>
          <w:b/>
          <w:sz w:val="24"/>
          <w:szCs w:val="24"/>
        </w:rPr>
      </w:pPr>
    </w:p>
    <w:p w14:paraId="3719497C" w14:textId="77777777" w:rsidR="00125D64" w:rsidRDefault="00125D64" w:rsidP="00125D64">
      <w:pPr>
        <w:spacing w:after="0" w:line="240" w:lineRule="auto"/>
        <w:jc w:val="center"/>
        <w:rPr>
          <w:rFonts w:ascii="Arial" w:hAnsi="Arial" w:cs="Arial"/>
          <w:b/>
          <w:sz w:val="24"/>
          <w:szCs w:val="24"/>
        </w:rPr>
      </w:pPr>
    </w:p>
    <w:p w14:paraId="6024DA55" w14:textId="77777777" w:rsidR="00125D64" w:rsidRDefault="00125D64" w:rsidP="00125D64">
      <w:pPr>
        <w:spacing w:after="0" w:line="240" w:lineRule="auto"/>
        <w:jc w:val="center"/>
        <w:rPr>
          <w:rFonts w:ascii="Arial" w:hAnsi="Arial" w:cs="Arial"/>
          <w:b/>
          <w:sz w:val="24"/>
          <w:szCs w:val="24"/>
        </w:rPr>
      </w:pPr>
    </w:p>
    <w:p w14:paraId="00D8E93E" w14:textId="77777777" w:rsidR="00125D64" w:rsidRDefault="00125D64" w:rsidP="00125D64">
      <w:pPr>
        <w:spacing w:after="0" w:line="240" w:lineRule="auto"/>
        <w:jc w:val="center"/>
        <w:rPr>
          <w:rFonts w:ascii="Arial" w:hAnsi="Arial" w:cs="Arial"/>
          <w:b/>
          <w:sz w:val="24"/>
          <w:szCs w:val="24"/>
        </w:rPr>
      </w:pPr>
    </w:p>
    <w:p w14:paraId="7B788F2B" w14:textId="77777777" w:rsidR="00125D64" w:rsidRDefault="00125D64" w:rsidP="001E4C50">
      <w:pPr>
        <w:spacing w:after="0" w:line="240" w:lineRule="auto"/>
        <w:rPr>
          <w:rFonts w:ascii="Arial" w:hAnsi="Arial" w:cs="Arial"/>
          <w:b/>
          <w:sz w:val="24"/>
          <w:szCs w:val="24"/>
        </w:rPr>
      </w:pPr>
    </w:p>
    <w:p w14:paraId="5B196306" w14:textId="31DD77DB" w:rsidR="00125D64" w:rsidRDefault="00125D64" w:rsidP="00125D64">
      <w:pPr>
        <w:spacing w:after="0" w:line="240" w:lineRule="auto"/>
        <w:jc w:val="center"/>
        <w:rPr>
          <w:rFonts w:ascii="Arial" w:hAnsi="Arial" w:cs="Arial"/>
          <w:b/>
          <w:sz w:val="24"/>
          <w:szCs w:val="24"/>
        </w:rPr>
      </w:pPr>
    </w:p>
    <w:p w14:paraId="184BE101" w14:textId="77777777" w:rsidR="009B30A4" w:rsidRDefault="009B30A4" w:rsidP="00125D64">
      <w:pPr>
        <w:spacing w:after="0" w:line="240" w:lineRule="auto"/>
        <w:jc w:val="center"/>
        <w:rPr>
          <w:rFonts w:ascii="Arial" w:hAnsi="Arial" w:cs="Arial"/>
          <w:b/>
          <w:sz w:val="24"/>
          <w:szCs w:val="24"/>
        </w:rPr>
      </w:pPr>
    </w:p>
    <w:p w14:paraId="77F8C780" w14:textId="77777777" w:rsidR="00125D64" w:rsidRDefault="00125D64" w:rsidP="00125D64">
      <w:pPr>
        <w:spacing w:after="0" w:line="240" w:lineRule="auto"/>
        <w:jc w:val="center"/>
        <w:rPr>
          <w:rFonts w:ascii="Arial" w:hAnsi="Arial" w:cs="Arial"/>
          <w:b/>
          <w:sz w:val="2"/>
          <w:szCs w:val="2"/>
        </w:rPr>
      </w:pPr>
    </w:p>
    <w:p w14:paraId="1E0A700A" w14:textId="77777777" w:rsidR="00125D64" w:rsidRDefault="00125D64" w:rsidP="00125D64">
      <w:pPr>
        <w:spacing w:after="0" w:line="240" w:lineRule="auto"/>
        <w:jc w:val="center"/>
        <w:rPr>
          <w:rFonts w:ascii="Arial" w:hAnsi="Arial" w:cs="Arial"/>
          <w:b/>
          <w:sz w:val="2"/>
          <w:szCs w:val="2"/>
        </w:rPr>
      </w:pPr>
    </w:p>
    <w:p w14:paraId="1178F0E6" w14:textId="77777777" w:rsidR="00125D64" w:rsidRDefault="00125D64" w:rsidP="00125D64">
      <w:pPr>
        <w:spacing w:after="0" w:line="240" w:lineRule="auto"/>
        <w:jc w:val="center"/>
        <w:rPr>
          <w:rFonts w:ascii="Arial" w:hAnsi="Arial" w:cs="Arial"/>
          <w:b/>
          <w:sz w:val="2"/>
          <w:szCs w:val="2"/>
        </w:rPr>
      </w:pPr>
    </w:p>
    <w:p w14:paraId="67BE630C" w14:textId="77777777" w:rsidR="00125D64" w:rsidRDefault="00125D64" w:rsidP="00125D64">
      <w:pPr>
        <w:spacing w:after="0" w:line="240" w:lineRule="auto"/>
        <w:jc w:val="center"/>
        <w:rPr>
          <w:rFonts w:ascii="Arial" w:hAnsi="Arial" w:cs="Arial"/>
          <w:b/>
          <w:sz w:val="2"/>
          <w:szCs w:val="2"/>
        </w:rPr>
      </w:pPr>
    </w:p>
    <w:p w14:paraId="0DEAA5BE" w14:textId="77777777" w:rsidR="00125D64" w:rsidRDefault="00125D64" w:rsidP="00125D64">
      <w:pPr>
        <w:spacing w:after="0" w:line="240" w:lineRule="auto"/>
        <w:jc w:val="center"/>
        <w:rPr>
          <w:rFonts w:ascii="Arial" w:hAnsi="Arial" w:cs="Arial"/>
          <w:b/>
          <w:sz w:val="2"/>
          <w:szCs w:val="2"/>
        </w:rPr>
      </w:pPr>
    </w:p>
    <w:p w14:paraId="7DE53074" w14:textId="77777777" w:rsidR="00125D64" w:rsidRDefault="00125D64" w:rsidP="00125D64">
      <w:pPr>
        <w:spacing w:after="0" w:line="240" w:lineRule="auto"/>
        <w:jc w:val="center"/>
        <w:rPr>
          <w:rFonts w:ascii="Arial" w:hAnsi="Arial" w:cs="Arial"/>
          <w:b/>
          <w:sz w:val="2"/>
          <w:szCs w:val="2"/>
        </w:rPr>
      </w:pPr>
    </w:p>
    <w:p w14:paraId="5C80C873" w14:textId="77777777" w:rsidR="00125D64" w:rsidRDefault="00125D64" w:rsidP="00125D64">
      <w:pPr>
        <w:spacing w:after="0" w:line="240" w:lineRule="auto"/>
        <w:jc w:val="center"/>
        <w:rPr>
          <w:rFonts w:ascii="Arial" w:hAnsi="Arial" w:cs="Arial"/>
          <w:b/>
          <w:sz w:val="2"/>
          <w:szCs w:val="2"/>
        </w:rPr>
      </w:pPr>
    </w:p>
    <w:p w14:paraId="5396DCC9" w14:textId="77777777" w:rsidR="00125D64" w:rsidRDefault="00125D64" w:rsidP="00125D64">
      <w:pPr>
        <w:spacing w:after="0" w:line="240" w:lineRule="auto"/>
        <w:jc w:val="center"/>
        <w:rPr>
          <w:rFonts w:ascii="Arial" w:hAnsi="Arial" w:cs="Arial"/>
          <w:b/>
          <w:sz w:val="2"/>
          <w:szCs w:val="2"/>
        </w:rPr>
      </w:pPr>
    </w:p>
    <w:p w14:paraId="5DA0F245" w14:textId="77777777" w:rsidR="00125D64" w:rsidRDefault="00125D64" w:rsidP="00125D64">
      <w:pPr>
        <w:spacing w:after="0" w:line="240" w:lineRule="auto"/>
        <w:jc w:val="center"/>
        <w:rPr>
          <w:rFonts w:ascii="Arial" w:hAnsi="Arial" w:cs="Arial"/>
          <w:b/>
          <w:sz w:val="2"/>
          <w:szCs w:val="2"/>
        </w:rPr>
      </w:pPr>
    </w:p>
    <w:p w14:paraId="027B2673" w14:textId="77777777" w:rsidR="00125D64" w:rsidRDefault="00125D64" w:rsidP="00125D64">
      <w:pPr>
        <w:spacing w:after="0" w:line="240" w:lineRule="auto"/>
        <w:jc w:val="center"/>
        <w:rPr>
          <w:rFonts w:ascii="Arial" w:hAnsi="Arial" w:cs="Arial"/>
          <w:b/>
          <w:sz w:val="2"/>
          <w:szCs w:val="2"/>
        </w:rPr>
      </w:pPr>
    </w:p>
    <w:p w14:paraId="497EB409" w14:textId="77777777" w:rsidR="00125D64" w:rsidRDefault="00125D64" w:rsidP="00125D64">
      <w:pPr>
        <w:spacing w:after="0" w:line="240" w:lineRule="auto"/>
        <w:jc w:val="center"/>
        <w:rPr>
          <w:rFonts w:ascii="Arial" w:hAnsi="Arial" w:cs="Arial"/>
          <w:b/>
          <w:sz w:val="2"/>
          <w:szCs w:val="2"/>
        </w:rPr>
      </w:pPr>
    </w:p>
    <w:p w14:paraId="1CCDA832" w14:textId="77777777" w:rsidR="00125D64" w:rsidRDefault="00125D64" w:rsidP="00125D64">
      <w:pPr>
        <w:spacing w:after="0" w:line="240" w:lineRule="auto"/>
        <w:jc w:val="center"/>
        <w:rPr>
          <w:rFonts w:ascii="Arial" w:hAnsi="Arial" w:cs="Arial"/>
          <w:b/>
          <w:sz w:val="2"/>
          <w:szCs w:val="2"/>
        </w:rPr>
      </w:pPr>
    </w:p>
    <w:p w14:paraId="18BA585D" w14:textId="77777777" w:rsidR="00125D64" w:rsidRDefault="00125D64" w:rsidP="00125D64">
      <w:pPr>
        <w:spacing w:after="0" w:line="240" w:lineRule="auto"/>
        <w:jc w:val="center"/>
        <w:rPr>
          <w:rFonts w:ascii="Arial" w:hAnsi="Arial" w:cs="Arial"/>
          <w:b/>
          <w:sz w:val="2"/>
          <w:szCs w:val="2"/>
        </w:rPr>
      </w:pPr>
    </w:p>
    <w:p w14:paraId="3FDCA53A" w14:textId="77777777" w:rsidR="00125D64" w:rsidRDefault="00125D64" w:rsidP="00125D64">
      <w:pPr>
        <w:spacing w:after="0" w:line="240" w:lineRule="auto"/>
        <w:jc w:val="center"/>
        <w:rPr>
          <w:rFonts w:ascii="Arial" w:hAnsi="Arial" w:cs="Arial"/>
          <w:b/>
          <w:sz w:val="2"/>
          <w:szCs w:val="2"/>
        </w:rPr>
      </w:pPr>
    </w:p>
    <w:p w14:paraId="0EBB79D1" w14:textId="77777777" w:rsidR="00125D64" w:rsidRDefault="00125D64" w:rsidP="00125D64">
      <w:pPr>
        <w:spacing w:after="0" w:line="240" w:lineRule="auto"/>
        <w:jc w:val="center"/>
        <w:rPr>
          <w:rFonts w:ascii="Arial" w:hAnsi="Arial" w:cs="Arial"/>
          <w:b/>
          <w:sz w:val="2"/>
          <w:szCs w:val="2"/>
        </w:rPr>
      </w:pPr>
    </w:p>
    <w:p w14:paraId="493CEEF0" w14:textId="77777777" w:rsidR="00125D64" w:rsidRDefault="00125D64" w:rsidP="00125D64">
      <w:pPr>
        <w:spacing w:after="0" w:line="240" w:lineRule="auto"/>
        <w:jc w:val="center"/>
        <w:rPr>
          <w:rFonts w:ascii="Arial" w:hAnsi="Arial" w:cs="Arial"/>
          <w:b/>
          <w:sz w:val="2"/>
          <w:szCs w:val="2"/>
        </w:rPr>
      </w:pPr>
    </w:p>
    <w:p w14:paraId="41A746E0" w14:textId="77777777" w:rsidR="00125D64" w:rsidRDefault="00125D64" w:rsidP="00125D64">
      <w:pPr>
        <w:spacing w:after="0" w:line="240" w:lineRule="auto"/>
        <w:jc w:val="center"/>
        <w:rPr>
          <w:rFonts w:ascii="Arial" w:hAnsi="Arial" w:cs="Arial"/>
          <w:b/>
          <w:sz w:val="2"/>
          <w:szCs w:val="2"/>
        </w:rPr>
      </w:pPr>
    </w:p>
    <w:p w14:paraId="4956E979" w14:textId="77777777" w:rsidR="00125D64" w:rsidRDefault="00125D64" w:rsidP="00125D64">
      <w:pPr>
        <w:spacing w:after="0" w:line="240" w:lineRule="auto"/>
        <w:jc w:val="center"/>
        <w:rPr>
          <w:rFonts w:ascii="Arial" w:hAnsi="Arial" w:cs="Arial"/>
          <w:b/>
          <w:sz w:val="2"/>
          <w:szCs w:val="2"/>
        </w:rPr>
      </w:pPr>
    </w:p>
    <w:p w14:paraId="2647A897" w14:textId="77777777" w:rsidR="00125D64" w:rsidRPr="00D00D0F" w:rsidRDefault="00125D64" w:rsidP="00125D64">
      <w:pPr>
        <w:spacing w:after="0" w:line="240" w:lineRule="auto"/>
        <w:jc w:val="center"/>
        <w:rPr>
          <w:rFonts w:ascii="Arial" w:hAnsi="Arial" w:cs="Arial"/>
          <w:b/>
          <w:sz w:val="2"/>
          <w:szCs w:val="2"/>
        </w:rPr>
      </w:pPr>
    </w:p>
    <w:p w14:paraId="261B7655" w14:textId="77777777" w:rsidR="00125D64" w:rsidRDefault="00125D64" w:rsidP="00125D64">
      <w:pPr>
        <w:spacing w:after="0" w:line="240" w:lineRule="auto"/>
        <w:jc w:val="center"/>
        <w:rPr>
          <w:rFonts w:ascii="Arial" w:hAnsi="Arial" w:cs="Arial"/>
          <w:b/>
          <w:sz w:val="2"/>
          <w:szCs w:val="2"/>
        </w:rPr>
      </w:pPr>
    </w:p>
    <w:p w14:paraId="06976DAE" w14:textId="77777777" w:rsidR="00125D64" w:rsidRDefault="00125D64" w:rsidP="00125D64">
      <w:pPr>
        <w:spacing w:after="0" w:line="240" w:lineRule="auto"/>
        <w:jc w:val="center"/>
        <w:rPr>
          <w:rFonts w:ascii="Arial" w:hAnsi="Arial" w:cs="Arial"/>
          <w:b/>
          <w:sz w:val="2"/>
          <w:szCs w:val="2"/>
        </w:rPr>
      </w:pPr>
    </w:p>
    <w:p w14:paraId="7A5754AB" w14:textId="77777777" w:rsidR="00125D64" w:rsidRDefault="00125D64" w:rsidP="00125D64">
      <w:pPr>
        <w:spacing w:after="0" w:line="240" w:lineRule="auto"/>
        <w:rPr>
          <w:rFonts w:ascii="Arial" w:hAnsi="Arial" w:cs="Arial"/>
          <w:b/>
          <w:sz w:val="2"/>
          <w:szCs w:val="2"/>
        </w:rPr>
      </w:pPr>
    </w:p>
    <w:p w14:paraId="035827A0" w14:textId="330707D9" w:rsidR="00125D64" w:rsidRDefault="00125D64" w:rsidP="00125D64">
      <w:pPr>
        <w:spacing w:after="0" w:line="240" w:lineRule="auto"/>
        <w:jc w:val="center"/>
        <w:rPr>
          <w:rFonts w:ascii="Arial" w:hAnsi="Arial" w:cs="Arial"/>
          <w:sz w:val="24"/>
          <w:szCs w:val="24"/>
        </w:rPr>
      </w:pPr>
      <w:r>
        <w:rPr>
          <w:rFonts w:ascii="Arial" w:hAnsi="Arial" w:cs="Arial"/>
          <w:sz w:val="24"/>
          <w:szCs w:val="24"/>
        </w:rPr>
        <w:t>MA</w:t>
      </w:r>
      <w:r w:rsidR="001E4C50">
        <w:rPr>
          <w:rFonts w:ascii="Arial" w:hAnsi="Arial" w:cs="Arial"/>
          <w:sz w:val="24"/>
          <w:szCs w:val="24"/>
        </w:rPr>
        <w:t>CEIÓ</w:t>
      </w:r>
      <w:r>
        <w:rPr>
          <w:rFonts w:ascii="Arial" w:hAnsi="Arial" w:cs="Arial"/>
          <w:sz w:val="24"/>
          <w:szCs w:val="24"/>
        </w:rPr>
        <w:t>/AL</w:t>
      </w:r>
    </w:p>
    <w:p w14:paraId="67F4D035" w14:textId="32FB1A4A" w:rsidR="00125D64" w:rsidRDefault="00125D64" w:rsidP="00125D64">
      <w:pPr>
        <w:spacing w:after="0" w:line="240" w:lineRule="auto"/>
        <w:jc w:val="center"/>
        <w:rPr>
          <w:rFonts w:ascii="Arial" w:hAnsi="Arial" w:cs="Arial"/>
          <w:sz w:val="24"/>
          <w:szCs w:val="24"/>
        </w:rPr>
      </w:pPr>
      <w:r>
        <w:rPr>
          <w:rFonts w:ascii="Arial" w:hAnsi="Arial" w:cs="Arial"/>
          <w:sz w:val="24"/>
          <w:szCs w:val="24"/>
        </w:rPr>
        <w:t>20</w:t>
      </w:r>
      <w:r w:rsidR="001E4C50">
        <w:rPr>
          <w:rFonts w:ascii="Arial" w:hAnsi="Arial" w:cs="Arial"/>
          <w:sz w:val="24"/>
          <w:szCs w:val="24"/>
        </w:rPr>
        <w:t>20</w:t>
      </w:r>
      <w:r>
        <w:rPr>
          <w:rFonts w:ascii="Arial" w:hAnsi="Arial" w:cs="Arial"/>
          <w:sz w:val="24"/>
          <w:szCs w:val="24"/>
        </w:rPr>
        <w:t>/</w:t>
      </w:r>
      <w:r w:rsidR="001E4C50">
        <w:rPr>
          <w:rFonts w:ascii="Arial" w:hAnsi="Arial" w:cs="Arial"/>
          <w:sz w:val="24"/>
          <w:szCs w:val="24"/>
        </w:rPr>
        <w:t>2</w:t>
      </w:r>
    </w:p>
    <w:p w14:paraId="0806C6A9" w14:textId="77777777" w:rsidR="00220B66" w:rsidRDefault="00220B66" w:rsidP="00220B66">
      <w:pPr>
        <w:spacing w:after="0" w:line="240" w:lineRule="auto"/>
        <w:jc w:val="center"/>
        <w:rPr>
          <w:rFonts w:ascii="Arial" w:hAnsi="Arial" w:cs="Arial"/>
          <w:sz w:val="28"/>
          <w:szCs w:val="28"/>
        </w:rPr>
      </w:pPr>
      <w:r>
        <w:rPr>
          <w:rFonts w:ascii="Arial" w:hAnsi="Arial" w:cs="Arial"/>
          <w:sz w:val="28"/>
          <w:szCs w:val="28"/>
        </w:rPr>
        <w:lastRenderedPageBreak/>
        <w:t>ELIANE LOPES DOS SANTOS</w:t>
      </w:r>
    </w:p>
    <w:p w14:paraId="06FFF1F4" w14:textId="77777777" w:rsidR="00220B66" w:rsidRPr="002112C5" w:rsidRDefault="00220B66" w:rsidP="00220B66">
      <w:pPr>
        <w:spacing w:after="0" w:line="240" w:lineRule="auto"/>
        <w:jc w:val="center"/>
        <w:rPr>
          <w:rFonts w:ascii="Arial" w:hAnsi="Arial" w:cs="Arial"/>
          <w:bCs/>
          <w:sz w:val="28"/>
          <w:szCs w:val="28"/>
        </w:rPr>
      </w:pPr>
      <w:r w:rsidRPr="002112C5">
        <w:rPr>
          <w:rFonts w:ascii="Arial" w:hAnsi="Arial" w:cs="Arial"/>
          <w:bCs/>
          <w:sz w:val="28"/>
          <w:szCs w:val="28"/>
        </w:rPr>
        <w:t>MARIA APARECIDA DE MOURA COSTA CAVALCANTI</w:t>
      </w:r>
    </w:p>
    <w:p w14:paraId="35E46C1A" w14:textId="10C8F25E" w:rsidR="00125D64" w:rsidRDefault="00125D64" w:rsidP="00125D64">
      <w:pPr>
        <w:spacing w:after="0" w:line="240" w:lineRule="auto"/>
        <w:jc w:val="center"/>
        <w:rPr>
          <w:rFonts w:ascii="Arial" w:hAnsi="Arial" w:cs="Arial"/>
          <w:sz w:val="28"/>
          <w:szCs w:val="28"/>
        </w:rPr>
      </w:pPr>
    </w:p>
    <w:p w14:paraId="1713FC09" w14:textId="77777777" w:rsidR="00125D64" w:rsidRDefault="00125D64" w:rsidP="00125D64">
      <w:pPr>
        <w:spacing w:after="0" w:line="240" w:lineRule="auto"/>
        <w:jc w:val="center"/>
        <w:rPr>
          <w:rFonts w:ascii="Arial" w:hAnsi="Arial" w:cs="Arial"/>
          <w:sz w:val="28"/>
          <w:szCs w:val="28"/>
        </w:rPr>
      </w:pPr>
    </w:p>
    <w:p w14:paraId="74B8AFE5" w14:textId="77777777" w:rsidR="00125D64" w:rsidRDefault="00125D64" w:rsidP="00125D64">
      <w:pPr>
        <w:spacing w:after="0" w:line="240" w:lineRule="auto"/>
        <w:jc w:val="center"/>
        <w:rPr>
          <w:rFonts w:ascii="Arial" w:hAnsi="Arial" w:cs="Arial"/>
          <w:b/>
          <w:sz w:val="24"/>
          <w:szCs w:val="24"/>
        </w:rPr>
      </w:pPr>
    </w:p>
    <w:p w14:paraId="6C40E118" w14:textId="77777777" w:rsidR="00125D64" w:rsidRDefault="00125D64" w:rsidP="00125D64">
      <w:pPr>
        <w:spacing w:after="0" w:line="240" w:lineRule="auto"/>
        <w:jc w:val="center"/>
        <w:rPr>
          <w:rFonts w:ascii="Arial" w:hAnsi="Arial" w:cs="Arial"/>
          <w:b/>
          <w:sz w:val="24"/>
          <w:szCs w:val="24"/>
        </w:rPr>
      </w:pPr>
    </w:p>
    <w:p w14:paraId="10084E22" w14:textId="77777777" w:rsidR="00125D64" w:rsidRDefault="00125D64" w:rsidP="00125D64">
      <w:pPr>
        <w:spacing w:after="0" w:line="240" w:lineRule="auto"/>
        <w:jc w:val="center"/>
        <w:rPr>
          <w:rFonts w:ascii="Arial" w:hAnsi="Arial" w:cs="Arial"/>
          <w:b/>
          <w:sz w:val="24"/>
          <w:szCs w:val="24"/>
        </w:rPr>
      </w:pPr>
    </w:p>
    <w:p w14:paraId="29AA1DEF" w14:textId="77777777" w:rsidR="00125D64" w:rsidRDefault="00125D64" w:rsidP="00125D64">
      <w:pPr>
        <w:spacing w:after="0" w:line="240" w:lineRule="auto"/>
        <w:jc w:val="center"/>
        <w:rPr>
          <w:rFonts w:ascii="Arial" w:hAnsi="Arial" w:cs="Arial"/>
          <w:b/>
          <w:sz w:val="24"/>
          <w:szCs w:val="24"/>
        </w:rPr>
      </w:pPr>
    </w:p>
    <w:p w14:paraId="7E4B1A69" w14:textId="77777777" w:rsidR="00125D64" w:rsidRDefault="00125D64" w:rsidP="00125D64">
      <w:pPr>
        <w:spacing w:after="0" w:line="240" w:lineRule="auto"/>
        <w:jc w:val="center"/>
        <w:rPr>
          <w:rFonts w:ascii="Arial" w:hAnsi="Arial" w:cs="Arial"/>
          <w:b/>
          <w:sz w:val="24"/>
          <w:szCs w:val="24"/>
        </w:rPr>
      </w:pPr>
    </w:p>
    <w:p w14:paraId="22411E04" w14:textId="77777777" w:rsidR="00125D64" w:rsidRDefault="00125D64" w:rsidP="00125D64">
      <w:pPr>
        <w:spacing w:after="0" w:line="240" w:lineRule="auto"/>
        <w:jc w:val="center"/>
        <w:rPr>
          <w:rFonts w:ascii="Arial" w:hAnsi="Arial" w:cs="Arial"/>
          <w:b/>
          <w:sz w:val="24"/>
          <w:szCs w:val="24"/>
        </w:rPr>
      </w:pPr>
    </w:p>
    <w:p w14:paraId="37293A46" w14:textId="77777777" w:rsidR="00125D64" w:rsidRDefault="00125D64" w:rsidP="00125D64">
      <w:pPr>
        <w:spacing w:after="0" w:line="240" w:lineRule="auto"/>
        <w:jc w:val="center"/>
        <w:rPr>
          <w:rFonts w:ascii="Arial" w:hAnsi="Arial" w:cs="Arial"/>
          <w:b/>
          <w:sz w:val="24"/>
          <w:szCs w:val="24"/>
        </w:rPr>
      </w:pPr>
    </w:p>
    <w:p w14:paraId="43AD5975" w14:textId="77777777" w:rsidR="00125D64" w:rsidRDefault="00125D64" w:rsidP="00125D64">
      <w:pPr>
        <w:spacing w:after="0" w:line="240" w:lineRule="auto"/>
        <w:jc w:val="center"/>
        <w:rPr>
          <w:rFonts w:ascii="Arial" w:hAnsi="Arial" w:cs="Arial"/>
          <w:b/>
          <w:sz w:val="24"/>
          <w:szCs w:val="24"/>
        </w:rPr>
      </w:pPr>
    </w:p>
    <w:p w14:paraId="6C4DC906" w14:textId="77777777" w:rsidR="00125D64" w:rsidRDefault="00125D64" w:rsidP="00125D64">
      <w:pPr>
        <w:spacing w:after="0" w:line="240" w:lineRule="auto"/>
        <w:jc w:val="center"/>
        <w:rPr>
          <w:rFonts w:ascii="Arial" w:hAnsi="Arial" w:cs="Arial"/>
          <w:b/>
          <w:sz w:val="24"/>
          <w:szCs w:val="24"/>
        </w:rPr>
      </w:pPr>
    </w:p>
    <w:p w14:paraId="7F25DE1E" w14:textId="77777777" w:rsidR="00125D64" w:rsidRDefault="00125D64" w:rsidP="00125D64">
      <w:pPr>
        <w:spacing w:after="0" w:line="240" w:lineRule="auto"/>
        <w:jc w:val="center"/>
        <w:rPr>
          <w:rFonts w:ascii="Arial" w:hAnsi="Arial" w:cs="Arial"/>
          <w:b/>
          <w:sz w:val="24"/>
          <w:szCs w:val="24"/>
        </w:rPr>
      </w:pPr>
    </w:p>
    <w:p w14:paraId="6AC71750" w14:textId="77777777" w:rsidR="00125D64" w:rsidRDefault="00125D64" w:rsidP="00125D64">
      <w:pPr>
        <w:spacing w:after="0" w:line="240" w:lineRule="auto"/>
        <w:jc w:val="center"/>
        <w:rPr>
          <w:rFonts w:ascii="Arial" w:hAnsi="Arial" w:cs="Arial"/>
          <w:b/>
          <w:sz w:val="24"/>
          <w:szCs w:val="24"/>
        </w:rPr>
      </w:pPr>
    </w:p>
    <w:p w14:paraId="72D63FFC" w14:textId="77777777" w:rsidR="00125D64" w:rsidRDefault="00125D64" w:rsidP="00125D64">
      <w:pPr>
        <w:spacing w:after="0" w:line="240" w:lineRule="auto"/>
        <w:jc w:val="center"/>
        <w:rPr>
          <w:rFonts w:ascii="Arial" w:hAnsi="Arial" w:cs="Arial"/>
          <w:b/>
          <w:sz w:val="24"/>
          <w:szCs w:val="24"/>
        </w:rPr>
      </w:pPr>
    </w:p>
    <w:p w14:paraId="2061A45B" w14:textId="77777777" w:rsidR="00125D64" w:rsidRDefault="00125D64" w:rsidP="00125D64">
      <w:pPr>
        <w:spacing w:after="0" w:line="240" w:lineRule="auto"/>
        <w:jc w:val="center"/>
        <w:rPr>
          <w:rFonts w:ascii="Arial" w:hAnsi="Arial" w:cs="Arial"/>
          <w:b/>
          <w:sz w:val="24"/>
          <w:szCs w:val="24"/>
        </w:rPr>
      </w:pPr>
    </w:p>
    <w:p w14:paraId="1E90CF1F" w14:textId="64886C51" w:rsidR="00125D64" w:rsidRDefault="00125D64" w:rsidP="009B30A4">
      <w:pPr>
        <w:spacing w:after="0" w:line="240" w:lineRule="auto"/>
        <w:rPr>
          <w:rFonts w:ascii="Arial" w:hAnsi="Arial" w:cs="Arial"/>
          <w:b/>
          <w:sz w:val="24"/>
          <w:szCs w:val="24"/>
        </w:rPr>
      </w:pPr>
    </w:p>
    <w:p w14:paraId="60B05237" w14:textId="77777777" w:rsidR="009B30A4" w:rsidRDefault="009B30A4" w:rsidP="009B30A4">
      <w:pPr>
        <w:spacing w:after="0" w:line="240" w:lineRule="auto"/>
        <w:rPr>
          <w:rFonts w:ascii="Arial" w:hAnsi="Arial" w:cs="Arial"/>
          <w:b/>
          <w:sz w:val="24"/>
          <w:szCs w:val="24"/>
        </w:rPr>
      </w:pPr>
    </w:p>
    <w:p w14:paraId="6716D466" w14:textId="7E6EA543" w:rsidR="009B30A4" w:rsidRDefault="009B30A4" w:rsidP="009B30A4">
      <w:pPr>
        <w:spacing w:after="0" w:line="240" w:lineRule="auto"/>
        <w:rPr>
          <w:rFonts w:ascii="Arial" w:hAnsi="Arial" w:cs="Arial"/>
          <w:b/>
          <w:sz w:val="2"/>
          <w:szCs w:val="2"/>
        </w:rPr>
      </w:pPr>
    </w:p>
    <w:p w14:paraId="75C6EA15" w14:textId="77777777" w:rsidR="009B30A4" w:rsidRPr="009B30A4" w:rsidRDefault="009B30A4" w:rsidP="009B30A4">
      <w:pPr>
        <w:spacing w:after="0" w:line="240" w:lineRule="auto"/>
        <w:rPr>
          <w:rFonts w:ascii="Arial" w:hAnsi="Arial" w:cs="Arial"/>
          <w:b/>
          <w:sz w:val="2"/>
          <w:szCs w:val="2"/>
        </w:rPr>
      </w:pPr>
    </w:p>
    <w:p w14:paraId="34668EF6" w14:textId="77777777" w:rsidR="00125D64" w:rsidRDefault="00125D64" w:rsidP="00125D64">
      <w:pPr>
        <w:spacing w:after="0" w:line="240" w:lineRule="auto"/>
        <w:rPr>
          <w:rFonts w:ascii="Arial" w:hAnsi="Arial" w:cs="Arial"/>
          <w:b/>
          <w:sz w:val="24"/>
          <w:szCs w:val="24"/>
        </w:rPr>
      </w:pPr>
    </w:p>
    <w:p w14:paraId="5D873DC5" w14:textId="3203B20A" w:rsidR="00125D64" w:rsidRPr="00925805" w:rsidRDefault="00220B66" w:rsidP="009B30A4">
      <w:pPr>
        <w:spacing w:after="0" w:line="240" w:lineRule="auto"/>
        <w:jc w:val="both"/>
        <w:rPr>
          <w:rFonts w:ascii="Arial" w:hAnsi="Arial" w:cs="Arial"/>
          <w:b/>
          <w:sz w:val="32"/>
          <w:szCs w:val="32"/>
        </w:rPr>
      </w:pPr>
      <w:r w:rsidRPr="00925805">
        <w:rPr>
          <w:rFonts w:ascii="Arial" w:hAnsi="Arial" w:cs="Arial"/>
          <w:b/>
          <w:bCs/>
          <w:sz w:val="32"/>
          <w:szCs w:val="32"/>
        </w:rPr>
        <w:t>O USO DAS TECNOLOGIAS DA INFORMAÇÃO E COMUNICAÇÃO (TIC’S) JUNTO ÀS INTERVENÇÕES PSICOLÓGICAS DE PACIENTES DIANTE DA PANDEMIA DO NOVO CORONA VÍRUS (COVID-19)</w:t>
      </w:r>
      <w:r w:rsidRPr="00925805">
        <w:rPr>
          <w:rFonts w:ascii="Arial" w:hAnsi="Arial" w:cs="Arial"/>
          <w:b/>
          <w:sz w:val="32"/>
          <w:szCs w:val="32"/>
        </w:rPr>
        <w:t>: uma análise de seus benefícios</w:t>
      </w:r>
    </w:p>
    <w:p w14:paraId="0FF21704" w14:textId="77777777" w:rsidR="00125D64" w:rsidRDefault="00125D64" w:rsidP="00220B66">
      <w:pPr>
        <w:spacing w:after="0" w:line="240" w:lineRule="auto"/>
        <w:rPr>
          <w:rFonts w:ascii="Arial" w:hAnsi="Arial" w:cs="Arial"/>
          <w:sz w:val="24"/>
          <w:szCs w:val="24"/>
        </w:rPr>
      </w:pPr>
    </w:p>
    <w:p w14:paraId="55699BDD" w14:textId="77777777" w:rsidR="00125D64" w:rsidRDefault="00125D64" w:rsidP="00125D64">
      <w:pPr>
        <w:spacing w:after="0" w:line="240" w:lineRule="auto"/>
        <w:rPr>
          <w:rFonts w:ascii="Arial" w:hAnsi="Arial" w:cs="Arial"/>
          <w:b/>
          <w:sz w:val="24"/>
          <w:szCs w:val="24"/>
        </w:rPr>
      </w:pPr>
    </w:p>
    <w:p w14:paraId="4F8D5BF4" w14:textId="533AF0A1" w:rsidR="00125D64" w:rsidRDefault="00125D64" w:rsidP="00125D64">
      <w:pPr>
        <w:spacing w:after="0" w:line="240" w:lineRule="auto"/>
        <w:ind w:left="4253"/>
        <w:jc w:val="both"/>
        <w:rPr>
          <w:sz w:val="20"/>
          <w:szCs w:val="20"/>
        </w:rPr>
      </w:pPr>
      <w:r>
        <w:rPr>
          <w:rFonts w:ascii="Arial" w:hAnsi="Arial" w:cs="Arial"/>
          <w:sz w:val="20"/>
          <w:szCs w:val="20"/>
        </w:rPr>
        <w:t xml:space="preserve">Trabalho de </w:t>
      </w:r>
      <w:r w:rsidR="001C3579">
        <w:rPr>
          <w:rFonts w:ascii="Arial" w:hAnsi="Arial" w:cs="Arial"/>
          <w:sz w:val="20"/>
          <w:szCs w:val="20"/>
        </w:rPr>
        <w:t>C</w:t>
      </w:r>
      <w:r>
        <w:rPr>
          <w:rFonts w:ascii="Arial" w:hAnsi="Arial" w:cs="Arial"/>
          <w:sz w:val="20"/>
          <w:szCs w:val="20"/>
        </w:rPr>
        <w:t xml:space="preserve">onclusão de </w:t>
      </w:r>
      <w:r w:rsidR="001C3579">
        <w:rPr>
          <w:rFonts w:ascii="Arial" w:hAnsi="Arial" w:cs="Arial"/>
          <w:sz w:val="20"/>
          <w:szCs w:val="20"/>
        </w:rPr>
        <w:t>C</w:t>
      </w:r>
      <w:r>
        <w:rPr>
          <w:rFonts w:ascii="Arial" w:hAnsi="Arial" w:cs="Arial"/>
          <w:sz w:val="20"/>
          <w:szCs w:val="20"/>
        </w:rPr>
        <w:t xml:space="preserve">urso apresentado como requisito </w:t>
      </w:r>
      <w:r w:rsidR="001C3579">
        <w:rPr>
          <w:rFonts w:ascii="Arial" w:hAnsi="Arial" w:cs="Arial"/>
          <w:sz w:val="20"/>
          <w:szCs w:val="20"/>
        </w:rPr>
        <w:t xml:space="preserve">final para conclusão do Curso de </w:t>
      </w:r>
      <w:r w:rsidR="007B600B">
        <w:rPr>
          <w:rFonts w:ascii="Arial" w:hAnsi="Arial" w:cs="Arial"/>
          <w:sz w:val="20"/>
          <w:szCs w:val="20"/>
        </w:rPr>
        <w:t>Psicologia do</w:t>
      </w:r>
      <w:r>
        <w:rPr>
          <w:rFonts w:ascii="Arial" w:hAnsi="Arial" w:cs="Arial"/>
          <w:sz w:val="20"/>
          <w:szCs w:val="20"/>
        </w:rPr>
        <w:t xml:space="preserve"> Centro Universitário </w:t>
      </w:r>
      <w:proofErr w:type="spellStart"/>
      <w:r>
        <w:rPr>
          <w:rFonts w:ascii="Arial" w:hAnsi="Arial" w:cs="Arial"/>
          <w:sz w:val="20"/>
          <w:szCs w:val="20"/>
        </w:rPr>
        <w:t>Cesmac</w:t>
      </w:r>
      <w:proofErr w:type="spellEnd"/>
      <w:r>
        <w:rPr>
          <w:rFonts w:ascii="Arial" w:hAnsi="Arial" w:cs="Arial"/>
          <w:sz w:val="20"/>
          <w:szCs w:val="20"/>
        </w:rPr>
        <w:t>, sob a orientação d</w:t>
      </w:r>
      <w:r w:rsidR="001C3579">
        <w:rPr>
          <w:rFonts w:ascii="Arial" w:hAnsi="Arial" w:cs="Arial"/>
          <w:sz w:val="20"/>
          <w:szCs w:val="20"/>
        </w:rPr>
        <w:t xml:space="preserve">o </w:t>
      </w:r>
      <w:r w:rsidR="00A11321">
        <w:rPr>
          <w:rFonts w:ascii="Arial" w:hAnsi="Arial" w:cs="Arial"/>
          <w:sz w:val="20"/>
          <w:szCs w:val="20"/>
        </w:rPr>
        <w:t>P</w:t>
      </w:r>
      <w:r>
        <w:rPr>
          <w:rFonts w:ascii="Arial" w:hAnsi="Arial" w:cs="Arial"/>
          <w:sz w:val="20"/>
          <w:szCs w:val="20"/>
        </w:rPr>
        <w:t xml:space="preserve">rofessor </w:t>
      </w:r>
      <w:r w:rsidR="004A7CE9">
        <w:rPr>
          <w:rFonts w:ascii="Arial" w:hAnsi="Arial" w:cs="Arial"/>
          <w:sz w:val="20"/>
          <w:szCs w:val="20"/>
        </w:rPr>
        <w:t>Silvino Costa Ferro</w:t>
      </w:r>
      <w:r>
        <w:rPr>
          <w:rFonts w:ascii="Arial" w:hAnsi="Arial" w:cs="Arial"/>
          <w:sz w:val="20"/>
          <w:szCs w:val="20"/>
        </w:rPr>
        <w:t xml:space="preserve">. </w:t>
      </w:r>
    </w:p>
    <w:p w14:paraId="7D0D8457" w14:textId="77777777" w:rsidR="00125D64" w:rsidRDefault="00125D64" w:rsidP="00125D64">
      <w:pPr>
        <w:spacing w:after="0" w:line="240" w:lineRule="auto"/>
        <w:ind w:left="4253"/>
        <w:jc w:val="both"/>
        <w:rPr>
          <w:sz w:val="20"/>
          <w:szCs w:val="20"/>
        </w:rPr>
      </w:pPr>
    </w:p>
    <w:p w14:paraId="0A9B029B" w14:textId="77777777" w:rsidR="00125D64" w:rsidRDefault="00125D64" w:rsidP="00125D64">
      <w:pPr>
        <w:spacing w:after="0" w:line="240" w:lineRule="auto"/>
        <w:ind w:left="4253"/>
        <w:jc w:val="both"/>
        <w:rPr>
          <w:rFonts w:ascii="Arial" w:hAnsi="Arial" w:cs="Arial"/>
          <w:sz w:val="20"/>
          <w:szCs w:val="20"/>
        </w:rPr>
      </w:pPr>
    </w:p>
    <w:p w14:paraId="77BFB7AB" w14:textId="77777777" w:rsidR="00125D64" w:rsidRDefault="00125D64" w:rsidP="00125D64">
      <w:pPr>
        <w:spacing w:after="0" w:line="240" w:lineRule="auto"/>
        <w:ind w:left="4536"/>
        <w:jc w:val="center"/>
        <w:rPr>
          <w:rFonts w:ascii="Arial" w:hAnsi="Arial" w:cs="Arial"/>
          <w:b/>
          <w:sz w:val="24"/>
          <w:szCs w:val="24"/>
        </w:rPr>
      </w:pPr>
    </w:p>
    <w:p w14:paraId="10F60047" w14:textId="77777777" w:rsidR="00125D64" w:rsidRDefault="00125D64" w:rsidP="00125D64">
      <w:pPr>
        <w:spacing w:after="0" w:line="240" w:lineRule="auto"/>
        <w:jc w:val="center"/>
        <w:rPr>
          <w:rFonts w:ascii="Arial" w:hAnsi="Arial" w:cs="Arial"/>
          <w:b/>
          <w:sz w:val="24"/>
          <w:szCs w:val="24"/>
        </w:rPr>
      </w:pPr>
    </w:p>
    <w:p w14:paraId="48755FA9" w14:textId="77777777" w:rsidR="00125D64" w:rsidRDefault="00125D64" w:rsidP="00125D64">
      <w:pPr>
        <w:spacing w:after="0" w:line="240" w:lineRule="auto"/>
        <w:jc w:val="center"/>
        <w:rPr>
          <w:rFonts w:ascii="Arial" w:hAnsi="Arial" w:cs="Arial"/>
          <w:b/>
          <w:sz w:val="24"/>
          <w:szCs w:val="24"/>
        </w:rPr>
      </w:pPr>
    </w:p>
    <w:p w14:paraId="59E3B541" w14:textId="77777777" w:rsidR="00125D64" w:rsidRDefault="00125D64" w:rsidP="00125D64">
      <w:pPr>
        <w:spacing w:after="0" w:line="240" w:lineRule="auto"/>
        <w:jc w:val="center"/>
        <w:rPr>
          <w:rFonts w:ascii="Arial" w:hAnsi="Arial" w:cs="Arial"/>
          <w:b/>
          <w:sz w:val="24"/>
          <w:szCs w:val="24"/>
        </w:rPr>
      </w:pPr>
    </w:p>
    <w:p w14:paraId="0FAD56CF" w14:textId="77777777" w:rsidR="00125D64" w:rsidRDefault="00125D64" w:rsidP="00125D64">
      <w:pPr>
        <w:spacing w:after="0" w:line="240" w:lineRule="auto"/>
        <w:jc w:val="center"/>
        <w:rPr>
          <w:rFonts w:ascii="Arial" w:hAnsi="Arial" w:cs="Arial"/>
          <w:b/>
          <w:sz w:val="12"/>
          <w:szCs w:val="12"/>
        </w:rPr>
      </w:pPr>
    </w:p>
    <w:p w14:paraId="07E7EEA9" w14:textId="77777777" w:rsidR="00125D64" w:rsidRDefault="00125D64" w:rsidP="00125D64">
      <w:pPr>
        <w:spacing w:after="0" w:line="240" w:lineRule="auto"/>
        <w:jc w:val="center"/>
        <w:rPr>
          <w:rFonts w:ascii="Arial" w:hAnsi="Arial" w:cs="Arial"/>
          <w:b/>
          <w:sz w:val="24"/>
          <w:szCs w:val="24"/>
        </w:rPr>
      </w:pPr>
    </w:p>
    <w:p w14:paraId="67BB8A5B" w14:textId="2F4D53B1" w:rsidR="00125D64" w:rsidRDefault="00125D64" w:rsidP="00125D64">
      <w:pPr>
        <w:spacing w:after="0" w:line="240" w:lineRule="auto"/>
        <w:jc w:val="center"/>
        <w:rPr>
          <w:rFonts w:ascii="Arial" w:hAnsi="Arial" w:cs="Arial"/>
          <w:b/>
          <w:sz w:val="2"/>
          <w:szCs w:val="2"/>
        </w:rPr>
      </w:pPr>
    </w:p>
    <w:p w14:paraId="449074EF" w14:textId="74E2C12C" w:rsidR="00D873E9" w:rsidRDefault="00D873E9" w:rsidP="00125D64">
      <w:pPr>
        <w:spacing w:after="0" w:line="240" w:lineRule="auto"/>
        <w:jc w:val="center"/>
        <w:rPr>
          <w:rFonts w:ascii="Arial" w:hAnsi="Arial" w:cs="Arial"/>
          <w:b/>
          <w:sz w:val="2"/>
          <w:szCs w:val="2"/>
        </w:rPr>
      </w:pPr>
    </w:p>
    <w:p w14:paraId="3A19B8B6" w14:textId="07CFDE2F" w:rsidR="00D873E9" w:rsidRDefault="00D873E9" w:rsidP="00125D64">
      <w:pPr>
        <w:spacing w:after="0" w:line="240" w:lineRule="auto"/>
        <w:jc w:val="center"/>
        <w:rPr>
          <w:rFonts w:ascii="Arial" w:hAnsi="Arial" w:cs="Arial"/>
          <w:b/>
          <w:sz w:val="2"/>
          <w:szCs w:val="2"/>
        </w:rPr>
      </w:pPr>
    </w:p>
    <w:p w14:paraId="4C8B702A" w14:textId="1C5AD2DA" w:rsidR="00D873E9" w:rsidRDefault="00D873E9" w:rsidP="00125D64">
      <w:pPr>
        <w:spacing w:after="0" w:line="240" w:lineRule="auto"/>
        <w:jc w:val="center"/>
        <w:rPr>
          <w:rFonts w:ascii="Arial" w:hAnsi="Arial" w:cs="Arial"/>
          <w:b/>
          <w:sz w:val="2"/>
          <w:szCs w:val="2"/>
        </w:rPr>
      </w:pPr>
    </w:p>
    <w:p w14:paraId="6357B5A2" w14:textId="36DFE9C9" w:rsidR="00D873E9" w:rsidRDefault="00D873E9" w:rsidP="00125D64">
      <w:pPr>
        <w:spacing w:after="0" w:line="240" w:lineRule="auto"/>
        <w:jc w:val="center"/>
        <w:rPr>
          <w:rFonts w:ascii="Arial" w:hAnsi="Arial" w:cs="Arial"/>
          <w:b/>
          <w:sz w:val="2"/>
          <w:szCs w:val="2"/>
        </w:rPr>
      </w:pPr>
    </w:p>
    <w:p w14:paraId="47188701" w14:textId="13001A0B" w:rsidR="00D873E9" w:rsidRDefault="00D873E9" w:rsidP="00125D64">
      <w:pPr>
        <w:spacing w:after="0" w:line="240" w:lineRule="auto"/>
        <w:jc w:val="center"/>
        <w:rPr>
          <w:rFonts w:ascii="Arial" w:hAnsi="Arial" w:cs="Arial"/>
          <w:b/>
          <w:sz w:val="2"/>
          <w:szCs w:val="2"/>
        </w:rPr>
      </w:pPr>
    </w:p>
    <w:p w14:paraId="05F3C1F6" w14:textId="7364A30D" w:rsidR="00D873E9" w:rsidRDefault="00D873E9" w:rsidP="00125D64">
      <w:pPr>
        <w:spacing w:after="0" w:line="240" w:lineRule="auto"/>
        <w:jc w:val="center"/>
        <w:rPr>
          <w:rFonts w:ascii="Arial" w:hAnsi="Arial" w:cs="Arial"/>
          <w:b/>
          <w:sz w:val="2"/>
          <w:szCs w:val="2"/>
        </w:rPr>
      </w:pPr>
    </w:p>
    <w:p w14:paraId="76D01BC3" w14:textId="28C5F35D" w:rsidR="00D873E9" w:rsidRDefault="00D873E9" w:rsidP="00125D64">
      <w:pPr>
        <w:spacing w:after="0" w:line="240" w:lineRule="auto"/>
        <w:jc w:val="center"/>
        <w:rPr>
          <w:rFonts w:ascii="Arial" w:hAnsi="Arial" w:cs="Arial"/>
          <w:b/>
          <w:sz w:val="2"/>
          <w:szCs w:val="2"/>
        </w:rPr>
      </w:pPr>
    </w:p>
    <w:p w14:paraId="4D160370" w14:textId="608EB28E" w:rsidR="00D873E9" w:rsidRDefault="00D873E9" w:rsidP="00125D64">
      <w:pPr>
        <w:spacing w:after="0" w:line="240" w:lineRule="auto"/>
        <w:jc w:val="center"/>
        <w:rPr>
          <w:rFonts w:ascii="Arial" w:hAnsi="Arial" w:cs="Arial"/>
          <w:b/>
          <w:sz w:val="2"/>
          <w:szCs w:val="2"/>
        </w:rPr>
      </w:pPr>
    </w:p>
    <w:p w14:paraId="5D64EDBE" w14:textId="04016B0B" w:rsidR="00D873E9" w:rsidRDefault="00D873E9" w:rsidP="00125D64">
      <w:pPr>
        <w:spacing w:after="0" w:line="240" w:lineRule="auto"/>
        <w:jc w:val="center"/>
        <w:rPr>
          <w:rFonts w:ascii="Arial" w:hAnsi="Arial" w:cs="Arial"/>
          <w:b/>
          <w:sz w:val="2"/>
          <w:szCs w:val="2"/>
        </w:rPr>
      </w:pPr>
    </w:p>
    <w:p w14:paraId="45743061" w14:textId="1570D999" w:rsidR="00D873E9" w:rsidRDefault="00D873E9" w:rsidP="00125D64">
      <w:pPr>
        <w:spacing w:after="0" w:line="240" w:lineRule="auto"/>
        <w:jc w:val="center"/>
        <w:rPr>
          <w:rFonts w:ascii="Arial" w:hAnsi="Arial" w:cs="Arial"/>
          <w:b/>
          <w:sz w:val="2"/>
          <w:szCs w:val="2"/>
        </w:rPr>
      </w:pPr>
    </w:p>
    <w:p w14:paraId="25588CB0" w14:textId="511A0810" w:rsidR="00D873E9" w:rsidRDefault="00D873E9" w:rsidP="00125D64">
      <w:pPr>
        <w:spacing w:after="0" w:line="240" w:lineRule="auto"/>
        <w:jc w:val="center"/>
        <w:rPr>
          <w:rFonts w:ascii="Arial" w:hAnsi="Arial" w:cs="Arial"/>
          <w:b/>
          <w:sz w:val="2"/>
          <w:szCs w:val="2"/>
        </w:rPr>
      </w:pPr>
    </w:p>
    <w:p w14:paraId="6EB43CA1" w14:textId="52D1F8D5" w:rsidR="00D873E9" w:rsidRDefault="00D873E9" w:rsidP="00125D64">
      <w:pPr>
        <w:spacing w:after="0" w:line="240" w:lineRule="auto"/>
        <w:jc w:val="center"/>
        <w:rPr>
          <w:rFonts w:ascii="Arial" w:hAnsi="Arial" w:cs="Arial"/>
          <w:b/>
          <w:sz w:val="2"/>
          <w:szCs w:val="2"/>
        </w:rPr>
      </w:pPr>
    </w:p>
    <w:p w14:paraId="5C43DCFE" w14:textId="3281DF68" w:rsidR="009B30A4" w:rsidRDefault="009B30A4" w:rsidP="00125D64">
      <w:pPr>
        <w:spacing w:after="0" w:line="240" w:lineRule="auto"/>
        <w:jc w:val="center"/>
        <w:rPr>
          <w:rFonts w:ascii="Arial" w:hAnsi="Arial" w:cs="Arial"/>
          <w:b/>
          <w:sz w:val="2"/>
          <w:szCs w:val="2"/>
        </w:rPr>
      </w:pPr>
    </w:p>
    <w:p w14:paraId="3B64582C" w14:textId="13975D17" w:rsidR="009B30A4" w:rsidRDefault="009B30A4" w:rsidP="00125D64">
      <w:pPr>
        <w:spacing w:after="0" w:line="240" w:lineRule="auto"/>
        <w:jc w:val="center"/>
        <w:rPr>
          <w:rFonts w:ascii="Arial" w:hAnsi="Arial" w:cs="Arial"/>
          <w:b/>
          <w:sz w:val="2"/>
          <w:szCs w:val="2"/>
        </w:rPr>
      </w:pPr>
    </w:p>
    <w:p w14:paraId="30DAEB50" w14:textId="59821921" w:rsidR="009B30A4" w:rsidRDefault="009B30A4" w:rsidP="00125D64">
      <w:pPr>
        <w:spacing w:after="0" w:line="240" w:lineRule="auto"/>
        <w:jc w:val="center"/>
        <w:rPr>
          <w:rFonts w:ascii="Arial" w:hAnsi="Arial" w:cs="Arial"/>
          <w:b/>
          <w:sz w:val="2"/>
          <w:szCs w:val="2"/>
        </w:rPr>
      </w:pPr>
    </w:p>
    <w:p w14:paraId="6F0AE240" w14:textId="0F96943C" w:rsidR="009B30A4" w:rsidRDefault="009B30A4" w:rsidP="00125D64">
      <w:pPr>
        <w:spacing w:after="0" w:line="240" w:lineRule="auto"/>
        <w:jc w:val="center"/>
        <w:rPr>
          <w:rFonts w:ascii="Arial" w:hAnsi="Arial" w:cs="Arial"/>
          <w:b/>
          <w:sz w:val="2"/>
          <w:szCs w:val="2"/>
        </w:rPr>
      </w:pPr>
    </w:p>
    <w:p w14:paraId="1EC17354" w14:textId="7E721376" w:rsidR="009B30A4" w:rsidRDefault="009B30A4" w:rsidP="00125D64">
      <w:pPr>
        <w:spacing w:after="0" w:line="240" w:lineRule="auto"/>
        <w:jc w:val="center"/>
        <w:rPr>
          <w:rFonts w:ascii="Arial" w:hAnsi="Arial" w:cs="Arial"/>
          <w:b/>
          <w:sz w:val="2"/>
          <w:szCs w:val="2"/>
        </w:rPr>
      </w:pPr>
    </w:p>
    <w:p w14:paraId="79618DAD" w14:textId="2E8510C6" w:rsidR="009B30A4" w:rsidRDefault="009B30A4" w:rsidP="00125D64">
      <w:pPr>
        <w:spacing w:after="0" w:line="240" w:lineRule="auto"/>
        <w:jc w:val="center"/>
        <w:rPr>
          <w:rFonts w:ascii="Arial" w:hAnsi="Arial" w:cs="Arial"/>
          <w:b/>
          <w:sz w:val="2"/>
          <w:szCs w:val="2"/>
        </w:rPr>
      </w:pPr>
    </w:p>
    <w:p w14:paraId="41E13733" w14:textId="780F6D00" w:rsidR="009B30A4" w:rsidRDefault="009B30A4" w:rsidP="00125D64">
      <w:pPr>
        <w:spacing w:after="0" w:line="240" w:lineRule="auto"/>
        <w:jc w:val="center"/>
        <w:rPr>
          <w:rFonts w:ascii="Arial" w:hAnsi="Arial" w:cs="Arial"/>
          <w:b/>
          <w:sz w:val="2"/>
          <w:szCs w:val="2"/>
        </w:rPr>
      </w:pPr>
    </w:p>
    <w:p w14:paraId="02D5922A" w14:textId="5654FDCB" w:rsidR="009B30A4" w:rsidRDefault="009B30A4" w:rsidP="00125D64">
      <w:pPr>
        <w:spacing w:after="0" w:line="240" w:lineRule="auto"/>
        <w:jc w:val="center"/>
        <w:rPr>
          <w:rFonts w:ascii="Arial" w:hAnsi="Arial" w:cs="Arial"/>
          <w:b/>
          <w:sz w:val="2"/>
          <w:szCs w:val="2"/>
        </w:rPr>
      </w:pPr>
    </w:p>
    <w:p w14:paraId="159938DB" w14:textId="3226E773" w:rsidR="009B30A4" w:rsidRDefault="009B30A4" w:rsidP="00125D64">
      <w:pPr>
        <w:spacing w:after="0" w:line="240" w:lineRule="auto"/>
        <w:jc w:val="center"/>
        <w:rPr>
          <w:rFonts w:ascii="Arial" w:hAnsi="Arial" w:cs="Arial"/>
          <w:b/>
          <w:sz w:val="2"/>
          <w:szCs w:val="2"/>
        </w:rPr>
      </w:pPr>
    </w:p>
    <w:p w14:paraId="198A01F8" w14:textId="5E7A3CBE" w:rsidR="009B30A4" w:rsidRDefault="009B30A4" w:rsidP="00125D64">
      <w:pPr>
        <w:spacing w:after="0" w:line="240" w:lineRule="auto"/>
        <w:jc w:val="center"/>
        <w:rPr>
          <w:rFonts w:ascii="Arial" w:hAnsi="Arial" w:cs="Arial"/>
          <w:b/>
          <w:sz w:val="2"/>
          <w:szCs w:val="2"/>
        </w:rPr>
      </w:pPr>
    </w:p>
    <w:p w14:paraId="127920F7" w14:textId="4BF25256" w:rsidR="009B30A4" w:rsidRDefault="009B30A4" w:rsidP="00125D64">
      <w:pPr>
        <w:spacing w:after="0" w:line="240" w:lineRule="auto"/>
        <w:jc w:val="center"/>
        <w:rPr>
          <w:rFonts w:ascii="Arial" w:hAnsi="Arial" w:cs="Arial"/>
          <w:b/>
          <w:sz w:val="2"/>
          <w:szCs w:val="2"/>
        </w:rPr>
      </w:pPr>
    </w:p>
    <w:p w14:paraId="2A4D8655" w14:textId="7B274397" w:rsidR="009B30A4" w:rsidRDefault="009B30A4" w:rsidP="00125D64">
      <w:pPr>
        <w:spacing w:after="0" w:line="240" w:lineRule="auto"/>
        <w:jc w:val="center"/>
        <w:rPr>
          <w:rFonts w:ascii="Arial" w:hAnsi="Arial" w:cs="Arial"/>
          <w:b/>
          <w:sz w:val="2"/>
          <w:szCs w:val="2"/>
        </w:rPr>
      </w:pPr>
    </w:p>
    <w:p w14:paraId="2C58FA75" w14:textId="6C8D250E" w:rsidR="009B30A4" w:rsidRDefault="009B30A4" w:rsidP="00125D64">
      <w:pPr>
        <w:spacing w:after="0" w:line="240" w:lineRule="auto"/>
        <w:jc w:val="center"/>
        <w:rPr>
          <w:rFonts w:ascii="Arial" w:hAnsi="Arial" w:cs="Arial"/>
          <w:b/>
          <w:sz w:val="2"/>
          <w:szCs w:val="2"/>
        </w:rPr>
      </w:pPr>
    </w:p>
    <w:p w14:paraId="7DD38005" w14:textId="35E33C6C" w:rsidR="009B30A4" w:rsidRDefault="009B30A4" w:rsidP="00125D64">
      <w:pPr>
        <w:spacing w:after="0" w:line="240" w:lineRule="auto"/>
        <w:jc w:val="center"/>
        <w:rPr>
          <w:rFonts w:ascii="Arial" w:hAnsi="Arial" w:cs="Arial"/>
          <w:b/>
          <w:sz w:val="2"/>
          <w:szCs w:val="2"/>
        </w:rPr>
      </w:pPr>
    </w:p>
    <w:p w14:paraId="6991D7C5" w14:textId="1B0F86EC" w:rsidR="009B30A4" w:rsidRDefault="009B30A4" w:rsidP="00125D64">
      <w:pPr>
        <w:spacing w:after="0" w:line="240" w:lineRule="auto"/>
        <w:jc w:val="center"/>
        <w:rPr>
          <w:rFonts w:ascii="Arial" w:hAnsi="Arial" w:cs="Arial"/>
          <w:b/>
          <w:sz w:val="2"/>
          <w:szCs w:val="2"/>
        </w:rPr>
      </w:pPr>
    </w:p>
    <w:p w14:paraId="3DB7C3DB" w14:textId="4DE18445" w:rsidR="009B30A4" w:rsidRDefault="009B30A4" w:rsidP="00125D64">
      <w:pPr>
        <w:spacing w:after="0" w:line="240" w:lineRule="auto"/>
        <w:jc w:val="center"/>
        <w:rPr>
          <w:rFonts w:ascii="Arial" w:hAnsi="Arial" w:cs="Arial"/>
          <w:b/>
          <w:sz w:val="2"/>
          <w:szCs w:val="2"/>
        </w:rPr>
      </w:pPr>
    </w:p>
    <w:p w14:paraId="5F9C317E" w14:textId="0623943B" w:rsidR="009B30A4" w:rsidRDefault="009B30A4" w:rsidP="00125D64">
      <w:pPr>
        <w:spacing w:after="0" w:line="240" w:lineRule="auto"/>
        <w:jc w:val="center"/>
        <w:rPr>
          <w:rFonts w:ascii="Arial" w:hAnsi="Arial" w:cs="Arial"/>
          <w:b/>
          <w:sz w:val="2"/>
          <w:szCs w:val="2"/>
        </w:rPr>
      </w:pPr>
    </w:p>
    <w:p w14:paraId="1DFA4CAA" w14:textId="265BD633" w:rsidR="009B30A4" w:rsidRDefault="009B30A4" w:rsidP="00125D64">
      <w:pPr>
        <w:spacing w:after="0" w:line="240" w:lineRule="auto"/>
        <w:jc w:val="center"/>
        <w:rPr>
          <w:rFonts w:ascii="Arial" w:hAnsi="Arial" w:cs="Arial"/>
          <w:b/>
          <w:sz w:val="2"/>
          <w:szCs w:val="2"/>
        </w:rPr>
      </w:pPr>
    </w:p>
    <w:p w14:paraId="2C351E19" w14:textId="0CD06812" w:rsidR="009B30A4" w:rsidRDefault="009B30A4" w:rsidP="00125D64">
      <w:pPr>
        <w:spacing w:after="0" w:line="240" w:lineRule="auto"/>
        <w:jc w:val="center"/>
        <w:rPr>
          <w:rFonts w:ascii="Arial" w:hAnsi="Arial" w:cs="Arial"/>
          <w:b/>
          <w:sz w:val="2"/>
          <w:szCs w:val="2"/>
        </w:rPr>
      </w:pPr>
    </w:p>
    <w:p w14:paraId="32353CDA" w14:textId="3F6C4785" w:rsidR="009B30A4" w:rsidRDefault="009B30A4" w:rsidP="00125D64">
      <w:pPr>
        <w:spacing w:after="0" w:line="240" w:lineRule="auto"/>
        <w:jc w:val="center"/>
        <w:rPr>
          <w:rFonts w:ascii="Arial" w:hAnsi="Arial" w:cs="Arial"/>
          <w:b/>
          <w:sz w:val="2"/>
          <w:szCs w:val="2"/>
        </w:rPr>
      </w:pPr>
    </w:p>
    <w:p w14:paraId="3800885E" w14:textId="077C49D4" w:rsidR="009B30A4" w:rsidRDefault="009B30A4" w:rsidP="00125D64">
      <w:pPr>
        <w:spacing w:after="0" w:line="240" w:lineRule="auto"/>
        <w:jc w:val="center"/>
        <w:rPr>
          <w:rFonts w:ascii="Arial" w:hAnsi="Arial" w:cs="Arial"/>
          <w:b/>
          <w:sz w:val="2"/>
          <w:szCs w:val="2"/>
        </w:rPr>
      </w:pPr>
    </w:p>
    <w:p w14:paraId="46290F06" w14:textId="30323E2F" w:rsidR="009B30A4" w:rsidRDefault="009B30A4" w:rsidP="00125D64">
      <w:pPr>
        <w:spacing w:after="0" w:line="240" w:lineRule="auto"/>
        <w:jc w:val="center"/>
        <w:rPr>
          <w:rFonts w:ascii="Arial" w:hAnsi="Arial" w:cs="Arial"/>
          <w:b/>
          <w:sz w:val="2"/>
          <w:szCs w:val="2"/>
        </w:rPr>
      </w:pPr>
    </w:p>
    <w:p w14:paraId="12886539" w14:textId="159FEE83" w:rsidR="009B30A4" w:rsidRDefault="009B30A4" w:rsidP="00125D64">
      <w:pPr>
        <w:spacing w:after="0" w:line="240" w:lineRule="auto"/>
        <w:jc w:val="center"/>
        <w:rPr>
          <w:rFonts w:ascii="Arial" w:hAnsi="Arial" w:cs="Arial"/>
          <w:b/>
          <w:sz w:val="2"/>
          <w:szCs w:val="2"/>
        </w:rPr>
      </w:pPr>
    </w:p>
    <w:p w14:paraId="338DD0E9" w14:textId="629452C2" w:rsidR="009B30A4" w:rsidRDefault="009B30A4" w:rsidP="00125D64">
      <w:pPr>
        <w:spacing w:after="0" w:line="240" w:lineRule="auto"/>
        <w:jc w:val="center"/>
        <w:rPr>
          <w:rFonts w:ascii="Arial" w:hAnsi="Arial" w:cs="Arial"/>
          <w:b/>
          <w:sz w:val="2"/>
          <w:szCs w:val="2"/>
        </w:rPr>
      </w:pPr>
    </w:p>
    <w:p w14:paraId="6F37CDB1" w14:textId="4ADAEABF" w:rsidR="009B30A4" w:rsidRDefault="009B30A4" w:rsidP="00125D64">
      <w:pPr>
        <w:spacing w:after="0" w:line="240" w:lineRule="auto"/>
        <w:jc w:val="center"/>
        <w:rPr>
          <w:rFonts w:ascii="Arial" w:hAnsi="Arial" w:cs="Arial"/>
          <w:b/>
          <w:sz w:val="2"/>
          <w:szCs w:val="2"/>
        </w:rPr>
      </w:pPr>
    </w:p>
    <w:p w14:paraId="4B6C8D82" w14:textId="1E7D9230" w:rsidR="009B30A4" w:rsidRDefault="009B30A4" w:rsidP="00125D64">
      <w:pPr>
        <w:spacing w:after="0" w:line="240" w:lineRule="auto"/>
        <w:jc w:val="center"/>
        <w:rPr>
          <w:rFonts w:ascii="Arial" w:hAnsi="Arial" w:cs="Arial"/>
          <w:b/>
          <w:sz w:val="2"/>
          <w:szCs w:val="2"/>
        </w:rPr>
      </w:pPr>
    </w:p>
    <w:p w14:paraId="525E0CBC" w14:textId="7D1B6534" w:rsidR="009B30A4" w:rsidRDefault="009B30A4" w:rsidP="00125D64">
      <w:pPr>
        <w:spacing w:after="0" w:line="240" w:lineRule="auto"/>
        <w:jc w:val="center"/>
        <w:rPr>
          <w:rFonts w:ascii="Arial" w:hAnsi="Arial" w:cs="Arial"/>
          <w:b/>
          <w:sz w:val="2"/>
          <w:szCs w:val="2"/>
        </w:rPr>
      </w:pPr>
    </w:p>
    <w:p w14:paraId="1F068516" w14:textId="582C66F2" w:rsidR="009B30A4" w:rsidRDefault="009B30A4" w:rsidP="00125D64">
      <w:pPr>
        <w:spacing w:after="0" w:line="240" w:lineRule="auto"/>
        <w:jc w:val="center"/>
        <w:rPr>
          <w:rFonts w:ascii="Arial" w:hAnsi="Arial" w:cs="Arial"/>
          <w:b/>
          <w:sz w:val="2"/>
          <w:szCs w:val="2"/>
        </w:rPr>
      </w:pPr>
    </w:p>
    <w:p w14:paraId="3A763678" w14:textId="64146A4A" w:rsidR="009B30A4" w:rsidRDefault="009B30A4" w:rsidP="00125D64">
      <w:pPr>
        <w:spacing w:after="0" w:line="240" w:lineRule="auto"/>
        <w:jc w:val="center"/>
        <w:rPr>
          <w:rFonts w:ascii="Arial" w:hAnsi="Arial" w:cs="Arial"/>
          <w:b/>
          <w:sz w:val="2"/>
          <w:szCs w:val="2"/>
        </w:rPr>
      </w:pPr>
    </w:p>
    <w:p w14:paraId="7E3E8AC5" w14:textId="405EAB5E" w:rsidR="009B30A4" w:rsidRDefault="009B30A4" w:rsidP="00125D64">
      <w:pPr>
        <w:spacing w:after="0" w:line="240" w:lineRule="auto"/>
        <w:jc w:val="center"/>
        <w:rPr>
          <w:rFonts w:ascii="Arial" w:hAnsi="Arial" w:cs="Arial"/>
          <w:b/>
          <w:sz w:val="2"/>
          <w:szCs w:val="2"/>
        </w:rPr>
      </w:pPr>
    </w:p>
    <w:p w14:paraId="0AE0FC1C" w14:textId="7434722B" w:rsidR="009B30A4" w:rsidRDefault="009B30A4" w:rsidP="00125D64">
      <w:pPr>
        <w:spacing w:after="0" w:line="240" w:lineRule="auto"/>
        <w:jc w:val="center"/>
        <w:rPr>
          <w:rFonts w:ascii="Arial" w:hAnsi="Arial" w:cs="Arial"/>
          <w:b/>
          <w:sz w:val="2"/>
          <w:szCs w:val="2"/>
        </w:rPr>
      </w:pPr>
    </w:p>
    <w:p w14:paraId="1B0CDE13" w14:textId="57B03B85" w:rsidR="009B30A4" w:rsidRDefault="009B30A4" w:rsidP="00125D64">
      <w:pPr>
        <w:spacing w:after="0" w:line="240" w:lineRule="auto"/>
        <w:jc w:val="center"/>
        <w:rPr>
          <w:rFonts w:ascii="Arial" w:hAnsi="Arial" w:cs="Arial"/>
          <w:b/>
          <w:sz w:val="2"/>
          <w:szCs w:val="2"/>
        </w:rPr>
      </w:pPr>
    </w:p>
    <w:p w14:paraId="1EE83522" w14:textId="4D4B2EB2" w:rsidR="009B30A4" w:rsidRDefault="009B30A4" w:rsidP="00125D64">
      <w:pPr>
        <w:spacing w:after="0" w:line="240" w:lineRule="auto"/>
        <w:jc w:val="center"/>
        <w:rPr>
          <w:rFonts w:ascii="Arial" w:hAnsi="Arial" w:cs="Arial"/>
          <w:b/>
          <w:sz w:val="2"/>
          <w:szCs w:val="2"/>
        </w:rPr>
      </w:pPr>
    </w:p>
    <w:p w14:paraId="584B383B" w14:textId="58B919E8" w:rsidR="009B30A4" w:rsidRDefault="009B30A4" w:rsidP="00125D64">
      <w:pPr>
        <w:spacing w:after="0" w:line="240" w:lineRule="auto"/>
        <w:jc w:val="center"/>
        <w:rPr>
          <w:rFonts w:ascii="Arial" w:hAnsi="Arial" w:cs="Arial"/>
          <w:b/>
          <w:sz w:val="2"/>
          <w:szCs w:val="2"/>
        </w:rPr>
      </w:pPr>
    </w:p>
    <w:p w14:paraId="5023B764" w14:textId="053F5691" w:rsidR="009B30A4" w:rsidRDefault="009B30A4" w:rsidP="00125D64">
      <w:pPr>
        <w:spacing w:after="0" w:line="240" w:lineRule="auto"/>
        <w:jc w:val="center"/>
        <w:rPr>
          <w:rFonts w:ascii="Arial" w:hAnsi="Arial" w:cs="Arial"/>
          <w:b/>
          <w:sz w:val="2"/>
          <w:szCs w:val="2"/>
        </w:rPr>
      </w:pPr>
    </w:p>
    <w:p w14:paraId="2B927F14" w14:textId="77777777" w:rsidR="009B30A4" w:rsidRDefault="009B30A4" w:rsidP="00125D64">
      <w:pPr>
        <w:spacing w:after="0" w:line="240" w:lineRule="auto"/>
        <w:jc w:val="center"/>
        <w:rPr>
          <w:rFonts w:ascii="Arial" w:hAnsi="Arial" w:cs="Arial"/>
          <w:b/>
          <w:sz w:val="2"/>
          <w:szCs w:val="2"/>
        </w:rPr>
      </w:pPr>
    </w:p>
    <w:p w14:paraId="382ACB88" w14:textId="5CCEF260" w:rsidR="00D873E9" w:rsidRDefault="00D873E9" w:rsidP="00125D64">
      <w:pPr>
        <w:spacing w:after="0" w:line="240" w:lineRule="auto"/>
        <w:jc w:val="center"/>
        <w:rPr>
          <w:rFonts w:ascii="Arial" w:hAnsi="Arial" w:cs="Arial"/>
          <w:b/>
          <w:sz w:val="2"/>
          <w:szCs w:val="2"/>
        </w:rPr>
      </w:pPr>
    </w:p>
    <w:p w14:paraId="0A354224" w14:textId="38371CD2" w:rsidR="00D873E9" w:rsidRDefault="00D873E9" w:rsidP="00125D64">
      <w:pPr>
        <w:spacing w:after="0" w:line="240" w:lineRule="auto"/>
        <w:jc w:val="center"/>
        <w:rPr>
          <w:rFonts w:ascii="Arial" w:hAnsi="Arial" w:cs="Arial"/>
          <w:b/>
          <w:sz w:val="2"/>
          <w:szCs w:val="2"/>
        </w:rPr>
      </w:pPr>
    </w:p>
    <w:p w14:paraId="3559718B" w14:textId="43659F63" w:rsidR="00D873E9" w:rsidRDefault="00D873E9" w:rsidP="00125D64">
      <w:pPr>
        <w:spacing w:after="0" w:line="240" w:lineRule="auto"/>
        <w:jc w:val="center"/>
        <w:rPr>
          <w:rFonts w:ascii="Arial" w:hAnsi="Arial" w:cs="Arial"/>
          <w:b/>
          <w:sz w:val="2"/>
          <w:szCs w:val="2"/>
        </w:rPr>
      </w:pPr>
    </w:p>
    <w:p w14:paraId="2CA07427" w14:textId="2294D82F" w:rsidR="00D873E9" w:rsidRDefault="00D873E9" w:rsidP="00125D64">
      <w:pPr>
        <w:spacing w:after="0" w:line="240" w:lineRule="auto"/>
        <w:jc w:val="center"/>
        <w:rPr>
          <w:rFonts w:ascii="Arial" w:hAnsi="Arial" w:cs="Arial"/>
          <w:b/>
          <w:sz w:val="2"/>
          <w:szCs w:val="2"/>
        </w:rPr>
      </w:pPr>
    </w:p>
    <w:p w14:paraId="433638A6" w14:textId="12280D47" w:rsidR="00D873E9" w:rsidRDefault="00D873E9" w:rsidP="00125D64">
      <w:pPr>
        <w:spacing w:after="0" w:line="240" w:lineRule="auto"/>
        <w:jc w:val="center"/>
        <w:rPr>
          <w:rFonts w:ascii="Arial" w:hAnsi="Arial" w:cs="Arial"/>
          <w:b/>
          <w:sz w:val="2"/>
          <w:szCs w:val="2"/>
        </w:rPr>
      </w:pPr>
    </w:p>
    <w:p w14:paraId="25920F85" w14:textId="6F6A3A07" w:rsidR="00D873E9" w:rsidRDefault="00D873E9" w:rsidP="00125D64">
      <w:pPr>
        <w:spacing w:after="0" w:line="240" w:lineRule="auto"/>
        <w:jc w:val="center"/>
        <w:rPr>
          <w:rFonts w:ascii="Arial" w:hAnsi="Arial" w:cs="Arial"/>
          <w:b/>
          <w:sz w:val="2"/>
          <w:szCs w:val="2"/>
        </w:rPr>
      </w:pPr>
    </w:p>
    <w:p w14:paraId="28A47DB8" w14:textId="77777777" w:rsidR="00D873E9" w:rsidRPr="00D873E9" w:rsidRDefault="00D873E9" w:rsidP="00125D64">
      <w:pPr>
        <w:spacing w:after="0" w:line="240" w:lineRule="auto"/>
        <w:jc w:val="center"/>
        <w:rPr>
          <w:rFonts w:ascii="Arial" w:hAnsi="Arial" w:cs="Arial"/>
          <w:b/>
          <w:sz w:val="2"/>
          <w:szCs w:val="2"/>
        </w:rPr>
      </w:pPr>
    </w:p>
    <w:p w14:paraId="20B7B168" w14:textId="7521824B" w:rsidR="00125D64" w:rsidRDefault="00125D64" w:rsidP="00125D64">
      <w:pPr>
        <w:spacing w:after="0" w:line="240" w:lineRule="auto"/>
        <w:jc w:val="center"/>
        <w:rPr>
          <w:rFonts w:ascii="Arial" w:hAnsi="Arial" w:cs="Arial"/>
          <w:b/>
          <w:sz w:val="2"/>
          <w:szCs w:val="2"/>
        </w:rPr>
      </w:pPr>
    </w:p>
    <w:p w14:paraId="219064B8" w14:textId="3B74A8DB" w:rsidR="001C3579" w:rsidRDefault="001C3579" w:rsidP="00125D64">
      <w:pPr>
        <w:spacing w:after="0" w:line="240" w:lineRule="auto"/>
        <w:jc w:val="center"/>
        <w:rPr>
          <w:rFonts w:ascii="Arial" w:hAnsi="Arial" w:cs="Arial"/>
          <w:b/>
          <w:sz w:val="2"/>
          <w:szCs w:val="2"/>
        </w:rPr>
      </w:pPr>
    </w:p>
    <w:p w14:paraId="057EB460" w14:textId="68DA800B" w:rsidR="001C3579" w:rsidRDefault="001C3579" w:rsidP="00125D64">
      <w:pPr>
        <w:spacing w:after="0" w:line="240" w:lineRule="auto"/>
        <w:jc w:val="center"/>
        <w:rPr>
          <w:rFonts w:ascii="Arial" w:hAnsi="Arial" w:cs="Arial"/>
          <w:b/>
          <w:sz w:val="2"/>
          <w:szCs w:val="2"/>
        </w:rPr>
      </w:pPr>
    </w:p>
    <w:p w14:paraId="216F168A" w14:textId="3DC07F3B" w:rsidR="001C3579" w:rsidRDefault="001C3579" w:rsidP="00125D64">
      <w:pPr>
        <w:spacing w:after="0" w:line="240" w:lineRule="auto"/>
        <w:jc w:val="center"/>
        <w:rPr>
          <w:rFonts w:ascii="Arial" w:hAnsi="Arial" w:cs="Arial"/>
          <w:b/>
          <w:sz w:val="2"/>
          <w:szCs w:val="2"/>
        </w:rPr>
      </w:pPr>
    </w:p>
    <w:p w14:paraId="1CDDBEC5" w14:textId="01EC5839" w:rsidR="001C3579" w:rsidRDefault="001C3579" w:rsidP="00125D64">
      <w:pPr>
        <w:spacing w:after="0" w:line="240" w:lineRule="auto"/>
        <w:jc w:val="center"/>
        <w:rPr>
          <w:rFonts w:ascii="Arial" w:hAnsi="Arial" w:cs="Arial"/>
          <w:b/>
          <w:sz w:val="2"/>
          <w:szCs w:val="2"/>
        </w:rPr>
      </w:pPr>
    </w:p>
    <w:p w14:paraId="63012F36" w14:textId="3F7D26C7" w:rsidR="001C3579" w:rsidRDefault="001C3579" w:rsidP="00125D64">
      <w:pPr>
        <w:spacing w:after="0" w:line="240" w:lineRule="auto"/>
        <w:jc w:val="center"/>
        <w:rPr>
          <w:rFonts w:ascii="Arial" w:hAnsi="Arial" w:cs="Arial"/>
          <w:b/>
          <w:sz w:val="2"/>
          <w:szCs w:val="2"/>
        </w:rPr>
      </w:pPr>
    </w:p>
    <w:p w14:paraId="3F4569F3" w14:textId="64FE57F5" w:rsidR="001C3579" w:rsidRDefault="001C3579" w:rsidP="00125D64">
      <w:pPr>
        <w:spacing w:after="0" w:line="240" w:lineRule="auto"/>
        <w:jc w:val="center"/>
        <w:rPr>
          <w:rFonts w:ascii="Arial" w:hAnsi="Arial" w:cs="Arial"/>
          <w:b/>
          <w:sz w:val="2"/>
          <w:szCs w:val="2"/>
        </w:rPr>
      </w:pPr>
    </w:p>
    <w:p w14:paraId="0C813330" w14:textId="53958277" w:rsidR="001C3579" w:rsidRDefault="001C3579" w:rsidP="00125D64">
      <w:pPr>
        <w:spacing w:after="0" w:line="240" w:lineRule="auto"/>
        <w:jc w:val="center"/>
        <w:rPr>
          <w:rFonts w:ascii="Arial" w:hAnsi="Arial" w:cs="Arial"/>
          <w:b/>
          <w:sz w:val="2"/>
          <w:szCs w:val="2"/>
        </w:rPr>
      </w:pPr>
    </w:p>
    <w:p w14:paraId="29BAFAC1" w14:textId="05328AB2" w:rsidR="001C3579" w:rsidRDefault="001C3579" w:rsidP="00125D64">
      <w:pPr>
        <w:spacing w:after="0" w:line="240" w:lineRule="auto"/>
        <w:jc w:val="center"/>
        <w:rPr>
          <w:rFonts w:ascii="Arial" w:hAnsi="Arial" w:cs="Arial"/>
          <w:b/>
          <w:sz w:val="2"/>
          <w:szCs w:val="2"/>
        </w:rPr>
      </w:pPr>
    </w:p>
    <w:p w14:paraId="7EFF7433" w14:textId="2919C8CE" w:rsidR="001C3579" w:rsidRDefault="001C3579" w:rsidP="00125D64">
      <w:pPr>
        <w:spacing w:after="0" w:line="240" w:lineRule="auto"/>
        <w:jc w:val="center"/>
        <w:rPr>
          <w:rFonts w:ascii="Arial" w:hAnsi="Arial" w:cs="Arial"/>
          <w:b/>
          <w:sz w:val="2"/>
          <w:szCs w:val="2"/>
        </w:rPr>
      </w:pPr>
    </w:p>
    <w:p w14:paraId="5D395F7A" w14:textId="7D10A096" w:rsidR="001C3579" w:rsidRDefault="001C3579" w:rsidP="00125D64">
      <w:pPr>
        <w:spacing w:after="0" w:line="240" w:lineRule="auto"/>
        <w:jc w:val="center"/>
        <w:rPr>
          <w:rFonts w:ascii="Arial" w:hAnsi="Arial" w:cs="Arial"/>
          <w:b/>
          <w:sz w:val="2"/>
          <w:szCs w:val="2"/>
        </w:rPr>
      </w:pPr>
    </w:p>
    <w:p w14:paraId="01ED8F76" w14:textId="11A543D0" w:rsidR="001C3579" w:rsidRDefault="001C3579" w:rsidP="00125D64">
      <w:pPr>
        <w:spacing w:after="0" w:line="240" w:lineRule="auto"/>
        <w:jc w:val="center"/>
        <w:rPr>
          <w:rFonts w:ascii="Arial" w:hAnsi="Arial" w:cs="Arial"/>
          <w:b/>
          <w:sz w:val="2"/>
          <w:szCs w:val="2"/>
        </w:rPr>
      </w:pPr>
    </w:p>
    <w:p w14:paraId="0C2740E9" w14:textId="58F1D38E" w:rsidR="001C3579" w:rsidRDefault="001C3579" w:rsidP="00125D64">
      <w:pPr>
        <w:spacing w:after="0" w:line="240" w:lineRule="auto"/>
        <w:jc w:val="center"/>
        <w:rPr>
          <w:rFonts w:ascii="Arial" w:hAnsi="Arial" w:cs="Arial"/>
          <w:b/>
          <w:sz w:val="2"/>
          <w:szCs w:val="2"/>
        </w:rPr>
      </w:pPr>
    </w:p>
    <w:p w14:paraId="504DCF2B" w14:textId="541183A1" w:rsidR="001C3579" w:rsidRDefault="001C3579" w:rsidP="00125D64">
      <w:pPr>
        <w:spacing w:after="0" w:line="240" w:lineRule="auto"/>
        <w:jc w:val="center"/>
        <w:rPr>
          <w:rFonts w:ascii="Arial" w:hAnsi="Arial" w:cs="Arial"/>
          <w:b/>
          <w:sz w:val="2"/>
          <w:szCs w:val="2"/>
        </w:rPr>
      </w:pPr>
    </w:p>
    <w:p w14:paraId="3EF39D9E" w14:textId="22F27FFB" w:rsidR="001C3579" w:rsidRDefault="001C3579" w:rsidP="00125D64">
      <w:pPr>
        <w:spacing w:after="0" w:line="240" w:lineRule="auto"/>
        <w:jc w:val="center"/>
        <w:rPr>
          <w:rFonts w:ascii="Arial" w:hAnsi="Arial" w:cs="Arial"/>
          <w:b/>
          <w:sz w:val="2"/>
          <w:szCs w:val="2"/>
        </w:rPr>
      </w:pPr>
    </w:p>
    <w:p w14:paraId="4C2481E5" w14:textId="2F98137F" w:rsidR="001C3579" w:rsidRDefault="001C3579" w:rsidP="00125D64">
      <w:pPr>
        <w:spacing w:after="0" w:line="240" w:lineRule="auto"/>
        <w:jc w:val="center"/>
        <w:rPr>
          <w:rFonts w:ascii="Arial" w:hAnsi="Arial" w:cs="Arial"/>
          <w:b/>
          <w:sz w:val="2"/>
          <w:szCs w:val="2"/>
        </w:rPr>
      </w:pPr>
    </w:p>
    <w:p w14:paraId="7830B8CA" w14:textId="002E0C6E" w:rsidR="001C3579" w:rsidRDefault="001C3579" w:rsidP="00125D64">
      <w:pPr>
        <w:spacing w:after="0" w:line="240" w:lineRule="auto"/>
        <w:jc w:val="center"/>
        <w:rPr>
          <w:rFonts w:ascii="Arial" w:hAnsi="Arial" w:cs="Arial"/>
          <w:b/>
          <w:sz w:val="2"/>
          <w:szCs w:val="2"/>
        </w:rPr>
      </w:pPr>
    </w:p>
    <w:p w14:paraId="019F92EF" w14:textId="61D48C6D" w:rsidR="001C3579" w:rsidRDefault="001C3579" w:rsidP="00125D64">
      <w:pPr>
        <w:spacing w:after="0" w:line="240" w:lineRule="auto"/>
        <w:jc w:val="center"/>
        <w:rPr>
          <w:rFonts w:ascii="Arial" w:hAnsi="Arial" w:cs="Arial"/>
          <w:b/>
          <w:sz w:val="2"/>
          <w:szCs w:val="2"/>
        </w:rPr>
      </w:pPr>
    </w:p>
    <w:p w14:paraId="321C2341" w14:textId="7C8131C0" w:rsidR="001C3579" w:rsidRDefault="001C3579" w:rsidP="00125D64">
      <w:pPr>
        <w:spacing w:after="0" w:line="240" w:lineRule="auto"/>
        <w:jc w:val="center"/>
        <w:rPr>
          <w:rFonts w:ascii="Arial" w:hAnsi="Arial" w:cs="Arial"/>
          <w:b/>
          <w:sz w:val="2"/>
          <w:szCs w:val="2"/>
        </w:rPr>
      </w:pPr>
    </w:p>
    <w:p w14:paraId="035E9B59" w14:textId="5F7A5DE7" w:rsidR="001C3579" w:rsidRDefault="001C3579" w:rsidP="00125D64">
      <w:pPr>
        <w:spacing w:after="0" w:line="240" w:lineRule="auto"/>
        <w:jc w:val="center"/>
        <w:rPr>
          <w:rFonts w:ascii="Arial" w:hAnsi="Arial" w:cs="Arial"/>
          <w:b/>
          <w:sz w:val="2"/>
          <w:szCs w:val="2"/>
        </w:rPr>
      </w:pPr>
    </w:p>
    <w:p w14:paraId="74714613" w14:textId="389A3AF8" w:rsidR="001C3579" w:rsidRDefault="001C3579" w:rsidP="00125D64">
      <w:pPr>
        <w:spacing w:after="0" w:line="240" w:lineRule="auto"/>
        <w:jc w:val="center"/>
        <w:rPr>
          <w:rFonts w:ascii="Arial" w:hAnsi="Arial" w:cs="Arial"/>
          <w:b/>
          <w:sz w:val="2"/>
          <w:szCs w:val="2"/>
        </w:rPr>
      </w:pPr>
    </w:p>
    <w:p w14:paraId="0FD4FD82" w14:textId="790E2DA7" w:rsidR="001C3579" w:rsidRDefault="001C3579" w:rsidP="00125D64">
      <w:pPr>
        <w:spacing w:after="0" w:line="240" w:lineRule="auto"/>
        <w:jc w:val="center"/>
        <w:rPr>
          <w:rFonts w:ascii="Arial" w:hAnsi="Arial" w:cs="Arial"/>
          <w:b/>
          <w:sz w:val="2"/>
          <w:szCs w:val="2"/>
        </w:rPr>
      </w:pPr>
    </w:p>
    <w:p w14:paraId="2FFA602C" w14:textId="33483F3E" w:rsidR="001C3579" w:rsidRDefault="001C3579" w:rsidP="00125D64">
      <w:pPr>
        <w:spacing w:after="0" w:line="240" w:lineRule="auto"/>
        <w:jc w:val="center"/>
        <w:rPr>
          <w:rFonts w:ascii="Arial" w:hAnsi="Arial" w:cs="Arial"/>
          <w:b/>
          <w:sz w:val="2"/>
          <w:szCs w:val="2"/>
        </w:rPr>
      </w:pPr>
    </w:p>
    <w:p w14:paraId="75AEFD65" w14:textId="553BFDA8" w:rsidR="001C3579" w:rsidRDefault="001C3579" w:rsidP="00125D64">
      <w:pPr>
        <w:spacing w:after="0" w:line="240" w:lineRule="auto"/>
        <w:jc w:val="center"/>
        <w:rPr>
          <w:rFonts w:ascii="Arial" w:hAnsi="Arial" w:cs="Arial"/>
          <w:b/>
          <w:sz w:val="2"/>
          <w:szCs w:val="2"/>
        </w:rPr>
      </w:pPr>
    </w:p>
    <w:p w14:paraId="797EFA82" w14:textId="175D3D52" w:rsidR="001C3579" w:rsidRDefault="001C3579" w:rsidP="00125D64">
      <w:pPr>
        <w:spacing w:after="0" w:line="240" w:lineRule="auto"/>
        <w:jc w:val="center"/>
        <w:rPr>
          <w:rFonts w:ascii="Arial" w:hAnsi="Arial" w:cs="Arial"/>
          <w:b/>
          <w:sz w:val="2"/>
          <w:szCs w:val="2"/>
        </w:rPr>
      </w:pPr>
    </w:p>
    <w:p w14:paraId="6F06426F" w14:textId="5E2F9FBF" w:rsidR="001C3579" w:rsidRDefault="001C3579" w:rsidP="00125D64">
      <w:pPr>
        <w:spacing w:after="0" w:line="240" w:lineRule="auto"/>
        <w:jc w:val="center"/>
        <w:rPr>
          <w:rFonts w:ascii="Arial" w:hAnsi="Arial" w:cs="Arial"/>
          <w:b/>
          <w:sz w:val="2"/>
          <w:szCs w:val="2"/>
        </w:rPr>
      </w:pPr>
    </w:p>
    <w:p w14:paraId="6410534D" w14:textId="6158A6E8" w:rsidR="001C3579" w:rsidRDefault="001C3579" w:rsidP="00125D64">
      <w:pPr>
        <w:spacing w:after="0" w:line="240" w:lineRule="auto"/>
        <w:jc w:val="center"/>
        <w:rPr>
          <w:rFonts w:ascii="Arial" w:hAnsi="Arial" w:cs="Arial"/>
          <w:b/>
          <w:sz w:val="2"/>
          <w:szCs w:val="2"/>
        </w:rPr>
      </w:pPr>
    </w:p>
    <w:p w14:paraId="21080EBD" w14:textId="4D2A372F" w:rsidR="001C3579" w:rsidRDefault="001C3579" w:rsidP="00125D64">
      <w:pPr>
        <w:spacing w:after="0" w:line="240" w:lineRule="auto"/>
        <w:jc w:val="center"/>
        <w:rPr>
          <w:rFonts w:ascii="Arial" w:hAnsi="Arial" w:cs="Arial"/>
          <w:b/>
          <w:sz w:val="2"/>
          <w:szCs w:val="2"/>
        </w:rPr>
      </w:pPr>
    </w:p>
    <w:p w14:paraId="6793EDB3" w14:textId="3112CDE3" w:rsidR="001C3579" w:rsidRDefault="001C3579" w:rsidP="00125D64">
      <w:pPr>
        <w:spacing w:after="0" w:line="240" w:lineRule="auto"/>
        <w:jc w:val="center"/>
        <w:rPr>
          <w:rFonts w:ascii="Arial" w:hAnsi="Arial" w:cs="Arial"/>
          <w:b/>
          <w:sz w:val="2"/>
          <w:szCs w:val="2"/>
        </w:rPr>
      </w:pPr>
    </w:p>
    <w:p w14:paraId="3971397C" w14:textId="47B7107B" w:rsidR="001C3579" w:rsidRDefault="001C3579" w:rsidP="00125D64">
      <w:pPr>
        <w:spacing w:after="0" w:line="240" w:lineRule="auto"/>
        <w:jc w:val="center"/>
        <w:rPr>
          <w:rFonts w:ascii="Arial" w:hAnsi="Arial" w:cs="Arial"/>
          <w:b/>
          <w:sz w:val="2"/>
          <w:szCs w:val="2"/>
        </w:rPr>
      </w:pPr>
    </w:p>
    <w:p w14:paraId="55000EA2" w14:textId="7E3E2F6B" w:rsidR="001C3579" w:rsidRDefault="001C3579" w:rsidP="00125D64">
      <w:pPr>
        <w:spacing w:after="0" w:line="240" w:lineRule="auto"/>
        <w:jc w:val="center"/>
        <w:rPr>
          <w:rFonts w:ascii="Arial" w:hAnsi="Arial" w:cs="Arial"/>
          <w:b/>
          <w:sz w:val="2"/>
          <w:szCs w:val="2"/>
        </w:rPr>
      </w:pPr>
    </w:p>
    <w:p w14:paraId="32AE2285" w14:textId="5D6F0B87" w:rsidR="001C3579" w:rsidRDefault="001C3579" w:rsidP="00125D64">
      <w:pPr>
        <w:spacing w:after="0" w:line="240" w:lineRule="auto"/>
        <w:jc w:val="center"/>
        <w:rPr>
          <w:rFonts w:ascii="Arial" w:hAnsi="Arial" w:cs="Arial"/>
          <w:b/>
          <w:sz w:val="2"/>
          <w:szCs w:val="2"/>
        </w:rPr>
      </w:pPr>
    </w:p>
    <w:p w14:paraId="081A1143" w14:textId="6B14FB4C" w:rsidR="001C3579" w:rsidRDefault="001C3579" w:rsidP="00125D64">
      <w:pPr>
        <w:spacing w:after="0" w:line="240" w:lineRule="auto"/>
        <w:jc w:val="center"/>
        <w:rPr>
          <w:rFonts w:ascii="Arial" w:hAnsi="Arial" w:cs="Arial"/>
          <w:b/>
          <w:sz w:val="2"/>
          <w:szCs w:val="2"/>
        </w:rPr>
      </w:pPr>
    </w:p>
    <w:p w14:paraId="1EF98926" w14:textId="660F3811" w:rsidR="001C3579" w:rsidRDefault="001C3579" w:rsidP="00125D64">
      <w:pPr>
        <w:spacing w:after="0" w:line="240" w:lineRule="auto"/>
        <w:jc w:val="center"/>
        <w:rPr>
          <w:rFonts w:ascii="Arial" w:hAnsi="Arial" w:cs="Arial"/>
          <w:b/>
          <w:sz w:val="2"/>
          <w:szCs w:val="2"/>
        </w:rPr>
      </w:pPr>
    </w:p>
    <w:p w14:paraId="70E6C608" w14:textId="60480349" w:rsidR="001C3579" w:rsidRDefault="001C3579" w:rsidP="00125D64">
      <w:pPr>
        <w:spacing w:after="0" w:line="240" w:lineRule="auto"/>
        <w:jc w:val="center"/>
        <w:rPr>
          <w:rFonts w:ascii="Arial" w:hAnsi="Arial" w:cs="Arial"/>
          <w:b/>
          <w:sz w:val="2"/>
          <w:szCs w:val="2"/>
        </w:rPr>
      </w:pPr>
    </w:p>
    <w:p w14:paraId="45B2F464" w14:textId="7D56773E" w:rsidR="001C3579" w:rsidRDefault="001C3579" w:rsidP="00125D64">
      <w:pPr>
        <w:spacing w:after="0" w:line="240" w:lineRule="auto"/>
        <w:jc w:val="center"/>
        <w:rPr>
          <w:rFonts w:ascii="Arial" w:hAnsi="Arial" w:cs="Arial"/>
          <w:b/>
          <w:sz w:val="2"/>
          <w:szCs w:val="2"/>
        </w:rPr>
      </w:pPr>
    </w:p>
    <w:p w14:paraId="79297A55" w14:textId="474715F9" w:rsidR="001C3579" w:rsidRDefault="001C3579" w:rsidP="00125D64">
      <w:pPr>
        <w:spacing w:after="0" w:line="240" w:lineRule="auto"/>
        <w:jc w:val="center"/>
        <w:rPr>
          <w:rFonts w:ascii="Arial" w:hAnsi="Arial" w:cs="Arial"/>
          <w:b/>
          <w:sz w:val="2"/>
          <w:szCs w:val="2"/>
        </w:rPr>
      </w:pPr>
    </w:p>
    <w:p w14:paraId="0D22DE7B" w14:textId="0DBDD32D" w:rsidR="001C3579" w:rsidRDefault="001C3579" w:rsidP="00125D64">
      <w:pPr>
        <w:spacing w:after="0" w:line="240" w:lineRule="auto"/>
        <w:jc w:val="center"/>
        <w:rPr>
          <w:rFonts w:ascii="Arial" w:hAnsi="Arial" w:cs="Arial"/>
          <w:b/>
          <w:sz w:val="2"/>
          <w:szCs w:val="2"/>
        </w:rPr>
      </w:pPr>
    </w:p>
    <w:p w14:paraId="465B2B8E" w14:textId="32A2C7FE" w:rsidR="001C3579" w:rsidRDefault="001C3579" w:rsidP="00125D64">
      <w:pPr>
        <w:spacing w:after="0" w:line="240" w:lineRule="auto"/>
        <w:jc w:val="center"/>
        <w:rPr>
          <w:rFonts w:ascii="Arial" w:hAnsi="Arial" w:cs="Arial"/>
          <w:b/>
          <w:sz w:val="2"/>
          <w:szCs w:val="2"/>
        </w:rPr>
      </w:pPr>
    </w:p>
    <w:p w14:paraId="29DF3A36" w14:textId="73C8E269" w:rsidR="001C3579" w:rsidRDefault="001C3579" w:rsidP="00125D64">
      <w:pPr>
        <w:spacing w:after="0" w:line="240" w:lineRule="auto"/>
        <w:jc w:val="center"/>
        <w:rPr>
          <w:rFonts w:ascii="Arial" w:hAnsi="Arial" w:cs="Arial"/>
          <w:b/>
          <w:sz w:val="2"/>
          <w:szCs w:val="2"/>
        </w:rPr>
      </w:pPr>
    </w:p>
    <w:p w14:paraId="7CA2CA35" w14:textId="0C343B08" w:rsidR="001C3579" w:rsidRDefault="001C3579" w:rsidP="00125D64">
      <w:pPr>
        <w:spacing w:after="0" w:line="240" w:lineRule="auto"/>
        <w:jc w:val="center"/>
        <w:rPr>
          <w:rFonts w:ascii="Arial" w:hAnsi="Arial" w:cs="Arial"/>
          <w:b/>
          <w:sz w:val="2"/>
          <w:szCs w:val="2"/>
        </w:rPr>
      </w:pPr>
    </w:p>
    <w:p w14:paraId="4AC96B69" w14:textId="2C2A7C41" w:rsidR="001C3579" w:rsidRDefault="001C3579" w:rsidP="00125D64">
      <w:pPr>
        <w:spacing w:after="0" w:line="240" w:lineRule="auto"/>
        <w:jc w:val="center"/>
        <w:rPr>
          <w:rFonts w:ascii="Arial" w:hAnsi="Arial" w:cs="Arial"/>
          <w:b/>
          <w:sz w:val="2"/>
          <w:szCs w:val="2"/>
        </w:rPr>
      </w:pPr>
    </w:p>
    <w:p w14:paraId="74ED8CAC" w14:textId="583A9220" w:rsidR="001C3579" w:rsidRDefault="001C3579" w:rsidP="00125D64">
      <w:pPr>
        <w:spacing w:after="0" w:line="240" w:lineRule="auto"/>
        <w:jc w:val="center"/>
        <w:rPr>
          <w:rFonts w:ascii="Arial" w:hAnsi="Arial" w:cs="Arial"/>
          <w:b/>
          <w:sz w:val="2"/>
          <w:szCs w:val="2"/>
        </w:rPr>
      </w:pPr>
    </w:p>
    <w:p w14:paraId="5A04C857" w14:textId="04868EF8" w:rsidR="001C3579" w:rsidRDefault="001C3579" w:rsidP="00125D64">
      <w:pPr>
        <w:spacing w:after="0" w:line="240" w:lineRule="auto"/>
        <w:jc w:val="center"/>
        <w:rPr>
          <w:rFonts w:ascii="Arial" w:hAnsi="Arial" w:cs="Arial"/>
          <w:b/>
          <w:sz w:val="2"/>
          <w:szCs w:val="2"/>
        </w:rPr>
      </w:pPr>
    </w:p>
    <w:p w14:paraId="39278002" w14:textId="3B66A43E" w:rsidR="001C3579" w:rsidRDefault="001C3579" w:rsidP="00125D64">
      <w:pPr>
        <w:spacing w:after="0" w:line="240" w:lineRule="auto"/>
        <w:jc w:val="center"/>
        <w:rPr>
          <w:rFonts w:ascii="Arial" w:hAnsi="Arial" w:cs="Arial"/>
          <w:b/>
          <w:sz w:val="2"/>
          <w:szCs w:val="2"/>
        </w:rPr>
      </w:pPr>
    </w:p>
    <w:p w14:paraId="6BB7BE5B" w14:textId="030E8F1D" w:rsidR="001C3579" w:rsidRDefault="001C3579" w:rsidP="00125D64">
      <w:pPr>
        <w:spacing w:after="0" w:line="240" w:lineRule="auto"/>
        <w:jc w:val="center"/>
        <w:rPr>
          <w:rFonts w:ascii="Arial" w:hAnsi="Arial" w:cs="Arial"/>
          <w:b/>
          <w:sz w:val="2"/>
          <w:szCs w:val="2"/>
        </w:rPr>
      </w:pPr>
    </w:p>
    <w:p w14:paraId="60950E4B" w14:textId="51524D61" w:rsidR="001C3579" w:rsidRDefault="001C3579" w:rsidP="00125D64">
      <w:pPr>
        <w:spacing w:after="0" w:line="240" w:lineRule="auto"/>
        <w:jc w:val="center"/>
        <w:rPr>
          <w:rFonts w:ascii="Arial" w:hAnsi="Arial" w:cs="Arial"/>
          <w:b/>
          <w:sz w:val="2"/>
          <w:szCs w:val="2"/>
        </w:rPr>
      </w:pPr>
    </w:p>
    <w:p w14:paraId="6BDE3B7C" w14:textId="77777777" w:rsidR="001C3579" w:rsidRPr="001C3579" w:rsidRDefault="001C3579" w:rsidP="00125D64">
      <w:pPr>
        <w:spacing w:after="0" w:line="240" w:lineRule="auto"/>
        <w:jc w:val="center"/>
        <w:rPr>
          <w:rFonts w:ascii="Arial" w:hAnsi="Arial" w:cs="Arial"/>
          <w:b/>
          <w:sz w:val="2"/>
          <w:szCs w:val="2"/>
        </w:rPr>
      </w:pPr>
    </w:p>
    <w:p w14:paraId="67600423" w14:textId="77777777" w:rsidR="00D873E9" w:rsidRDefault="00D873E9" w:rsidP="00D873E9">
      <w:pPr>
        <w:spacing w:after="0" w:line="240" w:lineRule="auto"/>
        <w:jc w:val="center"/>
        <w:rPr>
          <w:rFonts w:ascii="Arial" w:hAnsi="Arial" w:cs="Arial"/>
          <w:sz w:val="24"/>
          <w:szCs w:val="24"/>
        </w:rPr>
      </w:pPr>
      <w:r>
        <w:rPr>
          <w:rFonts w:ascii="Arial" w:hAnsi="Arial" w:cs="Arial"/>
          <w:sz w:val="24"/>
          <w:szCs w:val="24"/>
        </w:rPr>
        <w:t>MACEIÓ/AL</w:t>
      </w:r>
    </w:p>
    <w:p w14:paraId="741C05A6" w14:textId="29164021" w:rsidR="00204166" w:rsidRDefault="00D873E9" w:rsidP="00E64BCF">
      <w:pPr>
        <w:spacing w:after="0" w:line="240" w:lineRule="auto"/>
        <w:jc w:val="center"/>
        <w:rPr>
          <w:rFonts w:ascii="Arial" w:hAnsi="Arial" w:cs="Arial"/>
          <w:sz w:val="24"/>
          <w:szCs w:val="24"/>
        </w:rPr>
      </w:pPr>
      <w:r>
        <w:rPr>
          <w:rFonts w:ascii="Arial" w:hAnsi="Arial" w:cs="Arial"/>
          <w:sz w:val="24"/>
          <w:szCs w:val="24"/>
        </w:rPr>
        <w:t>2020/</w:t>
      </w:r>
      <w:r w:rsidR="00E64BCF">
        <w:rPr>
          <w:rFonts w:ascii="Arial" w:hAnsi="Arial" w:cs="Arial"/>
          <w:sz w:val="24"/>
          <w:szCs w:val="24"/>
        </w:rPr>
        <w:t>2</w:t>
      </w:r>
    </w:p>
    <w:p w14:paraId="2CBC6F6D" w14:textId="540B6729" w:rsidR="00204166" w:rsidRDefault="00204166" w:rsidP="00D873E9">
      <w:pPr>
        <w:spacing w:after="0" w:line="240" w:lineRule="auto"/>
        <w:jc w:val="center"/>
        <w:rPr>
          <w:rFonts w:ascii="Arial" w:hAnsi="Arial" w:cs="Arial"/>
          <w:sz w:val="24"/>
          <w:szCs w:val="24"/>
        </w:rPr>
      </w:pPr>
    </w:p>
    <w:p w14:paraId="5481836F" w14:textId="079C169D" w:rsidR="00204166" w:rsidRDefault="00204166" w:rsidP="00D873E9">
      <w:pPr>
        <w:spacing w:after="0" w:line="240" w:lineRule="auto"/>
        <w:jc w:val="center"/>
        <w:rPr>
          <w:rFonts w:ascii="Arial" w:hAnsi="Arial" w:cs="Arial"/>
          <w:sz w:val="24"/>
          <w:szCs w:val="24"/>
        </w:rPr>
      </w:pPr>
    </w:p>
    <w:p w14:paraId="0A1C3DFC" w14:textId="7882A1D1" w:rsidR="00204166" w:rsidRDefault="00204166" w:rsidP="00D873E9">
      <w:pPr>
        <w:spacing w:after="0" w:line="240" w:lineRule="auto"/>
        <w:jc w:val="center"/>
        <w:rPr>
          <w:rFonts w:ascii="Arial" w:hAnsi="Arial" w:cs="Arial"/>
          <w:sz w:val="24"/>
          <w:szCs w:val="24"/>
        </w:rPr>
      </w:pPr>
    </w:p>
    <w:p w14:paraId="4686D4BF" w14:textId="3D9C8D1C" w:rsidR="00204166" w:rsidRDefault="00204166" w:rsidP="00D873E9">
      <w:pPr>
        <w:spacing w:after="0" w:line="240" w:lineRule="auto"/>
        <w:jc w:val="center"/>
        <w:rPr>
          <w:rFonts w:ascii="Arial" w:hAnsi="Arial" w:cs="Arial"/>
          <w:sz w:val="24"/>
          <w:szCs w:val="24"/>
        </w:rPr>
      </w:pPr>
    </w:p>
    <w:p w14:paraId="41D77A34" w14:textId="77777777" w:rsidR="00E64BCF" w:rsidRDefault="00E64BCF" w:rsidP="00E64BCF">
      <w:pPr>
        <w:pStyle w:val="Corpodetexto"/>
        <w:rPr>
          <w:rFonts w:ascii="Times New Roman"/>
        </w:rPr>
      </w:pPr>
    </w:p>
    <w:p w14:paraId="0277EF8A" w14:textId="77777777" w:rsidR="00E64BCF" w:rsidRDefault="00E64BCF" w:rsidP="00E64BCF">
      <w:pPr>
        <w:pStyle w:val="Corpodetexto"/>
        <w:rPr>
          <w:rFonts w:ascii="Times New Roman"/>
        </w:rPr>
      </w:pPr>
    </w:p>
    <w:p w14:paraId="4E2D4205" w14:textId="77777777" w:rsidR="00E64BCF" w:rsidRDefault="00E64BCF" w:rsidP="00E64BCF">
      <w:pPr>
        <w:pStyle w:val="Corpodetexto"/>
        <w:rPr>
          <w:rFonts w:ascii="Times New Roman"/>
        </w:rPr>
      </w:pPr>
    </w:p>
    <w:p w14:paraId="394A9F33" w14:textId="77777777" w:rsidR="00E64BCF" w:rsidRDefault="00E64BCF" w:rsidP="00E64BCF">
      <w:pPr>
        <w:pStyle w:val="Corpodetexto"/>
        <w:rPr>
          <w:rFonts w:ascii="Times New Roman"/>
        </w:rPr>
      </w:pPr>
    </w:p>
    <w:p w14:paraId="7ECA28C9" w14:textId="77777777" w:rsidR="00E64BCF" w:rsidRDefault="00E64BCF" w:rsidP="00E64BCF">
      <w:pPr>
        <w:pStyle w:val="Corpodetexto"/>
        <w:rPr>
          <w:rFonts w:ascii="Times New Roman"/>
        </w:rPr>
      </w:pPr>
    </w:p>
    <w:p w14:paraId="2C8BAF3E" w14:textId="77777777" w:rsidR="00E64BCF" w:rsidRDefault="00E64BCF" w:rsidP="00E64BCF">
      <w:pPr>
        <w:pStyle w:val="Corpodetexto"/>
        <w:rPr>
          <w:rFonts w:ascii="Times New Roman"/>
        </w:rPr>
      </w:pPr>
    </w:p>
    <w:p w14:paraId="05CE99B2" w14:textId="77777777" w:rsidR="00E64BCF" w:rsidRDefault="00E64BCF" w:rsidP="00E64BCF">
      <w:pPr>
        <w:pStyle w:val="Corpodetexto"/>
        <w:rPr>
          <w:rFonts w:ascii="Times New Roman"/>
        </w:rPr>
      </w:pPr>
    </w:p>
    <w:p w14:paraId="61EAEFAB" w14:textId="77777777" w:rsidR="00E64BCF" w:rsidRDefault="00E64BCF" w:rsidP="00E64BCF">
      <w:pPr>
        <w:pStyle w:val="Corpodetexto"/>
        <w:rPr>
          <w:rFonts w:ascii="Times New Roman"/>
        </w:rPr>
      </w:pPr>
    </w:p>
    <w:p w14:paraId="0CF96132" w14:textId="77777777" w:rsidR="00E64BCF" w:rsidRDefault="00E64BCF" w:rsidP="00E64BCF">
      <w:pPr>
        <w:pStyle w:val="Corpodetexto"/>
        <w:rPr>
          <w:rFonts w:ascii="Times New Roman"/>
        </w:rPr>
      </w:pPr>
    </w:p>
    <w:p w14:paraId="5612681F" w14:textId="77777777" w:rsidR="00E64BCF" w:rsidRDefault="00E64BCF" w:rsidP="00E64BCF">
      <w:pPr>
        <w:pStyle w:val="Corpodetexto"/>
        <w:rPr>
          <w:rFonts w:ascii="Times New Roman"/>
        </w:rPr>
      </w:pPr>
    </w:p>
    <w:p w14:paraId="1B314681" w14:textId="77777777" w:rsidR="00E64BCF" w:rsidRDefault="00E64BCF" w:rsidP="00E64BCF">
      <w:pPr>
        <w:pStyle w:val="Corpodetexto"/>
        <w:rPr>
          <w:rFonts w:ascii="Times New Roman"/>
        </w:rPr>
      </w:pPr>
    </w:p>
    <w:p w14:paraId="4C6A8327" w14:textId="77777777" w:rsidR="00E64BCF" w:rsidRDefault="00E64BCF" w:rsidP="00E64BCF">
      <w:pPr>
        <w:pStyle w:val="Corpodetexto"/>
        <w:rPr>
          <w:rFonts w:ascii="Times New Roman"/>
        </w:rPr>
      </w:pPr>
    </w:p>
    <w:p w14:paraId="2D36432A" w14:textId="77777777" w:rsidR="00E64BCF" w:rsidRDefault="00E64BCF" w:rsidP="00E64BCF">
      <w:pPr>
        <w:pStyle w:val="Corpodetexto"/>
        <w:rPr>
          <w:rFonts w:ascii="Times New Roman"/>
        </w:rPr>
      </w:pPr>
    </w:p>
    <w:p w14:paraId="15BB6D7D" w14:textId="77777777" w:rsidR="00E64BCF" w:rsidRDefault="00E64BCF" w:rsidP="00E64BCF">
      <w:pPr>
        <w:pStyle w:val="Corpodetexto"/>
        <w:rPr>
          <w:rFonts w:ascii="Times New Roman"/>
        </w:rPr>
      </w:pPr>
    </w:p>
    <w:p w14:paraId="526415F9" w14:textId="77777777" w:rsidR="00E64BCF" w:rsidRDefault="00E64BCF" w:rsidP="00E64BCF">
      <w:pPr>
        <w:pStyle w:val="Corpodetexto"/>
        <w:rPr>
          <w:rFonts w:ascii="Times New Roman"/>
        </w:rPr>
      </w:pPr>
    </w:p>
    <w:p w14:paraId="64ABC8D2" w14:textId="77777777" w:rsidR="00E64BCF" w:rsidRDefault="00E64BCF" w:rsidP="00E64BCF">
      <w:pPr>
        <w:pStyle w:val="Corpodetexto"/>
        <w:rPr>
          <w:rFonts w:ascii="Times New Roman"/>
        </w:rPr>
      </w:pPr>
    </w:p>
    <w:p w14:paraId="2D44188D" w14:textId="77777777" w:rsidR="00E64BCF" w:rsidRDefault="00E64BCF" w:rsidP="00E64BCF">
      <w:pPr>
        <w:pStyle w:val="Corpodetexto"/>
        <w:rPr>
          <w:rFonts w:ascii="Times New Roman"/>
        </w:rPr>
      </w:pPr>
    </w:p>
    <w:p w14:paraId="286EA128" w14:textId="77777777" w:rsidR="00E64BCF" w:rsidRDefault="00E64BCF" w:rsidP="00E64BCF">
      <w:pPr>
        <w:pStyle w:val="Corpodetexto"/>
        <w:rPr>
          <w:rFonts w:ascii="Times New Roman"/>
        </w:rPr>
      </w:pPr>
    </w:p>
    <w:p w14:paraId="37293D65" w14:textId="77777777" w:rsidR="00E64BCF" w:rsidRDefault="00E64BCF" w:rsidP="00E64BCF">
      <w:pPr>
        <w:pStyle w:val="Corpodetexto"/>
        <w:rPr>
          <w:rFonts w:ascii="Times New Roman"/>
        </w:rPr>
      </w:pPr>
    </w:p>
    <w:p w14:paraId="44251891" w14:textId="77777777" w:rsidR="00E64BCF" w:rsidRDefault="00E64BCF" w:rsidP="00E64BCF">
      <w:pPr>
        <w:pStyle w:val="Corpodetexto"/>
        <w:rPr>
          <w:rFonts w:ascii="Times New Roman"/>
        </w:rPr>
      </w:pPr>
    </w:p>
    <w:p w14:paraId="5E2C5A73" w14:textId="77777777" w:rsidR="00E64BCF" w:rsidRDefault="00E64BCF" w:rsidP="00E64BCF">
      <w:pPr>
        <w:pStyle w:val="Corpodetexto"/>
        <w:rPr>
          <w:rFonts w:ascii="Times New Roman"/>
        </w:rPr>
      </w:pPr>
    </w:p>
    <w:p w14:paraId="6696DD91" w14:textId="77777777" w:rsidR="00E64BCF" w:rsidRDefault="00E64BCF" w:rsidP="00E64BCF">
      <w:pPr>
        <w:pStyle w:val="Corpodetexto"/>
        <w:rPr>
          <w:rFonts w:ascii="Times New Roman"/>
        </w:rPr>
      </w:pPr>
    </w:p>
    <w:p w14:paraId="112E84E7" w14:textId="77777777" w:rsidR="00E64BCF" w:rsidRDefault="00E64BCF" w:rsidP="00E64BCF">
      <w:pPr>
        <w:pStyle w:val="Corpodetexto"/>
        <w:rPr>
          <w:rFonts w:ascii="Times New Roman"/>
        </w:rPr>
      </w:pPr>
    </w:p>
    <w:p w14:paraId="61CD3D47" w14:textId="5730973B" w:rsidR="00E64BCF" w:rsidRDefault="00E64BCF" w:rsidP="00E64BCF">
      <w:pPr>
        <w:pStyle w:val="Corpodetexto"/>
        <w:spacing w:before="8"/>
        <w:rPr>
          <w:rFonts w:ascii="Times New Roman"/>
          <w:sz w:val="26"/>
        </w:rPr>
      </w:pPr>
    </w:p>
    <w:p w14:paraId="7E26A658" w14:textId="77777777" w:rsidR="00FF3080" w:rsidRDefault="00FF3080" w:rsidP="00E64BCF">
      <w:pPr>
        <w:pStyle w:val="Corpodetexto"/>
        <w:spacing w:before="8"/>
        <w:rPr>
          <w:rFonts w:ascii="Times New Roman"/>
          <w:sz w:val="26"/>
        </w:rPr>
      </w:pPr>
    </w:p>
    <w:p w14:paraId="19B4C1AF" w14:textId="77777777" w:rsidR="00E64BCF" w:rsidRDefault="00E64BCF" w:rsidP="00FF3080">
      <w:pPr>
        <w:pStyle w:val="Corpodetexto"/>
        <w:spacing w:before="93" w:line="331" w:lineRule="auto"/>
        <w:ind w:left="2707" w:right="2550" w:firstLine="45"/>
      </w:pPr>
      <w:r>
        <w:t>REDE DE BIBLIOTECAS CESMAC SETOR DE TRATAMENTO TÉCNICO</w:t>
      </w:r>
    </w:p>
    <w:p w14:paraId="467717D6" w14:textId="5AD8B736" w:rsidR="00E64BCF" w:rsidRDefault="00E64BCF" w:rsidP="00E64BCF">
      <w:pPr>
        <w:pStyle w:val="Corpodetexto"/>
        <w:spacing w:before="8"/>
        <w:rPr>
          <w:sz w:val="13"/>
        </w:rPr>
      </w:pPr>
      <w:r>
        <w:rPr>
          <w:noProof/>
        </w:rPr>
        <mc:AlternateContent>
          <mc:Choice Requires="wps">
            <w:drawing>
              <wp:anchor distT="0" distB="0" distL="0" distR="0" simplePos="0" relativeHeight="251659264" behindDoc="1" locked="0" layoutInCell="1" allowOverlap="1" wp14:anchorId="1E66831C" wp14:editId="514B8FCE">
                <wp:simplePos x="0" y="0"/>
                <wp:positionH relativeFrom="page">
                  <wp:posOffset>998855</wp:posOffset>
                </wp:positionH>
                <wp:positionV relativeFrom="paragraph">
                  <wp:posOffset>127635</wp:posOffset>
                </wp:positionV>
                <wp:extent cx="5730240" cy="3340735"/>
                <wp:effectExtent l="8255" t="12700" r="5080" b="8890"/>
                <wp:wrapTopAndBottom/>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3340735"/>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C09E84" w14:textId="77777777" w:rsidR="00E64BCF" w:rsidRDefault="00E64BCF" w:rsidP="00E64BCF">
                            <w:pPr>
                              <w:pStyle w:val="Corpodetexto"/>
                              <w:spacing w:before="9"/>
                              <w:rPr>
                                <w:sz w:val="21"/>
                              </w:rPr>
                            </w:pPr>
                          </w:p>
                          <w:p w14:paraId="418E0385" w14:textId="77777777" w:rsidR="00E64BCF" w:rsidRDefault="00E64BCF" w:rsidP="00E64BCF">
                            <w:pPr>
                              <w:pStyle w:val="Corpodetexto"/>
                              <w:tabs>
                                <w:tab w:val="left" w:pos="1207"/>
                              </w:tabs>
                              <w:ind w:left="408"/>
                            </w:pPr>
                            <w:r>
                              <w:t>S237u</w:t>
                            </w:r>
                            <w:r>
                              <w:tab/>
                              <w:t>Santos, Eliane Lopes</w:t>
                            </w:r>
                            <w:r>
                              <w:rPr>
                                <w:spacing w:val="-1"/>
                              </w:rPr>
                              <w:t xml:space="preserve"> </w:t>
                            </w:r>
                            <w:r>
                              <w:t>dos</w:t>
                            </w:r>
                          </w:p>
                          <w:p w14:paraId="0029EFCB" w14:textId="77777777" w:rsidR="00E64BCF" w:rsidRDefault="00E64BCF" w:rsidP="00E64BCF">
                            <w:pPr>
                              <w:pStyle w:val="Corpodetexto"/>
                              <w:spacing w:before="6"/>
                              <w:ind w:left="1183" w:right="1676" w:firstLine="386"/>
                            </w:pPr>
                            <w:r>
                              <w:t>O uso das tecnologias da informação e comunicação (TIC’s) junto às intervenções psicológicas de pacientes diante da pandemia do novo corona vírus (COVID-19): uma análise de seus benefícios</w:t>
                            </w:r>
                          </w:p>
                          <w:p w14:paraId="63E0F67E" w14:textId="77777777" w:rsidR="00E64BCF" w:rsidRDefault="00E64BCF" w:rsidP="00E64BCF">
                            <w:pPr>
                              <w:pStyle w:val="Corpodetexto"/>
                              <w:ind w:left="1183" w:right="1676"/>
                            </w:pPr>
                            <w:r>
                              <w:t>/ Eliane Lopes dos Santos, Maria Aparecida de Moura Costa Cavalcanti .– Maceió: 2020.</w:t>
                            </w:r>
                          </w:p>
                          <w:p w14:paraId="485D1F02" w14:textId="77777777" w:rsidR="00E64BCF" w:rsidRDefault="00E64BCF" w:rsidP="00E64BCF">
                            <w:pPr>
                              <w:pStyle w:val="Corpodetexto"/>
                              <w:spacing w:before="16"/>
                              <w:ind w:left="1507"/>
                            </w:pPr>
                            <w:r>
                              <w:t>21 f. : il.</w:t>
                            </w:r>
                          </w:p>
                          <w:p w14:paraId="377B72C8" w14:textId="77777777" w:rsidR="00E64BCF" w:rsidRDefault="00E64BCF" w:rsidP="00E64BCF">
                            <w:pPr>
                              <w:pStyle w:val="Corpodetexto"/>
                              <w:rPr>
                                <w:sz w:val="22"/>
                              </w:rPr>
                            </w:pPr>
                          </w:p>
                          <w:p w14:paraId="15EF4172" w14:textId="77777777" w:rsidR="00E64BCF" w:rsidRDefault="00E64BCF" w:rsidP="00E64BCF">
                            <w:pPr>
                              <w:pStyle w:val="Corpodetexto"/>
                              <w:spacing w:before="10"/>
                              <w:rPr>
                                <w:sz w:val="21"/>
                              </w:rPr>
                            </w:pPr>
                          </w:p>
                          <w:p w14:paraId="16AE5D47" w14:textId="77777777" w:rsidR="00E64BCF" w:rsidRDefault="00E64BCF" w:rsidP="00E64BCF">
                            <w:pPr>
                              <w:pStyle w:val="Corpodetexto"/>
                              <w:spacing w:line="230" w:lineRule="auto"/>
                              <w:ind w:left="1085" w:right="1676" w:firstLine="360"/>
                            </w:pPr>
                            <w:r>
                              <w:t>TCC (Graduação em Psicologia) – Centro Universitário CESMAC, Maceió - AL, 2020.</w:t>
                            </w:r>
                          </w:p>
                          <w:p w14:paraId="3A3D1C60" w14:textId="77777777" w:rsidR="00E64BCF" w:rsidRDefault="00E64BCF" w:rsidP="00E64BCF">
                            <w:pPr>
                              <w:pStyle w:val="Corpodetexto"/>
                              <w:rPr>
                                <w:sz w:val="22"/>
                              </w:rPr>
                            </w:pPr>
                          </w:p>
                          <w:p w14:paraId="55764F76" w14:textId="77777777" w:rsidR="00E64BCF" w:rsidRDefault="00E64BCF" w:rsidP="00E64BCF">
                            <w:pPr>
                              <w:pStyle w:val="Corpodetexto"/>
                              <w:rPr>
                                <w:sz w:val="22"/>
                              </w:rPr>
                            </w:pPr>
                          </w:p>
                          <w:p w14:paraId="36D351BC" w14:textId="77777777" w:rsidR="00E64BCF" w:rsidRDefault="00E64BCF" w:rsidP="00E64BCF">
                            <w:pPr>
                              <w:pStyle w:val="Corpodetexto"/>
                              <w:spacing w:before="191"/>
                              <w:ind w:left="1423"/>
                            </w:pPr>
                            <w:r>
                              <w:t>Orientador: Silvino Costa Ferro</w:t>
                            </w:r>
                          </w:p>
                          <w:p w14:paraId="63F37A67" w14:textId="77777777" w:rsidR="00E64BCF" w:rsidRDefault="00E64BCF" w:rsidP="00E64BCF">
                            <w:pPr>
                              <w:pStyle w:val="Corpodetexto"/>
                              <w:rPr>
                                <w:sz w:val="22"/>
                              </w:rPr>
                            </w:pPr>
                          </w:p>
                          <w:p w14:paraId="0EABAAD8" w14:textId="77777777" w:rsidR="00E64BCF" w:rsidRDefault="00E64BCF" w:rsidP="00E64BCF">
                            <w:pPr>
                              <w:pStyle w:val="Corpodetexto"/>
                              <w:spacing w:before="1"/>
                              <w:rPr>
                                <w:sz w:val="18"/>
                              </w:rPr>
                            </w:pPr>
                          </w:p>
                          <w:p w14:paraId="6AC5E9BF" w14:textId="77777777" w:rsidR="00E64BCF" w:rsidRDefault="00E64BCF" w:rsidP="00E64BCF">
                            <w:pPr>
                              <w:pStyle w:val="Corpodetexto"/>
                              <w:numPr>
                                <w:ilvl w:val="0"/>
                                <w:numId w:val="1"/>
                              </w:numPr>
                              <w:tabs>
                                <w:tab w:val="left" w:pos="1330"/>
                              </w:tabs>
                              <w:spacing w:line="229" w:lineRule="exact"/>
                            </w:pPr>
                            <w:r>
                              <w:t>Tecnologias da informação. 2. Intervenções psicológicas. 3. Pandemia. 4.</w:t>
                            </w:r>
                            <w:r>
                              <w:rPr>
                                <w:spacing w:val="-15"/>
                              </w:rPr>
                              <w:t xml:space="preserve"> </w:t>
                            </w:r>
                            <w:r>
                              <w:t>COVID-19.</w:t>
                            </w:r>
                          </w:p>
                          <w:p w14:paraId="45A536F4" w14:textId="77777777" w:rsidR="00E64BCF" w:rsidRDefault="00E64BCF" w:rsidP="00E64BCF">
                            <w:pPr>
                              <w:pStyle w:val="Corpodetexto"/>
                              <w:numPr>
                                <w:ilvl w:val="1"/>
                                <w:numId w:val="1"/>
                              </w:numPr>
                              <w:tabs>
                                <w:tab w:val="left" w:pos="1299"/>
                              </w:tabs>
                              <w:spacing w:line="229" w:lineRule="exact"/>
                            </w:pPr>
                            <w:r>
                              <w:t>Costa, Maria Aparecida de Moura. II. Ferro, Silvino Costa. III.</w:t>
                            </w:r>
                            <w:r>
                              <w:rPr>
                                <w:spacing w:val="-33"/>
                              </w:rPr>
                              <w:t xml:space="preserve"> </w:t>
                            </w:r>
                            <w:r>
                              <w:t>Título.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6831C" id="_x0000_t202" coordsize="21600,21600" o:spt="202" path="m,l,21600r21600,l21600,xe">
                <v:stroke joinstyle="miter"/>
                <v:path gradientshapeok="t" o:connecttype="rect"/>
              </v:shapetype>
              <v:shape id="Caixa de Texto 1" o:spid="_x0000_s1026" type="#_x0000_t202" style="position:absolute;margin-left:78.65pt;margin-top:10.05pt;width:451.2pt;height:263.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" filled="f" strokeweight=".36pt">
                <v:textbox inset="0,0,0,0">
                  <w:txbxContent>
                    <w:p w14:paraId="5DC09E84" w14:textId="77777777" w:rsidR="00E64BCF" w:rsidRDefault="00E64BCF" w:rsidP="00E64BCF">
                      <w:pPr>
                        <w:pStyle w:val="Corpodetexto"/>
                        <w:spacing w:before="9"/>
                        <w:rPr>
                          <w:sz w:val="21"/>
                        </w:rPr>
                      </w:pPr>
                    </w:p>
                    <w:p w14:paraId="418E0385" w14:textId="77777777" w:rsidR="00E64BCF" w:rsidRDefault="00E64BCF" w:rsidP="00E64BCF">
                      <w:pPr>
                        <w:pStyle w:val="Corpodetexto"/>
                        <w:tabs>
                          <w:tab w:val="left" w:pos="1207"/>
                        </w:tabs>
                        <w:ind w:left="408"/>
                      </w:pPr>
                      <w:r>
                        <w:t>S237u</w:t>
                      </w:r>
                      <w:r>
                        <w:tab/>
                        <w:t>Santos, Eliane Lopes</w:t>
                      </w:r>
                      <w:r>
                        <w:rPr>
                          <w:spacing w:val="-1"/>
                        </w:rPr>
                        <w:t xml:space="preserve"> </w:t>
                      </w:r>
                      <w:r>
                        <w:t>dos</w:t>
                      </w:r>
                    </w:p>
                    <w:p w14:paraId="0029EFCB" w14:textId="77777777" w:rsidR="00E64BCF" w:rsidRDefault="00E64BCF" w:rsidP="00E64BCF">
                      <w:pPr>
                        <w:pStyle w:val="Corpodetexto"/>
                        <w:spacing w:before="6"/>
                        <w:ind w:left="1183" w:right="1676" w:firstLine="386"/>
                      </w:pPr>
                      <w:r>
                        <w:t>O uso das tecnologias da informação e comunicação (TIC’s) junto às intervenções psicológicas de pacientes diante da pandemia do novo corona vírus (COVID-19): uma análise de seus benefícios</w:t>
                      </w:r>
                    </w:p>
                    <w:p w14:paraId="63E0F67E" w14:textId="77777777" w:rsidR="00E64BCF" w:rsidRDefault="00E64BCF" w:rsidP="00E64BCF">
                      <w:pPr>
                        <w:pStyle w:val="Corpodetexto"/>
                        <w:ind w:left="1183" w:right="1676"/>
                      </w:pPr>
                      <w:r>
                        <w:t>/ Eliane Lopes dos Santos, Maria Aparecida de Moura Costa Cavalcanti .– Maceió: 2020.</w:t>
                      </w:r>
                    </w:p>
                    <w:p w14:paraId="485D1F02" w14:textId="77777777" w:rsidR="00E64BCF" w:rsidRDefault="00E64BCF" w:rsidP="00E64BCF">
                      <w:pPr>
                        <w:pStyle w:val="Corpodetexto"/>
                        <w:spacing w:before="16"/>
                        <w:ind w:left="1507"/>
                      </w:pPr>
                      <w:r>
                        <w:t>21 f. : il.</w:t>
                      </w:r>
                    </w:p>
                    <w:p w14:paraId="377B72C8" w14:textId="77777777" w:rsidR="00E64BCF" w:rsidRDefault="00E64BCF" w:rsidP="00E64BCF">
                      <w:pPr>
                        <w:pStyle w:val="Corpodetexto"/>
                        <w:rPr>
                          <w:sz w:val="22"/>
                        </w:rPr>
                      </w:pPr>
                    </w:p>
                    <w:p w14:paraId="15EF4172" w14:textId="77777777" w:rsidR="00E64BCF" w:rsidRDefault="00E64BCF" w:rsidP="00E64BCF">
                      <w:pPr>
                        <w:pStyle w:val="Corpodetexto"/>
                        <w:spacing w:before="10"/>
                        <w:rPr>
                          <w:sz w:val="21"/>
                        </w:rPr>
                      </w:pPr>
                    </w:p>
                    <w:p w14:paraId="16AE5D47" w14:textId="77777777" w:rsidR="00E64BCF" w:rsidRDefault="00E64BCF" w:rsidP="00E64BCF">
                      <w:pPr>
                        <w:pStyle w:val="Corpodetexto"/>
                        <w:spacing w:line="230" w:lineRule="auto"/>
                        <w:ind w:left="1085" w:right="1676" w:firstLine="360"/>
                      </w:pPr>
                      <w:r>
                        <w:t>TCC (Graduação em Psicologia) – Centro Universitário CESMAC, Maceió - AL, 2020.</w:t>
                      </w:r>
                    </w:p>
                    <w:p w14:paraId="3A3D1C60" w14:textId="77777777" w:rsidR="00E64BCF" w:rsidRDefault="00E64BCF" w:rsidP="00E64BCF">
                      <w:pPr>
                        <w:pStyle w:val="Corpodetexto"/>
                        <w:rPr>
                          <w:sz w:val="22"/>
                        </w:rPr>
                      </w:pPr>
                    </w:p>
                    <w:p w14:paraId="55764F76" w14:textId="77777777" w:rsidR="00E64BCF" w:rsidRDefault="00E64BCF" w:rsidP="00E64BCF">
                      <w:pPr>
                        <w:pStyle w:val="Corpodetexto"/>
                        <w:rPr>
                          <w:sz w:val="22"/>
                        </w:rPr>
                      </w:pPr>
                    </w:p>
                    <w:p w14:paraId="36D351BC" w14:textId="77777777" w:rsidR="00E64BCF" w:rsidRDefault="00E64BCF" w:rsidP="00E64BCF">
                      <w:pPr>
                        <w:pStyle w:val="Corpodetexto"/>
                        <w:spacing w:before="191"/>
                        <w:ind w:left="1423"/>
                      </w:pPr>
                      <w:r>
                        <w:t>Orientador: Silvino Costa Ferro</w:t>
                      </w:r>
                    </w:p>
                    <w:p w14:paraId="63F37A67" w14:textId="77777777" w:rsidR="00E64BCF" w:rsidRDefault="00E64BCF" w:rsidP="00E64BCF">
                      <w:pPr>
                        <w:pStyle w:val="Corpodetexto"/>
                        <w:rPr>
                          <w:sz w:val="22"/>
                        </w:rPr>
                      </w:pPr>
                    </w:p>
                    <w:p w14:paraId="0EABAAD8" w14:textId="77777777" w:rsidR="00E64BCF" w:rsidRDefault="00E64BCF" w:rsidP="00E64BCF">
                      <w:pPr>
                        <w:pStyle w:val="Corpodetexto"/>
                        <w:spacing w:before="1"/>
                        <w:rPr>
                          <w:sz w:val="18"/>
                        </w:rPr>
                      </w:pPr>
                    </w:p>
                    <w:p w14:paraId="6AC5E9BF" w14:textId="77777777" w:rsidR="00E64BCF" w:rsidRDefault="00E64BCF" w:rsidP="00E64BCF">
                      <w:pPr>
                        <w:pStyle w:val="Corpodetexto"/>
                        <w:numPr>
                          <w:ilvl w:val="0"/>
                          <w:numId w:val="1"/>
                        </w:numPr>
                        <w:tabs>
                          <w:tab w:val="left" w:pos="1330"/>
                        </w:tabs>
                        <w:spacing w:line="229" w:lineRule="exact"/>
                      </w:pPr>
                      <w:r>
                        <w:t>Tecnologias da informação. 2. Intervenções psicológicas. 3. Pandemia. 4.</w:t>
                      </w:r>
                      <w:r>
                        <w:rPr>
                          <w:spacing w:val="-15"/>
                        </w:rPr>
                        <w:t xml:space="preserve"> </w:t>
                      </w:r>
                      <w:r>
                        <w:t>COVID-19.</w:t>
                      </w:r>
                    </w:p>
                    <w:p w14:paraId="45A536F4" w14:textId="77777777" w:rsidR="00E64BCF" w:rsidRDefault="00E64BCF" w:rsidP="00E64BCF">
                      <w:pPr>
                        <w:pStyle w:val="Corpodetexto"/>
                        <w:numPr>
                          <w:ilvl w:val="1"/>
                          <w:numId w:val="1"/>
                        </w:numPr>
                        <w:tabs>
                          <w:tab w:val="left" w:pos="1299"/>
                        </w:tabs>
                        <w:spacing w:line="229" w:lineRule="exact"/>
                      </w:pPr>
                      <w:r>
                        <w:t>Costa, Maria Aparecida de Moura. II. Ferro, Silvino Costa. III.</w:t>
                      </w:r>
                      <w:r>
                        <w:rPr>
                          <w:spacing w:val="-33"/>
                        </w:rPr>
                        <w:t xml:space="preserve"> </w:t>
                      </w:r>
                      <w:r>
                        <w:t>Título.</w:t>
                      </w:r>
                    </w:p>
                  </w:txbxContent>
                </v:textbox>
                <w10:wrap type="topAndBottom" anchorx="page"/>
              </v:shape>
            </w:pict>
          </mc:Fallback>
        </mc:AlternateContent>
      </w:r>
    </w:p>
    <w:p w14:paraId="07ADBFFD" w14:textId="40AD3A4E" w:rsidR="00204166" w:rsidRPr="00E64BCF" w:rsidRDefault="00E64BCF" w:rsidP="00FF3080">
      <w:pPr>
        <w:pStyle w:val="Corpodetexto"/>
        <w:spacing w:before="162"/>
        <w:ind w:left="2309" w:right="1700"/>
        <w:jc w:val="center"/>
      </w:pPr>
      <w:r>
        <w:t>Bibliotecário: Evandro Santos Cavalcante CRB-4 1700</w:t>
      </w:r>
    </w:p>
    <w:p w14:paraId="0368CDFB" w14:textId="77777777" w:rsidR="00FF3080" w:rsidRDefault="00FF3080" w:rsidP="001C3579">
      <w:pPr>
        <w:spacing w:after="0" w:line="240" w:lineRule="auto"/>
        <w:jc w:val="center"/>
        <w:rPr>
          <w:rFonts w:ascii="Arial" w:hAnsi="Arial" w:cs="Arial"/>
          <w:sz w:val="28"/>
          <w:szCs w:val="28"/>
        </w:rPr>
      </w:pPr>
    </w:p>
    <w:p w14:paraId="686E8695" w14:textId="31AE3660" w:rsidR="001C3579" w:rsidRDefault="001C3579" w:rsidP="001C3579">
      <w:pPr>
        <w:spacing w:after="0" w:line="240" w:lineRule="auto"/>
        <w:jc w:val="center"/>
        <w:rPr>
          <w:rFonts w:ascii="Arial" w:hAnsi="Arial" w:cs="Arial"/>
          <w:sz w:val="28"/>
          <w:szCs w:val="28"/>
        </w:rPr>
      </w:pPr>
      <w:r>
        <w:rPr>
          <w:rFonts w:ascii="Arial" w:hAnsi="Arial" w:cs="Arial"/>
          <w:sz w:val="28"/>
          <w:szCs w:val="28"/>
        </w:rPr>
        <w:lastRenderedPageBreak/>
        <w:t>ELIANE LOPES DOS SANTOS</w:t>
      </w:r>
    </w:p>
    <w:p w14:paraId="732DF1EB" w14:textId="77777777" w:rsidR="001C3579" w:rsidRPr="002112C5" w:rsidRDefault="001C3579" w:rsidP="001C3579">
      <w:pPr>
        <w:spacing w:after="0" w:line="240" w:lineRule="auto"/>
        <w:jc w:val="center"/>
        <w:rPr>
          <w:rFonts w:ascii="Arial" w:hAnsi="Arial" w:cs="Arial"/>
          <w:bCs/>
          <w:sz w:val="28"/>
          <w:szCs w:val="28"/>
        </w:rPr>
      </w:pPr>
      <w:r w:rsidRPr="002112C5">
        <w:rPr>
          <w:rFonts w:ascii="Arial" w:hAnsi="Arial" w:cs="Arial"/>
          <w:bCs/>
          <w:sz w:val="28"/>
          <w:szCs w:val="28"/>
        </w:rPr>
        <w:t>MARIA APARECIDA DE MOURA COSTA CAVALCANTI</w:t>
      </w:r>
    </w:p>
    <w:p w14:paraId="44A6C4E0" w14:textId="77777777" w:rsidR="001C3579" w:rsidRDefault="001C3579" w:rsidP="001C3579">
      <w:pPr>
        <w:spacing w:after="0" w:line="240" w:lineRule="auto"/>
        <w:jc w:val="center"/>
        <w:rPr>
          <w:rFonts w:ascii="Arial" w:hAnsi="Arial" w:cs="Arial"/>
          <w:sz w:val="28"/>
          <w:szCs w:val="28"/>
        </w:rPr>
      </w:pPr>
    </w:p>
    <w:p w14:paraId="4CDB8CA2" w14:textId="77777777" w:rsidR="001C3579" w:rsidRDefault="001C3579" w:rsidP="001C3579">
      <w:pPr>
        <w:spacing w:after="0" w:line="240" w:lineRule="auto"/>
        <w:jc w:val="center"/>
        <w:rPr>
          <w:rFonts w:ascii="Arial" w:hAnsi="Arial" w:cs="Arial"/>
          <w:sz w:val="28"/>
          <w:szCs w:val="28"/>
        </w:rPr>
      </w:pPr>
    </w:p>
    <w:p w14:paraId="1DAEF2BA" w14:textId="77777777" w:rsidR="001C3579" w:rsidRDefault="001C3579" w:rsidP="001C3579">
      <w:pPr>
        <w:spacing w:after="0" w:line="240" w:lineRule="auto"/>
        <w:jc w:val="center"/>
        <w:rPr>
          <w:rFonts w:ascii="Arial" w:hAnsi="Arial" w:cs="Arial"/>
          <w:b/>
          <w:sz w:val="24"/>
          <w:szCs w:val="24"/>
        </w:rPr>
      </w:pPr>
    </w:p>
    <w:p w14:paraId="5BA2952C" w14:textId="77777777" w:rsidR="001C3579" w:rsidRDefault="001C3579" w:rsidP="001C3579">
      <w:pPr>
        <w:spacing w:after="0" w:line="240" w:lineRule="auto"/>
        <w:jc w:val="center"/>
        <w:rPr>
          <w:rFonts w:ascii="Arial" w:hAnsi="Arial" w:cs="Arial"/>
          <w:b/>
          <w:sz w:val="24"/>
          <w:szCs w:val="24"/>
        </w:rPr>
      </w:pPr>
    </w:p>
    <w:p w14:paraId="07419D64" w14:textId="77777777" w:rsidR="001C3579" w:rsidRDefault="001C3579" w:rsidP="001C3579">
      <w:pPr>
        <w:spacing w:after="0" w:line="240" w:lineRule="auto"/>
        <w:jc w:val="center"/>
        <w:rPr>
          <w:rFonts w:ascii="Arial" w:hAnsi="Arial" w:cs="Arial"/>
          <w:b/>
          <w:sz w:val="24"/>
          <w:szCs w:val="24"/>
        </w:rPr>
      </w:pPr>
    </w:p>
    <w:p w14:paraId="7B3FC816" w14:textId="77777777" w:rsidR="001C3579" w:rsidRDefault="001C3579" w:rsidP="001C3579">
      <w:pPr>
        <w:spacing w:after="0" w:line="240" w:lineRule="auto"/>
        <w:jc w:val="center"/>
        <w:rPr>
          <w:rFonts w:ascii="Arial" w:hAnsi="Arial" w:cs="Arial"/>
          <w:b/>
          <w:sz w:val="24"/>
          <w:szCs w:val="24"/>
        </w:rPr>
      </w:pPr>
    </w:p>
    <w:p w14:paraId="58EBEE20" w14:textId="77777777" w:rsidR="001C3579" w:rsidRDefault="001C3579" w:rsidP="001C3579">
      <w:pPr>
        <w:spacing w:after="0" w:line="240" w:lineRule="auto"/>
        <w:jc w:val="center"/>
        <w:rPr>
          <w:rFonts w:ascii="Arial" w:hAnsi="Arial" w:cs="Arial"/>
          <w:b/>
          <w:sz w:val="24"/>
          <w:szCs w:val="24"/>
        </w:rPr>
      </w:pPr>
    </w:p>
    <w:p w14:paraId="6E1B1E75" w14:textId="77777777" w:rsidR="001C3579" w:rsidRDefault="001C3579" w:rsidP="001C3579">
      <w:pPr>
        <w:spacing w:after="0" w:line="240" w:lineRule="auto"/>
        <w:jc w:val="center"/>
        <w:rPr>
          <w:rFonts w:ascii="Arial" w:hAnsi="Arial" w:cs="Arial"/>
          <w:b/>
          <w:sz w:val="24"/>
          <w:szCs w:val="24"/>
        </w:rPr>
      </w:pPr>
    </w:p>
    <w:p w14:paraId="216C70BB" w14:textId="77777777" w:rsidR="001C3579" w:rsidRDefault="001C3579" w:rsidP="001C3579">
      <w:pPr>
        <w:spacing w:after="0" w:line="240" w:lineRule="auto"/>
        <w:jc w:val="center"/>
        <w:rPr>
          <w:rFonts w:ascii="Arial" w:hAnsi="Arial" w:cs="Arial"/>
          <w:b/>
          <w:sz w:val="24"/>
          <w:szCs w:val="24"/>
        </w:rPr>
      </w:pPr>
    </w:p>
    <w:p w14:paraId="6EC41C88" w14:textId="77777777" w:rsidR="001C3579" w:rsidRDefault="001C3579" w:rsidP="001C3579">
      <w:pPr>
        <w:spacing w:after="0" w:line="240" w:lineRule="auto"/>
        <w:rPr>
          <w:rFonts w:ascii="Arial" w:hAnsi="Arial" w:cs="Arial"/>
          <w:b/>
          <w:sz w:val="24"/>
          <w:szCs w:val="24"/>
        </w:rPr>
      </w:pPr>
    </w:p>
    <w:p w14:paraId="748787B0" w14:textId="77777777" w:rsidR="001C3579" w:rsidRDefault="001C3579" w:rsidP="001C3579">
      <w:pPr>
        <w:spacing w:after="0" w:line="240" w:lineRule="auto"/>
        <w:rPr>
          <w:rFonts w:ascii="Arial" w:hAnsi="Arial" w:cs="Arial"/>
          <w:b/>
          <w:sz w:val="2"/>
          <w:szCs w:val="2"/>
        </w:rPr>
      </w:pPr>
    </w:p>
    <w:p w14:paraId="0E6D5590" w14:textId="77777777" w:rsidR="001C3579" w:rsidRPr="009B30A4" w:rsidRDefault="001C3579" w:rsidP="001C3579">
      <w:pPr>
        <w:spacing w:after="0" w:line="240" w:lineRule="auto"/>
        <w:rPr>
          <w:rFonts w:ascii="Arial" w:hAnsi="Arial" w:cs="Arial"/>
          <w:b/>
          <w:sz w:val="2"/>
          <w:szCs w:val="2"/>
        </w:rPr>
      </w:pPr>
    </w:p>
    <w:p w14:paraId="13783B13" w14:textId="77777777" w:rsidR="001C3579" w:rsidRDefault="001C3579" w:rsidP="001C3579">
      <w:pPr>
        <w:spacing w:after="0" w:line="240" w:lineRule="auto"/>
        <w:rPr>
          <w:rFonts w:ascii="Arial" w:hAnsi="Arial" w:cs="Arial"/>
          <w:b/>
          <w:sz w:val="24"/>
          <w:szCs w:val="24"/>
        </w:rPr>
      </w:pPr>
    </w:p>
    <w:p w14:paraId="067EFF81" w14:textId="77777777" w:rsidR="001C3579" w:rsidRPr="00925805" w:rsidRDefault="001C3579" w:rsidP="001C3579">
      <w:pPr>
        <w:spacing w:after="0" w:line="240" w:lineRule="auto"/>
        <w:jc w:val="both"/>
        <w:rPr>
          <w:rFonts w:ascii="Arial" w:hAnsi="Arial" w:cs="Arial"/>
          <w:b/>
          <w:sz w:val="32"/>
          <w:szCs w:val="32"/>
        </w:rPr>
      </w:pPr>
      <w:r w:rsidRPr="00925805">
        <w:rPr>
          <w:rFonts w:ascii="Arial" w:hAnsi="Arial" w:cs="Arial"/>
          <w:b/>
          <w:bCs/>
          <w:sz w:val="32"/>
          <w:szCs w:val="32"/>
        </w:rPr>
        <w:t>O USO DAS TECNOLOGIAS DA INFORMAÇÃO E COMUNICAÇÃO (TIC’S) JUNTO ÀS INTERVENÇÕES PSICOLÓGICAS DE PACIENTES DIANTE DA PANDEMIA DO NOVO CORONA VÍRUS (COVID-19)</w:t>
      </w:r>
      <w:r w:rsidRPr="00925805">
        <w:rPr>
          <w:rFonts w:ascii="Arial" w:hAnsi="Arial" w:cs="Arial"/>
          <w:b/>
          <w:sz w:val="32"/>
          <w:szCs w:val="32"/>
        </w:rPr>
        <w:t>: uma análise de seus benefícios</w:t>
      </w:r>
    </w:p>
    <w:p w14:paraId="511CA2CC" w14:textId="77777777" w:rsidR="001C3579" w:rsidRDefault="001C3579" w:rsidP="001C3579">
      <w:pPr>
        <w:spacing w:after="0" w:line="240" w:lineRule="auto"/>
        <w:rPr>
          <w:rFonts w:ascii="Arial" w:hAnsi="Arial" w:cs="Arial"/>
          <w:sz w:val="24"/>
          <w:szCs w:val="24"/>
        </w:rPr>
      </w:pPr>
    </w:p>
    <w:p w14:paraId="529E4905" w14:textId="77777777" w:rsidR="001C3579" w:rsidRDefault="001C3579" w:rsidP="001C3579">
      <w:pPr>
        <w:spacing w:after="0" w:line="240" w:lineRule="auto"/>
        <w:rPr>
          <w:rFonts w:ascii="Arial" w:hAnsi="Arial" w:cs="Arial"/>
          <w:b/>
          <w:sz w:val="24"/>
          <w:szCs w:val="24"/>
        </w:rPr>
      </w:pPr>
    </w:p>
    <w:p w14:paraId="6E4855FB" w14:textId="730A69D4" w:rsidR="00125D64" w:rsidRDefault="001C3579" w:rsidP="00A05D82">
      <w:pPr>
        <w:spacing w:after="0" w:line="240" w:lineRule="auto"/>
        <w:ind w:left="4253"/>
        <w:jc w:val="both"/>
        <w:rPr>
          <w:rFonts w:ascii="Arial" w:hAnsi="Arial" w:cs="Arial"/>
          <w:sz w:val="20"/>
          <w:szCs w:val="20"/>
        </w:rPr>
      </w:pPr>
      <w:r>
        <w:rPr>
          <w:rFonts w:ascii="Arial" w:hAnsi="Arial" w:cs="Arial"/>
          <w:sz w:val="20"/>
          <w:szCs w:val="20"/>
        </w:rPr>
        <w:t xml:space="preserve">Trabalho de Conclusão de Curso apresentado como requisito final para conclusão do Curso de </w:t>
      </w:r>
      <w:r w:rsidR="007B600B">
        <w:rPr>
          <w:rFonts w:ascii="Arial" w:hAnsi="Arial" w:cs="Arial"/>
          <w:sz w:val="20"/>
          <w:szCs w:val="20"/>
        </w:rPr>
        <w:t>Psicologia do</w:t>
      </w:r>
      <w:r>
        <w:rPr>
          <w:rFonts w:ascii="Arial" w:hAnsi="Arial" w:cs="Arial"/>
          <w:sz w:val="20"/>
          <w:szCs w:val="20"/>
        </w:rPr>
        <w:t xml:space="preserve"> Centro Universitár</w:t>
      </w:r>
      <w:r w:rsidR="00A11321">
        <w:rPr>
          <w:rFonts w:ascii="Arial" w:hAnsi="Arial" w:cs="Arial"/>
          <w:sz w:val="20"/>
          <w:szCs w:val="20"/>
        </w:rPr>
        <w:t xml:space="preserve">io </w:t>
      </w:r>
      <w:proofErr w:type="spellStart"/>
      <w:r w:rsidR="00A11321">
        <w:rPr>
          <w:rFonts w:ascii="Arial" w:hAnsi="Arial" w:cs="Arial"/>
          <w:sz w:val="20"/>
          <w:szCs w:val="20"/>
        </w:rPr>
        <w:t>Cesmac</w:t>
      </w:r>
      <w:proofErr w:type="spellEnd"/>
      <w:r w:rsidR="00A11321">
        <w:rPr>
          <w:rFonts w:ascii="Arial" w:hAnsi="Arial" w:cs="Arial"/>
          <w:sz w:val="20"/>
          <w:szCs w:val="20"/>
        </w:rPr>
        <w:t>, sob a orientação do P</w:t>
      </w:r>
      <w:r>
        <w:rPr>
          <w:rFonts w:ascii="Arial" w:hAnsi="Arial" w:cs="Arial"/>
          <w:sz w:val="20"/>
          <w:szCs w:val="20"/>
        </w:rPr>
        <w:t xml:space="preserve">rofessor </w:t>
      </w:r>
      <w:r w:rsidR="004A7CE9">
        <w:rPr>
          <w:rFonts w:ascii="Arial" w:hAnsi="Arial" w:cs="Arial"/>
          <w:sz w:val="20"/>
          <w:szCs w:val="20"/>
        </w:rPr>
        <w:t>Silvino Costa Ferro.</w:t>
      </w:r>
    </w:p>
    <w:p w14:paraId="46879A2C" w14:textId="5B3262D9" w:rsidR="00A05D82" w:rsidRDefault="00A05D82" w:rsidP="00A05D82">
      <w:pPr>
        <w:spacing w:after="0" w:line="240" w:lineRule="auto"/>
        <w:ind w:left="4253"/>
        <w:jc w:val="both"/>
        <w:rPr>
          <w:rFonts w:ascii="Arial" w:hAnsi="Arial" w:cs="Arial"/>
          <w:sz w:val="20"/>
          <w:szCs w:val="20"/>
        </w:rPr>
      </w:pPr>
    </w:p>
    <w:p w14:paraId="37070902" w14:textId="23F153F7" w:rsidR="00A05D82" w:rsidRDefault="00A05D82" w:rsidP="00A05D82">
      <w:pPr>
        <w:spacing w:after="0" w:line="240" w:lineRule="auto"/>
        <w:ind w:left="4253"/>
        <w:jc w:val="both"/>
        <w:rPr>
          <w:rFonts w:ascii="Arial" w:hAnsi="Arial" w:cs="Arial"/>
          <w:sz w:val="20"/>
          <w:szCs w:val="20"/>
        </w:rPr>
      </w:pPr>
    </w:p>
    <w:p w14:paraId="7C2EF415" w14:textId="3056C32A" w:rsidR="00A05D82" w:rsidRDefault="00A05D82" w:rsidP="00A05D82">
      <w:pPr>
        <w:spacing w:after="0" w:line="240" w:lineRule="auto"/>
        <w:ind w:left="4253"/>
        <w:jc w:val="both"/>
        <w:rPr>
          <w:rFonts w:ascii="Arial" w:hAnsi="Arial" w:cs="Arial"/>
          <w:sz w:val="20"/>
          <w:szCs w:val="20"/>
        </w:rPr>
      </w:pPr>
    </w:p>
    <w:p w14:paraId="0B89EDB7" w14:textId="45713596" w:rsidR="00A05D82" w:rsidRDefault="00A05D82" w:rsidP="00A05D82">
      <w:pPr>
        <w:spacing w:after="0" w:line="240" w:lineRule="auto"/>
        <w:ind w:left="4253"/>
        <w:jc w:val="both"/>
        <w:rPr>
          <w:rFonts w:ascii="Arial" w:hAnsi="Arial" w:cs="Arial"/>
          <w:sz w:val="20"/>
          <w:szCs w:val="20"/>
        </w:rPr>
      </w:pPr>
    </w:p>
    <w:p w14:paraId="2321867F" w14:textId="77777777" w:rsidR="00A05D82" w:rsidRPr="00A05D82" w:rsidRDefault="00A05D82" w:rsidP="00A05D82">
      <w:pPr>
        <w:spacing w:after="0" w:line="240" w:lineRule="auto"/>
        <w:ind w:left="4253"/>
        <w:jc w:val="both"/>
        <w:rPr>
          <w:sz w:val="20"/>
          <w:szCs w:val="20"/>
        </w:rPr>
      </w:pPr>
    </w:p>
    <w:p w14:paraId="68177804" w14:textId="23AB2D6F" w:rsidR="00125D64" w:rsidRPr="00205EFE" w:rsidRDefault="00125D64" w:rsidP="00A05D82">
      <w:pPr>
        <w:spacing w:after="0" w:line="240" w:lineRule="auto"/>
        <w:jc w:val="center"/>
        <w:rPr>
          <w:rFonts w:ascii="Arial" w:hAnsi="Arial" w:cs="Arial"/>
          <w:sz w:val="24"/>
          <w:szCs w:val="24"/>
        </w:rPr>
      </w:pPr>
      <w:r w:rsidRPr="00205EFE">
        <w:rPr>
          <w:rFonts w:ascii="Arial" w:hAnsi="Arial" w:cs="Arial"/>
          <w:sz w:val="24"/>
          <w:szCs w:val="24"/>
        </w:rPr>
        <w:t>APROVADO EM:    /    /</w:t>
      </w:r>
      <w:r w:rsidR="00A05D82" w:rsidRPr="00205EFE">
        <w:rPr>
          <w:rFonts w:ascii="Arial" w:hAnsi="Arial" w:cs="Arial"/>
          <w:sz w:val="24"/>
          <w:szCs w:val="24"/>
        </w:rPr>
        <w:t xml:space="preserve"> </w:t>
      </w:r>
      <w:r w:rsidRPr="00205EFE">
        <w:rPr>
          <w:rFonts w:ascii="Arial" w:hAnsi="Arial" w:cs="Arial"/>
          <w:sz w:val="24"/>
          <w:szCs w:val="24"/>
        </w:rPr>
        <w:t>20</w:t>
      </w:r>
      <w:r w:rsidR="00A05D82" w:rsidRPr="00205EFE">
        <w:rPr>
          <w:rFonts w:ascii="Arial" w:hAnsi="Arial" w:cs="Arial"/>
          <w:sz w:val="24"/>
          <w:szCs w:val="24"/>
        </w:rPr>
        <w:t>20</w:t>
      </w:r>
    </w:p>
    <w:p w14:paraId="676418C7" w14:textId="77777777" w:rsidR="00125D64" w:rsidRDefault="00125D64" w:rsidP="00125D64">
      <w:pPr>
        <w:spacing w:after="0" w:line="240" w:lineRule="auto"/>
        <w:jc w:val="center"/>
        <w:rPr>
          <w:rFonts w:ascii="Arial" w:hAnsi="Arial" w:cs="Arial"/>
          <w:b/>
          <w:sz w:val="24"/>
          <w:szCs w:val="24"/>
        </w:rPr>
      </w:pPr>
    </w:p>
    <w:p w14:paraId="061776A5" w14:textId="77777777" w:rsidR="00125D64" w:rsidRDefault="00125D64" w:rsidP="00125D64">
      <w:pPr>
        <w:spacing w:after="0" w:line="240" w:lineRule="auto"/>
        <w:jc w:val="center"/>
        <w:rPr>
          <w:rFonts w:ascii="Arial" w:hAnsi="Arial" w:cs="Arial"/>
          <w:b/>
          <w:sz w:val="24"/>
          <w:szCs w:val="24"/>
        </w:rPr>
      </w:pPr>
    </w:p>
    <w:p w14:paraId="4D2F3E14" w14:textId="77777777" w:rsidR="00125D64" w:rsidRDefault="00125D64" w:rsidP="00125D64">
      <w:pPr>
        <w:spacing w:after="0" w:line="240" w:lineRule="auto"/>
        <w:jc w:val="center"/>
        <w:rPr>
          <w:rFonts w:ascii="Arial" w:hAnsi="Arial" w:cs="Arial"/>
          <w:b/>
          <w:sz w:val="24"/>
          <w:szCs w:val="24"/>
        </w:rPr>
      </w:pPr>
    </w:p>
    <w:p w14:paraId="286D7091" w14:textId="77777777" w:rsidR="00125D64" w:rsidRDefault="00125D64" w:rsidP="00125D64">
      <w:pPr>
        <w:spacing w:after="0" w:line="240" w:lineRule="auto"/>
        <w:jc w:val="center"/>
        <w:rPr>
          <w:rFonts w:ascii="Arial" w:hAnsi="Arial" w:cs="Arial"/>
          <w:b/>
          <w:sz w:val="24"/>
          <w:szCs w:val="24"/>
        </w:rPr>
      </w:pPr>
      <w:r>
        <w:rPr>
          <w:rFonts w:ascii="Arial" w:hAnsi="Arial" w:cs="Arial"/>
          <w:b/>
          <w:sz w:val="24"/>
          <w:szCs w:val="24"/>
        </w:rPr>
        <w:t>________________________________________________</w:t>
      </w:r>
      <w:r>
        <w:rPr>
          <w:rFonts w:ascii="Arial" w:hAnsi="Arial" w:cs="Arial"/>
          <w:b/>
          <w:sz w:val="24"/>
          <w:szCs w:val="24"/>
        </w:rPr>
        <w:softHyphen/>
      </w:r>
      <w:r>
        <w:rPr>
          <w:rFonts w:ascii="Arial" w:hAnsi="Arial" w:cs="Arial"/>
          <w:b/>
          <w:sz w:val="24"/>
          <w:szCs w:val="24"/>
        </w:rPr>
        <w:softHyphen/>
      </w:r>
    </w:p>
    <w:p w14:paraId="0984225A" w14:textId="3598E4C4" w:rsidR="00125D64" w:rsidRPr="008C0F07" w:rsidRDefault="00125D64" w:rsidP="00125D64">
      <w:pPr>
        <w:spacing w:after="0" w:line="240" w:lineRule="auto"/>
        <w:jc w:val="center"/>
        <w:rPr>
          <w:rFonts w:ascii="Arial" w:hAnsi="Arial" w:cs="Arial"/>
          <w:b/>
          <w:sz w:val="24"/>
          <w:szCs w:val="24"/>
        </w:rPr>
      </w:pPr>
      <w:r>
        <w:rPr>
          <w:rFonts w:ascii="Arial" w:hAnsi="Arial" w:cs="Arial"/>
          <w:sz w:val="24"/>
          <w:szCs w:val="24"/>
        </w:rPr>
        <w:t>Orientador – Prof</w:t>
      </w:r>
      <w:r w:rsidRPr="008C0F07">
        <w:rPr>
          <w:rFonts w:ascii="Arial" w:hAnsi="Arial" w:cs="Arial"/>
          <w:sz w:val="24"/>
          <w:szCs w:val="24"/>
        </w:rPr>
        <w:t xml:space="preserve">. </w:t>
      </w:r>
      <w:r w:rsidR="008B6407" w:rsidRPr="00F255DE">
        <w:rPr>
          <w:rFonts w:ascii="Arial" w:hAnsi="Arial" w:cs="Arial"/>
          <w:sz w:val="24"/>
          <w:szCs w:val="24"/>
        </w:rPr>
        <w:t>Silvino Costa Ferro</w:t>
      </w:r>
    </w:p>
    <w:p w14:paraId="2D268899" w14:textId="77777777" w:rsidR="00125D64" w:rsidRDefault="00125D64" w:rsidP="00125D64">
      <w:pPr>
        <w:spacing w:after="0" w:line="240" w:lineRule="auto"/>
        <w:jc w:val="center"/>
        <w:rPr>
          <w:rFonts w:ascii="Arial" w:hAnsi="Arial" w:cs="Arial"/>
          <w:b/>
          <w:sz w:val="24"/>
          <w:szCs w:val="24"/>
        </w:rPr>
      </w:pPr>
    </w:p>
    <w:p w14:paraId="3A532E5F" w14:textId="77777777" w:rsidR="00125D64" w:rsidRDefault="00125D64" w:rsidP="00125D64">
      <w:pPr>
        <w:spacing w:after="0" w:line="240" w:lineRule="auto"/>
        <w:jc w:val="center"/>
        <w:rPr>
          <w:rFonts w:ascii="Arial" w:hAnsi="Arial" w:cs="Arial"/>
          <w:b/>
          <w:sz w:val="24"/>
          <w:szCs w:val="24"/>
        </w:rPr>
      </w:pPr>
    </w:p>
    <w:p w14:paraId="2426D5B8" w14:textId="77777777" w:rsidR="00125D64" w:rsidRDefault="00125D64" w:rsidP="00125D64">
      <w:pPr>
        <w:spacing w:after="0" w:line="240" w:lineRule="auto"/>
        <w:jc w:val="center"/>
        <w:rPr>
          <w:rFonts w:ascii="Arial" w:hAnsi="Arial" w:cs="Arial"/>
          <w:b/>
          <w:sz w:val="24"/>
          <w:szCs w:val="24"/>
        </w:rPr>
      </w:pPr>
    </w:p>
    <w:p w14:paraId="00E1BA35" w14:textId="77777777" w:rsidR="00125D64" w:rsidRDefault="00125D64" w:rsidP="00125D64">
      <w:pPr>
        <w:spacing w:after="0" w:line="240" w:lineRule="auto"/>
        <w:jc w:val="center"/>
        <w:rPr>
          <w:rFonts w:ascii="Arial" w:hAnsi="Arial" w:cs="Arial"/>
          <w:b/>
          <w:sz w:val="24"/>
          <w:szCs w:val="24"/>
        </w:rPr>
      </w:pPr>
    </w:p>
    <w:p w14:paraId="6EB125DE" w14:textId="77777777" w:rsidR="00125D64" w:rsidRPr="00205EFE" w:rsidRDefault="00125D64" w:rsidP="00125D64">
      <w:pPr>
        <w:spacing w:after="0" w:line="240" w:lineRule="auto"/>
        <w:jc w:val="center"/>
        <w:rPr>
          <w:rFonts w:ascii="Arial" w:hAnsi="Arial" w:cs="Arial"/>
          <w:sz w:val="24"/>
          <w:szCs w:val="24"/>
        </w:rPr>
      </w:pPr>
      <w:r w:rsidRPr="00205EFE">
        <w:rPr>
          <w:rFonts w:ascii="Arial" w:hAnsi="Arial" w:cs="Arial"/>
          <w:sz w:val="24"/>
          <w:szCs w:val="24"/>
        </w:rPr>
        <w:t>BANCA EXAMINADORA</w:t>
      </w:r>
    </w:p>
    <w:p w14:paraId="1D06B2B5" w14:textId="77777777" w:rsidR="00125D64" w:rsidRDefault="00125D64" w:rsidP="00125D64">
      <w:pPr>
        <w:spacing w:after="0" w:line="240" w:lineRule="auto"/>
        <w:jc w:val="center"/>
        <w:rPr>
          <w:rFonts w:ascii="Arial" w:hAnsi="Arial" w:cs="Arial"/>
          <w:b/>
          <w:sz w:val="24"/>
          <w:szCs w:val="24"/>
        </w:rPr>
      </w:pPr>
    </w:p>
    <w:p w14:paraId="25028EEA" w14:textId="77777777" w:rsidR="00125D64" w:rsidRDefault="00125D64" w:rsidP="00125D64">
      <w:pPr>
        <w:spacing w:after="0" w:line="240" w:lineRule="auto"/>
        <w:jc w:val="center"/>
        <w:rPr>
          <w:rFonts w:ascii="Arial" w:hAnsi="Arial" w:cs="Arial"/>
          <w:b/>
          <w:sz w:val="24"/>
          <w:szCs w:val="24"/>
        </w:rPr>
      </w:pPr>
    </w:p>
    <w:p w14:paraId="6E317395" w14:textId="7F78B293" w:rsidR="00125D64" w:rsidRPr="00A2440E" w:rsidRDefault="00125D64" w:rsidP="00125D64">
      <w:pPr>
        <w:spacing w:after="0" w:line="240" w:lineRule="auto"/>
        <w:jc w:val="center"/>
        <w:rPr>
          <w:rFonts w:ascii="Arial" w:hAnsi="Arial" w:cs="Arial"/>
          <w:sz w:val="24"/>
          <w:szCs w:val="24"/>
        </w:rPr>
      </w:pP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sidRPr="00304826">
        <w:rPr>
          <w:rFonts w:ascii="Arial" w:hAnsi="Arial" w:cs="Arial"/>
          <w:sz w:val="24"/>
          <w:szCs w:val="24"/>
        </w:rPr>
        <w:t xml:space="preserve"> </w:t>
      </w:r>
    </w:p>
    <w:p w14:paraId="7A2C0D64" w14:textId="77777777" w:rsidR="00125D64" w:rsidRDefault="00125D64" w:rsidP="00125D64">
      <w:pPr>
        <w:spacing w:after="0" w:line="240" w:lineRule="auto"/>
        <w:jc w:val="center"/>
        <w:rPr>
          <w:rFonts w:ascii="Arial" w:hAnsi="Arial" w:cs="Arial"/>
          <w:b/>
          <w:sz w:val="24"/>
          <w:szCs w:val="24"/>
        </w:rPr>
      </w:pPr>
    </w:p>
    <w:p w14:paraId="070AB5AF" w14:textId="77777777" w:rsidR="00125D64" w:rsidRDefault="00125D64" w:rsidP="00125D64">
      <w:pPr>
        <w:spacing w:after="0" w:line="360" w:lineRule="auto"/>
        <w:jc w:val="center"/>
        <w:rPr>
          <w:rFonts w:ascii="Arial" w:hAnsi="Arial" w:cs="Arial"/>
          <w:b/>
          <w:sz w:val="24"/>
          <w:szCs w:val="24"/>
        </w:rPr>
      </w:pPr>
    </w:p>
    <w:p w14:paraId="40E8B3E5" w14:textId="18520140" w:rsidR="00125D64" w:rsidRPr="00D201A0" w:rsidRDefault="00125D64" w:rsidP="00125D64">
      <w:pPr>
        <w:spacing w:after="0" w:line="240" w:lineRule="auto"/>
        <w:jc w:val="center"/>
        <w:rPr>
          <w:rFonts w:ascii="Arial" w:hAnsi="Arial" w:cs="Arial"/>
          <w:sz w:val="24"/>
          <w:szCs w:val="24"/>
        </w:rPr>
      </w:pPr>
    </w:p>
    <w:p w14:paraId="3A4A304F" w14:textId="77777777" w:rsidR="00125D64" w:rsidRDefault="00125D64" w:rsidP="00125D64">
      <w:pPr>
        <w:spacing w:after="0" w:line="240" w:lineRule="auto"/>
        <w:rPr>
          <w:rFonts w:ascii="Arial" w:hAnsi="Arial" w:cs="Arial"/>
          <w:b/>
          <w:sz w:val="24"/>
          <w:szCs w:val="24"/>
        </w:rPr>
      </w:pPr>
    </w:p>
    <w:p w14:paraId="4B2C118D" w14:textId="77777777" w:rsidR="00125D64" w:rsidRDefault="00125D64" w:rsidP="00125D64">
      <w:pPr>
        <w:spacing w:after="0" w:line="240" w:lineRule="auto"/>
        <w:rPr>
          <w:rFonts w:ascii="Arial" w:hAnsi="Arial" w:cs="Arial"/>
          <w:b/>
          <w:sz w:val="24"/>
          <w:szCs w:val="24"/>
        </w:rPr>
      </w:pPr>
    </w:p>
    <w:p w14:paraId="41734118" w14:textId="77777777" w:rsidR="00125D64" w:rsidRDefault="00125D64" w:rsidP="00125D64">
      <w:pPr>
        <w:spacing w:after="0" w:line="240" w:lineRule="auto"/>
        <w:rPr>
          <w:rFonts w:ascii="Arial" w:hAnsi="Arial" w:cs="Arial"/>
          <w:b/>
          <w:sz w:val="24"/>
          <w:szCs w:val="24"/>
        </w:rPr>
      </w:pPr>
    </w:p>
    <w:p w14:paraId="7D9505D0" w14:textId="77777777" w:rsidR="00125D64" w:rsidRDefault="00125D64" w:rsidP="00125D64">
      <w:pPr>
        <w:spacing w:after="0" w:line="240" w:lineRule="auto"/>
        <w:jc w:val="center"/>
        <w:rPr>
          <w:rFonts w:ascii="Arial" w:hAnsi="Arial" w:cs="Arial"/>
          <w:b/>
          <w:sz w:val="28"/>
          <w:szCs w:val="28"/>
        </w:rPr>
      </w:pPr>
      <w:r w:rsidRPr="009236E2">
        <w:rPr>
          <w:rFonts w:ascii="Arial" w:hAnsi="Arial" w:cs="Arial"/>
          <w:b/>
          <w:sz w:val="28"/>
          <w:szCs w:val="28"/>
        </w:rPr>
        <w:lastRenderedPageBreak/>
        <w:t>AGRADECIMENTOS</w:t>
      </w:r>
    </w:p>
    <w:p w14:paraId="68366377" w14:textId="2FDABBF9" w:rsidR="00B92BB1" w:rsidRDefault="00B92BB1"/>
    <w:p w14:paraId="756A0882" w14:textId="7FD5673F" w:rsidR="00CC6432" w:rsidRDefault="00CC6432"/>
    <w:p w14:paraId="0BE6AC7C" w14:textId="42B80D41" w:rsidR="00CC6432" w:rsidRPr="00F255DE" w:rsidRDefault="00CC6432" w:rsidP="00CD76A3">
      <w:pPr>
        <w:spacing w:before="120" w:after="0" w:line="360" w:lineRule="auto"/>
        <w:ind w:firstLine="709"/>
        <w:jc w:val="both"/>
        <w:rPr>
          <w:rFonts w:ascii="Arial" w:hAnsi="Arial" w:cs="Arial"/>
          <w:sz w:val="24"/>
          <w:szCs w:val="24"/>
        </w:rPr>
      </w:pPr>
      <w:r>
        <w:rPr>
          <w:rFonts w:ascii="Arial" w:hAnsi="Arial" w:cs="Arial"/>
          <w:sz w:val="24"/>
          <w:szCs w:val="24"/>
        </w:rPr>
        <w:t xml:space="preserve">Agradecemos </w:t>
      </w:r>
      <w:r w:rsidRPr="00F255DE">
        <w:rPr>
          <w:rFonts w:ascii="Arial" w:hAnsi="Arial" w:cs="Arial"/>
          <w:sz w:val="24"/>
          <w:szCs w:val="24"/>
        </w:rPr>
        <w:t>primeiramente à Deus que</w:t>
      </w:r>
      <w:r w:rsidR="00C72C25">
        <w:rPr>
          <w:rFonts w:ascii="Arial" w:hAnsi="Arial" w:cs="Arial"/>
          <w:sz w:val="24"/>
          <w:szCs w:val="24"/>
        </w:rPr>
        <w:t>,</w:t>
      </w:r>
      <w:r w:rsidRPr="00F255DE">
        <w:rPr>
          <w:rFonts w:ascii="Arial" w:hAnsi="Arial" w:cs="Arial"/>
          <w:sz w:val="24"/>
          <w:szCs w:val="24"/>
        </w:rPr>
        <w:t xml:space="preserve"> pelo dom da vida</w:t>
      </w:r>
      <w:r w:rsidR="00C72C25">
        <w:rPr>
          <w:rFonts w:ascii="Arial" w:hAnsi="Arial" w:cs="Arial"/>
          <w:sz w:val="24"/>
          <w:szCs w:val="24"/>
        </w:rPr>
        <w:t>,</w:t>
      </w:r>
      <w:r w:rsidRPr="00F255DE">
        <w:rPr>
          <w:rFonts w:ascii="Arial" w:hAnsi="Arial" w:cs="Arial"/>
          <w:sz w:val="24"/>
          <w:szCs w:val="24"/>
        </w:rPr>
        <w:t xml:space="preserve"> </w:t>
      </w:r>
      <w:r w:rsidR="00925805">
        <w:rPr>
          <w:rFonts w:ascii="Arial" w:hAnsi="Arial" w:cs="Arial"/>
          <w:sz w:val="24"/>
          <w:szCs w:val="24"/>
        </w:rPr>
        <w:t xml:space="preserve">que </w:t>
      </w:r>
      <w:r w:rsidRPr="00F255DE">
        <w:rPr>
          <w:rFonts w:ascii="Arial" w:hAnsi="Arial" w:cs="Arial"/>
          <w:sz w:val="24"/>
          <w:szCs w:val="24"/>
        </w:rPr>
        <w:t>nos sustentou todos os dias para que realizássemos esse sonho.</w:t>
      </w:r>
    </w:p>
    <w:p w14:paraId="2B73CABE" w14:textId="2FF3947D" w:rsidR="00CC6432" w:rsidRPr="00F255DE" w:rsidRDefault="00CC6432" w:rsidP="00CD76A3">
      <w:pPr>
        <w:spacing w:before="120" w:after="0" w:line="360" w:lineRule="auto"/>
        <w:ind w:firstLine="709"/>
        <w:jc w:val="both"/>
        <w:rPr>
          <w:rFonts w:ascii="Arial" w:hAnsi="Arial" w:cs="Arial"/>
          <w:sz w:val="24"/>
          <w:szCs w:val="24"/>
        </w:rPr>
      </w:pPr>
      <w:r w:rsidRPr="00F255DE">
        <w:rPr>
          <w:rFonts w:ascii="Arial" w:hAnsi="Arial" w:cs="Arial"/>
          <w:sz w:val="24"/>
          <w:szCs w:val="24"/>
        </w:rPr>
        <w:t>Aos nossos esposos e filhos</w:t>
      </w:r>
      <w:r w:rsidR="00CD165C">
        <w:rPr>
          <w:rFonts w:ascii="Arial" w:hAnsi="Arial" w:cs="Arial"/>
          <w:sz w:val="24"/>
          <w:szCs w:val="24"/>
        </w:rPr>
        <w:t>,</w:t>
      </w:r>
      <w:r w:rsidRPr="00F255DE">
        <w:rPr>
          <w:rFonts w:ascii="Arial" w:hAnsi="Arial" w:cs="Arial"/>
          <w:sz w:val="24"/>
          <w:szCs w:val="24"/>
        </w:rPr>
        <w:t xml:space="preserve"> </w:t>
      </w:r>
      <w:r w:rsidR="00CD165C">
        <w:rPr>
          <w:rFonts w:ascii="Arial" w:hAnsi="Arial" w:cs="Arial"/>
          <w:sz w:val="24"/>
          <w:szCs w:val="24"/>
        </w:rPr>
        <w:t>pelo</w:t>
      </w:r>
      <w:r w:rsidRPr="00F255DE">
        <w:rPr>
          <w:rFonts w:ascii="Arial" w:hAnsi="Arial" w:cs="Arial"/>
          <w:sz w:val="24"/>
          <w:szCs w:val="24"/>
        </w:rPr>
        <w:t xml:space="preserve"> apoio e compreensão até mesmo durante nossas ausências.</w:t>
      </w:r>
    </w:p>
    <w:p w14:paraId="641C35B2" w14:textId="7C593026" w:rsidR="00CD165C" w:rsidRDefault="00CD165C" w:rsidP="00CD165C">
      <w:pPr>
        <w:spacing w:before="120" w:after="0" w:line="360" w:lineRule="auto"/>
        <w:ind w:firstLine="709"/>
        <w:jc w:val="both"/>
        <w:rPr>
          <w:rFonts w:ascii="Arial" w:hAnsi="Arial" w:cs="Arial"/>
          <w:sz w:val="24"/>
          <w:szCs w:val="24"/>
        </w:rPr>
      </w:pPr>
      <w:r>
        <w:rPr>
          <w:rFonts w:ascii="Arial" w:hAnsi="Arial" w:cs="Arial"/>
          <w:sz w:val="24"/>
          <w:szCs w:val="24"/>
        </w:rPr>
        <w:t>A</w:t>
      </w:r>
      <w:r w:rsidRPr="00F255DE">
        <w:rPr>
          <w:rFonts w:ascii="Arial" w:hAnsi="Arial" w:cs="Arial"/>
          <w:sz w:val="24"/>
          <w:szCs w:val="24"/>
        </w:rPr>
        <w:t>os nossos pais</w:t>
      </w:r>
      <w:r>
        <w:rPr>
          <w:rFonts w:ascii="Arial" w:hAnsi="Arial" w:cs="Arial"/>
          <w:sz w:val="24"/>
          <w:szCs w:val="24"/>
        </w:rPr>
        <w:t xml:space="preserve">, </w:t>
      </w:r>
      <w:r w:rsidRPr="00F255DE">
        <w:rPr>
          <w:rFonts w:ascii="Arial" w:hAnsi="Arial" w:cs="Arial"/>
          <w:sz w:val="24"/>
          <w:szCs w:val="24"/>
        </w:rPr>
        <w:t>pelas palavras de incentivo e carinho</w:t>
      </w:r>
      <w:r>
        <w:rPr>
          <w:rFonts w:ascii="Arial" w:hAnsi="Arial" w:cs="Arial"/>
          <w:sz w:val="24"/>
          <w:szCs w:val="24"/>
        </w:rPr>
        <w:t>;</w:t>
      </w:r>
      <w:r w:rsidRPr="00F255DE">
        <w:rPr>
          <w:rFonts w:ascii="Arial" w:hAnsi="Arial" w:cs="Arial"/>
          <w:sz w:val="24"/>
          <w:szCs w:val="24"/>
        </w:rPr>
        <w:t xml:space="preserve"> foram fundamentais para finalizarmos </w:t>
      </w:r>
      <w:r>
        <w:rPr>
          <w:rFonts w:ascii="Arial" w:hAnsi="Arial" w:cs="Arial"/>
          <w:sz w:val="24"/>
          <w:szCs w:val="24"/>
        </w:rPr>
        <w:t>tão importante</w:t>
      </w:r>
      <w:r w:rsidRPr="00F255DE">
        <w:rPr>
          <w:rFonts w:ascii="Arial" w:hAnsi="Arial" w:cs="Arial"/>
          <w:sz w:val="24"/>
          <w:szCs w:val="24"/>
        </w:rPr>
        <w:t xml:space="preserve"> jornada</w:t>
      </w:r>
      <w:r>
        <w:rPr>
          <w:rFonts w:ascii="Arial" w:hAnsi="Arial" w:cs="Arial"/>
          <w:sz w:val="24"/>
          <w:szCs w:val="24"/>
        </w:rPr>
        <w:t xml:space="preserve"> em nossas vidas</w:t>
      </w:r>
      <w:r w:rsidRPr="00F255DE">
        <w:rPr>
          <w:rFonts w:ascii="Arial" w:hAnsi="Arial" w:cs="Arial"/>
          <w:sz w:val="24"/>
          <w:szCs w:val="24"/>
        </w:rPr>
        <w:t xml:space="preserve">. </w:t>
      </w:r>
    </w:p>
    <w:p w14:paraId="4EAF1126" w14:textId="77777777" w:rsidR="00CD165C" w:rsidRDefault="00CD165C" w:rsidP="00CD165C">
      <w:pPr>
        <w:spacing w:before="120" w:after="0" w:line="360" w:lineRule="auto"/>
        <w:ind w:firstLine="709"/>
        <w:jc w:val="both"/>
        <w:rPr>
          <w:rFonts w:ascii="Arial" w:hAnsi="Arial" w:cs="Arial"/>
          <w:sz w:val="24"/>
          <w:szCs w:val="24"/>
        </w:rPr>
      </w:pPr>
      <w:r w:rsidRPr="00F255DE">
        <w:rPr>
          <w:rFonts w:ascii="Arial" w:hAnsi="Arial" w:cs="Arial"/>
          <w:sz w:val="24"/>
          <w:szCs w:val="24"/>
        </w:rPr>
        <w:t xml:space="preserve">Nosso eterno agradecimento aos nossos familiares que sempre nos ajudaram com risadas, brincadeiras e conselhos. </w:t>
      </w:r>
    </w:p>
    <w:p w14:paraId="1435AF9F" w14:textId="7A16485E" w:rsidR="00CC6432" w:rsidRPr="00F255DE" w:rsidRDefault="006C3842" w:rsidP="00CD165C">
      <w:pPr>
        <w:spacing w:before="120" w:after="0" w:line="360" w:lineRule="auto"/>
        <w:ind w:firstLine="709"/>
        <w:jc w:val="both"/>
        <w:rPr>
          <w:rFonts w:ascii="Arial" w:hAnsi="Arial" w:cs="Arial"/>
          <w:sz w:val="24"/>
          <w:szCs w:val="24"/>
        </w:rPr>
      </w:pPr>
      <w:r>
        <w:rPr>
          <w:rFonts w:ascii="Arial" w:hAnsi="Arial" w:cs="Arial"/>
          <w:sz w:val="24"/>
          <w:szCs w:val="24"/>
        </w:rPr>
        <w:t>Também, i</w:t>
      </w:r>
      <w:r w:rsidR="00CC6432">
        <w:rPr>
          <w:rFonts w:ascii="Arial" w:hAnsi="Arial" w:cs="Arial"/>
          <w:sz w:val="24"/>
          <w:szCs w:val="24"/>
        </w:rPr>
        <w:t>mensa gratidão ao nosso orientador,</w:t>
      </w:r>
      <w:r w:rsidR="00CD165C">
        <w:rPr>
          <w:rFonts w:ascii="Arial" w:hAnsi="Arial" w:cs="Arial"/>
          <w:sz w:val="24"/>
          <w:szCs w:val="24"/>
        </w:rPr>
        <w:t xml:space="preserve"> P</w:t>
      </w:r>
      <w:r w:rsidR="00CC6432" w:rsidRPr="00F255DE">
        <w:rPr>
          <w:rFonts w:ascii="Arial" w:hAnsi="Arial" w:cs="Arial"/>
          <w:sz w:val="24"/>
          <w:szCs w:val="24"/>
        </w:rPr>
        <w:t>rofessor Silvino Costa Ferro</w:t>
      </w:r>
      <w:r w:rsidR="00CC6432">
        <w:rPr>
          <w:rFonts w:ascii="Arial" w:hAnsi="Arial" w:cs="Arial"/>
          <w:sz w:val="24"/>
          <w:szCs w:val="24"/>
        </w:rPr>
        <w:t>,</w:t>
      </w:r>
      <w:r w:rsidR="00CC6432" w:rsidRPr="00F255DE">
        <w:rPr>
          <w:rFonts w:ascii="Arial" w:hAnsi="Arial" w:cs="Arial"/>
          <w:sz w:val="24"/>
          <w:szCs w:val="24"/>
        </w:rPr>
        <w:t xml:space="preserve"> que </w:t>
      </w:r>
      <w:r w:rsidR="00CC6432">
        <w:rPr>
          <w:rFonts w:ascii="Arial" w:hAnsi="Arial" w:cs="Arial"/>
          <w:sz w:val="24"/>
          <w:szCs w:val="24"/>
        </w:rPr>
        <w:t>incansavelmente</w:t>
      </w:r>
      <w:r w:rsidR="00CC6432" w:rsidRPr="00F255DE">
        <w:rPr>
          <w:rFonts w:ascii="Arial" w:hAnsi="Arial" w:cs="Arial"/>
          <w:sz w:val="24"/>
          <w:szCs w:val="24"/>
        </w:rPr>
        <w:t xml:space="preserve"> nos deu </w:t>
      </w:r>
      <w:r w:rsidR="00CC6432">
        <w:rPr>
          <w:rFonts w:ascii="Arial" w:hAnsi="Arial" w:cs="Arial"/>
          <w:sz w:val="24"/>
          <w:szCs w:val="24"/>
        </w:rPr>
        <w:t xml:space="preserve">todo </w:t>
      </w:r>
      <w:r w:rsidR="00CC6432" w:rsidRPr="00F255DE">
        <w:rPr>
          <w:rFonts w:ascii="Arial" w:hAnsi="Arial" w:cs="Arial"/>
          <w:sz w:val="24"/>
          <w:szCs w:val="24"/>
        </w:rPr>
        <w:t>suporte necessário para que chegássemos até aqui</w:t>
      </w:r>
      <w:r w:rsidR="00CC6432">
        <w:rPr>
          <w:rFonts w:ascii="Arial" w:hAnsi="Arial" w:cs="Arial"/>
          <w:sz w:val="24"/>
          <w:szCs w:val="24"/>
        </w:rPr>
        <w:t xml:space="preserve">. É bem verdade que </w:t>
      </w:r>
      <w:r w:rsidR="00CC6432" w:rsidRPr="00F255DE">
        <w:rPr>
          <w:rFonts w:ascii="Arial" w:hAnsi="Arial" w:cs="Arial"/>
          <w:sz w:val="24"/>
          <w:szCs w:val="24"/>
        </w:rPr>
        <w:t>sem seu auxílio e dedicação jamais teríamos conseguido.</w:t>
      </w:r>
      <w:r w:rsidR="00086209">
        <w:rPr>
          <w:rFonts w:ascii="Arial" w:hAnsi="Arial" w:cs="Arial"/>
          <w:sz w:val="24"/>
          <w:szCs w:val="24"/>
        </w:rPr>
        <w:t xml:space="preserve"> A você</w:t>
      </w:r>
      <w:r w:rsidR="00CD165C">
        <w:rPr>
          <w:rFonts w:ascii="Arial" w:hAnsi="Arial" w:cs="Arial"/>
          <w:sz w:val="24"/>
          <w:szCs w:val="24"/>
        </w:rPr>
        <w:t xml:space="preserve">, </w:t>
      </w:r>
      <w:r w:rsidR="00086209">
        <w:rPr>
          <w:rFonts w:ascii="Arial" w:hAnsi="Arial" w:cs="Arial"/>
          <w:sz w:val="24"/>
          <w:szCs w:val="24"/>
        </w:rPr>
        <w:t>eterna gratidão pela acolhida de braços abertos enquanto suas orientandas!</w:t>
      </w:r>
    </w:p>
    <w:p w14:paraId="6A9F1D02" w14:textId="4CD36024" w:rsidR="00CC6432" w:rsidRPr="00F255DE" w:rsidRDefault="00CC6432" w:rsidP="00CD76A3">
      <w:pPr>
        <w:spacing w:before="120" w:after="0" w:line="360" w:lineRule="auto"/>
        <w:ind w:firstLine="709"/>
        <w:jc w:val="both"/>
        <w:rPr>
          <w:rFonts w:ascii="Arial" w:hAnsi="Arial" w:cs="Arial"/>
          <w:sz w:val="24"/>
          <w:szCs w:val="24"/>
        </w:rPr>
      </w:pPr>
      <w:r w:rsidRPr="00F255DE">
        <w:rPr>
          <w:rFonts w:ascii="Arial" w:hAnsi="Arial" w:cs="Arial"/>
          <w:sz w:val="24"/>
          <w:szCs w:val="24"/>
        </w:rPr>
        <w:t>Essa vitória também é de vocês</w:t>
      </w:r>
      <w:r w:rsidR="00086209">
        <w:rPr>
          <w:rFonts w:ascii="Arial" w:hAnsi="Arial" w:cs="Arial"/>
          <w:sz w:val="24"/>
          <w:szCs w:val="24"/>
        </w:rPr>
        <w:t>!</w:t>
      </w:r>
    </w:p>
    <w:p w14:paraId="38E6DE30" w14:textId="741F4783" w:rsidR="00CC6432" w:rsidRDefault="00CC6432"/>
    <w:p w14:paraId="6F075929" w14:textId="07F45B61" w:rsidR="00896EDE" w:rsidRDefault="00896EDE"/>
    <w:p w14:paraId="446257DA" w14:textId="0BD12834" w:rsidR="00896EDE" w:rsidRDefault="00896EDE"/>
    <w:p w14:paraId="72001CD8" w14:textId="095F6F07" w:rsidR="00896EDE" w:rsidRDefault="00896EDE"/>
    <w:p w14:paraId="2D330A07" w14:textId="1A148803" w:rsidR="00896EDE" w:rsidRDefault="00896EDE"/>
    <w:p w14:paraId="20B289EC" w14:textId="7C61EA5D" w:rsidR="00896EDE" w:rsidRDefault="00896EDE"/>
    <w:p w14:paraId="5368E480" w14:textId="7A12DFEF" w:rsidR="00896EDE" w:rsidRDefault="00896EDE"/>
    <w:p w14:paraId="4125C112" w14:textId="606CA315" w:rsidR="00896EDE" w:rsidRDefault="00896EDE"/>
    <w:p w14:paraId="42B94AC6" w14:textId="59766838" w:rsidR="00896EDE" w:rsidRDefault="00896EDE"/>
    <w:p w14:paraId="2E890177" w14:textId="5909F2E4" w:rsidR="00896EDE" w:rsidRDefault="00896EDE"/>
    <w:p w14:paraId="6DB80BA9" w14:textId="48A455BE" w:rsidR="00896EDE" w:rsidRDefault="00896EDE"/>
    <w:p w14:paraId="00E99568" w14:textId="3446D2DC" w:rsidR="00896EDE" w:rsidRDefault="00896EDE"/>
    <w:p w14:paraId="1C140A4E" w14:textId="77777777" w:rsidR="00CE2488" w:rsidRDefault="00CE2488"/>
    <w:p w14:paraId="4D73C60D" w14:textId="77777777" w:rsidR="00896EDE" w:rsidRPr="007F1B59" w:rsidRDefault="00896EDE" w:rsidP="00896EDE">
      <w:pPr>
        <w:spacing w:after="0" w:line="240" w:lineRule="auto"/>
        <w:jc w:val="center"/>
        <w:rPr>
          <w:rFonts w:ascii="Arial" w:hAnsi="Arial" w:cs="Arial"/>
          <w:sz w:val="24"/>
          <w:szCs w:val="24"/>
        </w:rPr>
      </w:pPr>
      <w:r w:rsidRPr="007F1B59">
        <w:rPr>
          <w:rFonts w:ascii="Arial" w:hAnsi="Arial" w:cs="Arial"/>
          <w:bCs/>
          <w:sz w:val="24"/>
          <w:szCs w:val="24"/>
        </w:rPr>
        <w:lastRenderedPageBreak/>
        <w:t>O USO DAS TECNOLOGIAS DA INFORMAÇÃO E COMUNICAÇÃO (TIC’S) JUNTO ÀS INTERVENÇÕES PSICOLÓGICAS DE PACIENTES DIANTE DA PANDEMIA DO NOVO CORONA VÍRUS (COVID-19)</w:t>
      </w:r>
      <w:r w:rsidRPr="007F1B59">
        <w:rPr>
          <w:rFonts w:ascii="Arial" w:hAnsi="Arial" w:cs="Arial"/>
          <w:sz w:val="24"/>
          <w:szCs w:val="24"/>
        </w:rPr>
        <w:t>: uma análise de seus benefícios</w:t>
      </w:r>
    </w:p>
    <w:p w14:paraId="679F5B21" w14:textId="77777777" w:rsidR="00FB2D84" w:rsidRPr="007F1B59" w:rsidRDefault="00FB2D84" w:rsidP="00896EDE">
      <w:pPr>
        <w:spacing w:after="0" w:line="240" w:lineRule="auto"/>
        <w:jc w:val="center"/>
        <w:rPr>
          <w:rFonts w:ascii="Arial" w:hAnsi="Arial" w:cs="Arial"/>
          <w:sz w:val="24"/>
          <w:szCs w:val="24"/>
        </w:rPr>
      </w:pPr>
    </w:p>
    <w:p w14:paraId="6D81ADAC" w14:textId="433B2451" w:rsidR="00896EDE" w:rsidRPr="007F1B59" w:rsidRDefault="00896EDE" w:rsidP="00896EDE">
      <w:pPr>
        <w:spacing w:after="0" w:line="240" w:lineRule="auto"/>
        <w:jc w:val="center"/>
        <w:rPr>
          <w:rFonts w:ascii="Arial" w:hAnsi="Arial" w:cs="Arial"/>
          <w:sz w:val="24"/>
          <w:szCs w:val="24"/>
          <w:lang w:val="en-US"/>
        </w:rPr>
      </w:pPr>
      <w:r w:rsidRPr="007F1B59">
        <w:rPr>
          <w:rFonts w:ascii="Arial" w:hAnsi="Arial" w:cs="Arial"/>
          <w:bCs/>
          <w:sz w:val="24"/>
          <w:szCs w:val="24"/>
          <w:lang w:val="en-US"/>
        </w:rPr>
        <w:t>THE USE OF INFORMATION AND COMMUNICATION TECHNOLOGIES (TIC'S) WITH THE PSYCHOLOGICAL INTERVENTIONS OF PATIENTS FACING THE PANDEMIC OF THE NEW CORONA VIRUS (COVID-19</w:t>
      </w:r>
      <w:r w:rsidRPr="007F1B59">
        <w:rPr>
          <w:rFonts w:ascii="Arial" w:hAnsi="Arial" w:cs="Arial"/>
          <w:sz w:val="24"/>
          <w:szCs w:val="24"/>
          <w:lang w:val="en-US"/>
        </w:rPr>
        <w:t>): an analysis of its benefits</w:t>
      </w:r>
    </w:p>
    <w:p w14:paraId="4EED1097" w14:textId="77A25089" w:rsidR="00896EDE" w:rsidRPr="006101DA" w:rsidRDefault="00896EDE" w:rsidP="00896EDE">
      <w:pPr>
        <w:spacing w:after="0" w:line="240" w:lineRule="auto"/>
        <w:jc w:val="center"/>
        <w:rPr>
          <w:rFonts w:ascii="Arial" w:hAnsi="Arial" w:cs="Arial"/>
          <w:b/>
          <w:bCs/>
          <w:sz w:val="24"/>
          <w:szCs w:val="24"/>
          <w:lang w:val="en-US"/>
        </w:rPr>
      </w:pPr>
    </w:p>
    <w:p w14:paraId="28F89640" w14:textId="6E217A9F" w:rsidR="00896EDE" w:rsidRPr="00AD7C1C" w:rsidRDefault="00896EDE" w:rsidP="00896EDE">
      <w:pPr>
        <w:spacing w:after="0" w:line="240" w:lineRule="auto"/>
        <w:jc w:val="right"/>
        <w:rPr>
          <w:rFonts w:ascii="Arial" w:hAnsi="Arial" w:cs="Arial"/>
          <w:sz w:val="20"/>
          <w:szCs w:val="20"/>
        </w:rPr>
      </w:pPr>
      <w:r w:rsidRPr="00AD7C1C">
        <w:rPr>
          <w:rFonts w:ascii="Arial" w:hAnsi="Arial" w:cs="Arial"/>
          <w:sz w:val="20"/>
          <w:szCs w:val="20"/>
        </w:rPr>
        <w:t>Eliane Lopes dos Santos</w:t>
      </w:r>
    </w:p>
    <w:p w14:paraId="156A0885" w14:textId="2E806F37" w:rsidR="00504AAC" w:rsidRPr="00AD7C1C" w:rsidRDefault="00E20D51" w:rsidP="00896EDE">
      <w:pPr>
        <w:spacing w:after="0" w:line="240" w:lineRule="auto"/>
        <w:jc w:val="right"/>
        <w:rPr>
          <w:rFonts w:ascii="Arial" w:hAnsi="Arial" w:cs="Arial"/>
          <w:sz w:val="20"/>
          <w:szCs w:val="20"/>
        </w:rPr>
      </w:pPr>
      <w:r w:rsidRPr="00AD7C1C">
        <w:rPr>
          <w:rFonts w:ascii="Arial" w:hAnsi="Arial" w:cs="Arial"/>
          <w:sz w:val="20"/>
          <w:szCs w:val="20"/>
        </w:rPr>
        <w:t>Maria Aparecida de Moura Costa Cavalcanti</w:t>
      </w:r>
    </w:p>
    <w:p w14:paraId="1037602F" w14:textId="327B7FA3" w:rsidR="00AE602E" w:rsidRPr="00AD7C1C" w:rsidRDefault="00776F94" w:rsidP="00896EDE">
      <w:pPr>
        <w:spacing w:after="0" w:line="240" w:lineRule="auto"/>
        <w:jc w:val="right"/>
        <w:rPr>
          <w:rFonts w:ascii="Arial" w:hAnsi="Arial" w:cs="Arial"/>
          <w:sz w:val="20"/>
          <w:szCs w:val="20"/>
        </w:rPr>
      </w:pPr>
      <w:r w:rsidRPr="00AD7C1C">
        <w:rPr>
          <w:rFonts w:ascii="Arial" w:hAnsi="Arial" w:cs="Arial"/>
          <w:sz w:val="20"/>
          <w:szCs w:val="20"/>
        </w:rPr>
        <w:t>Silvino Costa Ferro</w:t>
      </w:r>
    </w:p>
    <w:p w14:paraId="67B530FA" w14:textId="1A0EBF24" w:rsidR="006E3F25" w:rsidRPr="00AD7C1C" w:rsidRDefault="006E3F25" w:rsidP="00896EDE">
      <w:pPr>
        <w:spacing w:after="0" w:line="240" w:lineRule="auto"/>
        <w:jc w:val="right"/>
        <w:rPr>
          <w:rFonts w:ascii="Arial" w:hAnsi="Arial" w:cs="Arial"/>
          <w:sz w:val="20"/>
          <w:szCs w:val="20"/>
        </w:rPr>
      </w:pPr>
      <w:r w:rsidRPr="00AD7C1C">
        <w:rPr>
          <w:rFonts w:ascii="Arial" w:hAnsi="Arial" w:cs="Arial"/>
          <w:sz w:val="20"/>
          <w:szCs w:val="20"/>
        </w:rPr>
        <w:t>elianiafelix@hotmail.com</w:t>
      </w:r>
    </w:p>
    <w:p w14:paraId="49C9437A" w14:textId="7B62CDAB" w:rsidR="006E3F25" w:rsidRPr="00AD7C1C" w:rsidRDefault="00776F94" w:rsidP="00896EDE">
      <w:pPr>
        <w:spacing w:after="0" w:line="240" w:lineRule="auto"/>
        <w:jc w:val="right"/>
        <w:rPr>
          <w:rFonts w:ascii="Arial" w:hAnsi="Arial" w:cs="Arial"/>
          <w:sz w:val="20"/>
          <w:szCs w:val="20"/>
        </w:rPr>
      </w:pPr>
      <w:r w:rsidRPr="00AD7C1C">
        <w:rPr>
          <w:rFonts w:ascii="Arial" w:hAnsi="Arial" w:cs="Arial"/>
          <w:sz w:val="20"/>
          <w:szCs w:val="20"/>
        </w:rPr>
        <w:t>maparecidacavalcanti@gmail.com</w:t>
      </w:r>
    </w:p>
    <w:p w14:paraId="7AF96A66" w14:textId="03E3A7F0" w:rsidR="00896EDE" w:rsidRPr="009C3921" w:rsidRDefault="007A0196" w:rsidP="00AD7C1C">
      <w:pPr>
        <w:spacing w:after="0" w:line="240" w:lineRule="auto"/>
        <w:jc w:val="right"/>
        <w:rPr>
          <w:rFonts w:ascii="Arial" w:hAnsi="Arial" w:cs="Arial"/>
          <w:sz w:val="20"/>
          <w:szCs w:val="20"/>
        </w:rPr>
      </w:pPr>
      <w:hyperlink r:id="rId7" w:history="1">
        <w:r w:rsidR="00AD7C1C" w:rsidRPr="009C3921">
          <w:rPr>
            <w:rStyle w:val="Hyperlink"/>
            <w:rFonts w:ascii="Arial" w:hAnsi="Arial" w:cs="Arial"/>
            <w:color w:val="auto"/>
            <w:sz w:val="20"/>
            <w:szCs w:val="20"/>
            <w:u w:val="none"/>
          </w:rPr>
          <w:t>silvino.ferro@yahoo.com.br</w:t>
        </w:r>
      </w:hyperlink>
    </w:p>
    <w:p w14:paraId="188F18F0" w14:textId="77777777" w:rsidR="00AD7C1C" w:rsidRPr="00AD7C1C" w:rsidRDefault="00AD7C1C" w:rsidP="00AD7C1C">
      <w:pPr>
        <w:spacing w:after="0" w:line="240" w:lineRule="auto"/>
        <w:jc w:val="right"/>
        <w:rPr>
          <w:rFonts w:ascii="Arial" w:hAnsi="Arial" w:cs="Arial"/>
          <w:sz w:val="20"/>
          <w:szCs w:val="20"/>
        </w:rPr>
      </w:pPr>
    </w:p>
    <w:p w14:paraId="1E3041A7" w14:textId="0640505D" w:rsidR="00515A61" w:rsidRDefault="00515A61" w:rsidP="00C86AFB">
      <w:pPr>
        <w:spacing w:after="0" w:line="240" w:lineRule="auto"/>
        <w:rPr>
          <w:rFonts w:ascii="Arial" w:hAnsi="Arial" w:cs="Arial"/>
          <w:b/>
          <w:bCs/>
          <w:sz w:val="24"/>
          <w:szCs w:val="24"/>
        </w:rPr>
      </w:pPr>
      <w:r w:rsidRPr="00C86AFB">
        <w:rPr>
          <w:rFonts w:ascii="Arial" w:hAnsi="Arial" w:cs="Arial"/>
          <w:b/>
          <w:bCs/>
          <w:sz w:val="24"/>
          <w:szCs w:val="24"/>
        </w:rPr>
        <w:t>RESUMO</w:t>
      </w:r>
    </w:p>
    <w:p w14:paraId="6C57B6DB" w14:textId="7C0EDCCD" w:rsidR="00AE602E" w:rsidRPr="009C3921" w:rsidRDefault="00AE602E" w:rsidP="00C86AFB">
      <w:pPr>
        <w:spacing w:after="0" w:line="240" w:lineRule="auto"/>
        <w:rPr>
          <w:rFonts w:ascii="Arial" w:hAnsi="Arial" w:cs="Arial"/>
          <w:b/>
          <w:bCs/>
          <w:sz w:val="12"/>
          <w:szCs w:val="12"/>
        </w:rPr>
      </w:pPr>
    </w:p>
    <w:p w14:paraId="305EB1E8" w14:textId="55E65D1D" w:rsidR="00316EC3" w:rsidRPr="00E36FD0" w:rsidRDefault="00F50C57" w:rsidP="00E36FD0">
      <w:pPr>
        <w:tabs>
          <w:tab w:val="right" w:leader="dot" w:pos="9072"/>
        </w:tabs>
        <w:spacing w:after="0" w:line="240" w:lineRule="auto"/>
        <w:jc w:val="both"/>
        <w:rPr>
          <w:rFonts w:ascii="Arial" w:hAnsi="Arial" w:cs="Arial"/>
          <w:sz w:val="20"/>
          <w:szCs w:val="20"/>
        </w:rPr>
      </w:pPr>
      <w:r w:rsidRPr="00E36FD0">
        <w:rPr>
          <w:rFonts w:ascii="Arial" w:hAnsi="Arial" w:cs="Arial"/>
          <w:sz w:val="20"/>
          <w:szCs w:val="20"/>
        </w:rPr>
        <w:t xml:space="preserve">O artigo de revisão de literatura ora apresentado teve como objetivo geral </w:t>
      </w:r>
      <w:r w:rsidR="00634DE5" w:rsidRPr="00E36FD0">
        <w:rPr>
          <w:rFonts w:ascii="Arial" w:hAnsi="Arial" w:cs="Arial"/>
          <w:sz w:val="20"/>
          <w:szCs w:val="20"/>
        </w:rPr>
        <w:t>realizar uma análise acerca dos benefícios que podem ser auferidos pelos pacientes quando do uso das</w:t>
      </w:r>
      <w:r w:rsidR="004E0AAB" w:rsidRPr="00E36FD0">
        <w:rPr>
          <w:rFonts w:ascii="Arial" w:hAnsi="Arial" w:cs="Arial"/>
          <w:sz w:val="20"/>
          <w:szCs w:val="20"/>
        </w:rPr>
        <w:t xml:space="preserve"> Tecnologias da Informação e Comunicação</w:t>
      </w:r>
      <w:r w:rsidR="00634DE5" w:rsidRPr="00E36FD0">
        <w:rPr>
          <w:rFonts w:ascii="Arial" w:hAnsi="Arial" w:cs="Arial"/>
          <w:sz w:val="20"/>
          <w:szCs w:val="20"/>
        </w:rPr>
        <w:t xml:space="preserve"> </w:t>
      </w:r>
      <w:r w:rsidR="004E0AAB" w:rsidRPr="00E36FD0">
        <w:rPr>
          <w:rFonts w:ascii="Arial" w:hAnsi="Arial" w:cs="Arial"/>
          <w:sz w:val="20"/>
          <w:szCs w:val="20"/>
        </w:rPr>
        <w:t>(</w:t>
      </w:r>
      <w:proofErr w:type="spellStart"/>
      <w:r w:rsidR="00634DE5" w:rsidRPr="00E36FD0">
        <w:rPr>
          <w:rFonts w:ascii="Arial" w:hAnsi="Arial" w:cs="Arial"/>
          <w:sz w:val="20"/>
          <w:szCs w:val="20"/>
        </w:rPr>
        <w:t>TIC’s</w:t>
      </w:r>
      <w:proofErr w:type="spellEnd"/>
      <w:r w:rsidR="004E0AAB" w:rsidRPr="00E36FD0">
        <w:rPr>
          <w:rFonts w:ascii="Arial" w:hAnsi="Arial" w:cs="Arial"/>
          <w:sz w:val="20"/>
          <w:szCs w:val="20"/>
        </w:rPr>
        <w:t>)</w:t>
      </w:r>
      <w:r w:rsidR="00634DE5" w:rsidRPr="00E36FD0">
        <w:rPr>
          <w:rFonts w:ascii="Arial" w:hAnsi="Arial" w:cs="Arial"/>
          <w:sz w:val="20"/>
          <w:szCs w:val="20"/>
        </w:rPr>
        <w:t xml:space="preserve"> junto às intervenções psicológicas em face a pandemia</w:t>
      </w:r>
      <w:r w:rsidR="004E0AAB" w:rsidRPr="00E36FD0">
        <w:rPr>
          <w:rFonts w:ascii="Arial" w:hAnsi="Arial" w:cs="Arial"/>
          <w:sz w:val="20"/>
          <w:szCs w:val="20"/>
        </w:rPr>
        <w:t xml:space="preserve"> causada pela</w:t>
      </w:r>
      <w:r w:rsidR="00113336" w:rsidRPr="00E36FD0">
        <w:rPr>
          <w:rFonts w:ascii="Arial" w:hAnsi="Arial" w:cs="Arial"/>
          <w:sz w:val="20"/>
          <w:szCs w:val="20"/>
        </w:rPr>
        <w:t xml:space="preserve"> </w:t>
      </w:r>
      <w:proofErr w:type="spellStart"/>
      <w:r w:rsidR="00113336" w:rsidRPr="00E36FD0">
        <w:rPr>
          <w:rFonts w:ascii="Arial" w:hAnsi="Arial" w:cs="Arial"/>
          <w:i/>
          <w:iCs/>
          <w:sz w:val="20"/>
          <w:szCs w:val="20"/>
        </w:rPr>
        <w:t>Coronavirus</w:t>
      </w:r>
      <w:proofErr w:type="spellEnd"/>
      <w:r w:rsidR="00113336" w:rsidRPr="00E36FD0">
        <w:rPr>
          <w:rFonts w:ascii="Arial" w:hAnsi="Arial" w:cs="Arial"/>
          <w:i/>
          <w:iCs/>
          <w:sz w:val="20"/>
          <w:szCs w:val="20"/>
        </w:rPr>
        <w:t xml:space="preserve"> </w:t>
      </w:r>
      <w:proofErr w:type="spellStart"/>
      <w:r w:rsidR="00113336" w:rsidRPr="00E36FD0">
        <w:rPr>
          <w:rFonts w:ascii="Arial" w:hAnsi="Arial" w:cs="Arial"/>
          <w:i/>
          <w:iCs/>
          <w:sz w:val="20"/>
          <w:szCs w:val="20"/>
        </w:rPr>
        <w:t>Disease</w:t>
      </w:r>
      <w:proofErr w:type="spellEnd"/>
      <w:r w:rsidR="008C1A0D" w:rsidRPr="00E36FD0">
        <w:rPr>
          <w:rFonts w:ascii="Arial" w:hAnsi="Arial" w:cs="Arial"/>
          <w:i/>
          <w:iCs/>
          <w:sz w:val="20"/>
          <w:szCs w:val="20"/>
        </w:rPr>
        <w:t xml:space="preserve"> 2019</w:t>
      </w:r>
      <w:r w:rsidR="004E0AAB" w:rsidRPr="00E36FD0">
        <w:rPr>
          <w:rFonts w:ascii="Arial" w:hAnsi="Arial" w:cs="Arial"/>
          <w:sz w:val="20"/>
          <w:szCs w:val="20"/>
        </w:rPr>
        <w:t xml:space="preserve"> </w:t>
      </w:r>
      <w:r w:rsidR="00634DE5" w:rsidRPr="00E36FD0">
        <w:rPr>
          <w:rFonts w:ascii="Arial" w:hAnsi="Arial" w:cs="Arial"/>
          <w:sz w:val="20"/>
          <w:szCs w:val="20"/>
        </w:rPr>
        <w:t>(C</w:t>
      </w:r>
      <w:r w:rsidR="004E0AAB" w:rsidRPr="00E36FD0">
        <w:rPr>
          <w:rFonts w:ascii="Arial" w:hAnsi="Arial" w:cs="Arial"/>
          <w:sz w:val="20"/>
          <w:szCs w:val="20"/>
        </w:rPr>
        <w:t>OVID</w:t>
      </w:r>
      <w:r w:rsidR="00634DE5" w:rsidRPr="00E36FD0">
        <w:rPr>
          <w:rFonts w:ascii="Arial" w:hAnsi="Arial" w:cs="Arial"/>
          <w:sz w:val="20"/>
          <w:szCs w:val="20"/>
        </w:rPr>
        <w:t>-19). Partindo des</w:t>
      </w:r>
      <w:r w:rsidR="00D45F7C">
        <w:rPr>
          <w:rFonts w:ascii="Arial" w:hAnsi="Arial" w:cs="Arial"/>
          <w:sz w:val="20"/>
          <w:szCs w:val="20"/>
        </w:rPr>
        <w:t>s</w:t>
      </w:r>
      <w:r w:rsidR="00634DE5" w:rsidRPr="00E36FD0">
        <w:rPr>
          <w:rFonts w:ascii="Arial" w:hAnsi="Arial" w:cs="Arial"/>
          <w:sz w:val="20"/>
          <w:szCs w:val="20"/>
        </w:rPr>
        <w:t>e objetivo central, o estudo foi em busca de resposta para o</w:t>
      </w:r>
      <w:r w:rsidR="00D30AC4" w:rsidRPr="00E36FD0">
        <w:rPr>
          <w:rFonts w:ascii="Arial" w:hAnsi="Arial" w:cs="Arial"/>
          <w:sz w:val="20"/>
          <w:szCs w:val="20"/>
        </w:rPr>
        <w:t>s</w:t>
      </w:r>
      <w:r w:rsidR="00634DE5" w:rsidRPr="00E36FD0">
        <w:rPr>
          <w:rFonts w:ascii="Arial" w:hAnsi="Arial" w:cs="Arial"/>
          <w:sz w:val="20"/>
          <w:szCs w:val="20"/>
        </w:rPr>
        <w:t xml:space="preserve"> seguinte</w:t>
      </w:r>
      <w:r w:rsidR="00D30AC4" w:rsidRPr="00E36FD0">
        <w:rPr>
          <w:rFonts w:ascii="Arial" w:hAnsi="Arial" w:cs="Arial"/>
          <w:sz w:val="20"/>
          <w:szCs w:val="20"/>
        </w:rPr>
        <w:t>s</w:t>
      </w:r>
      <w:r w:rsidR="00634DE5" w:rsidRPr="00E36FD0">
        <w:rPr>
          <w:rFonts w:ascii="Arial" w:hAnsi="Arial" w:cs="Arial"/>
          <w:sz w:val="20"/>
          <w:szCs w:val="20"/>
        </w:rPr>
        <w:t xml:space="preserve"> questionamento</w:t>
      </w:r>
      <w:r w:rsidR="00D30AC4" w:rsidRPr="00E36FD0">
        <w:rPr>
          <w:rFonts w:ascii="Arial" w:hAnsi="Arial" w:cs="Arial"/>
          <w:sz w:val="20"/>
          <w:szCs w:val="20"/>
        </w:rPr>
        <w:t>s</w:t>
      </w:r>
      <w:r w:rsidR="00634DE5" w:rsidRPr="00E36FD0">
        <w:rPr>
          <w:rFonts w:ascii="Arial" w:hAnsi="Arial" w:cs="Arial"/>
          <w:sz w:val="20"/>
          <w:szCs w:val="20"/>
        </w:rPr>
        <w:t>:</w:t>
      </w:r>
      <w:r w:rsidR="00242293" w:rsidRPr="00E36FD0">
        <w:rPr>
          <w:rFonts w:ascii="Arial" w:hAnsi="Arial" w:cs="Arial"/>
          <w:sz w:val="20"/>
          <w:szCs w:val="20"/>
        </w:rPr>
        <w:t xml:space="preserve"> Que implicações psicológicas os indivíduos vêm enfrentando em </w:t>
      </w:r>
      <w:r w:rsidR="00C72C25" w:rsidRPr="00E36FD0">
        <w:rPr>
          <w:rFonts w:ascii="Arial" w:hAnsi="Arial" w:cs="Arial"/>
          <w:sz w:val="20"/>
          <w:szCs w:val="20"/>
        </w:rPr>
        <w:t>razão</w:t>
      </w:r>
      <w:r w:rsidR="00242293" w:rsidRPr="00E36FD0">
        <w:rPr>
          <w:rFonts w:ascii="Arial" w:hAnsi="Arial" w:cs="Arial"/>
          <w:sz w:val="20"/>
          <w:szCs w:val="20"/>
        </w:rPr>
        <w:t xml:space="preserve"> </w:t>
      </w:r>
      <w:r w:rsidR="00C72C25" w:rsidRPr="00E36FD0">
        <w:rPr>
          <w:rFonts w:ascii="Arial" w:hAnsi="Arial" w:cs="Arial"/>
          <w:sz w:val="20"/>
          <w:szCs w:val="20"/>
        </w:rPr>
        <w:t>d</w:t>
      </w:r>
      <w:r w:rsidR="00242293" w:rsidRPr="00E36FD0">
        <w:rPr>
          <w:rFonts w:ascii="Arial" w:hAnsi="Arial" w:cs="Arial"/>
          <w:sz w:val="20"/>
          <w:szCs w:val="20"/>
        </w:rPr>
        <w:t xml:space="preserve">a necessidade de isolamento social (quarentena) provocada pela disseminação do novo Corona </w:t>
      </w:r>
      <w:r w:rsidR="00005580" w:rsidRPr="00E36FD0">
        <w:rPr>
          <w:rFonts w:ascii="Arial" w:hAnsi="Arial" w:cs="Arial"/>
          <w:sz w:val="20"/>
          <w:szCs w:val="20"/>
        </w:rPr>
        <w:t>V</w:t>
      </w:r>
      <w:r w:rsidR="00242293" w:rsidRPr="00E36FD0">
        <w:rPr>
          <w:rFonts w:ascii="Arial" w:hAnsi="Arial" w:cs="Arial"/>
          <w:sz w:val="20"/>
          <w:szCs w:val="20"/>
        </w:rPr>
        <w:t xml:space="preserve">írus (COVID-19) e que benefícios podem ser auferidos pelos pacientes quando do uso das </w:t>
      </w:r>
      <w:proofErr w:type="spellStart"/>
      <w:r w:rsidR="00242293" w:rsidRPr="00E36FD0">
        <w:rPr>
          <w:rFonts w:ascii="Arial" w:hAnsi="Arial" w:cs="Arial"/>
          <w:sz w:val="20"/>
          <w:szCs w:val="20"/>
        </w:rPr>
        <w:t>TIC’s</w:t>
      </w:r>
      <w:proofErr w:type="spellEnd"/>
      <w:r w:rsidR="00242293" w:rsidRPr="00E36FD0">
        <w:rPr>
          <w:rFonts w:ascii="Arial" w:hAnsi="Arial" w:cs="Arial"/>
          <w:sz w:val="20"/>
          <w:szCs w:val="20"/>
        </w:rPr>
        <w:t xml:space="preserve"> em intervenções psicológicas para senão sanar, ao menos minimizar as implicações</w:t>
      </w:r>
      <w:r w:rsidR="00AD7C1C">
        <w:rPr>
          <w:rFonts w:ascii="Arial" w:hAnsi="Arial" w:cs="Arial"/>
          <w:sz w:val="20"/>
          <w:szCs w:val="20"/>
        </w:rPr>
        <w:t xml:space="preserve"> psicológicas</w:t>
      </w:r>
      <w:r w:rsidR="00242293" w:rsidRPr="00E36FD0">
        <w:rPr>
          <w:rFonts w:ascii="Arial" w:hAnsi="Arial" w:cs="Arial"/>
          <w:sz w:val="20"/>
          <w:szCs w:val="20"/>
        </w:rPr>
        <w:t xml:space="preserve"> que o C</w:t>
      </w:r>
      <w:r w:rsidR="00005580" w:rsidRPr="00E36FD0">
        <w:rPr>
          <w:rFonts w:ascii="Arial" w:hAnsi="Arial" w:cs="Arial"/>
          <w:sz w:val="20"/>
          <w:szCs w:val="20"/>
        </w:rPr>
        <w:t>OVID-</w:t>
      </w:r>
      <w:r w:rsidR="00242293" w:rsidRPr="00E36FD0">
        <w:rPr>
          <w:rFonts w:ascii="Arial" w:hAnsi="Arial" w:cs="Arial"/>
          <w:sz w:val="20"/>
          <w:szCs w:val="20"/>
        </w:rPr>
        <w:t>19 vem trazendo para a vida das pessoas?</w:t>
      </w:r>
      <w:r w:rsidR="00452EC8" w:rsidRPr="00E36FD0">
        <w:rPr>
          <w:rFonts w:ascii="Arial" w:hAnsi="Arial" w:cs="Arial"/>
          <w:sz w:val="20"/>
          <w:szCs w:val="20"/>
        </w:rPr>
        <w:t xml:space="preserve"> Ao final dos estudos efetivados foi possível perceber que </w:t>
      </w:r>
      <w:r w:rsidR="006D6BD7" w:rsidRPr="00E36FD0">
        <w:rPr>
          <w:rFonts w:ascii="Arial" w:hAnsi="Arial" w:cs="Arial"/>
          <w:sz w:val="20"/>
          <w:szCs w:val="20"/>
        </w:rPr>
        <w:t>a diversidade de implicações psicológicas é</w:t>
      </w:r>
      <w:r w:rsidR="00452EC8" w:rsidRPr="00E36FD0">
        <w:rPr>
          <w:rFonts w:ascii="Arial" w:hAnsi="Arial" w:cs="Arial"/>
          <w:sz w:val="20"/>
          <w:szCs w:val="20"/>
        </w:rPr>
        <w:t xml:space="preserve"> enfrentada pelo indivíduo em </w:t>
      </w:r>
      <w:r w:rsidR="007F1B59">
        <w:rPr>
          <w:rFonts w:ascii="Arial" w:hAnsi="Arial" w:cs="Arial"/>
          <w:sz w:val="20"/>
          <w:szCs w:val="20"/>
        </w:rPr>
        <w:t>decorrência d</w:t>
      </w:r>
      <w:r w:rsidR="00452EC8" w:rsidRPr="00E36FD0">
        <w:rPr>
          <w:rFonts w:ascii="Arial" w:hAnsi="Arial" w:cs="Arial"/>
          <w:sz w:val="20"/>
          <w:szCs w:val="20"/>
        </w:rPr>
        <w:t>a necessidade de isolamento social em razão da disseminação da Covid-19. Dentre tais implicações os estudos mostraram o desencadeamento do estresse</w:t>
      </w:r>
      <w:r w:rsidR="002B048B" w:rsidRPr="00E36FD0">
        <w:rPr>
          <w:rFonts w:ascii="Arial" w:hAnsi="Arial" w:cs="Arial"/>
          <w:sz w:val="20"/>
          <w:szCs w:val="20"/>
        </w:rPr>
        <w:t>, angústia, depressão, entre outr</w:t>
      </w:r>
      <w:r w:rsidR="00AD7C1C">
        <w:rPr>
          <w:rFonts w:ascii="Arial" w:hAnsi="Arial" w:cs="Arial"/>
          <w:sz w:val="20"/>
          <w:szCs w:val="20"/>
        </w:rPr>
        <w:t>a</w:t>
      </w:r>
      <w:r w:rsidR="002B048B" w:rsidRPr="00E36FD0">
        <w:rPr>
          <w:rFonts w:ascii="Arial" w:hAnsi="Arial" w:cs="Arial"/>
          <w:sz w:val="20"/>
          <w:szCs w:val="20"/>
        </w:rPr>
        <w:t xml:space="preserve">s </w:t>
      </w:r>
      <w:r w:rsidR="004F79EE">
        <w:rPr>
          <w:rFonts w:ascii="Arial" w:hAnsi="Arial" w:cs="Arial"/>
          <w:sz w:val="20"/>
          <w:szCs w:val="20"/>
        </w:rPr>
        <w:t>complicações</w:t>
      </w:r>
      <w:r w:rsidR="007F1B59">
        <w:rPr>
          <w:rFonts w:ascii="Arial" w:hAnsi="Arial" w:cs="Arial"/>
          <w:sz w:val="20"/>
          <w:szCs w:val="20"/>
        </w:rPr>
        <w:t xml:space="preserve"> </w:t>
      </w:r>
      <w:r w:rsidR="002B048B" w:rsidRPr="00E36FD0">
        <w:rPr>
          <w:rFonts w:ascii="Arial" w:hAnsi="Arial" w:cs="Arial"/>
          <w:sz w:val="20"/>
          <w:szCs w:val="20"/>
        </w:rPr>
        <w:t>elencad</w:t>
      </w:r>
      <w:r w:rsidR="00AD7C1C">
        <w:rPr>
          <w:rFonts w:ascii="Arial" w:hAnsi="Arial" w:cs="Arial"/>
          <w:sz w:val="20"/>
          <w:szCs w:val="20"/>
        </w:rPr>
        <w:t>a</w:t>
      </w:r>
      <w:r w:rsidR="002B048B" w:rsidRPr="00E36FD0">
        <w:rPr>
          <w:rFonts w:ascii="Arial" w:hAnsi="Arial" w:cs="Arial"/>
          <w:sz w:val="20"/>
          <w:szCs w:val="20"/>
        </w:rPr>
        <w:t xml:space="preserve">s no corpo do texto </w:t>
      </w:r>
      <w:r w:rsidR="00D45F7C">
        <w:rPr>
          <w:rFonts w:ascii="Arial" w:hAnsi="Arial" w:cs="Arial"/>
          <w:sz w:val="20"/>
          <w:szCs w:val="20"/>
        </w:rPr>
        <w:t>nesse</w:t>
      </w:r>
      <w:r w:rsidR="002B048B" w:rsidRPr="00E36FD0">
        <w:rPr>
          <w:rFonts w:ascii="Arial" w:hAnsi="Arial" w:cs="Arial"/>
          <w:sz w:val="20"/>
          <w:szCs w:val="20"/>
        </w:rPr>
        <w:t xml:space="preserve"> estudo. Já em relação aos benefícios que as </w:t>
      </w:r>
      <w:proofErr w:type="spellStart"/>
      <w:r w:rsidR="002B048B" w:rsidRPr="00E36FD0">
        <w:rPr>
          <w:rFonts w:ascii="Arial" w:hAnsi="Arial" w:cs="Arial"/>
          <w:sz w:val="20"/>
          <w:szCs w:val="20"/>
        </w:rPr>
        <w:t>TIC’s</w:t>
      </w:r>
      <w:proofErr w:type="spellEnd"/>
      <w:r w:rsidR="002B048B" w:rsidRPr="00E36FD0">
        <w:rPr>
          <w:rFonts w:ascii="Arial" w:hAnsi="Arial" w:cs="Arial"/>
          <w:sz w:val="20"/>
          <w:szCs w:val="20"/>
        </w:rPr>
        <w:t xml:space="preserve"> podem trazer aos pacientes quando </w:t>
      </w:r>
      <w:r w:rsidR="00D45F7C">
        <w:rPr>
          <w:rFonts w:ascii="Arial" w:hAnsi="Arial" w:cs="Arial"/>
          <w:sz w:val="20"/>
          <w:szCs w:val="20"/>
        </w:rPr>
        <w:t>de suas intervenções psicológica</w:t>
      </w:r>
      <w:r w:rsidR="002B048B" w:rsidRPr="00E36FD0">
        <w:rPr>
          <w:rFonts w:ascii="Arial" w:hAnsi="Arial" w:cs="Arial"/>
          <w:sz w:val="20"/>
          <w:szCs w:val="20"/>
        </w:rPr>
        <w:t xml:space="preserve">s, os aportes teóricos consultados sinalizaram: </w:t>
      </w:r>
      <w:r w:rsidR="00316EC3" w:rsidRPr="00E36FD0">
        <w:rPr>
          <w:rFonts w:ascii="Arial" w:hAnsi="Arial" w:cs="Arial"/>
          <w:sz w:val="20"/>
          <w:szCs w:val="20"/>
        </w:rPr>
        <w:t>a redução de custos, o aumento da área de cobertura ofertada aos pacientes</w:t>
      </w:r>
      <w:r w:rsidR="00E36FD0">
        <w:rPr>
          <w:rFonts w:ascii="Arial" w:hAnsi="Arial" w:cs="Arial"/>
          <w:sz w:val="20"/>
          <w:szCs w:val="20"/>
        </w:rPr>
        <w:t>, o</w:t>
      </w:r>
      <w:r w:rsidR="00316EC3" w:rsidRPr="00E36FD0">
        <w:rPr>
          <w:rFonts w:ascii="Arial" w:hAnsi="Arial" w:cs="Arial"/>
          <w:sz w:val="20"/>
          <w:szCs w:val="20"/>
        </w:rPr>
        <w:t xml:space="preserve"> maior número de profissionais disponíveis para livre escolha, entre outros mencionados </w:t>
      </w:r>
      <w:r w:rsidR="00D45F7C">
        <w:rPr>
          <w:rFonts w:ascii="Arial" w:hAnsi="Arial" w:cs="Arial"/>
          <w:sz w:val="20"/>
          <w:szCs w:val="20"/>
        </w:rPr>
        <w:t>no presente</w:t>
      </w:r>
      <w:r w:rsidR="00316EC3" w:rsidRPr="00E36FD0">
        <w:rPr>
          <w:rFonts w:ascii="Arial" w:hAnsi="Arial" w:cs="Arial"/>
          <w:sz w:val="20"/>
          <w:szCs w:val="20"/>
        </w:rPr>
        <w:t xml:space="preserve"> </w:t>
      </w:r>
      <w:r w:rsidR="00E36FD0">
        <w:rPr>
          <w:rFonts w:ascii="Arial" w:hAnsi="Arial" w:cs="Arial"/>
          <w:sz w:val="20"/>
          <w:szCs w:val="20"/>
        </w:rPr>
        <w:t>artigo</w:t>
      </w:r>
      <w:r w:rsidR="00316EC3" w:rsidRPr="00E36FD0">
        <w:rPr>
          <w:rFonts w:ascii="Arial" w:hAnsi="Arial" w:cs="Arial"/>
          <w:sz w:val="20"/>
          <w:szCs w:val="20"/>
        </w:rPr>
        <w:t xml:space="preserve">. </w:t>
      </w:r>
    </w:p>
    <w:p w14:paraId="56574338" w14:textId="13123F41" w:rsidR="00AE602E" w:rsidRPr="003A4B03" w:rsidRDefault="00AE602E" w:rsidP="00E36FD0">
      <w:pPr>
        <w:spacing w:after="0" w:line="360" w:lineRule="auto"/>
        <w:jc w:val="both"/>
        <w:rPr>
          <w:rFonts w:ascii="Arial" w:eastAsiaTheme="minorHAnsi" w:hAnsi="Arial" w:cs="Arial"/>
          <w:sz w:val="12"/>
          <w:szCs w:val="12"/>
          <w:vertAlign w:val="subscript"/>
        </w:rPr>
      </w:pPr>
    </w:p>
    <w:p w14:paraId="4D5BB959" w14:textId="72C0C39B" w:rsidR="00AE602E" w:rsidRPr="006101DA" w:rsidRDefault="00AE602E" w:rsidP="00C61BFE">
      <w:pPr>
        <w:spacing w:after="0" w:line="240" w:lineRule="auto"/>
        <w:jc w:val="both"/>
        <w:rPr>
          <w:rFonts w:ascii="Arial" w:hAnsi="Arial" w:cs="Arial"/>
          <w:sz w:val="24"/>
          <w:szCs w:val="24"/>
          <w:lang w:val="en-US"/>
        </w:rPr>
      </w:pPr>
      <w:r w:rsidRPr="00D676F8">
        <w:rPr>
          <w:rFonts w:ascii="Arial" w:hAnsi="Arial" w:cs="Arial"/>
          <w:sz w:val="24"/>
          <w:szCs w:val="24"/>
        </w:rPr>
        <w:t>PALAVRAS-CHAVE</w:t>
      </w:r>
      <w:r w:rsidR="00D676F8">
        <w:rPr>
          <w:rFonts w:ascii="Arial" w:hAnsi="Arial" w:cs="Arial"/>
          <w:sz w:val="24"/>
          <w:szCs w:val="24"/>
        </w:rPr>
        <w:t xml:space="preserve">: </w:t>
      </w:r>
      <w:r w:rsidR="00BF5D1E">
        <w:rPr>
          <w:rFonts w:ascii="Arial" w:hAnsi="Arial" w:cs="Arial"/>
          <w:sz w:val="24"/>
          <w:szCs w:val="24"/>
        </w:rPr>
        <w:t xml:space="preserve">Tecnologias da informação. </w:t>
      </w:r>
      <w:proofErr w:type="spellStart"/>
      <w:r w:rsidR="00BF5D1E" w:rsidRPr="006101DA">
        <w:rPr>
          <w:rFonts w:ascii="Arial" w:hAnsi="Arial" w:cs="Arial"/>
          <w:sz w:val="24"/>
          <w:szCs w:val="24"/>
          <w:lang w:val="en-US"/>
        </w:rPr>
        <w:t>Intervenções</w:t>
      </w:r>
      <w:proofErr w:type="spellEnd"/>
      <w:r w:rsidR="00BF5D1E" w:rsidRPr="006101DA">
        <w:rPr>
          <w:rFonts w:ascii="Arial" w:hAnsi="Arial" w:cs="Arial"/>
          <w:sz w:val="24"/>
          <w:szCs w:val="24"/>
          <w:lang w:val="en-US"/>
        </w:rPr>
        <w:t xml:space="preserve"> </w:t>
      </w:r>
      <w:proofErr w:type="spellStart"/>
      <w:r w:rsidR="00BF5D1E" w:rsidRPr="006101DA">
        <w:rPr>
          <w:rFonts w:ascii="Arial" w:hAnsi="Arial" w:cs="Arial"/>
          <w:sz w:val="24"/>
          <w:szCs w:val="24"/>
          <w:lang w:val="en-US"/>
        </w:rPr>
        <w:t>Psicológicas</w:t>
      </w:r>
      <w:proofErr w:type="spellEnd"/>
      <w:r w:rsidR="00BF5D1E" w:rsidRPr="006101DA">
        <w:rPr>
          <w:rFonts w:ascii="Arial" w:hAnsi="Arial" w:cs="Arial"/>
          <w:sz w:val="24"/>
          <w:szCs w:val="24"/>
          <w:lang w:val="en-US"/>
        </w:rPr>
        <w:t xml:space="preserve">. </w:t>
      </w:r>
      <w:proofErr w:type="spellStart"/>
      <w:r w:rsidR="00BF5D1E" w:rsidRPr="006101DA">
        <w:rPr>
          <w:rFonts w:ascii="Arial" w:hAnsi="Arial" w:cs="Arial"/>
          <w:sz w:val="24"/>
          <w:szCs w:val="24"/>
          <w:lang w:val="en-US"/>
        </w:rPr>
        <w:t>Pandemia</w:t>
      </w:r>
      <w:proofErr w:type="spellEnd"/>
      <w:r w:rsidR="00BF5D1E" w:rsidRPr="006101DA">
        <w:rPr>
          <w:rFonts w:ascii="Arial" w:hAnsi="Arial" w:cs="Arial"/>
          <w:sz w:val="24"/>
          <w:szCs w:val="24"/>
          <w:lang w:val="en-US"/>
        </w:rPr>
        <w:t>. C</w:t>
      </w:r>
      <w:r w:rsidR="00D30AC4" w:rsidRPr="006101DA">
        <w:rPr>
          <w:rFonts w:ascii="Arial" w:hAnsi="Arial" w:cs="Arial"/>
          <w:sz w:val="24"/>
          <w:szCs w:val="24"/>
          <w:lang w:val="en-US"/>
        </w:rPr>
        <w:t>OVID-</w:t>
      </w:r>
      <w:r w:rsidR="00BF5D1E" w:rsidRPr="006101DA">
        <w:rPr>
          <w:rFonts w:ascii="Arial" w:hAnsi="Arial" w:cs="Arial"/>
          <w:sz w:val="24"/>
          <w:szCs w:val="24"/>
          <w:lang w:val="en-US"/>
        </w:rPr>
        <w:t>19.</w:t>
      </w:r>
    </w:p>
    <w:p w14:paraId="4A34EFCF" w14:textId="6BE0BA34" w:rsidR="00C61BFE" w:rsidRPr="006101DA" w:rsidRDefault="00C61BFE" w:rsidP="00C61BFE">
      <w:pPr>
        <w:spacing w:after="0" w:line="240" w:lineRule="auto"/>
        <w:jc w:val="both"/>
        <w:rPr>
          <w:rFonts w:ascii="Arial" w:hAnsi="Arial" w:cs="Arial"/>
          <w:sz w:val="24"/>
          <w:szCs w:val="24"/>
          <w:lang w:val="en-US"/>
        </w:rPr>
      </w:pPr>
    </w:p>
    <w:p w14:paraId="27544D36" w14:textId="3913350F" w:rsidR="00C61BFE" w:rsidRDefault="00C61BFE" w:rsidP="00C61BFE">
      <w:pPr>
        <w:spacing w:after="0" w:line="240" w:lineRule="auto"/>
        <w:jc w:val="both"/>
        <w:rPr>
          <w:rFonts w:ascii="Arial" w:hAnsi="Arial" w:cs="Arial"/>
          <w:b/>
          <w:bCs/>
          <w:sz w:val="24"/>
          <w:szCs w:val="24"/>
          <w:lang w:val="en-US"/>
        </w:rPr>
      </w:pPr>
      <w:r w:rsidRPr="006101DA">
        <w:rPr>
          <w:rFonts w:ascii="Arial" w:hAnsi="Arial" w:cs="Arial"/>
          <w:b/>
          <w:bCs/>
          <w:sz w:val="24"/>
          <w:szCs w:val="24"/>
          <w:lang w:val="en-US"/>
        </w:rPr>
        <w:t>ABSTRACT</w:t>
      </w:r>
      <w:r w:rsidR="00E37960">
        <w:rPr>
          <w:rFonts w:ascii="Arial" w:hAnsi="Arial" w:cs="Arial"/>
          <w:b/>
          <w:bCs/>
          <w:sz w:val="24"/>
          <w:szCs w:val="24"/>
          <w:lang w:val="en-US"/>
        </w:rPr>
        <w:t xml:space="preserve"> </w:t>
      </w:r>
    </w:p>
    <w:p w14:paraId="30E7593E" w14:textId="77777777" w:rsidR="009C3921" w:rsidRPr="009C3921" w:rsidRDefault="009C3921" w:rsidP="00C61BFE">
      <w:pPr>
        <w:spacing w:after="0" w:line="240" w:lineRule="auto"/>
        <w:jc w:val="both"/>
        <w:rPr>
          <w:rFonts w:ascii="Arial" w:hAnsi="Arial" w:cs="Arial"/>
          <w:b/>
          <w:bCs/>
          <w:color w:val="FF0000"/>
          <w:sz w:val="12"/>
          <w:szCs w:val="12"/>
          <w:lang w:val="en-US"/>
        </w:rPr>
      </w:pPr>
    </w:p>
    <w:p w14:paraId="2E3158DB" w14:textId="56A2B6A6" w:rsidR="00C61BFE" w:rsidRPr="009C3921" w:rsidRDefault="009C3921" w:rsidP="00C61BFE">
      <w:pPr>
        <w:spacing w:after="0" w:line="240" w:lineRule="auto"/>
        <w:jc w:val="both"/>
        <w:rPr>
          <w:rFonts w:ascii="Arial" w:hAnsi="Arial" w:cs="Arial"/>
          <w:sz w:val="20"/>
          <w:szCs w:val="20"/>
          <w:lang w:val="en-US"/>
        </w:rPr>
      </w:pPr>
      <w:r w:rsidRPr="009C3921">
        <w:rPr>
          <w:rFonts w:ascii="Arial" w:hAnsi="Arial" w:cs="Arial"/>
          <w:sz w:val="20"/>
          <w:szCs w:val="20"/>
          <w:lang w:val="en-US"/>
        </w:rPr>
        <w:t xml:space="preserve">The general objective of the literature review article was to perform an analysis of the benefits that can be obtained by patients when using Information and Communication Technologies (ICT's) with psychological interventions in the face of the pandemic caused by Coronavirus Disease 2019 (COVID-19). Based on this central objective, the study was in search of an answer to the following questions: What psychological implications have individuals faced due to the need for social isolation (quarantine) caused by the spread of the new Corona Virus (COVID-19) and what benefits can be received by patients when using ICT's in psychological interventions to but to </w:t>
      </w:r>
      <w:proofErr w:type="spellStart"/>
      <w:r w:rsidRPr="009C3921">
        <w:rPr>
          <w:rFonts w:ascii="Arial" w:hAnsi="Arial" w:cs="Arial"/>
          <w:sz w:val="20"/>
          <w:szCs w:val="20"/>
          <w:lang w:val="en-US"/>
        </w:rPr>
        <w:t>sanitise</w:t>
      </w:r>
      <w:proofErr w:type="spellEnd"/>
      <w:r w:rsidRPr="009C3921">
        <w:rPr>
          <w:rFonts w:ascii="Arial" w:hAnsi="Arial" w:cs="Arial"/>
          <w:sz w:val="20"/>
          <w:szCs w:val="20"/>
          <w:lang w:val="en-US"/>
        </w:rPr>
        <w:t xml:space="preserve">, at least minimize the psychological implications that COVID-19 has been bringing to people's lives? At the end of the studies carried out, it was possible to notice that the diversity of psychological implications is faced by the individual due to the need for social isolation due to the dissemination of Covid-19. Among these implications, the studies showed the triggering of stress, anguish, depression, among other complications in the body of the text in this study. In relation to the benefits that ICT can bring to patients during their psychological interventions, the theoretical contributions consulted indicated: the reduction of costs, the increase </w:t>
      </w:r>
      <w:proofErr w:type="gramStart"/>
      <w:r w:rsidRPr="009C3921">
        <w:rPr>
          <w:rFonts w:ascii="Arial" w:hAnsi="Arial" w:cs="Arial"/>
          <w:sz w:val="20"/>
          <w:szCs w:val="20"/>
          <w:lang w:val="en-US"/>
        </w:rPr>
        <w:t>in the area of</w:t>
      </w:r>
      <w:proofErr w:type="gramEnd"/>
      <w:r w:rsidRPr="009C3921">
        <w:rPr>
          <w:rFonts w:ascii="Arial" w:hAnsi="Arial" w:cs="Arial"/>
          <w:sz w:val="20"/>
          <w:szCs w:val="20"/>
          <w:lang w:val="en-US"/>
        </w:rPr>
        <w:t xml:space="preserve"> coverage offered to patients, the largest number of professionals available for free choice, among others mentioned in this article.</w:t>
      </w:r>
    </w:p>
    <w:p w14:paraId="20973B88" w14:textId="77777777" w:rsidR="00AD7C1C" w:rsidRPr="006101DA" w:rsidRDefault="00AD7C1C" w:rsidP="009D600E">
      <w:pPr>
        <w:spacing w:after="0" w:line="240" w:lineRule="auto"/>
        <w:jc w:val="both"/>
        <w:rPr>
          <w:rFonts w:ascii="Arial" w:hAnsi="Arial" w:cs="Arial"/>
          <w:sz w:val="24"/>
          <w:szCs w:val="24"/>
          <w:lang w:val="en-US"/>
        </w:rPr>
      </w:pPr>
    </w:p>
    <w:p w14:paraId="255A9B2B" w14:textId="1BF85310" w:rsidR="00D30AC4" w:rsidRPr="009D600E" w:rsidRDefault="00C61BFE" w:rsidP="009D600E">
      <w:pPr>
        <w:spacing w:after="0" w:line="240" w:lineRule="auto"/>
        <w:jc w:val="both"/>
        <w:rPr>
          <w:rFonts w:ascii="Arial" w:hAnsi="Arial" w:cs="Arial"/>
          <w:sz w:val="24"/>
          <w:szCs w:val="24"/>
        </w:rPr>
      </w:pPr>
      <w:r w:rsidRPr="006101DA">
        <w:rPr>
          <w:rFonts w:ascii="Arial" w:hAnsi="Arial" w:cs="Arial"/>
          <w:sz w:val="24"/>
          <w:szCs w:val="24"/>
          <w:lang w:val="en-US"/>
        </w:rPr>
        <w:t xml:space="preserve">KEYWORDS: Information technologies. Psychological interventions. </w:t>
      </w:r>
      <w:proofErr w:type="spellStart"/>
      <w:r w:rsidRPr="00C61BFE">
        <w:rPr>
          <w:rFonts w:ascii="Arial" w:hAnsi="Arial" w:cs="Arial"/>
          <w:sz w:val="24"/>
          <w:szCs w:val="24"/>
        </w:rPr>
        <w:t>Pandemic</w:t>
      </w:r>
      <w:proofErr w:type="spellEnd"/>
      <w:r w:rsidRPr="00C61BFE">
        <w:rPr>
          <w:rFonts w:ascii="Arial" w:hAnsi="Arial" w:cs="Arial"/>
          <w:sz w:val="24"/>
          <w:szCs w:val="24"/>
        </w:rPr>
        <w:t>. C</w:t>
      </w:r>
      <w:r w:rsidR="00D30AC4">
        <w:rPr>
          <w:rFonts w:ascii="Arial" w:hAnsi="Arial" w:cs="Arial"/>
          <w:sz w:val="24"/>
          <w:szCs w:val="24"/>
        </w:rPr>
        <w:t>OVID-</w:t>
      </w:r>
      <w:r w:rsidRPr="00C61BFE">
        <w:rPr>
          <w:rFonts w:ascii="Arial" w:hAnsi="Arial" w:cs="Arial"/>
          <w:sz w:val="24"/>
          <w:szCs w:val="24"/>
        </w:rPr>
        <w:t>19.</w:t>
      </w:r>
    </w:p>
    <w:p w14:paraId="08EC1BE2" w14:textId="77777777" w:rsidR="008629F5" w:rsidRDefault="008629F5" w:rsidP="00290955">
      <w:pPr>
        <w:spacing w:after="0" w:line="240" w:lineRule="auto"/>
        <w:jc w:val="center"/>
        <w:rPr>
          <w:rFonts w:ascii="Arial" w:hAnsi="Arial" w:cs="Arial"/>
          <w:b/>
          <w:bCs/>
          <w:sz w:val="28"/>
          <w:szCs w:val="28"/>
        </w:rPr>
      </w:pPr>
    </w:p>
    <w:p w14:paraId="472A4F19" w14:textId="44F45010" w:rsidR="00290955" w:rsidRDefault="00290955" w:rsidP="00290955">
      <w:pPr>
        <w:spacing w:after="0" w:line="240" w:lineRule="auto"/>
        <w:jc w:val="center"/>
        <w:rPr>
          <w:rFonts w:ascii="Arial" w:hAnsi="Arial" w:cs="Arial"/>
          <w:b/>
          <w:bCs/>
          <w:sz w:val="28"/>
          <w:szCs w:val="28"/>
        </w:rPr>
      </w:pPr>
      <w:r w:rsidRPr="00290955">
        <w:rPr>
          <w:rFonts w:ascii="Arial" w:hAnsi="Arial" w:cs="Arial"/>
          <w:b/>
          <w:bCs/>
          <w:sz w:val="28"/>
          <w:szCs w:val="28"/>
        </w:rPr>
        <w:lastRenderedPageBreak/>
        <w:t>SUMÁRIO</w:t>
      </w:r>
    </w:p>
    <w:p w14:paraId="4C5EFF8D" w14:textId="737EB24A" w:rsidR="009946FE" w:rsidRDefault="009946FE" w:rsidP="00290955">
      <w:pPr>
        <w:spacing w:after="0" w:line="240" w:lineRule="auto"/>
        <w:jc w:val="center"/>
        <w:rPr>
          <w:rFonts w:ascii="Arial" w:hAnsi="Arial" w:cs="Arial"/>
          <w:b/>
          <w:bCs/>
          <w:sz w:val="28"/>
          <w:szCs w:val="28"/>
        </w:rPr>
      </w:pPr>
    </w:p>
    <w:p w14:paraId="5E8ABA91" w14:textId="0B2425EB" w:rsidR="009946FE" w:rsidRDefault="009946FE" w:rsidP="00290955">
      <w:pPr>
        <w:spacing w:after="0" w:line="240" w:lineRule="auto"/>
        <w:jc w:val="center"/>
        <w:rPr>
          <w:rFonts w:ascii="Arial" w:hAnsi="Arial" w:cs="Arial"/>
          <w:b/>
          <w:bCs/>
          <w:sz w:val="28"/>
          <w:szCs w:val="28"/>
        </w:rPr>
      </w:pPr>
    </w:p>
    <w:p w14:paraId="04CF68AA" w14:textId="23EEEF64" w:rsidR="009946FE" w:rsidRDefault="009946FE" w:rsidP="009946FE">
      <w:pPr>
        <w:tabs>
          <w:tab w:val="right" w:leader="dot" w:pos="9072"/>
        </w:tabs>
        <w:spacing w:after="0" w:line="240" w:lineRule="auto"/>
        <w:jc w:val="center"/>
        <w:rPr>
          <w:rFonts w:ascii="Arial" w:hAnsi="Arial" w:cs="Arial"/>
          <w:b/>
          <w:bCs/>
          <w:sz w:val="28"/>
          <w:szCs w:val="28"/>
        </w:rPr>
      </w:pPr>
    </w:p>
    <w:p w14:paraId="20629A8F" w14:textId="4DC6C772" w:rsidR="009946FE" w:rsidRPr="009946FE" w:rsidRDefault="009946FE" w:rsidP="009946FE">
      <w:pPr>
        <w:tabs>
          <w:tab w:val="right" w:leader="dot" w:pos="9072"/>
        </w:tabs>
        <w:spacing w:after="0" w:line="240" w:lineRule="auto"/>
        <w:jc w:val="both"/>
        <w:rPr>
          <w:rFonts w:ascii="Arial" w:hAnsi="Arial" w:cs="Arial"/>
          <w:sz w:val="28"/>
          <w:szCs w:val="28"/>
        </w:rPr>
      </w:pPr>
      <w:r>
        <w:rPr>
          <w:rFonts w:ascii="Arial" w:hAnsi="Arial" w:cs="Arial"/>
          <w:b/>
          <w:bCs/>
          <w:sz w:val="28"/>
          <w:szCs w:val="28"/>
        </w:rPr>
        <w:t>1 INTRODUÇÃO</w:t>
      </w:r>
      <w:r>
        <w:rPr>
          <w:rFonts w:ascii="Arial" w:hAnsi="Arial" w:cs="Arial"/>
          <w:sz w:val="28"/>
          <w:szCs w:val="28"/>
        </w:rPr>
        <w:tab/>
      </w:r>
      <w:r w:rsidR="0054157A">
        <w:rPr>
          <w:rFonts w:ascii="Arial" w:hAnsi="Arial" w:cs="Arial"/>
          <w:sz w:val="28"/>
          <w:szCs w:val="28"/>
        </w:rPr>
        <w:t>7</w:t>
      </w:r>
    </w:p>
    <w:p w14:paraId="52D4A1C3" w14:textId="33558900" w:rsidR="009946FE" w:rsidRPr="009946FE" w:rsidRDefault="009946FE" w:rsidP="009946FE">
      <w:pPr>
        <w:tabs>
          <w:tab w:val="right" w:leader="dot" w:pos="9072"/>
        </w:tabs>
        <w:spacing w:after="0" w:line="240" w:lineRule="auto"/>
        <w:jc w:val="both"/>
        <w:rPr>
          <w:rFonts w:ascii="Arial" w:hAnsi="Arial" w:cs="Arial"/>
          <w:sz w:val="28"/>
          <w:szCs w:val="28"/>
        </w:rPr>
      </w:pPr>
      <w:r>
        <w:rPr>
          <w:rFonts w:ascii="Arial" w:hAnsi="Arial" w:cs="Arial"/>
          <w:b/>
          <w:bCs/>
          <w:sz w:val="28"/>
          <w:szCs w:val="28"/>
        </w:rPr>
        <w:t>2 METODOLOGIA</w:t>
      </w:r>
      <w:r>
        <w:rPr>
          <w:rFonts w:ascii="Arial" w:hAnsi="Arial" w:cs="Arial"/>
          <w:sz w:val="28"/>
          <w:szCs w:val="28"/>
        </w:rPr>
        <w:tab/>
      </w:r>
      <w:r w:rsidR="005D797D">
        <w:rPr>
          <w:rFonts w:ascii="Arial" w:hAnsi="Arial" w:cs="Arial"/>
          <w:sz w:val="28"/>
          <w:szCs w:val="28"/>
        </w:rPr>
        <w:t>9</w:t>
      </w:r>
    </w:p>
    <w:p w14:paraId="75363DFE" w14:textId="00788582" w:rsidR="009946FE" w:rsidRPr="009946FE" w:rsidRDefault="009946FE" w:rsidP="009946FE">
      <w:pPr>
        <w:tabs>
          <w:tab w:val="right" w:leader="dot" w:pos="9072"/>
        </w:tabs>
        <w:spacing w:after="0" w:line="240" w:lineRule="auto"/>
        <w:jc w:val="both"/>
        <w:rPr>
          <w:rFonts w:ascii="Arial" w:hAnsi="Arial" w:cs="Arial"/>
          <w:sz w:val="28"/>
          <w:szCs w:val="28"/>
        </w:rPr>
      </w:pPr>
      <w:r>
        <w:rPr>
          <w:rFonts w:ascii="Arial" w:hAnsi="Arial" w:cs="Arial"/>
          <w:b/>
          <w:bCs/>
          <w:sz w:val="28"/>
          <w:szCs w:val="28"/>
        </w:rPr>
        <w:t>3 REVISÃO DE LITERATURA</w:t>
      </w:r>
      <w:r>
        <w:rPr>
          <w:rFonts w:ascii="Arial" w:hAnsi="Arial" w:cs="Arial"/>
          <w:sz w:val="28"/>
          <w:szCs w:val="28"/>
        </w:rPr>
        <w:tab/>
      </w:r>
      <w:r w:rsidR="000F39E4">
        <w:rPr>
          <w:rFonts w:ascii="Arial" w:hAnsi="Arial" w:cs="Arial"/>
          <w:sz w:val="28"/>
          <w:szCs w:val="28"/>
        </w:rPr>
        <w:t>1</w:t>
      </w:r>
      <w:r w:rsidR="005D797D">
        <w:rPr>
          <w:rFonts w:ascii="Arial" w:hAnsi="Arial" w:cs="Arial"/>
          <w:sz w:val="28"/>
          <w:szCs w:val="28"/>
        </w:rPr>
        <w:t>1</w:t>
      </w:r>
    </w:p>
    <w:p w14:paraId="0C341546" w14:textId="50B76B7A" w:rsidR="009946FE" w:rsidRPr="009946FE" w:rsidRDefault="009946FE" w:rsidP="009946FE">
      <w:pPr>
        <w:tabs>
          <w:tab w:val="right" w:leader="dot" w:pos="9072"/>
        </w:tabs>
        <w:spacing w:after="0" w:line="240" w:lineRule="auto"/>
        <w:jc w:val="both"/>
        <w:rPr>
          <w:rFonts w:ascii="Arial" w:hAnsi="Arial" w:cs="Arial"/>
          <w:sz w:val="28"/>
          <w:szCs w:val="28"/>
        </w:rPr>
      </w:pPr>
      <w:r>
        <w:rPr>
          <w:rFonts w:ascii="Arial" w:hAnsi="Arial" w:cs="Arial"/>
          <w:b/>
          <w:bCs/>
          <w:sz w:val="28"/>
          <w:szCs w:val="28"/>
        </w:rPr>
        <w:t>4 CONSIDERAÇÕES FINAIS</w:t>
      </w:r>
      <w:r>
        <w:rPr>
          <w:rFonts w:ascii="Arial" w:hAnsi="Arial" w:cs="Arial"/>
          <w:sz w:val="28"/>
          <w:szCs w:val="28"/>
        </w:rPr>
        <w:tab/>
      </w:r>
      <w:r w:rsidR="000F39E4">
        <w:rPr>
          <w:rFonts w:ascii="Arial" w:hAnsi="Arial" w:cs="Arial"/>
          <w:sz w:val="28"/>
          <w:szCs w:val="28"/>
        </w:rPr>
        <w:t>1</w:t>
      </w:r>
      <w:r w:rsidR="005D797D">
        <w:rPr>
          <w:rFonts w:ascii="Arial" w:hAnsi="Arial" w:cs="Arial"/>
          <w:sz w:val="28"/>
          <w:szCs w:val="28"/>
        </w:rPr>
        <w:t>8</w:t>
      </w:r>
    </w:p>
    <w:p w14:paraId="491C46E7" w14:textId="343DDA5C" w:rsidR="009946FE" w:rsidRDefault="009946FE" w:rsidP="009946FE">
      <w:pPr>
        <w:tabs>
          <w:tab w:val="right" w:leader="dot" w:pos="9072"/>
        </w:tabs>
        <w:spacing w:after="0" w:line="240" w:lineRule="auto"/>
        <w:jc w:val="both"/>
        <w:rPr>
          <w:rFonts w:ascii="Arial" w:hAnsi="Arial" w:cs="Arial"/>
          <w:sz w:val="28"/>
          <w:szCs w:val="28"/>
        </w:rPr>
      </w:pPr>
      <w:r>
        <w:rPr>
          <w:rFonts w:ascii="Arial" w:hAnsi="Arial" w:cs="Arial"/>
          <w:b/>
          <w:bCs/>
          <w:sz w:val="28"/>
          <w:szCs w:val="28"/>
        </w:rPr>
        <w:t>REFERÊNCIAS</w:t>
      </w:r>
      <w:r>
        <w:rPr>
          <w:rFonts w:ascii="Arial" w:hAnsi="Arial" w:cs="Arial"/>
          <w:sz w:val="28"/>
          <w:szCs w:val="28"/>
        </w:rPr>
        <w:tab/>
      </w:r>
      <w:r w:rsidR="000F39E4">
        <w:rPr>
          <w:rFonts w:ascii="Arial" w:hAnsi="Arial" w:cs="Arial"/>
          <w:sz w:val="28"/>
          <w:szCs w:val="28"/>
        </w:rPr>
        <w:t>1</w:t>
      </w:r>
      <w:r w:rsidR="005D797D">
        <w:rPr>
          <w:rFonts w:ascii="Arial" w:hAnsi="Arial" w:cs="Arial"/>
          <w:sz w:val="28"/>
          <w:szCs w:val="28"/>
        </w:rPr>
        <w:t>9</w:t>
      </w:r>
    </w:p>
    <w:p w14:paraId="795F7AD6" w14:textId="5EF85302" w:rsidR="00CA4883" w:rsidRDefault="00CA4883" w:rsidP="009946FE">
      <w:pPr>
        <w:tabs>
          <w:tab w:val="right" w:leader="dot" w:pos="9072"/>
        </w:tabs>
        <w:spacing w:after="0" w:line="240" w:lineRule="auto"/>
        <w:jc w:val="both"/>
        <w:rPr>
          <w:rFonts w:ascii="Arial" w:hAnsi="Arial" w:cs="Arial"/>
          <w:sz w:val="28"/>
          <w:szCs w:val="28"/>
        </w:rPr>
      </w:pPr>
    </w:p>
    <w:p w14:paraId="779569E3" w14:textId="3A0C1477" w:rsidR="00CA4883" w:rsidRDefault="00CA4883" w:rsidP="009946FE">
      <w:pPr>
        <w:tabs>
          <w:tab w:val="right" w:leader="dot" w:pos="9072"/>
        </w:tabs>
        <w:spacing w:after="0" w:line="240" w:lineRule="auto"/>
        <w:jc w:val="both"/>
        <w:rPr>
          <w:rFonts w:ascii="Arial" w:hAnsi="Arial" w:cs="Arial"/>
          <w:sz w:val="28"/>
          <w:szCs w:val="28"/>
        </w:rPr>
      </w:pPr>
    </w:p>
    <w:p w14:paraId="7C79DB64" w14:textId="69E27413" w:rsidR="00CA4883" w:rsidRDefault="00CA4883" w:rsidP="009946FE">
      <w:pPr>
        <w:tabs>
          <w:tab w:val="right" w:leader="dot" w:pos="9072"/>
        </w:tabs>
        <w:spacing w:after="0" w:line="240" w:lineRule="auto"/>
        <w:jc w:val="both"/>
        <w:rPr>
          <w:rFonts w:ascii="Arial" w:hAnsi="Arial" w:cs="Arial"/>
          <w:sz w:val="28"/>
          <w:szCs w:val="28"/>
        </w:rPr>
      </w:pPr>
    </w:p>
    <w:p w14:paraId="2F8BFAB5" w14:textId="281DCA9F" w:rsidR="00CA4883" w:rsidRDefault="00CA4883" w:rsidP="009946FE">
      <w:pPr>
        <w:tabs>
          <w:tab w:val="right" w:leader="dot" w:pos="9072"/>
        </w:tabs>
        <w:spacing w:after="0" w:line="240" w:lineRule="auto"/>
        <w:jc w:val="both"/>
        <w:rPr>
          <w:rFonts w:ascii="Arial" w:hAnsi="Arial" w:cs="Arial"/>
          <w:sz w:val="28"/>
          <w:szCs w:val="28"/>
        </w:rPr>
      </w:pPr>
    </w:p>
    <w:p w14:paraId="19F2F993" w14:textId="195D3EA4" w:rsidR="00CA4883" w:rsidRDefault="00CA4883" w:rsidP="009946FE">
      <w:pPr>
        <w:tabs>
          <w:tab w:val="right" w:leader="dot" w:pos="9072"/>
        </w:tabs>
        <w:spacing w:after="0" w:line="240" w:lineRule="auto"/>
        <w:jc w:val="both"/>
        <w:rPr>
          <w:rFonts w:ascii="Arial" w:hAnsi="Arial" w:cs="Arial"/>
          <w:sz w:val="28"/>
          <w:szCs w:val="28"/>
        </w:rPr>
      </w:pPr>
    </w:p>
    <w:p w14:paraId="2938E2EF" w14:textId="0666BE00" w:rsidR="00CA4883" w:rsidRDefault="00CA4883" w:rsidP="009946FE">
      <w:pPr>
        <w:tabs>
          <w:tab w:val="right" w:leader="dot" w:pos="9072"/>
        </w:tabs>
        <w:spacing w:after="0" w:line="240" w:lineRule="auto"/>
        <w:jc w:val="both"/>
        <w:rPr>
          <w:rFonts w:ascii="Arial" w:hAnsi="Arial" w:cs="Arial"/>
          <w:sz w:val="28"/>
          <w:szCs w:val="28"/>
        </w:rPr>
      </w:pPr>
    </w:p>
    <w:p w14:paraId="2E93AAF1" w14:textId="7211A814" w:rsidR="00CA4883" w:rsidRDefault="00CA4883" w:rsidP="009946FE">
      <w:pPr>
        <w:tabs>
          <w:tab w:val="right" w:leader="dot" w:pos="9072"/>
        </w:tabs>
        <w:spacing w:after="0" w:line="240" w:lineRule="auto"/>
        <w:jc w:val="both"/>
        <w:rPr>
          <w:rFonts w:ascii="Arial" w:hAnsi="Arial" w:cs="Arial"/>
          <w:sz w:val="28"/>
          <w:szCs w:val="28"/>
        </w:rPr>
      </w:pPr>
    </w:p>
    <w:p w14:paraId="2A6A00E0" w14:textId="3FB063B9" w:rsidR="00CA4883" w:rsidRDefault="00CA4883" w:rsidP="009946FE">
      <w:pPr>
        <w:tabs>
          <w:tab w:val="right" w:leader="dot" w:pos="9072"/>
        </w:tabs>
        <w:spacing w:after="0" w:line="240" w:lineRule="auto"/>
        <w:jc w:val="both"/>
        <w:rPr>
          <w:rFonts w:ascii="Arial" w:hAnsi="Arial" w:cs="Arial"/>
          <w:sz w:val="28"/>
          <w:szCs w:val="28"/>
        </w:rPr>
      </w:pPr>
    </w:p>
    <w:p w14:paraId="6CEE7B95" w14:textId="1407F8FE" w:rsidR="00CA4883" w:rsidRDefault="00CA4883" w:rsidP="009946FE">
      <w:pPr>
        <w:tabs>
          <w:tab w:val="right" w:leader="dot" w:pos="9072"/>
        </w:tabs>
        <w:spacing w:after="0" w:line="240" w:lineRule="auto"/>
        <w:jc w:val="both"/>
        <w:rPr>
          <w:rFonts w:ascii="Arial" w:hAnsi="Arial" w:cs="Arial"/>
          <w:sz w:val="28"/>
          <w:szCs w:val="28"/>
        </w:rPr>
      </w:pPr>
    </w:p>
    <w:p w14:paraId="10E7F77A" w14:textId="2E0DB693" w:rsidR="00CA4883" w:rsidRDefault="00CA4883" w:rsidP="009946FE">
      <w:pPr>
        <w:tabs>
          <w:tab w:val="right" w:leader="dot" w:pos="9072"/>
        </w:tabs>
        <w:spacing w:after="0" w:line="240" w:lineRule="auto"/>
        <w:jc w:val="both"/>
        <w:rPr>
          <w:rFonts w:ascii="Arial" w:hAnsi="Arial" w:cs="Arial"/>
          <w:sz w:val="28"/>
          <w:szCs w:val="28"/>
        </w:rPr>
      </w:pPr>
    </w:p>
    <w:p w14:paraId="5F21E22B" w14:textId="31EE7160" w:rsidR="00CA4883" w:rsidRDefault="00CA4883" w:rsidP="009946FE">
      <w:pPr>
        <w:tabs>
          <w:tab w:val="right" w:leader="dot" w:pos="9072"/>
        </w:tabs>
        <w:spacing w:after="0" w:line="240" w:lineRule="auto"/>
        <w:jc w:val="both"/>
        <w:rPr>
          <w:rFonts w:ascii="Arial" w:hAnsi="Arial" w:cs="Arial"/>
          <w:sz w:val="28"/>
          <w:szCs w:val="28"/>
        </w:rPr>
      </w:pPr>
    </w:p>
    <w:p w14:paraId="23803CFA" w14:textId="09B01924" w:rsidR="00CA4883" w:rsidRDefault="00CA4883" w:rsidP="009946FE">
      <w:pPr>
        <w:tabs>
          <w:tab w:val="right" w:leader="dot" w:pos="9072"/>
        </w:tabs>
        <w:spacing w:after="0" w:line="240" w:lineRule="auto"/>
        <w:jc w:val="both"/>
        <w:rPr>
          <w:rFonts w:ascii="Arial" w:hAnsi="Arial" w:cs="Arial"/>
          <w:sz w:val="28"/>
          <w:szCs w:val="28"/>
        </w:rPr>
      </w:pPr>
    </w:p>
    <w:p w14:paraId="43C13725" w14:textId="666D61B4" w:rsidR="00CA4883" w:rsidRDefault="00CA4883" w:rsidP="009946FE">
      <w:pPr>
        <w:tabs>
          <w:tab w:val="right" w:leader="dot" w:pos="9072"/>
        </w:tabs>
        <w:spacing w:after="0" w:line="240" w:lineRule="auto"/>
        <w:jc w:val="both"/>
        <w:rPr>
          <w:rFonts w:ascii="Arial" w:hAnsi="Arial" w:cs="Arial"/>
          <w:sz w:val="28"/>
          <w:szCs w:val="28"/>
        </w:rPr>
      </w:pPr>
    </w:p>
    <w:p w14:paraId="0D4A1960" w14:textId="6EBC2953" w:rsidR="00CA4883" w:rsidRDefault="00CA4883" w:rsidP="009946FE">
      <w:pPr>
        <w:tabs>
          <w:tab w:val="right" w:leader="dot" w:pos="9072"/>
        </w:tabs>
        <w:spacing w:after="0" w:line="240" w:lineRule="auto"/>
        <w:jc w:val="both"/>
        <w:rPr>
          <w:rFonts w:ascii="Arial" w:hAnsi="Arial" w:cs="Arial"/>
          <w:sz w:val="28"/>
          <w:szCs w:val="28"/>
        </w:rPr>
      </w:pPr>
    </w:p>
    <w:p w14:paraId="438A50DC" w14:textId="2C4CDD91" w:rsidR="00CA4883" w:rsidRDefault="00CA4883" w:rsidP="009946FE">
      <w:pPr>
        <w:tabs>
          <w:tab w:val="right" w:leader="dot" w:pos="9072"/>
        </w:tabs>
        <w:spacing w:after="0" w:line="240" w:lineRule="auto"/>
        <w:jc w:val="both"/>
        <w:rPr>
          <w:rFonts w:ascii="Arial" w:hAnsi="Arial" w:cs="Arial"/>
          <w:sz w:val="28"/>
          <w:szCs w:val="28"/>
        </w:rPr>
      </w:pPr>
    </w:p>
    <w:p w14:paraId="1BDCCEC2" w14:textId="00F49C1B" w:rsidR="00CA4883" w:rsidRDefault="00CA4883" w:rsidP="009946FE">
      <w:pPr>
        <w:tabs>
          <w:tab w:val="right" w:leader="dot" w:pos="9072"/>
        </w:tabs>
        <w:spacing w:after="0" w:line="240" w:lineRule="auto"/>
        <w:jc w:val="both"/>
        <w:rPr>
          <w:rFonts w:ascii="Arial" w:hAnsi="Arial" w:cs="Arial"/>
          <w:sz w:val="28"/>
          <w:szCs w:val="28"/>
        </w:rPr>
      </w:pPr>
    </w:p>
    <w:p w14:paraId="4315710E" w14:textId="289EF73C" w:rsidR="00CA4883" w:rsidRDefault="00CA4883" w:rsidP="009946FE">
      <w:pPr>
        <w:tabs>
          <w:tab w:val="right" w:leader="dot" w:pos="9072"/>
        </w:tabs>
        <w:spacing w:after="0" w:line="240" w:lineRule="auto"/>
        <w:jc w:val="both"/>
        <w:rPr>
          <w:rFonts w:ascii="Arial" w:hAnsi="Arial" w:cs="Arial"/>
          <w:sz w:val="28"/>
          <w:szCs w:val="28"/>
        </w:rPr>
      </w:pPr>
    </w:p>
    <w:p w14:paraId="757F933B" w14:textId="3A4047DA" w:rsidR="00CA4883" w:rsidRDefault="00CA4883" w:rsidP="009946FE">
      <w:pPr>
        <w:tabs>
          <w:tab w:val="right" w:leader="dot" w:pos="9072"/>
        </w:tabs>
        <w:spacing w:after="0" w:line="240" w:lineRule="auto"/>
        <w:jc w:val="both"/>
        <w:rPr>
          <w:rFonts w:ascii="Arial" w:hAnsi="Arial" w:cs="Arial"/>
          <w:sz w:val="28"/>
          <w:szCs w:val="28"/>
        </w:rPr>
      </w:pPr>
    </w:p>
    <w:p w14:paraId="4F115521" w14:textId="66FBB225" w:rsidR="00CA4883" w:rsidRDefault="00CA4883" w:rsidP="009946FE">
      <w:pPr>
        <w:tabs>
          <w:tab w:val="right" w:leader="dot" w:pos="9072"/>
        </w:tabs>
        <w:spacing w:after="0" w:line="240" w:lineRule="auto"/>
        <w:jc w:val="both"/>
        <w:rPr>
          <w:rFonts w:ascii="Arial" w:hAnsi="Arial" w:cs="Arial"/>
          <w:sz w:val="28"/>
          <w:szCs w:val="28"/>
        </w:rPr>
      </w:pPr>
    </w:p>
    <w:p w14:paraId="60EE2981" w14:textId="2BBB2191" w:rsidR="00CA4883" w:rsidRDefault="00CA4883" w:rsidP="009946FE">
      <w:pPr>
        <w:tabs>
          <w:tab w:val="right" w:leader="dot" w:pos="9072"/>
        </w:tabs>
        <w:spacing w:after="0" w:line="240" w:lineRule="auto"/>
        <w:jc w:val="both"/>
        <w:rPr>
          <w:rFonts w:ascii="Arial" w:hAnsi="Arial" w:cs="Arial"/>
          <w:sz w:val="28"/>
          <w:szCs w:val="28"/>
        </w:rPr>
      </w:pPr>
    </w:p>
    <w:p w14:paraId="45037A23" w14:textId="31716EFA" w:rsidR="00CA4883" w:rsidRDefault="00CA4883" w:rsidP="009946FE">
      <w:pPr>
        <w:tabs>
          <w:tab w:val="right" w:leader="dot" w:pos="9072"/>
        </w:tabs>
        <w:spacing w:after="0" w:line="240" w:lineRule="auto"/>
        <w:jc w:val="both"/>
        <w:rPr>
          <w:rFonts w:ascii="Arial" w:hAnsi="Arial" w:cs="Arial"/>
          <w:sz w:val="28"/>
          <w:szCs w:val="28"/>
        </w:rPr>
      </w:pPr>
    </w:p>
    <w:p w14:paraId="67BB33A0" w14:textId="13B873EB" w:rsidR="00CA4883" w:rsidRDefault="00CA4883" w:rsidP="009946FE">
      <w:pPr>
        <w:tabs>
          <w:tab w:val="right" w:leader="dot" w:pos="9072"/>
        </w:tabs>
        <w:spacing w:after="0" w:line="240" w:lineRule="auto"/>
        <w:jc w:val="both"/>
        <w:rPr>
          <w:rFonts w:ascii="Arial" w:hAnsi="Arial" w:cs="Arial"/>
          <w:sz w:val="28"/>
          <w:szCs w:val="28"/>
        </w:rPr>
      </w:pPr>
    </w:p>
    <w:p w14:paraId="2643BC57" w14:textId="0F9D1167" w:rsidR="00CA4883" w:rsidRDefault="00CA4883" w:rsidP="009946FE">
      <w:pPr>
        <w:tabs>
          <w:tab w:val="right" w:leader="dot" w:pos="9072"/>
        </w:tabs>
        <w:spacing w:after="0" w:line="240" w:lineRule="auto"/>
        <w:jc w:val="both"/>
        <w:rPr>
          <w:rFonts w:ascii="Arial" w:hAnsi="Arial" w:cs="Arial"/>
          <w:sz w:val="28"/>
          <w:szCs w:val="28"/>
        </w:rPr>
      </w:pPr>
    </w:p>
    <w:p w14:paraId="17B14DF3" w14:textId="0808193B" w:rsidR="00CA4883" w:rsidRDefault="00CA4883" w:rsidP="009946FE">
      <w:pPr>
        <w:tabs>
          <w:tab w:val="right" w:leader="dot" w:pos="9072"/>
        </w:tabs>
        <w:spacing w:after="0" w:line="240" w:lineRule="auto"/>
        <w:jc w:val="both"/>
        <w:rPr>
          <w:rFonts w:ascii="Arial" w:hAnsi="Arial" w:cs="Arial"/>
          <w:sz w:val="28"/>
          <w:szCs w:val="28"/>
        </w:rPr>
      </w:pPr>
    </w:p>
    <w:p w14:paraId="39BC9785" w14:textId="130D8DCE" w:rsidR="00CA4883" w:rsidRDefault="00CA4883" w:rsidP="009946FE">
      <w:pPr>
        <w:tabs>
          <w:tab w:val="right" w:leader="dot" w:pos="9072"/>
        </w:tabs>
        <w:spacing w:after="0" w:line="240" w:lineRule="auto"/>
        <w:jc w:val="both"/>
        <w:rPr>
          <w:rFonts w:ascii="Arial" w:hAnsi="Arial" w:cs="Arial"/>
          <w:sz w:val="28"/>
          <w:szCs w:val="28"/>
        </w:rPr>
      </w:pPr>
    </w:p>
    <w:p w14:paraId="0A05CC11" w14:textId="1B724C72" w:rsidR="00CA4883" w:rsidRDefault="00CA4883" w:rsidP="009946FE">
      <w:pPr>
        <w:tabs>
          <w:tab w:val="right" w:leader="dot" w:pos="9072"/>
        </w:tabs>
        <w:spacing w:after="0" w:line="240" w:lineRule="auto"/>
        <w:jc w:val="both"/>
        <w:rPr>
          <w:rFonts w:ascii="Arial" w:hAnsi="Arial" w:cs="Arial"/>
          <w:sz w:val="28"/>
          <w:szCs w:val="28"/>
        </w:rPr>
      </w:pPr>
    </w:p>
    <w:p w14:paraId="0AEB6199" w14:textId="030BD632" w:rsidR="00CA4883" w:rsidRDefault="00CA4883" w:rsidP="009946FE">
      <w:pPr>
        <w:tabs>
          <w:tab w:val="right" w:leader="dot" w:pos="9072"/>
        </w:tabs>
        <w:spacing w:after="0" w:line="240" w:lineRule="auto"/>
        <w:jc w:val="both"/>
        <w:rPr>
          <w:rFonts w:ascii="Arial" w:hAnsi="Arial" w:cs="Arial"/>
          <w:sz w:val="28"/>
          <w:szCs w:val="28"/>
        </w:rPr>
      </w:pPr>
    </w:p>
    <w:p w14:paraId="7824E4B2" w14:textId="3A668B22" w:rsidR="00CA4883" w:rsidRDefault="00CA4883" w:rsidP="009946FE">
      <w:pPr>
        <w:tabs>
          <w:tab w:val="right" w:leader="dot" w:pos="9072"/>
        </w:tabs>
        <w:spacing w:after="0" w:line="240" w:lineRule="auto"/>
        <w:jc w:val="both"/>
        <w:rPr>
          <w:rFonts w:ascii="Arial" w:hAnsi="Arial" w:cs="Arial"/>
          <w:sz w:val="28"/>
          <w:szCs w:val="28"/>
        </w:rPr>
      </w:pPr>
    </w:p>
    <w:p w14:paraId="0AF47BAF" w14:textId="6039A45E" w:rsidR="00CA4883" w:rsidRDefault="00CA4883" w:rsidP="009946FE">
      <w:pPr>
        <w:tabs>
          <w:tab w:val="right" w:leader="dot" w:pos="9072"/>
        </w:tabs>
        <w:spacing w:after="0" w:line="240" w:lineRule="auto"/>
        <w:jc w:val="both"/>
        <w:rPr>
          <w:rFonts w:ascii="Arial" w:hAnsi="Arial" w:cs="Arial"/>
          <w:sz w:val="28"/>
          <w:szCs w:val="28"/>
        </w:rPr>
      </w:pPr>
    </w:p>
    <w:p w14:paraId="1E63820B" w14:textId="6A8095F1" w:rsidR="00CA4883" w:rsidRDefault="00CA4883" w:rsidP="009946FE">
      <w:pPr>
        <w:tabs>
          <w:tab w:val="right" w:leader="dot" w:pos="9072"/>
        </w:tabs>
        <w:spacing w:after="0" w:line="240" w:lineRule="auto"/>
        <w:jc w:val="both"/>
        <w:rPr>
          <w:rFonts w:ascii="Arial" w:hAnsi="Arial" w:cs="Arial"/>
          <w:sz w:val="28"/>
          <w:szCs w:val="28"/>
        </w:rPr>
      </w:pPr>
    </w:p>
    <w:p w14:paraId="6205365C" w14:textId="7D035244" w:rsidR="00CA4883" w:rsidRDefault="00CA4883" w:rsidP="009946FE">
      <w:pPr>
        <w:tabs>
          <w:tab w:val="right" w:leader="dot" w:pos="9072"/>
        </w:tabs>
        <w:spacing w:after="0" w:line="240" w:lineRule="auto"/>
        <w:jc w:val="both"/>
        <w:rPr>
          <w:rFonts w:ascii="Arial" w:hAnsi="Arial" w:cs="Arial"/>
          <w:sz w:val="28"/>
          <w:szCs w:val="28"/>
        </w:rPr>
      </w:pPr>
    </w:p>
    <w:p w14:paraId="0377FBA9" w14:textId="47DC17A5" w:rsidR="00CA4883" w:rsidRDefault="00CA4883" w:rsidP="009946FE">
      <w:pPr>
        <w:tabs>
          <w:tab w:val="right" w:leader="dot" w:pos="9072"/>
        </w:tabs>
        <w:spacing w:after="0" w:line="240" w:lineRule="auto"/>
        <w:jc w:val="both"/>
        <w:rPr>
          <w:rFonts w:ascii="Arial" w:hAnsi="Arial" w:cs="Arial"/>
          <w:sz w:val="28"/>
          <w:szCs w:val="28"/>
        </w:rPr>
      </w:pPr>
    </w:p>
    <w:p w14:paraId="1BFF9D62" w14:textId="77777777" w:rsidR="00681946" w:rsidRDefault="00681946" w:rsidP="009946FE">
      <w:pPr>
        <w:tabs>
          <w:tab w:val="right" w:leader="dot" w:pos="9072"/>
        </w:tabs>
        <w:spacing w:after="0" w:line="240" w:lineRule="auto"/>
        <w:jc w:val="both"/>
        <w:rPr>
          <w:rFonts w:ascii="Arial" w:hAnsi="Arial" w:cs="Arial"/>
          <w:sz w:val="28"/>
          <w:szCs w:val="28"/>
        </w:rPr>
        <w:sectPr w:rsidR="00681946" w:rsidSect="00681946">
          <w:headerReference w:type="default" r:id="rId8"/>
          <w:pgSz w:w="11906" w:h="16838"/>
          <w:pgMar w:top="1701" w:right="1134" w:bottom="1134" w:left="1701" w:header="708" w:footer="708" w:gutter="0"/>
          <w:pgNumType w:start="0"/>
          <w:cols w:space="708"/>
          <w:docGrid w:linePitch="360"/>
        </w:sectPr>
      </w:pPr>
    </w:p>
    <w:p w14:paraId="16AE3E7D" w14:textId="234D6C51" w:rsidR="002A3FED" w:rsidRDefault="002A3FED" w:rsidP="009946FE">
      <w:pPr>
        <w:tabs>
          <w:tab w:val="right" w:leader="dot" w:pos="9072"/>
        </w:tabs>
        <w:spacing w:after="0" w:line="240" w:lineRule="auto"/>
        <w:jc w:val="both"/>
        <w:rPr>
          <w:rFonts w:ascii="Arial" w:hAnsi="Arial" w:cs="Arial"/>
          <w:b/>
          <w:bCs/>
          <w:sz w:val="28"/>
          <w:szCs w:val="28"/>
        </w:rPr>
      </w:pPr>
      <w:r>
        <w:rPr>
          <w:rFonts w:ascii="Arial" w:hAnsi="Arial" w:cs="Arial"/>
          <w:b/>
          <w:bCs/>
          <w:sz w:val="28"/>
          <w:szCs w:val="28"/>
        </w:rPr>
        <w:lastRenderedPageBreak/>
        <w:t>1 INTRODUÇÃO</w:t>
      </w:r>
      <w:r w:rsidR="00E37960">
        <w:rPr>
          <w:rFonts w:ascii="Arial" w:hAnsi="Arial" w:cs="Arial"/>
          <w:b/>
          <w:bCs/>
          <w:sz w:val="28"/>
          <w:szCs w:val="28"/>
        </w:rPr>
        <w:t xml:space="preserve"> </w:t>
      </w:r>
    </w:p>
    <w:p w14:paraId="7DDED20E" w14:textId="682D5C51" w:rsidR="002A3FED" w:rsidRDefault="002A3FED" w:rsidP="009946FE">
      <w:pPr>
        <w:tabs>
          <w:tab w:val="right" w:leader="dot" w:pos="9072"/>
        </w:tabs>
        <w:spacing w:after="0" w:line="240" w:lineRule="auto"/>
        <w:jc w:val="both"/>
        <w:rPr>
          <w:rFonts w:ascii="Arial" w:hAnsi="Arial" w:cs="Arial"/>
          <w:b/>
          <w:bCs/>
          <w:sz w:val="28"/>
          <w:szCs w:val="28"/>
        </w:rPr>
      </w:pPr>
    </w:p>
    <w:p w14:paraId="2F3B8BBC" w14:textId="1A6C6BE3" w:rsidR="002A3FED" w:rsidRDefault="002A3FED" w:rsidP="009946FE">
      <w:pPr>
        <w:tabs>
          <w:tab w:val="right" w:leader="dot" w:pos="9072"/>
        </w:tabs>
        <w:spacing w:after="0" w:line="240" w:lineRule="auto"/>
        <w:jc w:val="both"/>
        <w:rPr>
          <w:rFonts w:ascii="Arial" w:hAnsi="Arial" w:cs="Arial"/>
          <w:b/>
          <w:bCs/>
          <w:sz w:val="28"/>
          <w:szCs w:val="28"/>
        </w:rPr>
      </w:pPr>
    </w:p>
    <w:p w14:paraId="4C73ACF8" w14:textId="68032E10" w:rsidR="002A3FED" w:rsidRPr="00915AFE" w:rsidRDefault="009848EF" w:rsidP="009848EF">
      <w:pPr>
        <w:tabs>
          <w:tab w:val="right" w:leader="dot" w:pos="9072"/>
        </w:tabs>
        <w:spacing w:after="0" w:line="360" w:lineRule="auto"/>
        <w:ind w:firstLine="709"/>
        <w:jc w:val="both"/>
        <w:rPr>
          <w:rFonts w:ascii="Arial" w:hAnsi="Arial" w:cs="Arial"/>
          <w:sz w:val="24"/>
          <w:szCs w:val="24"/>
        </w:rPr>
      </w:pPr>
      <w:r w:rsidRPr="00915AFE">
        <w:rPr>
          <w:rFonts w:ascii="Arial" w:hAnsi="Arial" w:cs="Arial"/>
          <w:sz w:val="24"/>
          <w:szCs w:val="24"/>
        </w:rPr>
        <w:t xml:space="preserve">Estudos realizados por Faro </w:t>
      </w:r>
      <w:r w:rsidRPr="00915AFE">
        <w:rPr>
          <w:rFonts w:ascii="Arial" w:hAnsi="Arial" w:cs="Arial"/>
          <w:i/>
          <w:iCs/>
          <w:sz w:val="24"/>
          <w:szCs w:val="24"/>
        </w:rPr>
        <w:t>et al</w:t>
      </w:r>
      <w:r w:rsidRPr="00915AFE">
        <w:rPr>
          <w:rFonts w:ascii="Arial" w:hAnsi="Arial" w:cs="Arial"/>
          <w:sz w:val="24"/>
          <w:szCs w:val="24"/>
        </w:rPr>
        <w:t>. (2020) revelam que a</w:t>
      </w:r>
      <w:r w:rsidR="00EC18D0" w:rsidRPr="00915AFE">
        <w:rPr>
          <w:rFonts w:ascii="Arial" w:hAnsi="Arial" w:cs="Arial"/>
          <w:sz w:val="24"/>
          <w:szCs w:val="24"/>
        </w:rPr>
        <w:t xml:space="preserve"> preocupação com a saúde mental dos indivíduos tende a se intensificar no transcorrer de uma grave crise social. </w:t>
      </w:r>
      <w:r w:rsidRPr="00915AFE">
        <w:rPr>
          <w:rFonts w:ascii="Arial" w:hAnsi="Arial" w:cs="Arial"/>
          <w:sz w:val="24"/>
          <w:szCs w:val="24"/>
        </w:rPr>
        <w:t>É bem verdade que a</w:t>
      </w:r>
      <w:r w:rsidR="00EC18D0" w:rsidRPr="00915AFE">
        <w:rPr>
          <w:rFonts w:ascii="Arial" w:hAnsi="Arial" w:cs="Arial"/>
          <w:sz w:val="24"/>
          <w:szCs w:val="24"/>
        </w:rPr>
        <w:t xml:space="preserve"> pandemia </w:t>
      </w:r>
      <w:r w:rsidRPr="00915AFE">
        <w:rPr>
          <w:rFonts w:ascii="Arial" w:hAnsi="Arial" w:cs="Arial"/>
          <w:sz w:val="24"/>
          <w:szCs w:val="24"/>
        </w:rPr>
        <w:t>provocada</w:t>
      </w:r>
      <w:r w:rsidR="00EC18D0" w:rsidRPr="00915AFE">
        <w:rPr>
          <w:rFonts w:ascii="Arial" w:hAnsi="Arial" w:cs="Arial"/>
          <w:sz w:val="24"/>
          <w:szCs w:val="24"/>
        </w:rPr>
        <w:t xml:space="preserve"> pela </w:t>
      </w:r>
      <w:proofErr w:type="spellStart"/>
      <w:r w:rsidR="00025CD4" w:rsidRPr="00915AFE">
        <w:rPr>
          <w:rFonts w:ascii="Arial" w:hAnsi="Arial" w:cs="Arial"/>
          <w:i/>
          <w:iCs/>
          <w:sz w:val="24"/>
          <w:szCs w:val="24"/>
        </w:rPr>
        <w:t>Coronavirus</w:t>
      </w:r>
      <w:proofErr w:type="spellEnd"/>
      <w:r w:rsidR="00025CD4" w:rsidRPr="00915AFE">
        <w:rPr>
          <w:rFonts w:ascii="Arial" w:hAnsi="Arial" w:cs="Arial"/>
          <w:i/>
          <w:iCs/>
          <w:sz w:val="24"/>
          <w:szCs w:val="24"/>
        </w:rPr>
        <w:t xml:space="preserve"> </w:t>
      </w:r>
      <w:proofErr w:type="spellStart"/>
      <w:r w:rsidR="00025CD4" w:rsidRPr="00915AFE">
        <w:rPr>
          <w:rFonts w:ascii="Arial" w:hAnsi="Arial" w:cs="Arial"/>
          <w:i/>
          <w:iCs/>
          <w:sz w:val="24"/>
          <w:szCs w:val="24"/>
        </w:rPr>
        <w:t>Disease</w:t>
      </w:r>
      <w:proofErr w:type="spellEnd"/>
      <w:r w:rsidR="00025CD4" w:rsidRPr="00915AFE">
        <w:rPr>
          <w:rFonts w:ascii="Arial" w:hAnsi="Arial" w:cs="Arial"/>
          <w:i/>
          <w:iCs/>
          <w:sz w:val="24"/>
          <w:szCs w:val="24"/>
        </w:rPr>
        <w:t xml:space="preserve"> </w:t>
      </w:r>
      <w:r w:rsidR="00025CD4" w:rsidRPr="00915AFE">
        <w:rPr>
          <w:rFonts w:ascii="Arial" w:hAnsi="Arial" w:cs="Arial"/>
          <w:sz w:val="24"/>
          <w:szCs w:val="24"/>
        </w:rPr>
        <w:t>(</w:t>
      </w:r>
      <w:r w:rsidR="00EC18D0" w:rsidRPr="00915AFE">
        <w:rPr>
          <w:rFonts w:ascii="Arial" w:hAnsi="Arial" w:cs="Arial"/>
          <w:sz w:val="24"/>
          <w:szCs w:val="24"/>
        </w:rPr>
        <w:t>COVID-19</w:t>
      </w:r>
      <w:r w:rsidR="00025CD4" w:rsidRPr="00915AFE">
        <w:rPr>
          <w:rFonts w:ascii="Arial" w:hAnsi="Arial" w:cs="Arial"/>
          <w:sz w:val="24"/>
          <w:szCs w:val="24"/>
        </w:rPr>
        <w:t>)</w:t>
      </w:r>
      <w:r w:rsidR="00EC18D0" w:rsidRPr="00915AFE">
        <w:rPr>
          <w:rFonts w:ascii="Arial" w:hAnsi="Arial" w:cs="Arial"/>
          <w:sz w:val="24"/>
          <w:szCs w:val="24"/>
        </w:rPr>
        <w:t xml:space="preserve"> pode</w:t>
      </w:r>
      <w:r w:rsidR="00963B13" w:rsidRPr="00915AFE">
        <w:rPr>
          <w:rFonts w:ascii="Arial" w:hAnsi="Arial" w:cs="Arial"/>
          <w:sz w:val="24"/>
          <w:szCs w:val="24"/>
        </w:rPr>
        <w:t>,</w:t>
      </w:r>
      <w:r w:rsidR="00EC18D0" w:rsidRPr="00915AFE">
        <w:rPr>
          <w:rFonts w:ascii="Arial" w:hAnsi="Arial" w:cs="Arial"/>
          <w:sz w:val="24"/>
          <w:szCs w:val="24"/>
        </w:rPr>
        <w:t xml:space="preserve"> sim</w:t>
      </w:r>
      <w:r w:rsidR="00963B13" w:rsidRPr="00915AFE">
        <w:rPr>
          <w:rFonts w:ascii="Arial" w:hAnsi="Arial" w:cs="Arial"/>
          <w:sz w:val="24"/>
          <w:szCs w:val="24"/>
        </w:rPr>
        <w:t>,</w:t>
      </w:r>
      <w:r w:rsidR="00EC18D0" w:rsidRPr="00915AFE">
        <w:rPr>
          <w:rFonts w:ascii="Arial" w:hAnsi="Arial" w:cs="Arial"/>
          <w:sz w:val="24"/>
          <w:szCs w:val="24"/>
        </w:rPr>
        <w:t xml:space="preserve"> ser considerada como uma destas crises</w:t>
      </w:r>
      <w:r w:rsidR="00E73EFA">
        <w:rPr>
          <w:rFonts w:ascii="Arial" w:hAnsi="Arial" w:cs="Arial"/>
          <w:sz w:val="24"/>
          <w:szCs w:val="24"/>
        </w:rPr>
        <w:t>, tendo em mente que é uma problemática que vem atingindo parcela importante da população não só a nível de Brasil, mas também de mundo</w:t>
      </w:r>
      <w:r w:rsidR="00EC18D0" w:rsidRPr="00915AFE">
        <w:rPr>
          <w:rFonts w:ascii="Arial" w:hAnsi="Arial" w:cs="Arial"/>
          <w:sz w:val="24"/>
          <w:szCs w:val="24"/>
        </w:rPr>
        <w:t xml:space="preserve">. </w:t>
      </w:r>
      <w:r w:rsidR="004A248B" w:rsidRPr="00915AFE">
        <w:rPr>
          <w:rFonts w:ascii="Arial" w:hAnsi="Arial" w:cs="Arial"/>
          <w:sz w:val="24"/>
          <w:szCs w:val="24"/>
        </w:rPr>
        <w:t>É importante salientar que t</w:t>
      </w:r>
      <w:r w:rsidR="00EC18D0" w:rsidRPr="00915AFE">
        <w:rPr>
          <w:rFonts w:ascii="Arial" w:hAnsi="Arial" w:cs="Arial"/>
          <w:sz w:val="24"/>
          <w:szCs w:val="24"/>
        </w:rPr>
        <w:t xml:space="preserve">al afirmativa se dá pelo simples fato de que </w:t>
      </w:r>
      <w:r w:rsidR="004A248B" w:rsidRPr="00915AFE">
        <w:rPr>
          <w:rFonts w:ascii="Arial" w:hAnsi="Arial" w:cs="Arial"/>
          <w:sz w:val="24"/>
          <w:szCs w:val="24"/>
        </w:rPr>
        <w:t>a COVID-19</w:t>
      </w:r>
      <w:r w:rsidR="00EC18D0" w:rsidRPr="00915AFE">
        <w:rPr>
          <w:rFonts w:ascii="Arial" w:hAnsi="Arial" w:cs="Arial"/>
          <w:sz w:val="24"/>
          <w:szCs w:val="24"/>
        </w:rPr>
        <w:t xml:space="preserve"> passou a ser considerad</w:t>
      </w:r>
      <w:r w:rsidR="004A248B" w:rsidRPr="00915AFE">
        <w:rPr>
          <w:rFonts w:ascii="Arial" w:hAnsi="Arial" w:cs="Arial"/>
          <w:sz w:val="24"/>
          <w:szCs w:val="24"/>
        </w:rPr>
        <w:t>a</w:t>
      </w:r>
      <w:r w:rsidR="00EC18D0" w:rsidRPr="00915AFE">
        <w:rPr>
          <w:rFonts w:ascii="Arial" w:hAnsi="Arial" w:cs="Arial"/>
          <w:sz w:val="24"/>
          <w:szCs w:val="24"/>
        </w:rPr>
        <w:t xml:space="preserve"> como um dos maiores problemas de saúde pública internacional das últimas décadas, o que levou a atingir praticamente todo o planeta</w:t>
      </w:r>
      <w:r w:rsidR="00DC5C77" w:rsidRPr="00915AFE">
        <w:rPr>
          <w:rFonts w:ascii="Arial" w:hAnsi="Arial" w:cs="Arial"/>
          <w:sz w:val="24"/>
          <w:szCs w:val="24"/>
        </w:rPr>
        <w:t xml:space="preserve"> (WORLD HEALTH ORGANIZATION – WHO, 2020)</w:t>
      </w:r>
      <w:r w:rsidRPr="00915AFE">
        <w:rPr>
          <w:rFonts w:ascii="Arial" w:hAnsi="Arial" w:cs="Arial"/>
          <w:sz w:val="24"/>
          <w:szCs w:val="24"/>
        </w:rPr>
        <w:t>.</w:t>
      </w:r>
    </w:p>
    <w:p w14:paraId="16238BB2" w14:textId="53EB9E98" w:rsidR="00C03E5A" w:rsidRPr="00915AFE" w:rsidRDefault="00C03E5A" w:rsidP="009848EF">
      <w:pPr>
        <w:tabs>
          <w:tab w:val="right" w:leader="dot" w:pos="9072"/>
        </w:tabs>
        <w:spacing w:after="0" w:line="360" w:lineRule="auto"/>
        <w:ind w:firstLine="709"/>
        <w:jc w:val="both"/>
        <w:rPr>
          <w:rFonts w:ascii="Arial" w:hAnsi="Arial" w:cs="Arial"/>
          <w:sz w:val="24"/>
          <w:szCs w:val="24"/>
        </w:rPr>
      </w:pPr>
      <w:r w:rsidRPr="00915AFE">
        <w:rPr>
          <w:rFonts w:ascii="Arial" w:hAnsi="Arial" w:cs="Arial"/>
          <w:sz w:val="24"/>
          <w:szCs w:val="24"/>
        </w:rPr>
        <w:t xml:space="preserve">Faro </w:t>
      </w:r>
      <w:r w:rsidRPr="00915AFE">
        <w:rPr>
          <w:rFonts w:ascii="Arial" w:hAnsi="Arial" w:cs="Arial"/>
          <w:i/>
          <w:iCs/>
          <w:sz w:val="24"/>
          <w:szCs w:val="24"/>
        </w:rPr>
        <w:t>et al</w:t>
      </w:r>
      <w:r w:rsidRPr="00915AFE">
        <w:rPr>
          <w:rFonts w:ascii="Arial" w:hAnsi="Arial" w:cs="Arial"/>
          <w:sz w:val="24"/>
          <w:szCs w:val="24"/>
        </w:rPr>
        <w:t>. (2020) explica</w:t>
      </w:r>
      <w:r w:rsidR="004A248B" w:rsidRPr="00915AFE">
        <w:rPr>
          <w:rFonts w:ascii="Arial" w:hAnsi="Arial" w:cs="Arial"/>
          <w:sz w:val="24"/>
          <w:szCs w:val="24"/>
        </w:rPr>
        <w:t>m</w:t>
      </w:r>
      <w:r w:rsidR="00915AFE" w:rsidRPr="00915AFE">
        <w:rPr>
          <w:rFonts w:ascii="Arial" w:hAnsi="Arial" w:cs="Arial"/>
          <w:sz w:val="24"/>
          <w:szCs w:val="24"/>
        </w:rPr>
        <w:t>, ainda,</w:t>
      </w:r>
      <w:r w:rsidRPr="00915AFE">
        <w:rPr>
          <w:rFonts w:ascii="Arial" w:hAnsi="Arial" w:cs="Arial"/>
          <w:sz w:val="24"/>
          <w:szCs w:val="24"/>
        </w:rPr>
        <w:t xml:space="preserve"> que um evento desta natureza tende a trazer consigo significativas perturbações</w:t>
      </w:r>
      <w:r w:rsidR="00963B13" w:rsidRPr="00915AFE">
        <w:rPr>
          <w:rFonts w:ascii="Arial" w:hAnsi="Arial" w:cs="Arial"/>
          <w:sz w:val="24"/>
          <w:szCs w:val="24"/>
        </w:rPr>
        <w:t>,</w:t>
      </w:r>
      <w:r w:rsidRPr="00915AFE">
        <w:rPr>
          <w:rFonts w:ascii="Arial" w:hAnsi="Arial" w:cs="Arial"/>
          <w:sz w:val="24"/>
          <w:szCs w:val="24"/>
        </w:rPr>
        <w:t xml:space="preserve"> não só psicológicas como também sociais, algo que exige dos profissionais de diferentes áreas do conhecimento, incluindo no rol destes os psicólogos, esforços emergenciais</w:t>
      </w:r>
      <w:r w:rsidR="00963B13" w:rsidRPr="00915AFE">
        <w:rPr>
          <w:rFonts w:ascii="Arial" w:hAnsi="Arial" w:cs="Arial"/>
          <w:sz w:val="24"/>
          <w:szCs w:val="24"/>
        </w:rPr>
        <w:t>,</w:t>
      </w:r>
      <w:r w:rsidRPr="00915AFE">
        <w:rPr>
          <w:rFonts w:ascii="Arial" w:hAnsi="Arial" w:cs="Arial"/>
          <w:sz w:val="24"/>
          <w:szCs w:val="24"/>
        </w:rPr>
        <w:t xml:space="preserve"> a</w:t>
      </w:r>
      <w:r w:rsidR="00963B13" w:rsidRPr="00915AFE">
        <w:rPr>
          <w:rFonts w:ascii="Arial" w:hAnsi="Arial" w:cs="Arial"/>
          <w:sz w:val="24"/>
          <w:szCs w:val="24"/>
        </w:rPr>
        <w:t xml:space="preserve"> </w:t>
      </w:r>
      <w:r w:rsidRPr="00915AFE">
        <w:rPr>
          <w:rFonts w:ascii="Arial" w:hAnsi="Arial" w:cs="Arial"/>
          <w:sz w:val="24"/>
          <w:szCs w:val="24"/>
        </w:rPr>
        <w:t>fim de propor novas formas para lidar com o contexto que envolve a crise.</w:t>
      </w:r>
    </w:p>
    <w:p w14:paraId="567B2296" w14:textId="77777777" w:rsidR="009F690E" w:rsidRPr="00915AFE" w:rsidRDefault="00C31CF7" w:rsidP="009848EF">
      <w:pPr>
        <w:tabs>
          <w:tab w:val="right" w:leader="dot" w:pos="9072"/>
        </w:tabs>
        <w:spacing w:after="0" w:line="360" w:lineRule="auto"/>
        <w:ind w:firstLine="709"/>
        <w:jc w:val="both"/>
        <w:rPr>
          <w:rFonts w:ascii="Arial" w:hAnsi="Arial" w:cs="Arial"/>
          <w:sz w:val="24"/>
          <w:szCs w:val="24"/>
        </w:rPr>
      </w:pPr>
      <w:bookmarkStart w:id="0" w:name="_Hlk57405650"/>
      <w:r w:rsidRPr="00915AFE">
        <w:rPr>
          <w:rFonts w:ascii="Arial" w:hAnsi="Arial" w:cs="Arial"/>
          <w:sz w:val="24"/>
          <w:szCs w:val="24"/>
        </w:rPr>
        <w:t xml:space="preserve">O distanciamento social, a quarentena e o isolamento são, no âmbito da prevenção em saúde, algumas das medidas que vem sendo adotadas </w:t>
      </w:r>
      <w:r w:rsidR="00D246B9" w:rsidRPr="00915AFE">
        <w:rPr>
          <w:rFonts w:ascii="Arial" w:hAnsi="Arial" w:cs="Arial"/>
          <w:sz w:val="24"/>
          <w:szCs w:val="24"/>
        </w:rPr>
        <w:t>a fim</w:t>
      </w:r>
      <w:r w:rsidRPr="00915AFE">
        <w:rPr>
          <w:rFonts w:ascii="Arial" w:hAnsi="Arial" w:cs="Arial"/>
          <w:sz w:val="24"/>
          <w:szCs w:val="24"/>
        </w:rPr>
        <w:t xml:space="preserve"> de proteger os indivíduos para que não haja o ris</w:t>
      </w:r>
      <w:r w:rsidR="00D246B9" w:rsidRPr="00915AFE">
        <w:rPr>
          <w:rFonts w:ascii="Arial" w:hAnsi="Arial" w:cs="Arial"/>
          <w:sz w:val="24"/>
          <w:szCs w:val="24"/>
        </w:rPr>
        <w:t>c</w:t>
      </w:r>
      <w:r w:rsidRPr="00915AFE">
        <w:rPr>
          <w:rFonts w:ascii="Arial" w:hAnsi="Arial" w:cs="Arial"/>
          <w:sz w:val="24"/>
          <w:szCs w:val="24"/>
        </w:rPr>
        <w:t xml:space="preserve">o de </w:t>
      </w:r>
      <w:r w:rsidR="00D246B9" w:rsidRPr="00915AFE">
        <w:rPr>
          <w:rFonts w:ascii="Arial" w:hAnsi="Arial" w:cs="Arial"/>
          <w:sz w:val="24"/>
          <w:szCs w:val="24"/>
        </w:rPr>
        <w:t>propagação</w:t>
      </w:r>
      <w:r w:rsidRPr="00915AFE">
        <w:rPr>
          <w:rFonts w:ascii="Arial" w:hAnsi="Arial" w:cs="Arial"/>
          <w:sz w:val="24"/>
          <w:szCs w:val="24"/>
        </w:rPr>
        <w:t xml:space="preserve"> de doenças contagiosas</w:t>
      </w:r>
      <w:r w:rsidR="009F690E" w:rsidRPr="00915AFE">
        <w:rPr>
          <w:rFonts w:ascii="Arial" w:hAnsi="Arial" w:cs="Arial"/>
          <w:sz w:val="24"/>
          <w:szCs w:val="24"/>
        </w:rPr>
        <w:t>,</w:t>
      </w:r>
      <w:r w:rsidRPr="00915AFE">
        <w:rPr>
          <w:rFonts w:ascii="Arial" w:hAnsi="Arial" w:cs="Arial"/>
          <w:sz w:val="24"/>
          <w:szCs w:val="24"/>
        </w:rPr>
        <w:t xml:space="preserve"> a</w:t>
      </w:r>
      <w:r w:rsidR="009F690E" w:rsidRPr="00915AFE">
        <w:rPr>
          <w:rFonts w:ascii="Arial" w:hAnsi="Arial" w:cs="Arial"/>
          <w:sz w:val="24"/>
          <w:szCs w:val="24"/>
        </w:rPr>
        <w:t xml:space="preserve"> exemplo da</w:t>
      </w:r>
      <w:r w:rsidRPr="00915AFE">
        <w:rPr>
          <w:rFonts w:ascii="Arial" w:hAnsi="Arial" w:cs="Arial"/>
          <w:sz w:val="24"/>
          <w:szCs w:val="24"/>
        </w:rPr>
        <w:t xml:space="preserve"> COVID-19.</w:t>
      </w:r>
      <w:r w:rsidR="00D246B9" w:rsidRPr="00915AFE">
        <w:rPr>
          <w:rFonts w:ascii="Arial" w:hAnsi="Arial" w:cs="Arial"/>
          <w:sz w:val="24"/>
          <w:szCs w:val="24"/>
        </w:rPr>
        <w:t xml:space="preserve"> </w:t>
      </w:r>
    </w:p>
    <w:bookmarkEnd w:id="0"/>
    <w:p w14:paraId="7ED09EF4" w14:textId="68D9C7DA" w:rsidR="00025CD4" w:rsidRPr="00915AFE" w:rsidRDefault="009F690E" w:rsidP="009848EF">
      <w:pPr>
        <w:tabs>
          <w:tab w:val="right" w:leader="dot" w:pos="9072"/>
        </w:tabs>
        <w:spacing w:after="0" w:line="360" w:lineRule="auto"/>
        <w:ind w:firstLine="709"/>
        <w:jc w:val="both"/>
        <w:rPr>
          <w:rFonts w:ascii="Arial" w:hAnsi="Arial" w:cs="Arial"/>
          <w:sz w:val="24"/>
          <w:szCs w:val="24"/>
        </w:rPr>
      </w:pPr>
      <w:r w:rsidRPr="00915AFE">
        <w:rPr>
          <w:rFonts w:ascii="Arial" w:hAnsi="Arial" w:cs="Arial"/>
          <w:sz w:val="24"/>
          <w:szCs w:val="24"/>
        </w:rPr>
        <w:t>É de relevante importância destacar que a</w:t>
      </w:r>
      <w:r w:rsidR="00D246B9" w:rsidRPr="00915AFE">
        <w:rPr>
          <w:rFonts w:ascii="Arial" w:hAnsi="Arial" w:cs="Arial"/>
          <w:sz w:val="24"/>
          <w:szCs w:val="24"/>
        </w:rPr>
        <w:t xml:space="preserve"> adoção das medidas aqui pontuadas</w:t>
      </w:r>
      <w:r w:rsidR="00963B13" w:rsidRPr="00915AFE">
        <w:rPr>
          <w:rFonts w:ascii="Arial" w:hAnsi="Arial" w:cs="Arial"/>
          <w:sz w:val="24"/>
          <w:szCs w:val="24"/>
        </w:rPr>
        <w:t>,</w:t>
      </w:r>
      <w:r w:rsidR="00D246B9" w:rsidRPr="00915AFE">
        <w:rPr>
          <w:rFonts w:ascii="Arial" w:hAnsi="Arial" w:cs="Arial"/>
          <w:sz w:val="24"/>
          <w:szCs w:val="24"/>
        </w:rPr>
        <w:t xml:space="preserve"> como forma de contenção da doença</w:t>
      </w:r>
      <w:r w:rsidR="00963B13" w:rsidRPr="00915AFE">
        <w:rPr>
          <w:rFonts w:ascii="Arial" w:hAnsi="Arial" w:cs="Arial"/>
          <w:sz w:val="24"/>
          <w:szCs w:val="24"/>
        </w:rPr>
        <w:t>,</w:t>
      </w:r>
      <w:r w:rsidR="00D246B9" w:rsidRPr="00915AFE">
        <w:rPr>
          <w:rFonts w:ascii="Arial" w:hAnsi="Arial" w:cs="Arial"/>
          <w:sz w:val="24"/>
          <w:szCs w:val="24"/>
        </w:rPr>
        <w:t xml:space="preserve"> são de fundamental importância, em especial pelo simples fato de que a</w:t>
      </w:r>
      <w:r w:rsidR="00EE39DC" w:rsidRPr="00915AFE">
        <w:rPr>
          <w:rFonts w:ascii="Arial" w:hAnsi="Arial" w:cs="Arial"/>
          <w:sz w:val="24"/>
          <w:szCs w:val="24"/>
        </w:rPr>
        <w:t>té 17 de novembro de 2020, em nível mundial, 54.771.888 casos da</w:t>
      </w:r>
      <w:r w:rsidR="00D246B9" w:rsidRPr="00915AFE">
        <w:rPr>
          <w:rFonts w:ascii="Arial" w:hAnsi="Arial" w:cs="Arial"/>
          <w:sz w:val="24"/>
          <w:szCs w:val="24"/>
        </w:rPr>
        <w:t xml:space="preserve"> doença em comento</w:t>
      </w:r>
      <w:r w:rsidR="00EE39DC" w:rsidRPr="00915AFE">
        <w:rPr>
          <w:rFonts w:ascii="Arial" w:hAnsi="Arial" w:cs="Arial"/>
          <w:sz w:val="24"/>
          <w:szCs w:val="24"/>
        </w:rPr>
        <w:t xml:space="preserve"> já foram confirmados e um quantitativo de 1.324.249</w:t>
      </w:r>
      <w:r w:rsidR="004A248B" w:rsidRPr="00915AFE">
        <w:rPr>
          <w:rFonts w:ascii="Arial" w:hAnsi="Arial" w:cs="Arial"/>
          <w:sz w:val="24"/>
          <w:szCs w:val="24"/>
        </w:rPr>
        <w:t xml:space="preserve"> mortes (também em nível mundial)</w:t>
      </w:r>
      <w:r w:rsidR="00EE39DC" w:rsidRPr="00915AFE">
        <w:rPr>
          <w:rFonts w:ascii="Arial" w:hAnsi="Arial" w:cs="Arial"/>
          <w:sz w:val="24"/>
          <w:szCs w:val="24"/>
        </w:rPr>
        <w:t xml:space="preserve"> já foram registradas de acordo com dados publicados pela </w:t>
      </w:r>
      <w:r w:rsidR="00457F19" w:rsidRPr="00915AFE">
        <w:rPr>
          <w:rFonts w:ascii="Arial" w:hAnsi="Arial" w:cs="Arial"/>
          <w:sz w:val="24"/>
          <w:szCs w:val="24"/>
        </w:rPr>
        <w:t xml:space="preserve">Organização Pan-Americana da Saúde – OPAS/Organização Mundial da Saúde – OMS (2020). </w:t>
      </w:r>
    </w:p>
    <w:p w14:paraId="6C271606" w14:textId="75E65608" w:rsidR="00C31CF7" w:rsidRPr="008F2589" w:rsidRDefault="00457F19" w:rsidP="009848EF">
      <w:pPr>
        <w:tabs>
          <w:tab w:val="right" w:leader="dot" w:pos="9072"/>
        </w:tabs>
        <w:spacing w:after="0" w:line="360" w:lineRule="auto"/>
        <w:ind w:firstLine="709"/>
        <w:jc w:val="both"/>
        <w:rPr>
          <w:rFonts w:ascii="Arial" w:hAnsi="Arial" w:cs="Arial"/>
          <w:sz w:val="24"/>
          <w:szCs w:val="24"/>
        </w:rPr>
      </w:pPr>
      <w:r w:rsidRPr="008F2589">
        <w:rPr>
          <w:rFonts w:ascii="Arial" w:hAnsi="Arial" w:cs="Arial"/>
          <w:sz w:val="24"/>
          <w:szCs w:val="24"/>
        </w:rPr>
        <w:t xml:space="preserve">Frente a estas considerações, </w:t>
      </w:r>
      <w:r w:rsidR="008E244E" w:rsidRPr="008F2589">
        <w:rPr>
          <w:rFonts w:ascii="Arial" w:hAnsi="Arial" w:cs="Arial"/>
          <w:sz w:val="24"/>
          <w:szCs w:val="24"/>
        </w:rPr>
        <w:t>há que se levar em consideração que estas medidas</w:t>
      </w:r>
      <w:r w:rsidR="002007F4" w:rsidRPr="008F2589">
        <w:rPr>
          <w:rFonts w:ascii="Arial" w:hAnsi="Arial" w:cs="Arial"/>
          <w:sz w:val="24"/>
          <w:szCs w:val="24"/>
        </w:rPr>
        <w:t xml:space="preserve"> (de prevenção de disseminação do vírus em discussão)</w:t>
      </w:r>
      <w:r w:rsidR="008E244E" w:rsidRPr="008F2589">
        <w:rPr>
          <w:rFonts w:ascii="Arial" w:hAnsi="Arial" w:cs="Arial"/>
          <w:sz w:val="24"/>
          <w:szCs w:val="24"/>
        </w:rPr>
        <w:t xml:space="preserve"> tendem a dese</w:t>
      </w:r>
      <w:r w:rsidR="004A248B" w:rsidRPr="008F2589">
        <w:rPr>
          <w:rFonts w:ascii="Arial" w:hAnsi="Arial" w:cs="Arial"/>
          <w:sz w:val="24"/>
          <w:szCs w:val="24"/>
        </w:rPr>
        <w:t>mbocar</w:t>
      </w:r>
      <w:r w:rsidR="008E244E" w:rsidRPr="008F2589">
        <w:rPr>
          <w:rFonts w:ascii="Arial" w:hAnsi="Arial" w:cs="Arial"/>
          <w:sz w:val="24"/>
          <w:szCs w:val="24"/>
        </w:rPr>
        <w:t xml:space="preserve"> uma série de outras enfermidades, valendo aqui destacar</w:t>
      </w:r>
      <w:r w:rsidR="002007F4" w:rsidRPr="008F2589">
        <w:rPr>
          <w:rFonts w:ascii="Arial" w:hAnsi="Arial" w:cs="Arial"/>
          <w:sz w:val="24"/>
          <w:szCs w:val="24"/>
        </w:rPr>
        <w:t xml:space="preserve"> as</w:t>
      </w:r>
      <w:r w:rsidR="004A248B" w:rsidRPr="008F2589">
        <w:rPr>
          <w:rFonts w:ascii="Arial" w:hAnsi="Arial" w:cs="Arial"/>
          <w:sz w:val="24"/>
          <w:szCs w:val="24"/>
        </w:rPr>
        <w:t xml:space="preserve"> doenças</w:t>
      </w:r>
      <w:r w:rsidR="002007F4" w:rsidRPr="008F2589">
        <w:rPr>
          <w:rFonts w:ascii="Arial" w:hAnsi="Arial" w:cs="Arial"/>
          <w:sz w:val="24"/>
          <w:szCs w:val="24"/>
        </w:rPr>
        <w:t xml:space="preserve"> emocionais</w:t>
      </w:r>
      <w:r w:rsidR="00BC6AB7" w:rsidRPr="008F2589">
        <w:rPr>
          <w:rFonts w:ascii="Arial" w:hAnsi="Arial" w:cs="Arial"/>
          <w:sz w:val="24"/>
          <w:szCs w:val="24"/>
        </w:rPr>
        <w:t xml:space="preserve"> ou mesmo transtornos mentais</w:t>
      </w:r>
      <w:r w:rsidR="002007F4" w:rsidRPr="008F2589">
        <w:rPr>
          <w:rFonts w:ascii="Arial" w:hAnsi="Arial" w:cs="Arial"/>
          <w:sz w:val="24"/>
          <w:szCs w:val="24"/>
        </w:rPr>
        <w:t xml:space="preserve"> (a exemplo d</w:t>
      </w:r>
      <w:r w:rsidR="00BC6AB7" w:rsidRPr="008F2589">
        <w:rPr>
          <w:rFonts w:ascii="Arial" w:hAnsi="Arial" w:cs="Arial"/>
          <w:sz w:val="24"/>
          <w:szCs w:val="24"/>
        </w:rPr>
        <w:t>a</w:t>
      </w:r>
      <w:r w:rsidR="002007F4" w:rsidRPr="008F2589">
        <w:rPr>
          <w:rFonts w:ascii="Arial" w:hAnsi="Arial" w:cs="Arial"/>
          <w:sz w:val="24"/>
          <w:szCs w:val="24"/>
        </w:rPr>
        <w:t xml:space="preserve"> ansiedade</w:t>
      </w:r>
      <w:r w:rsidR="00BC6AB7" w:rsidRPr="008F2589">
        <w:rPr>
          <w:rFonts w:ascii="Arial" w:hAnsi="Arial" w:cs="Arial"/>
          <w:sz w:val="24"/>
          <w:szCs w:val="24"/>
        </w:rPr>
        <w:t xml:space="preserve">, da depressão e do </w:t>
      </w:r>
      <w:r w:rsidR="002007F4" w:rsidRPr="008F2589">
        <w:rPr>
          <w:rFonts w:ascii="Arial" w:hAnsi="Arial" w:cs="Arial"/>
          <w:sz w:val="24"/>
          <w:szCs w:val="24"/>
        </w:rPr>
        <w:t>estresse)</w:t>
      </w:r>
      <w:r w:rsidR="008729B5" w:rsidRPr="008F2589">
        <w:rPr>
          <w:rFonts w:ascii="Arial" w:hAnsi="Arial" w:cs="Arial"/>
          <w:sz w:val="24"/>
          <w:szCs w:val="24"/>
        </w:rPr>
        <w:t>, algo que trouxe para o campo da psicologia um importante desafio</w:t>
      </w:r>
      <w:r w:rsidR="00F2043A" w:rsidRPr="008F2589">
        <w:rPr>
          <w:rFonts w:ascii="Arial" w:hAnsi="Arial" w:cs="Arial"/>
          <w:sz w:val="24"/>
          <w:szCs w:val="24"/>
        </w:rPr>
        <w:t xml:space="preserve"> (digamos que emergencial)</w:t>
      </w:r>
      <w:r w:rsidR="001B31DC">
        <w:rPr>
          <w:rFonts w:ascii="Arial" w:hAnsi="Arial" w:cs="Arial"/>
          <w:sz w:val="28"/>
          <w:szCs w:val="28"/>
        </w:rPr>
        <w:t xml:space="preserve"> </w:t>
      </w:r>
      <w:r w:rsidR="001B31DC" w:rsidRPr="008F2589">
        <w:rPr>
          <w:rFonts w:ascii="Arial" w:hAnsi="Arial" w:cs="Arial"/>
          <w:sz w:val="24"/>
          <w:szCs w:val="24"/>
        </w:rPr>
        <w:t>para os profissionais desta área do conhecimento</w:t>
      </w:r>
      <w:r w:rsidR="00324C74" w:rsidRPr="008F2589">
        <w:rPr>
          <w:rFonts w:ascii="Arial" w:hAnsi="Arial" w:cs="Arial"/>
          <w:sz w:val="24"/>
          <w:szCs w:val="24"/>
        </w:rPr>
        <w:t xml:space="preserve">, </w:t>
      </w:r>
      <w:r w:rsidR="00324C74" w:rsidRPr="008F2589">
        <w:rPr>
          <w:rFonts w:ascii="Arial" w:hAnsi="Arial" w:cs="Arial"/>
          <w:sz w:val="24"/>
          <w:szCs w:val="24"/>
        </w:rPr>
        <w:lastRenderedPageBreak/>
        <w:t xml:space="preserve">sobretudo para aqueles que precisaram quebrar paradigmas </w:t>
      </w:r>
      <w:r w:rsidR="004A248B" w:rsidRPr="008F2589">
        <w:rPr>
          <w:rFonts w:ascii="Arial" w:hAnsi="Arial" w:cs="Arial"/>
          <w:sz w:val="24"/>
          <w:szCs w:val="24"/>
        </w:rPr>
        <w:t>no tocante</w:t>
      </w:r>
      <w:r w:rsidR="00324C74" w:rsidRPr="008F2589">
        <w:rPr>
          <w:rFonts w:ascii="Arial" w:hAnsi="Arial" w:cs="Arial"/>
          <w:sz w:val="24"/>
          <w:szCs w:val="24"/>
        </w:rPr>
        <w:t xml:space="preserve"> a inserção das Tecnologias da Informação e Comunicação (</w:t>
      </w:r>
      <w:proofErr w:type="spellStart"/>
      <w:r w:rsidR="00324C74" w:rsidRPr="008F2589">
        <w:rPr>
          <w:rFonts w:ascii="Arial" w:hAnsi="Arial" w:cs="Arial"/>
          <w:sz w:val="24"/>
          <w:szCs w:val="24"/>
        </w:rPr>
        <w:t>TIC’s</w:t>
      </w:r>
      <w:proofErr w:type="spellEnd"/>
      <w:r w:rsidR="00324C74" w:rsidRPr="008F2589">
        <w:rPr>
          <w:rFonts w:ascii="Arial" w:hAnsi="Arial" w:cs="Arial"/>
          <w:sz w:val="24"/>
          <w:szCs w:val="24"/>
        </w:rPr>
        <w:t>) em sua</w:t>
      </w:r>
      <w:r w:rsidR="0005646A" w:rsidRPr="008F2589">
        <w:rPr>
          <w:rFonts w:ascii="Arial" w:hAnsi="Arial" w:cs="Arial"/>
          <w:sz w:val="24"/>
          <w:szCs w:val="24"/>
        </w:rPr>
        <w:t>s</w:t>
      </w:r>
      <w:r w:rsidR="00324C74" w:rsidRPr="008F2589">
        <w:rPr>
          <w:rFonts w:ascii="Arial" w:hAnsi="Arial" w:cs="Arial"/>
          <w:sz w:val="24"/>
          <w:szCs w:val="24"/>
        </w:rPr>
        <w:t xml:space="preserve"> práticas profissionais</w:t>
      </w:r>
      <w:r w:rsidR="00B24955" w:rsidRPr="008F2589">
        <w:rPr>
          <w:rFonts w:ascii="Arial" w:hAnsi="Arial" w:cs="Arial"/>
          <w:sz w:val="24"/>
          <w:szCs w:val="24"/>
        </w:rPr>
        <w:t xml:space="preserve"> (BROOKS </w:t>
      </w:r>
      <w:r w:rsidR="00B24955" w:rsidRPr="008F2589">
        <w:rPr>
          <w:rFonts w:ascii="Arial" w:hAnsi="Arial" w:cs="Arial"/>
          <w:i/>
          <w:iCs/>
          <w:sz w:val="24"/>
          <w:szCs w:val="24"/>
        </w:rPr>
        <w:t>et al</w:t>
      </w:r>
      <w:r w:rsidR="00B24955" w:rsidRPr="008F2589">
        <w:rPr>
          <w:rFonts w:ascii="Arial" w:hAnsi="Arial" w:cs="Arial"/>
          <w:sz w:val="24"/>
          <w:szCs w:val="24"/>
        </w:rPr>
        <w:t xml:space="preserve">., 2020; </w:t>
      </w:r>
      <w:r w:rsidR="00C25A06" w:rsidRPr="008F2589">
        <w:rPr>
          <w:rFonts w:ascii="Arial" w:hAnsi="Arial" w:cs="Arial"/>
          <w:sz w:val="24"/>
          <w:szCs w:val="24"/>
        </w:rPr>
        <w:t>B</w:t>
      </w:r>
      <w:r w:rsidR="00B24955" w:rsidRPr="008F2589">
        <w:rPr>
          <w:rFonts w:ascii="Arial" w:hAnsi="Arial" w:cs="Arial"/>
          <w:sz w:val="24"/>
          <w:szCs w:val="24"/>
        </w:rPr>
        <w:t xml:space="preserve">ARARI </w:t>
      </w:r>
      <w:r w:rsidR="00B24955" w:rsidRPr="008F2589">
        <w:rPr>
          <w:rFonts w:ascii="Arial" w:hAnsi="Arial" w:cs="Arial"/>
          <w:i/>
          <w:iCs/>
          <w:sz w:val="24"/>
          <w:szCs w:val="24"/>
        </w:rPr>
        <w:t>et al</w:t>
      </w:r>
      <w:r w:rsidR="00324C74" w:rsidRPr="008F2589">
        <w:rPr>
          <w:rFonts w:ascii="Arial" w:hAnsi="Arial" w:cs="Arial"/>
          <w:sz w:val="24"/>
          <w:szCs w:val="24"/>
        </w:rPr>
        <w:t>.</w:t>
      </w:r>
      <w:r w:rsidR="00B24955" w:rsidRPr="008F2589">
        <w:rPr>
          <w:rFonts w:ascii="Arial" w:hAnsi="Arial" w:cs="Arial"/>
          <w:sz w:val="24"/>
          <w:szCs w:val="24"/>
        </w:rPr>
        <w:t xml:space="preserve">, 2020; LIMA </w:t>
      </w:r>
      <w:r w:rsidR="00B24955" w:rsidRPr="008F2589">
        <w:rPr>
          <w:rFonts w:ascii="Arial" w:hAnsi="Arial" w:cs="Arial"/>
          <w:i/>
          <w:iCs/>
          <w:sz w:val="24"/>
          <w:szCs w:val="24"/>
        </w:rPr>
        <w:t>et al</w:t>
      </w:r>
      <w:r w:rsidR="00B24955" w:rsidRPr="008F2589">
        <w:rPr>
          <w:rFonts w:ascii="Arial" w:hAnsi="Arial" w:cs="Arial"/>
          <w:sz w:val="24"/>
          <w:szCs w:val="24"/>
        </w:rPr>
        <w:t>., 2020).</w:t>
      </w:r>
    </w:p>
    <w:p w14:paraId="75B130CE" w14:textId="600A24FB" w:rsidR="001F3FAF" w:rsidRDefault="001F3FAF" w:rsidP="009848EF">
      <w:pPr>
        <w:tabs>
          <w:tab w:val="right" w:leader="dot" w:pos="9072"/>
        </w:tabs>
        <w:spacing w:after="0" w:line="360" w:lineRule="auto"/>
        <w:ind w:firstLine="709"/>
        <w:jc w:val="both"/>
        <w:rPr>
          <w:rFonts w:ascii="Arial" w:hAnsi="Arial" w:cs="Arial"/>
          <w:sz w:val="24"/>
          <w:szCs w:val="24"/>
        </w:rPr>
      </w:pPr>
      <w:r w:rsidRPr="00025CD4">
        <w:rPr>
          <w:rFonts w:ascii="Arial" w:hAnsi="Arial" w:cs="Arial"/>
          <w:sz w:val="24"/>
          <w:szCs w:val="24"/>
        </w:rPr>
        <w:t>Cumpre pontuar que partiu justamente destas reflexões preliminares a motivação para construção deste estudo</w:t>
      </w:r>
      <w:r w:rsidR="008F2589">
        <w:rPr>
          <w:rFonts w:ascii="Arial" w:hAnsi="Arial" w:cs="Arial"/>
          <w:sz w:val="24"/>
          <w:szCs w:val="24"/>
        </w:rPr>
        <w:t xml:space="preserve"> de revisão de literatura (portanto, de cunho bibliográfico)</w:t>
      </w:r>
      <w:r w:rsidRPr="00025CD4">
        <w:rPr>
          <w:rFonts w:ascii="Arial" w:hAnsi="Arial" w:cs="Arial"/>
          <w:sz w:val="24"/>
          <w:szCs w:val="24"/>
        </w:rPr>
        <w:t xml:space="preserve">, o qual teve como objetivo geral </w:t>
      </w:r>
      <w:r w:rsidR="00025CD4" w:rsidRPr="00025CD4">
        <w:rPr>
          <w:rFonts w:ascii="Arial" w:hAnsi="Arial" w:cs="Arial"/>
          <w:sz w:val="24"/>
          <w:szCs w:val="24"/>
        </w:rPr>
        <w:t xml:space="preserve">realizar uma análise acerca dos benefícios que podem ser auferidos pelos pacientes quando do uso das Tecnologias da Informação e Comunicação junto às intervenções psicológicas em face a pandemia causada pela </w:t>
      </w:r>
      <w:proofErr w:type="spellStart"/>
      <w:r w:rsidR="00025CD4" w:rsidRPr="00025CD4">
        <w:rPr>
          <w:rFonts w:ascii="Arial" w:hAnsi="Arial" w:cs="Arial"/>
          <w:i/>
          <w:iCs/>
          <w:sz w:val="24"/>
          <w:szCs w:val="24"/>
        </w:rPr>
        <w:t>Coronavirus</w:t>
      </w:r>
      <w:proofErr w:type="spellEnd"/>
      <w:r w:rsidR="00025CD4" w:rsidRPr="00025CD4">
        <w:rPr>
          <w:rFonts w:ascii="Arial" w:hAnsi="Arial" w:cs="Arial"/>
          <w:i/>
          <w:iCs/>
          <w:sz w:val="24"/>
          <w:szCs w:val="24"/>
        </w:rPr>
        <w:t xml:space="preserve"> </w:t>
      </w:r>
      <w:proofErr w:type="spellStart"/>
      <w:r w:rsidR="00025CD4" w:rsidRPr="00025CD4">
        <w:rPr>
          <w:rFonts w:ascii="Arial" w:hAnsi="Arial" w:cs="Arial"/>
          <w:i/>
          <w:iCs/>
          <w:sz w:val="24"/>
          <w:szCs w:val="24"/>
        </w:rPr>
        <w:t>Disease</w:t>
      </w:r>
      <w:proofErr w:type="spellEnd"/>
      <w:r w:rsidR="00025CD4" w:rsidRPr="00025CD4">
        <w:rPr>
          <w:rFonts w:ascii="Arial" w:hAnsi="Arial" w:cs="Arial"/>
          <w:i/>
          <w:iCs/>
          <w:sz w:val="24"/>
          <w:szCs w:val="24"/>
        </w:rPr>
        <w:t xml:space="preserve"> </w:t>
      </w:r>
      <w:r w:rsidR="00025CD4" w:rsidRPr="002D5CD4">
        <w:rPr>
          <w:rFonts w:ascii="Arial" w:hAnsi="Arial" w:cs="Arial"/>
          <w:sz w:val="24"/>
          <w:szCs w:val="24"/>
        </w:rPr>
        <w:t>2019</w:t>
      </w:r>
      <w:r w:rsidR="00025CD4" w:rsidRPr="00025CD4">
        <w:rPr>
          <w:rFonts w:ascii="Arial" w:hAnsi="Arial" w:cs="Arial"/>
          <w:sz w:val="24"/>
          <w:szCs w:val="24"/>
        </w:rPr>
        <w:t xml:space="preserve"> (COVID-19).</w:t>
      </w:r>
    </w:p>
    <w:p w14:paraId="5B4A8D0F" w14:textId="7DF7FAAD" w:rsidR="005E6D8F" w:rsidRDefault="005E6D8F" w:rsidP="005E6D8F">
      <w:pPr>
        <w:spacing w:before="120" w:after="0" w:line="360" w:lineRule="auto"/>
        <w:ind w:firstLine="709"/>
        <w:jc w:val="both"/>
        <w:rPr>
          <w:rFonts w:ascii="Arial" w:hAnsi="Arial" w:cs="Arial"/>
          <w:sz w:val="24"/>
          <w:szCs w:val="24"/>
        </w:rPr>
      </w:pPr>
      <w:r>
        <w:rPr>
          <w:rFonts w:ascii="Arial" w:hAnsi="Arial" w:cs="Arial"/>
          <w:sz w:val="24"/>
          <w:szCs w:val="24"/>
        </w:rPr>
        <w:t>Ressalta-se que é diante do cenário</w:t>
      </w:r>
      <w:r w:rsidR="00963B13">
        <w:rPr>
          <w:rFonts w:ascii="Arial" w:hAnsi="Arial" w:cs="Arial"/>
          <w:sz w:val="24"/>
          <w:szCs w:val="24"/>
        </w:rPr>
        <w:t>,</w:t>
      </w:r>
      <w:r>
        <w:rPr>
          <w:rFonts w:ascii="Arial" w:hAnsi="Arial" w:cs="Arial"/>
          <w:sz w:val="24"/>
          <w:szCs w:val="24"/>
        </w:rPr>
        <w:t xml:space="preserve"> até aqui delineado</w:t>
      </w:r>
      <w:r w:rsidR="00963B13">
        <w:rPr>
          <w:rFonts w:ascii="Arial" w:hAnsi="Arial" w:cs="Arial"/>
          <w:sz w:val="24"/>
          <w:szCs w:val="24"/>
        </w:rPr>
        <w:t>,</w:t>
      </w:r>
      <w:r>
        <w:rPr>
          <w:rFonts w:ascii="Arial" w:hAnsi="Arial" w:cs="Arial"/>
          <w:sz w:val="24"/>
          <w:szCs w:val="24"/>
        </w:rPr>
        <w:t xml:space="preserve"> que</w:t>
      </w:r>
      <w:r w:rsidRPr="00574213">
        <w:rPr>
          <w:rFonts w:ascii="Arial" w:hAnsi="Arial" w:cs="Arial"/>
          <w:sz w:val="24"/>
          <w:szCs w:val="24"/>
        </w:rPr>
        <w:t xml:space="preserve"> a realização do presente estudo não só se explica, mas também justifica</w:t>
      </w:r>
      <w:r>
        <w:rPr>
          <w:rFonts w:ascii="Arial" w:hAnsi="Arial" w:cs="Arial"/>
          <w:sz w:val="24"/>
          <w:szCs w:val="24"/>
        </w:rPr>
        <w:t>, pois o mesmo traz em seu corpo</w:t>
      </w:r>
      <w:r w:rsidRPr="00574213">
        <w:rPr>
          <w:rFonts w:ascii="Arial" w:hAnsi="Arial" w:cs="Arial"/>
          <w:sz w:val="24"/>
          <w:szCs w:val="24"/>
        </w:rPr>
        <w:t xml:space="preserve"> </w:t>
      </w:r>
      <w:r>
        <w:rPr>
          <w:rFonts w:ascii="Arial" w:hAnsi="Arial" w:cs="Arial"/>
          <w:sz w:val="24"/>
          <w:szCs w:val="24"/>
        </w:rPr>
        <w:t>importantes</w:t>
      </w:r>
      <w:r w:rsidRPr="00574213">
        <w:rPr>
          <w:rFonts w:ascii="Arial" w:hAnsi="Arial" w:cs="Arial"/>
          <w:sz w:val="24"/>
          <w:szCs w:val="24"/>
        </w:rPr>
        <w:t xml:space="preserve"> </w:t>
      </w:r>
      <w:r>
        <w:rPr>
          <w:rFonts w:ascii="Arial" w:hAnsi="Arial" w:cs="Arial"/>
          <w:sz w:val="24"/>
          <w:szCs w:val="24"/>
        </w:rPr>
        <w:t>informações</w:t>
      </w:r>
      <w:r w:rsidRPr="00574213">
        <w:rPr>
          <w:rFonts w:ascii="Arial" w:hAnsi="Arial" w:cs="Arial"/>
          <w:sz w:val="24"/>
          <w:szCs w:val="24"/>
        </w:rPr>
        <w:t xml:space="preserve"> voltadas a uma temática tão atual e que carece de maiores reflexões perante a comunidade cientifica, sobretudo junto aos acadêmicos do curso de Psicologia, uma vez que o suporte destes profissionais junto aos pacientes</w:t>
      </w:r>
      <w:r>
        <w:rPr>
          <w:rFonts w:ascii="Arial" w:hAnsi="Arial" w:cs="Arial"/>
          <w:sz w:val="24"/>
          <w:szCs w:val="24"/>
        </w:rPr>
        <w:t xml:space="preserve"> (que necessitam de um suporte especial em um momento que permeia tamanha crise na saúde pública)</w:t>
      </w:r>
      <w:r w:rsidRPr="00574213">
        <w:rPr>
          <w:rFonts w:ascii="Arial" w:hAnsi="Arial" w:cs="Arial"/>
          <w:sz w:val="24"/>
          <w:szCs w:val="24"/>
        </w:rPr>
        <w:t xml:space="preserve"> é de relevante importância</w:t>
      </w:r>
      <w:r>
        <w:rPr>
          <w:rFonts w:ascii="Arial" w:hAnsi="Arial" w:cs="Arial"/>
          <w:sz w:val="24"/>
          <w:szCs w:val="24"/>
        </w:rPr>
        <w:t>, sobretudo em um momento de enfrentamento de tamanha epidemia (do C</w:t>
      </w:r>
      <w:r w:rsidR="008F2589">
        <w:rPr>
          <w:rFonts w:ascii="Arial" w:hAnsi="Arial" w:cs="Arial"/>
          <w:sz w:val="24"/>
          <w:szCs w:val="24"/>
        </w:rPr>
        <w:t>OVID-</w:t>
      </w:r>
      <w:r w:rsidR="00C622A6">
        <w:rPr>
          <w:rFonts w:ascii="Arial" w:hAnsi="Arial" w:cs="Arial"/>
          <w:sz w:val="24"/>
          <w:szCs w:val="24"/>
        </w:rPr>
        <w:t>19), cujos reflexos tê</w:t>
      </w:r>
      <w:r>
        <w:rPr>
          <w:rFonts w:ascii="Arial" w:hAnsi="Arial" w:cs="Arial"/>
          <w:sz w:val="24"/>
          <w:szCs w:val="24"/>
        </w:rPr>
        <w:t xml:space="preserve">m sido nefastos para a população </w:t>
      </w:r>
      <w:r w:rsidR="00C622A6">
        <w:rPr>
          <w:rFonts w:ascii="Arial" w:hAnsi="Arial" w:cs="Arial"/>
          <w:sz w:val="24"/>
          <w:szCs w:val="24"/>
        </w:rPr>
        <w:t>mundial</w:t>
      </w:r>
      <w:r>
        <w:rPr>
          <w:rFonts w:ascii="Arial" w:hAnsi="Arial" w:cs="Arial"/>
          <w:sz w:val="24"/>
          <w:szCs w:val="24"/>
        </w:rPr>
        <w:t>.</w:t>
      </w:r>
      <w:r w:rsidRPr="00574213">
        <w:rPr>
          <w:rFonts w:ascii="Arial" w:hAnsi="Arial" w:cs="Arial"/>
          <w:sz w:val="24"/>
          <w:szCs w:val="24"/>
        </w:rPr>
        <w:t xml:space="preserve"> </w:t>
      </w:r>
    </w:p>
    <w:p w14:paraId="5BA5687D" w14:textId="6B2279DD" w:rsidR="000A0BBA" w:rsidRDefault="00CA0A15" w:rsidP="005E6D8F">
      <w:pPr>
        <w:spacing w:before="120" w:after="0" w:line="360" w:lineRule="auto"/>
        <w:ind w:firstLine="709"/>
        <w:jc w:val="both"/>
        <w:rPr>
          <w:rFonts w:ascii="Arial" w:hAnsi="Arial" w:cs="Arial"/>
          <w:sz w:val="24"/>
          <w:szCs w:val="24"/>
        </w:rPr>
      </w:pPr>
      <w:r>
        <w:rPr>
          <w:rFonts w:ascii="Arial" w:hAnsi="Arial" w:cs="Arial"/>
          <w:sz w:val="24"/>
          <w:szCs w:val="24"/>
        </w:rPr>
        <w:t>Cumpre pontuar que as pesquisadoras não tiveram</w:t>
      </w:r>
      <w:r w:rsidR="00963B13">
        <w:rPr>
          <w:rFonts w:ascii="Arial" w:hAnsi="Arial" w:cs="Arial"/>
          <w:sz w:val="24"/>
          <w:szCs w:val="24"/>
        </w:rPr>
        <w:t>,</w:t>
      </w:r>
      <w:r>
        <w:rPr>
          <w:rFonts w:ascii="Arial" w:hAnsi="Arial" w:cs="Arial"/>
          <w:sz w:val="24"/>
          <w:szCs w:val="24"/>
        </w:rPr>
        <w:t xml:space="preserve"> com a construção deste trabalho</w:t>
      </w:r>
      <w:r w:rsidR="00963B13">
        <w:rPr>
          <w:rFonts w:ascii="Arial" w:hAnsi="Arial" w:cs="Arial"/>
          <w:sz w:val="24"/>
          <w:szCs w:val="24"/>
        </w:rPr>
        <w:t>,</w:t>
      </w:r>
      <w:r>
        <w:rPr>
          <w:rFonts w:ascii="Arial" w:hAnsi="Arial" w:cs="Arial"/>
          <w:sz w:val="24"/>
          <w:szCs w:val="24"/>
        </w:rPr>
        <w:t xml:space="preserve"> qualquer pretensão em exaurir as discussões relacionadas ao tema em </w:t>
      </w:r>
      <w:r w:rsidR="00B34CEB">
        <w:rPr>
          <w:rFonts w:ascii="Arial" w:hAnsi="Arial" w:cs="Arial"/>
          <w:sz w:val="24"/>
          <w:szCs w:val="24"/>
        </w:rPr>
        <w:t>comento</w:t>
      </w:r>
      <w:r>
        <w:rPr>
          <w:rFonts w:ascii="Arial" w:hAnsi="Arial" w:cs="Arial"/>
          <w:sz w:val="24"/>
          <w:szCs w:val="24"/>
        </w:rPr>
        <w:t xml:space="preserve">, mas sim, de </w:t>
      </w:r>
      <w:r w:rsidR="003A4B03">
        <w:rPr>
          <w:rFonts w:ascii="Arial" w:hAnsi="Arial" w:cs="Arial"/>
          <w:sz w:val="24"/>
          <w:szCs w:val="24"/>
        </w:rPr>
        <w:t>apresentar</w:t>
      </w:r>
      <w:r>
        <w:rPr>
          <w:rFonts w:ascii="Arial" w:hAnsi="Arial" w:cs="Arial"/>
          <w:sz w:val="24"/>
          <w:szCs w:val="24"/>
        </w:rPr>
        <w:t xml:space="preserve"> relevantes considerações</w:t>
      </w:r>
      <w:r w:rsidR="00B34CEB">
        <w:rPr>
          <w:rFonts w:ascii="Arial" w:hAnsi="Arial" w:cs="Arial"/>
          <w:sz w:val="24"/>
          <w:szCs w:val="24"/>
        </w:rPr>
        <w:t xml:space="preserve"> e reflexões</w:t>
      </w:r>
      <w:r>
        <w:rPr>
          <w:rFonts w:ascii="Arial" w:hAnsi="Arial" w:cs="Arial"/>
          <w:sz w:val="24"/>
          <w:szCs w:val="24"/>
        </w:rPr>
        <w:t xml:space="preserve"> vinculadas a temática aqui </w:t>
      </w:r>
      <w:r w:rsidR="00B34CEB">
        <w:rPr>
          <w:rFonts w:ascii="Arial" w:hAnsi="Arial" w:cs="Arial"/>
          <w:sz w:val="24"/>
          <w:szCs w:val="24"/>
        </w:rPr>
        <w:t>discutida</w:t>
      </w:r>
      <w:r>
        <w:rPr>
          <w:rFonts w:ascii="Arial" w:hAnsi="Arial" w:cs="Arial"/>
          <w:sz w:val="24"/>
          <w:szCs w:val="24"/>
        </w:rPr>
        <w:t>.</w:t>
      </w:r>
    </w:p>
    <w:p w14:paraId="3FD2DC58" w14:textId="2A2B5437" w:rsidR="00C9777B" w:rsidRPr="00025CD4" w:rsidRDefault="00C9777B" w:rsidP="009848EF">
      <w:pPr>
        <w:tabs>
          <w:tab w:val="right" w:leader="dot" w:pos="9072"/>
        </w:tabs>
        <w:spacing w:after="0" w:line="360" w:lineRule="auto"/>
        <w:ind w:firstLine="709"/>
        <w:jc w:val="both"/>
        <w:rPr>
          <w:rFonts w:ascii="Arial" w:hAnsi="Arial" w:cs="Arial"/>
          <w:sz w:val="24"/>
          <w:szCs w:val="24"/>
        </w:rPr>
      </w:pPr>
    </w:p>
    <w:p w14:paraId="6ECAE991" w14:textId="77777777" w:rsidR="009848EF" w:rsidRPr="009848EF" w:rsidRDefault="009848EF" w:rsidP="009848EF">
      <w:pPr>
        <w:tabs>
          <w:tab w:val="right" w:leader="dot" w:pos="9072"/>
        </w:tabs>
        <w:spacing w:after="0" w:line="360" w:lineRule="auto"/>
        <w:ind w:firstLine="709"/>
        <w:jc w:val="both"/>
        <w:rPr>
          <w:rFonts w:ascii="Arial" w:hAnsi="Arial" w:cs="Arial"/>
          <w:sz w:val="28"/>
          <w:szCs w:val="28"/>
        </w:rPr>
      </w:pPr>
    </w:p>
    <w:p w14:paraId="2AB298F4" w14:textId="108085A5" w:rsidR="002A3FED" w:rsidRDefault="002A3FED" w:rsidP="009946FE">
      <w:pPr>
        <w:tabs>
          <w:tab w:val="right" w:leader="dot" w:pos="9072"/>
        </w:tabs>
        <w:spacing w:after="0" w:line="240" w:lineRule="auto"/>
        <w:jc w:val="both"/>
        <w:rPr>
          <w:rFonts w:ascii="Arial" w:hAnsi="Arial" w:cs="Arial"/>
          <w:b/>
          <w:bCs/>
          <w:sz w:val="28"/>
          <w:szCs w:val="28"/>
        </w:rPr>
      </w:pPr>
    </w:p>
    <w:p w14:paraId="2D93D26D" w14:textId="1AFC5E04" w:rsidR="00755EC9" w:rsidRDefault="00755EC9" w:rsidP="009946FE">
      <w:pPr>
        <w:tabs>
          <w:tab w:val="right" w:leader="dot" w:pos="9072"/>
        </w:tabs>
        <w:spacing w:after="0" w:line="240" w:lineRule="auto"/>
        <w:jc w:val="both"/>
        <w:rPr>
          <w:rFonts w:ascii="Arial" w:hAnsi="Arial" w:cs="Arial"/>
          <w:b/>
          <w:bCs/>
          <w:sz w:val="28"/>
          <w:szCs w:val="28"/>
        </w:rPr>
      </w:pPr>
    </w:p>
    <w:p w14:paraId="5EAF7EB1" w14:textId="0D9C31D5" w:rsidR="00755EC9" w:rsidRDefault="00755EC9" w:rsidP="009946FE">
      <w:pPr>
        <w:tabs>
          <w:tab w:val="right" w:leader="dot" w:pos="9072"/>
        </w:tabs>
        <w:spacing w:after="0" w:line="240" w:lineRule="auto"/>
        <w:jc w:val="both"/>
        <w:rPr>
          <w:rFonts w:ascii="Arial" w:hAnsi="Arial" w:cs="Arial"/>
          <w:b/>
          <w:bCs/>
          <w:sz w:val="28"/>
          <w:szCs w:val="28"/>
        </w:rPr>
      </w:pPr>
    </w:p>
    <w:p w14:paraId="3C307093" w14:textId="295B9A16" w:rsidR="00755EC9" w:rsidRDefault="00755EC9" w:rsidP="009946FE">
      <w:pPr>
        <w:tabs>
          <w:tab w:val="right" w:leader="dot" w:pos="9072"/>
        </w:tabs>
        <w:spacing w:after="0" w:line="240" w:lineRule="auto"/>
        <w:jc w:val="both"/>
        <w:rPr>
          <w:rFonts w:ascii="Arial" w:hAnsi="Arial" w:cs="Arial"/>
          <w:b/>
          <w:bCs/>
          <w:sz w:val="28"/>
          <w:szCs w:val="28"/>
        </w:rPr>
      </w:pPr>
    </w:p>
    <w:p w14:paraId="3A32F9EF" w14:textId="50AB2BA7" w:rsidR="00755EC9" w:rsidRDefault="00755EC9" w:rsidP="009946FE">
      <w:pPr>
        <w:tabs>
          <w:tab w:val="right" w:leader="dot" w:pos="9072"/>
        </w:tabs>
        <w:spacing w:after="0" w:line="240" w:lineRule="auto"/>
        <w:jc w:val="both"/>
        <w:rPr>
          <w:rFonts w:ascii="Arial" w:hAnsi="Arial" w:cs="Arial"/>
          <w:b/>
          <w:bCs/>
          <w:sz w:val="28"/>
          <w:szCs w:val="28"/>
        </w:rPr>
      </w:pPr>
    </w:p>
    <w:p w14:paraId="51B679BD" w14:textId="606919DB" w:rsidR="00755EC9" w:rsidRDefault="00755EC9" w:rsidP="009946FE">
      <w:pPr>
        <w:tabs>
          <w:tab w:val="right" w:leader="dot" w:pos="9072"/>
        </w:tabs>
        <w:spacing w:after="0" w:line="240" w:lineRule="auto"/>
        <w:jc w:val="both"/>
        <w:rPr>
          <w:rFonts w:ascii="Arial" w:hAnsi="Arial" w:cs="Arial"/>
          <w:b/>
          <w:bCs/>
          <w:sz w:val="28"/>
          <w:szCs w:val="28"/>
        </w:rPr>
      </w:pPr>
    </w:p>
    <w:p w14:paraId="3B11CA5D" w14:textId="348D2987" w:rsidR="00755EC9" w:rsidRDefault="00755EC9" w:rsidP="009946FE">
      <w:pPr>
        <w:tabs>
          <w:tab w:val="right" w:leader="dot" w:pos="9072"/>
        </w:tabs>
        <w:spacing w:after="0" w:line="240" w:lineRule="auto"/>
        <w:jc w:val="both"/>
        <w:rPr>
          <w:rFonts w:ascii="Arial" w:hAnsi="Arial" w:cs="Arial"/>
          <w:b/>
          <w:bCs/>
          <w:sz w:val="28"/>
          <w:szCs w:val="28"/>
        </w:rPr>
      </w:pPr>
    </w:p>
    <w:p w14:paraId="267EEE6B" w14:textId="6E8D588F" w:rsidR="00755EC9" w:rsidRDefault="00755EC9" w:rsidP="009946FE">
      <w:pPr>
        <w:tabs>
          <w:tab w:val="right" w:leader="dot" w:pos="9072"/>
        </w:tabs>
        <w:spacing w:after="0" w:line="240" w:lineRule="auto"/>
        <w:jc w:val="both"/>
        <w:rPr>
          <w:rFonts w:ascii="Arial" w:hAnsi="Arial" w:cs="Arial"/>
          <w:b/>
          <w:bCs/>
          <w:sz w:val="28"/>
          <w:szCs w:val="28"/>
        </w:rPr>
      </w:pPr>
    </w:p>
    <w:p w14:paraId="3F8B500C" w14:textId="5E8ABDFD" w:rsidR="00755EC9" w:rsidRDefault="00755EC9" w:rsidP="009946FE">
      <w:pPr>
        <w:tabs>
          <w:tab w:val="right" w:leader="dot" w:pos="9072"/>
        </w:tabs>
        <w:spacing w:after="0" w:line="240" w:lineRule="auto"/>
        <w:jc w:val="both"/>
        <w:rPr>
          <w:rFonts w:ascii="Arial" w:hAnsi="Arial" w:cs="Arial"/>
          <w:b/>
          <w:bCs/>
          <w:sz w:val="28"/>
          <w:szCs w:val="28"/>
        </w:rPr>
      </w:pPr>
    </w:p>
    <w:p w14:paraId="0BA786C1" w14:textId="34E9468C" w:rsidR="00755EC9" w:rsidRDefault="00755EC9" w:rsidP="009946FE">
      <w:pPr>
        <w:tabs>
          <w:tab w:val="right" w:leader="dot" w:pos="9072"/>
        </w:tabs>
        <w:spacing w:after="0" w:line="240" w:lineRule="auto"/>
        <w:jc w:val="both"/>
        <w:rPr>
          <w:rFonts w:ascii="Arial" w:hAnsi="Arial" w:cs="Arial"/>
          <w:b/>
          <w:bCs/>
          <w:sz w:val="28"/>
          <w:szCs w:val="28"/>
        </w:rPr>
      </w:pPr>
    </w:p>
    <w:p w14:paraId="744437AE" w14:textId="781911B5" w:rsidR="00755EC9" w:rsidRDefault="00755EC9" w:rsidP="009946FE">
      <w:pPr>
        <w:tabs>
          <w:tab w:val="right" w:leader="dot" w:pos="9072"/>
        </w:tabs>
        <w:spacing w:after="0" w:line="240" w:lineRule="auto"/>
        <w:jc w:val="both"/>
        <w:rPr>
          <w:rFonts w:ascii="Arial" w:hAnsi="Arial" w:cs="Arial"/>
          <w:b/>
          <w:bCs/>
          <w:sz w:val="28"/>
          <w:szCs w:val="28"/>
        </w:rPr>
      </w:pPr>
    </w:p>
    <w:p w14:paraId="29A0B288" w14:textId="6591DB2B" w:rsidR="00CA4883" w:rsidRDefault="00743874" w:rsidP="009946FE">
      <w:pPr>
        <w:tabs>
          <w:tab w:val="right" w:leader="dot" w:pos="9072"/>
        </w:tabs>
        <w:spacing w:after="0" w:line="240" w:lineRule="auto"/>
        <w:jc w:val="both"/>
        <w:rPr>
          <w:rFonts w:ascii="Arial" w:hAnsi="Arial" w:cs="Arial"/>
          <w:b/>
          <w:bCs/>
          <w:sz w:val="28"/>
          <w:szCs w:val="28"/>
        </w:rPr>
      </w:pPr>
      <w:r w:rsidRPr="00743874">
        <w:rPr>
          <w:rFonts w:ascii="Arial" w:hAnsi="Arial" w:cs="Arial"/>
          <w:b/>
          <w:bCs/>
          <w:sz w:val="28"/>
          <w:szCs w:val="28"/>
        </w:rPr>
        <w:lastRenderedPageBreak/>
        <w:t>2 METODOLOGIA</w:t>
      </w:r>
    </w:p>
    <w:p w14:paraId="6AC41274" w14:textId="7F04D3EA" w:rsidR="00743874" w:rsidRDefault="00743874" w:rsidP="009946FE">
      <w:pPr>
        <w:tabs>
          <w:tab w:val="right" w:leader="dot" w:pos="9072"/>
        </w:tabs>
        <w:spacing w:after="0" w:line="240" w:lineRule="auto"/>
        <w:jc w:val="both"/>
        <w:rPr>
          <w:rFonts w:ascii="Arial" w:hAnsi="Arial" w:cs="Arial"/>
          <w:b/>
          <w:bCs/>
          <w:sz w:val="28"/>
          <w:szCs w:val="28"/>
        </w:rPr>
      </w:pPr>
    </w:p>
    <w:p w14:paraId="7742A7CC" w14:textId="532C3D9C" w:rsidR="00743874" w:rsidRDefault="00743874" w:rsidP="009946FE">
      <w:pPr>
        <w:tabs>
          <w:tab w:val="right" w:leader="dot" w:pos="9072"/>
        </w:tabs>
        <w:spacing w:after="0" w:line="240" w:lineRule="auto"/>
        <w:jc w:val="both"/>
        <w:rPr>
          <w:rFonts w:ascii="Arial" w:hAnsi="Arial" w:cs="Arial"/>
          <w:b/>
          <w:bCs/>
          <w:sz w:val="28"/>
          <w:szCs w:val="28"/>
        </w:rPr>
      </w:pPr>
    </w:p>
    <w:p w14:paraId="2C52E5AD" w14:textId="42A32A7B" w:rsidR="00743874" w:rsidRDefault="00743874" w:rsidP="00743874">
      <w:pPr>
        <w:spacing w:after="0" w:line="360" w:lineRule="auto"/>
        <w:ind w:firstLine="709"/>
        <w:jc w:val="both"/>
        <w:rPr>
          <w:rFonts w:ascii="Arial" w:eastAsiaTheme="minorHAnsi" w:hAnsi="Arial" w:cs="Arial"/>
          <w:sz w:val="24"/>
          <w:szCs w:val="24"/>
        </w:rPr>
      </w:pPr>
      <w:r>
        <w:rPr>
          <w:rFonts w:ascii="Arial" w:hAnsi="Arial" w:cs="Arial"/>
          <w:sz w:val="24"/>
          <w:szCs w:val="24"/>
        </w:rPr>
        <w:t xml:space="preserve">Trata-se de um estudo descritivo e de cunho bibliográfico, portanto, de revisão da literatura. É oportuno salientar que os dados colhidos para a construção da parte teórica do estudo </w:t>
      </w:r>
      <w:r w:rsidR="00191E60">
        <w:rPr>
          <w:rFonts w:ascii="Arial" w:hAnsi="Arial" w:cs="Arial"/>
          <w:sz w:val="24"/>
          <w:szCs w:val="24"/>
        </w:rPr>
        <w:t>foram</w:t>
      </w:r>
      <w:r>
        <w:rPr>
          <w:rFonts w:ascii="Arial" w:hAnsi="Arial" w:cs="Arial"/>
          <w:sz w:val="24"/>
          <w:szCs w:val="24"/>
        </w:rPr>
        <w:t xml:space="preserve"> extraídos de livros físicos e virtuais, de monografias, teses e dissertações, bem como de protocolos do Ministério da Saúde e artigos científicos obtidos nas</w:t>
      </w:r>
      <w:r w:rsidR="00191E60">
        <w:rPr>
          <w:rFonts w:ascii="Arial" w:hAnsi="Arial" w:cs="Arial"/>
          <w:sz w:val="24"/>
          <w:szCs w:val="24"/>
        </w:rPr>
        <w:t xml:space="preserve"> seguintes</w:t>
      </w:r>
      <w:r>
        <w:rPr>
          <w:rFonts w:ascii="Arial" w:hAnsi="Arial" w:cs="Arial"/>
          <w:sz w:val="24"/>
          <w:szCs w:val="24"/>
        </w:rPr>
        <w:t xml:space="preserve"> bases de dados: Coleção </w:t>
      </w:r>
      <w:proofErr w:type="spellStart"/>
      <w:r>
        <w:rPr>
          <w:rFonts w:ascii="Arial" w:hAnsi="Arial" w:cs="Arial"/>
          <w:sz w:val="24"/>
          <w:szCs w:val="24"/>
        </w:rPr>
        <w:t>Scientific</w:t>
      </w:r>
      <w:proofErr w:type="spellEnd"/>
      <w:r>
        <w:rPr>
          <w:rFonts w:ascii="Arial" w:hAnsi="Arial" w:cs="Arial"/>
          <w:sz w:val="24"/>
          <w:szCs w:val="24"/>
        </w:rPr>
        <w:t xml:space="preserve"> </w:t>
      </w:r>
      <w:proofErr w:type="spellStart"/>
      <w:r>
        <w:rPr>
          <w:rFonts w:ascii="Arial" w:hAnsi="Arial" w:cs="Arial"/>
          <w:sz w:val="24"/>
          <w:szCs w:val="24"/>
        </w:rPr>
        <w:t>Electronic</w:t>
      </w:r>
      <w:proofErr w:type="spellEnd"/>
      <w:r>
        <w:rPr>
          <w:rFonts w:ascii="Arial" w:hAnsi="Arial" w:cs="Arial"/>
          <w:sz w:val="24"/>
          <w:szCs w:val="24"/>
        </w:rPr>
        <w:t xml:space="preserve"> Library Online – SciELO, </w:t>
      </w:r>
      <w:proofErr w:type="spellStart"/>
      <w:r>
        <w:rPr>
          <w:rFonts w:ascii="Arial" w:hAnsi="Arial" w:cs="Arial"/>
          <w:sz w:val="24"/>
          <w:szCs w:val="24"/>
        </w:rPr>
        <w:t>PubMed</w:t>
      </w:r>
      <w:proofErr w:type="spellEnd"/>
      <w:r>
        <w:rPr>
          <w:rFonts w:ascii="Arial" w:hAnsi="Arial" w:cs="Arial"/>
          <w:sz w:val="24"/>
          <w:szCs w:val="24"/>
        </w:rPr>
        <w:t>/Medline – Medical</w:t>
      </w:r>
      <w:r>
        <w:rPr>
          <w:rFonts w:ascii="Arial" w:hAnsi="Arial" w:cs="Arial"/>
          <w:i/>
          <w:sz w:val="24"/>
          <w:szCs w:val="24"/>
        </w:rPr>
        <w:t xml:space="preserve"> </w:t>
      </w:r>
      <w:proofErr w:type="spellStart"/>
      <w:r>
        <w:rPr>
          <w:rFonts w:ascii="Arial" w:hAnsi="Arial" w:cs="Arial"/>
          <w:sz w:val="24"/>
          <w:szCs w:val="24"/>
        </w:rPr>
        <w:t>Literature</w:t>
      </w:r>
      <w:proofErr w:type="spellEnd"/>
      <w:r>
        <w:rPr>
          <w:rFonts w:ascii="Arial" w:hAnsi="Arial" w:cs="Arial"/>
          <w:sz w:val="24"/>
          <w:szCs w:val="24"/>
        </w:rPr>
        <w:t xml:space="preserve"> </w:t>
      </w:r>
      <w:proofErr w:type="spellStart"/>
      <w:r>
        <w:rPr>
          <w:rFonts w:ascii="Arial" w:hAnsi="Arial" w:cs="Arial"/>
          <w:sz w:val="24"/>
          <w:szCs w:val="24"/>
        </w:rPr>
        <w:t>Analysis</w:t>
      </w:r>
      <w:proofErr w:type="spellEnd"/>
      <w:r>
        <w:rPr>
          <w:rFonts w:ascii="Arial" w:hAnsi="Arial" w:cs="Arial"/>
          <w:sz w:val="24"/>
          <w:szCs w:val="24"/>
        </w:rPr>
        <w:t xml:space="preserve"> </w:t>
      </w:r>
      <w:proofErr w:type="spellStart"/>
      <w:r>
        <w:rPr>
          <w:rFonts w:ascii="Arial" w:hAnsi="Arial" w:cs="Arial"/>
          <w:sz w:val="24"/>
          <w:szCs w:val="24"/>
        </w:rPr>
        <w:t>and</w:t>
      </w:r>
      <w:proofErr w:type="spellEnd"/>
      <w:r>
        <w:rPr>
          <w:rFonts w:ascii="Arial" w:hAnsi="Arial" w:cs="Arial"/>
          <w:sz w:val="24"/>
          <w:szCs w:val="24"/>
        </w:rPr>
        <w:t xml:space="preserve"> </w:t>
      </w:r>
      <w:r>
        <w:rPr>
          <w:rFonts w:ascii="Arial" w:hAnsi="Arial" w:cs="Arial"/>
          <w:iCs/>
          <w:sz w:val="24"/>
          <w:szCs w:val="24"/>
          <w:lang w:val="pt-PT"/>
        </w:rPr>
        <w:t>Retrieval System Online</w:t>
      </w:r>
      <w:r>
        <w:rPr>
          <w:rFonts w:ascii="Arial" w:hAnsi="Arial" w:cs="Arial"/>
          <w:i/>
          <w:iCs/>
          <w:sz w:val="24"/>
          <w:szCs w:val="24"/>
          <w:lang w:val="pt-PT"/>
        </w:rPr>
        <w:t xml:space="preserve"> </w:t>
      </w:r>
      <w:r>
        <w:rPr>
          <w:rFonts w:ascii="Arial" w:hAnsi="Arial" w:cs="Arial"/>
          <w:sz w:val="24"/>
          <w:szCs w:val="24"/>
        </w:rPr>
        <w:t xml:space="preserve">Literatura Latino-Americana e do Caribe em Ciências da Saúde – </w:t>
      </w:r>
      <w:proofErr w:type="spellStart"/>
      <w:r>
        <w:rPr>
          <w:rFonts w:ascii="Arial" w:hAnsi="Arial" w:cs="Arial"/>
          <w:sz w:val="24"/>
          <w:szCs w:val="24"/>
        </w:rPr>
        <w:t>Lilacs</w:t>
      </w:r>
      <w:proofErr w:type="spellEnd"/>
      <w:r>
        <w:rPr>
          <w:rFonts w:ascii="Arial" w:hAnsi="Arial" w:cs="Arial"/>
          <w:sz w:val="24"/>
          <w:szCs w:val="24"/>
        </w:rPr>
        <w:t>.</w:t>
      </w:r>
    </w:p>
    <w:p w14:paraId="0341E569" w14:textId="7D2D3A9B" w:rsidR="00743874" w:rsidRDefault="00743874" w:rsidP="0074387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Para seleção das literaturas sobre o tema em questão </w:t>
      </w:r>
      <w:r w:rsidR="00191E60">
        <w:rPr>
          <w:rFonts w:ascii="Arial" w:hAnsi="Arial" w:cs="Arial"/>
          <w:sz w:val="24"/>
          <w:szCs w:val="24"/>
        </w:rPr>
        <w:t>foram</w:t>
      </w:r>
      <w:r>
        <w:rPr>
          <w:rFonts w:ascii="Arial" w:hAnsi="Arial" w:cs="Arial"/>
          <w:sz w:val="24"/>
          <w:szCs w:val="24"/>
        </w:rPr>
        <w:t xml:space="preserve"> utilizados os seguintes descritores: Pandemia; COVID-19; Intervenção da Psicologia; Tecnologias da Informação e Comunicação</w:t>
      </w:r>
      <w:r w:rsidR="00C72C25">
        <w:rPr>
          <w:rFonts w:ascii="Arial" w:hAnsi="Arial" w:cs="Arial"/>
          <w:sz w:val="24"/>
          <w:szCs w:val="24"/>
        </w:rPr>
        <w:t xml:space="preserve"> – </w:t>
      </w:r>
      <w:proofErr w:type="spellStart"/>
      <w:r w:rsidR="00C72C25">
        <w:rPr>
          <w:rFonts w:ascii="Arial" w:hAnsi="Arial" w:cs="Arial"/>
          <w:sz w:val="24"/>
          <w:szCs w:val="24"/>
        </w:rPr>
        <w:t>TIC’s</w:t>
      </w:r>
      <w:proofErr w:type="spellEnd"/>
      <w:r>
        <w:rPr>
          <w:rFonts w:ascii="Arial" w:hAnsi="Arial" w:cs="Arial"/>
          <w:sz w:val="24"/>
          <w:szCs w:val="24"/>
        </w:rPr>
        <w:t>; Implicações Psicológicas.</w:t>
      </w:r>
    </w:p>
    <w:p w14:paraId="120A8C2B" w14:textId="2851B54A" w:rsidR="00743874" w:rsidRDefault="00743874" w:rsidP="0074387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Os critérios de inclusão definidos para a seleção dos artigos sobre o tema da pesquisa </w:t>
      </w:r>
      <w:r w:rsidR="00191E60">
        <w:rPr>
          <w:rFonts w:ascii="Arial" w:hAnsi="Arial" w:cs="Arial"/>
          <w:sz w:val="24"/>
          <w:szCs w:val="24"/>
        </w:rPr>
        <w:t>foram</w:t>
      </w:r>
      <w:r>
        <w:rPr>
          <w:rFonts w:ascii="Arial" w:hAnsi="Arial" w:cs="Arial"/>
          <w:sz w:val="24"/>
          <w:szCs w:val="24"/>
        </w:rPr>
        <w:t xml:space="preserve">: livros e artigos publicados em português e espanhol; artigos disponíveis na íntegra que retratam a temática do uso das </w:t>
      </w:r>
      <w:proofErr w:type="spellStart"/>
      <w:r>
        <w:rPr>
          <w:rFonts w:ascii="Arial" w:hAnsi="Arial" w:cs="Arial"/>
          <w:sz w:val="24"/>
          <w:szCs w:val="24"/>
        </w:rPr>
        <w:t>TIC’s</w:t>
      </w:r>
      <w:proofErr w:type="spellEnd"/>
      <w:r>
        <w:rPr>
          <w:rFonts w:ascii="Arial" w:hAnsi="Arial" w:cs="Arial"/>
          <w:sz w:val="24"/>
          <w:szCs w:val="24"/>
        </w:rPr>
        <w:t xml:space="preserve"> quando de suas intervenções psicológicas em face o enfrentamento da pandemia provocada pelo Covid 19 (junto as bases de dados já informadas – entre os anos de 2019 e 2020), além de capítulos de livros (na íntegra) que apresentam informações sobre o tema em comento nos últimos 2 (dois) anos. </w:t>
      </w:r>
      <w:r w:rsidR="00191E60">
        <w:rPr>
          <w:rFonts w:ascii="Arial" w:hAnsi="Arial" w:cs="Arial"/>
          <w:sz w:val="24"/>
          <w:szCs w:val="24"/>
        </w:rPr>
        <w:t>Foram</w:t>
      </w:r>
      <w:r>
        <w:rPr>
          <w:rFonts w:ascii="Arial" w:hAnsi="Arial" w:cs="Arial"/>
          <w:sz w:val="24"/>
          <w:szCs w:val="24"/>
        </w:rPr>
        <w:t xml:space="preserve"> excluídos todos os artigos e capítulos de livros que não tr</w:t>
      </w:r>
      <w:r w:rsidR="00191E60">
        <w:rPr>
          <w:rFonts w:ascii="Arial" w:hAnsi="Arial" w:cs="Arial"/>
          <w:sz w:val="24"/>
          <w:szCs w:val="24"/>
        </w:rPr>
        <w:t>aziam</w:t>
      </w:r>
      <w:r>
        <w:rPr>
          <w:rFonts w:ascii="Arial" w:hAnsi="Arial" w:cs="Arial"/>
          <w:sz w:val="24"/>
          <w:szCs w:val="24"/>
        </w:rPr>
        <w:t xml:space="preserve"> respostas a questão da pesquisa e todos os trabalhos que for</w:t>
      </w:r>
      <w:r w:rsidR="00191E60">
        <w:rPr>
          <w:rFonts w:ascii="Arial" w:hAnsi="Arial" w:cs="Arial"/>
          <w:sz w:val="24"/>
          <w:szCs w:val="24"/>
        </w:rPr>
        <w:t>am</w:t>
      </w:r>
      <w:r>
        <w:rPr>
          <w:rFonts w:ascii="Arial" w:hAnsi="Arial" w:cs="Arial"/>
          <w:sz w:val="24"/>
          <w:szCs w:val="24"/>
        </w:rPr>
        <w:t xml:space="preserve"> encontrados de forma duplicada nas já mencionadas bases de dados.</w:t>
      </w:r>
    </w:p>
    <w:p w14:paraId="39B008BE" w14:textId="77777777" w:rsidR="00743874" w:rsidRDefault="00743874" w:rsidP="0074387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Souza </w:t>
      </w:r>
      <w:r>
        <w:rPr>
          <w:rFonts w:ascii="Arial" w:hAnsi="Arial" w:cs="Arial"/>
          <w:i/>
          <w:sz w:val="24"/>
          <w:szCs w:val="24"/>
        </w:rPr>
        <w:t>et al</w:t>
      </w:r>
      <w:r>
        <w:rPr>
          <w:rFonts w:ascii="Arial" w:hAnsi="Arial" w:cs="Arial"/>
          <w:sz w:val="24"/>
          <w:szCs w:val="24"/>
        </w:rPr>
        <w:t xml:space="preserve">. (2013, p. 83) afirmam que a revisão da literatura é um tipo de revisão que: </w:t>
      </w:r>
    </w:p>
    <w:p w14:paraId="314C3791" w14:textId="77777777" w:rsidR="00743874" w:rsidRDefault="00743874" w:rsidP="00743874">
      <w:pPr>
        <w:autoSpaceDE w:val="0"/>
        <w:autoSpaceDN w:val="0"/>
        <w:adjustRightInd w:val="0"/>
        <w:spacing w:after="0" w:line="360" w:lineRule="auto"/>
        <w:jc w:val="both"/>
        <w:rPr>
          <w:rFonts w:ascii="Arial" w:hAnsi="Arial" w:cs="Arial"/>
          <w:sz w:val="12"/>
          <w:szCs w:val="12"/>
        </w:rPr>
      </w:pPr>
    </w:p>
    <w:p w14:paraId="53FC87A5" w14:textId="77777777" w:rsidR="00743874" w:rsidRDefault="00743874" w:rsidP="00743874">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Trata do levantamento da bibliografia, etapa fundamental da pesquisa, pois proporciona uma revisão sobre a literatura referente ao assunto, o que auxiliará na determinação dos objetivos e na construção de questões da pesquisa, oferecendo, ainda, elementos para fundamentar a justificativa da escolha do tema.</w:t>
      </w:r>
    </w:p>
    <w:p w14:paraId="19ECBA35" w14:textId="77777777" w:rsidR="00743874" w:rsidRDefault="00743874" w:rsidP="00743874">
      <w:pPr>
        <w:autoSpaceDE w:val="0"/>
        <w:autoSpaceDN w:val="0"/>
        <w:adjustRightInd w:val="0"/>
        <w:spacing w:after="0" w:line="240" w:lineRule="auto"/>
        <w:ind w:left="2268"/>
        <w:jc w:val="both"/>
        <w:rPr>
          <w:rFonts w:ascii="Arial" w:hAnsi="Arial" w:cs="Arial"/>
          <w:sz w:val="20"/>
          <w:szCs w:val="20"/>
        </w:rPr>
      </w:pPr>
    </w:p>
    <w:p w14:paraId="29B040FF" w14:textId="77777777" w:rsidR="00743874" w:rsidRDefault="00743874" w:rsidP="00743874">
      <w:pPr>
        <w:autoSpaceDE w:val="0"/>
        <w:autoSpaceDN w:val="0"/>
        <w:adjustRightInd w:val="0"/>
        <w:ind w:left="2268"/>
        <w:jc w:val="both"/>
        <w:rPr>
          <w:rFonts w:ascii="Arial" w:hAnsi="Arial" w:cs="Arial"/>
          <w:sz w:val="4"/>
          <w:szCs w:val="4"/>
        </w:rPr>
      </w:pPr>
    </w:p>
    <w:p w14:paraId="69BA43E3" w14:textId="77777777" w:rsidR="00743874" w:rsidRDefault="00743874" w:rsidP="0074387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Ainda sobre este tipo de revisão, </w:t>
      </w:r>
      <w:proofErr w:type="spellStart"/>
      <w:r>
        <w:rPr>
          <w:rFonts w:ascii="Arial" w:hAnsi="Arial" w:cs="Arial"/>
          <w:sz w:val="24"/>
          <w:szCs w:val="24"/>
        </w:rPr>
        <w:t>Prodanov</w:t>
      </w:r>
      <w:proofErr w:type="spellEnd"/>
      <w:r>
        <w:rPr>
          <w:rFonts w:ascii="Arial" w:hAnsi="Arial" w:cs="Arial"/>
          <w:sz w:val="24"/>
          <w:szCs w:val="24"/>
        </w:rPr>
        <w:t xml:space="preserve"> e Freitas (2013, p. 131) esclarecem que após a escolha do tema de um estudo que se pretende efetivar, se faz necessário iniciar “um amplo levantamento das fontes teóricas o que envolve: livros, artigos científicos, monografias, dissertações e teses para assim elaborar toda a contextualização da pesquisa”.</w:t>
      </w:r>
    </w:p>
    <w:p w14:paraId="29CB3FB8" w14:textId="4A1978CB" w:rsidR="00743874" w:rsidRDefault="00743874" w:rsidP="0074387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lastRenderedPageBreak/>
        <w:t xml:space="preserve">Sendo assim, pode-se afirmar que para o desenvolvimento do estudo </w:t>
      </w:r>
      <w:r w:rsidR="00191E60">
        <w:rPr>
          <w:rFonts w:ascii="Arial" w:hAnsi="Arial" w:cs="Arial"/>
          <w:sz w:val="24"/>
          <w:szCs w:val="24"/>
        </w:rPr>
        <w:t>foram</w:t>
      </w:r>
      <w:r>
        <w:rPr>
          <w:rFonts w:ascii="Arial" w:hAnsi="Arial" w:cs="Arial"/>
          <w:sz w:val="24"/>
          <w:szCs w:val="24"/>
        </w:rPr>
        <w:t xml:space="preserve"> escolhidos os artigos publicados nos últimos 2 (dois) anos. Tais artigos </w:t>
      </w:r>
      <w:r w:rsidR="00191E60">
        <w:rPr>
          <w:rFonts w:ascii="Arial" w:hAnsi="Arial" w:cs="Arial"/>
          <w:sz w:val="24"/>
          <w:szCs w:val="24"/>
        </w:rPr>
        <w:t>foram</w:t>
      </w:r>
      <w:r>
        <w:rPr>
          <w:rFonts w:ascii="Arial" w:hAnsi="Arial" w:cs="Arial"/>
          <w:sz w:val="24"/>
          <w:szCs w:val="24"/>
        </w:rPr>
        <w:t xml:space="preserve"> examinados de forma crítica, com o intuito de ter a certeza de que não só os métodos, mas também os resultados alcançados nestes trabalhos se mostram válidos.</w:t>
      </w:r>
    </w:p>
    <w:p w14:paraId="75585107" w14:textId="6612B91C" w:rsidR="00743874" w:rsidRDefault="00743874" w:rsidP="0074387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Para guiar esta revisão, foi elaborada a seguinte questão: Que implicações psicológicas os indivíduos vêm enfrentando em face a necessidade de isolamento social (quarentena) provocada pela disseminação do novo Corona vírus (COVID-19) e que benefícios podem ser auferidos pelos pacientes quando do uso das </w:t>
      </w:r>
      <w:proofErr w:type="spellStart"/>
      <w:r>
        <w:rPr>
          <w:rFonts w:ascii="Arial" w:hAnsi="Arial" w:cs="Arial"/>
          <w:sz w:val="24"/>
          <w:szCs w:val="24"/>
        </w:rPr>
        <w:t>TIC’s</w:t>
      </w:r>
      <w:proofErr w:type="spellEnd"/>
      <w:r>
        <w:rPr>
          <w:rFonts w:ascii="Arial" w:hAnsi="Arial" w:cs="Arial"/>
          <w:sz w:val="24"/>
          <w:szCs w:val="24"/>
        </w:rPr>
        <w:t xml:space="preserve"> em intervenções psicológicas para senão sanar, ao menos minimizar as implicações (depressão, ansiedade, estresse pós traumático, crises de choro, perdas e luto, entre outras) que o C</w:t>
      </w:r>
      <w:r w:rsidR="009D600E">
        <w:rPr>
          <w:rFonts w:ascii="Arial" w:hAnsi="Arial" w:cs="Arial"/>
          <w:sz w:val="24"/>
          <w:szCs w:val="24"/>
        </w:rPr>
        <w:t>OVID-1</w:t>
      </w:r>
      <w:r>
        <w:rPr>
          <w:rFonts w:ascii="Arial" w:hAnsi="Arial" w:cs="Arial"/>
          <w:sz w:val="24"/>
          <w:szCs w:val="24"/>
        </w:rPr>
        <w:t>9 vem trazendo para a vida das pessoas?</w:t>
      </w:r>
    </w:p>
    <w:p w14:paraId="5D090FB6" w14:textId="3FACA1F1" w:rsidR="00755EC9" w:rsidRDefault="00755EC9" w:rsidP="00755EC9">
      <w:pPr>
        <w:autoSpaceDE w:val="0"/>
        <w:autoSpaceDN w:val="0"/>
        <w:adjustRightInd w:val="0"/>
        <w:spacing w:after="0" w:line="360" w:lineRule="auto"/>
        <w:jc w:val="both"/>
        <w:rPr>
          <w:rFonts w:ascii="Arial" w:hAnsi="Arial" w:cs="Arial"/>
          <w:sz w:val="24"/>
          <w:szCs w:val="24"/>
        </w:rPr>
      </w:pPr>
    </w:p>
    <w:p w14:paraId="5CCD78CF" w14:textId="51A08A5E" w:rsidR="00755EC9" w:rsidRDefault="00755EC9" w:rsidP="00755EC9">
      <w:pPr>
        <w:autoSpaceDE w:val="0"/>
        <w:autoSpaceDN w:val="0"/>
        <w:adjustRightInd w:val="0"/>
        <w:spacing w:after="0" w:line="360" w:lineRule="auto"/>
        <w:jc w:val="both"/>
        <w:rPr>
          <w:rFonts w:ascii="Arial" w:hAnsi="Arial" w:cs="Arial"/>
          <w:sz w:val="24"/>
          <w:szCs w:val="24"/>
        </w:rPr>
      </w:pPr>
    </w:p>
    <w:p w14:paraId="16E92AF1" w14:textId="0A211D85" w:rsidR="00755EC9" w:rsidRDefault="00755EC9" w:rsidP="00755EC9">
      <w:pPr>
        <w:autoSpaceDE w:val="0"/>
        <w:autoSpaceDN w:val="0"/>
        <w:adjustRightInd w:val="0"/>
        <w:spacing w:after="0" w:line="360" w:lineRule="auto"/>
        <w:jc w:val="both"/>
        <w:rPr>
          <w:rFonts w:ascii="Arial" w:hAnsi="Arial" w:cs="Arial"/>
          <w:sz w:val="24"/>
          <w:szCs w:val="24"/>
        </w:rPr>
      </w:pPr>
    </w:p>
    <w:p w14:paraId="3376331C" w14:textId="58939110" w:rsidR="00755EC9" w:rsidRDefault="00755EC9" w:rsidP="00755EC9">
      <w:pPr>
        <w:autoSpaceDE w:val="0"/>
        <w:autoSpaceDN w:val="0"/>
        <w:adjustRightInd w:val="0"/>
        <w:spacing w:after="0" w:line="360" w:lineRule="auto"/>
        <w:jc w:val="both"/>
        <w:rPr>
          <w:rFonts w:ascii="Arial" w:hAnsi="Arial" w:cs="Arial"/>
          <w:sz w:val="24"/>
          <w:szCs w:val="24"/>
        </w:rPr>
      </w:pPr>
    </w:p>
    <w:p w14:paraId="3030EF20" w14:textId="60527012" w:rsidR="00755EC9" w:rsidRDefault="00755EC9" w:rsidP="00755EC9">
      <w:pPr>
        <w:autoSpaceDE w:val="0"/>
        <w:autoSpaceDN w:val="0"/>
        <w:adjustRightInd w:val="0"/>
        <w:spacing w:after="0" w:line="360" w:lineRule="auto"/>
        <w:jc w:val="both"/>
        <w:rPr>
          <w:rFonts w:ascii="Arial" w:hAnsi="Arial" w:cs="Arial"/>
          <w:sz w:val="24"/>
          <w:szCs w:val="24"/>
        </w:rPr>
      </w:pPr>
    </w:p>
    <w:p w14:paraId="55A24D63" w14:textId="4E7FA98D" w:rsidR="00755EC9" w:rsidRDefault="00755EC9" w:rsidP="00755EC9">
      <w:pPr>
        <w:autoSpaceDE w:val="0"/>
        <w:autoSpaceDN w:val="0"/>
        <w:adjustRightInd w:val="0"/>
        <w:spacing w:after="0" w:line="360" w:lineRule="auto"/>
        <w:jc w:val="both"/>
        <w:rPr>
          <w:rFonts w:ascii="Arial" w:hAnsi="Arial" w:cs="Arial"/>
          <w:sz w:val="24"/>
          <w:szCs w:val="24"/>
        </w:rPr>
      </w:pPr>
    </w:p>
    <w:p w14:paraId="12987738" w14:textId="7E224F85" w:rsidR="00755EC9" w:rsidRDefault="00755EC9" w:rsidP="00755EC9">
      <w:pPr>
        <w:autoSpaceDE w:val="0"/>
        <w:autoSpaceDN w:val="0"/>
        <w:adjustRightInd w:val="0"/>
        <w:spacing w:after="0" w:line="360" w:lineRule="auto"/>
        <w:jc w:val="both"/>
        <w:rPr>
          <w:rFonts w:ascii="Arial" w:hAnsi="Arial" w:cs="Arial"/>
          <w:sz w:val="24"/>
          <w:szCs w:val="24"/>
        </w:rPr>
      </w:pPr>
    </w:p>
    <w:p w14:paraId="055199A8" w14:textId="26806AB8" w:rsidR="00755EC9" w:rsidRDefault="00755EC9" w:rsidP="00755EC9">
      <w:pPr>
        <w:autoSpaceDE w:val="0"/>
        <w:autoSpaceDN w:val="0"/>
        <w:adjustRightInd w:val="0"/>
        <w:spacing w:after="0" w:line="360" w:lineRule="auto"/>
        <w:jc w:val="both"/>
        <w:rPr>
          <w:rFonts w:ascii="Arial" w:hAnsi="Arial" w:cs="Arial"/>
          <w:sz w:val="24"/>
          <w:szCs w:val="24"/>
        </w:rPr>
      </w:pPr>
    </w:p>
    <w:p w14:paraId="278AE086" w14:textId="15D439B1" w:rsidR="00755EC9" w:rsidRDefault="00755EC9" w:rsidP="00755EC9">
      <w:pPr>
        <w:autoSpaceDE w:val="0"/>
        <w:autoSpaceDN w:val="0"/>
        <w:adjustRightInd w:val="0"/>
        <w:spacing w:after="0" w:line="360" w:lineRule="auto"/>
        <w:jc w:val="both"/>
        <w:rPr>
          <w:rFonts w:ascii="Arial" w:hAnsi="Arial" w:cs="Arial"/>
          <w:sz w:val="24"/>
          <w:szCs w:val="24"/>
        </w:rPr>
      </w:pPr>
    </w:p>
    <w:p w14:paraId="09B5F9F2" w14:textId="254266B2" w:rsidR="00755EC9" w:rsidRDefault="00755EC9" w:rsidP="00755EC9">
      <w:pPr>
        <w:autoSpaceDE w:val="0"/>
        <w:autoSpaceDN w:val="0"/>
        <w:adjustRightInd w:val="0"/>
        <w:spacing w:after="0" w:line="360" w:lineRule="auto"/>
        <w:jc w:val="both"/>
        <w:rPr>
          <w:rFonts w:ascii="Arial" w:hAnsi="Arial" w:cs="Arial"/>
          <w:sz w:val="24"/>
          <w:szCs w:val="24"/>
        </w:rPr>
      </w:pPr>
    </w:p>
    <w:p w14:paraId="7F6A93D3" w14:textId="36B60BB3" w:rsidR="00755EC9" w:rsidRDefault="00755EC9" w:rsidP="00755EC9">
      <w:pPr>
        <w:autoSpaceDE w:val="0"/>
        <w:autoSpaceDN w:val="0"/>
        <w:adjustRightInd w:val="0"/>
        <w:spacing w:after="0" w:line="360" w:lineRule="auto"/>
        <w:jc w:val="both"/>
        <w:rPr>
          <w:rFonts w:ascii="Arial" w:hAnsi="Arial" w:cs="Arial"/>
          <w:sz w:val="24"/>
          <w:szCs w:val="24"/>
        </w:rPr>
      </w:pPr>
    </w:p>
    <w:p w14:paraId="00EBAA39" w14:textId="6BEDF82A" w:rsidR="00755EC9" w:rsidRDefault="00755EC9" w:rsidP="00755EC9">
      <w:pPr>
        <w:autoSpaceDE w:val="0"/>
        <w:autoSpaceDN w:val="0"/>
        <w:adjustRightInd w:val="0"/>
        <w:spacing w:after="0" w:line="360" w:lineRule="auto"/>
        <w:jc w:val="both"/>
        <w:rPr>
          <w:rFonts w:ascii="Arial" w:hAnsi="Arial" w:cs="Arial"/>
          <w:sz w:val="24"/>
          <w:szCs w:val="24"/>
        </w:rPr>
      </w:pPr>
    </w:p>
    <w:p w14:paraId="23564A96" w14:textId="40782E17" w:rsidR="00755EC9" w:rsidRDefault="00755EC9" w:rsidP="00755EC9">
      <w:pPr>
        <w:autoSpaceDE w:val="0"/>
        <w:autoSpaceDN w:val="0"/>
        <w:adjustRightInd w:val="0"/>
        <w:spacing w:after="0" w:line="360" w:lineRule="auto"/>
        <w:jc w:val="both"/>
        <w:rPr>
          <w:rFonts w:ascii="Arial" w:hAnsi="Arial" w:cs="Arial"/>
          <w:sz w:val="24"/>
          <w:szCs w:val="24"/>
        </w:rPr>
      </w:pPr>
    </w:p>
    <w:p w14:paraId="5D8CFAC6" w14:textId="047D76A5" w:rsidR="00755EC9" w:rsidRDefault="00755EC9" w:rsidP="00755EC9">
      <w:pPr>
        <w:autoSpaceDE w:val="0"/>
        <w:autoSpaceDN w:val="0"/>
        <w:adjustRightInd w:val="0"/>
        <w:spacing w:after="0" w:line="360" w:lineRule="auto"/>
        <w:jc w:val="both"/>
        <w:rPr>
          <w:rFonts w:ascii="Arial" w:hAnsi="Arial" w:cs="Arial"/>
          <w:sz w:val="24"/>
          <w:szCs w:val="24"/>
        </w:rPr>
      </w:pPr>
    </w:p>
    <w:p w14:paraId="5C3D3CF4" w14:textId="34585281" w:rsidR="00755EC9" w:rsidRDefault="00755EC9" w:rsidP="00755EC9">
      <w:pPr>
        <w:autoSpaceDE w:val="0"/>
        <w:autoSpaceDN w:val="0"/>
        <w:adjustRightInd w:val="0"/>
        <w:spacing w:after="0" w:line="360" w:lineRule="auto"/>
        <w:jc w:val="both"/>
        <w:rPr>
          <w:rFonts w:ascii="Arial" w:hAnsi="Arial" w:cs="Arial"/>
          <w:sz w:val="24"/>
          <w:szCs w:val="24"/>
        </w:rPr>
      </w:pPr>
    </w:p>
    <w:p w14:paraId="3B61EDFD" w14:textId="36F3D58F" w:rsidR="00755EC9" w:rsidRDefault="00755EC9" w:rsidP="00755EC9">
      <w:pPr>
        <w:autoSpaceDE w:val="0"/>
        <w:autoSpaceDN w:val="0"/>
        <w:adjustRightInd w:val="0"/>
        <w:spacing w:after="0" w:line="360" w:lineRule="auto"/>
        <w:jc w:val="both"/>
        <w:rPr>
          <w:rFonts w:ascii="Arial" w:hAnsi="Arial" w:cs="Arial"/>
          <w:sz w:val="24"/>
          <w:szCs w:val="24"/>
        </w:rPr>
      </w:pPr>
    </w:p>
    <w:p w14:paraId="43548FD6" w14:textId="1E1EEA1F" w:rsidR="00755EC9" w:rsidRDefault="00755EC9" w:rsidP="00755EC9">
      <w:pPr>
        <w:autoSpaceDE w:val="0"/>
        <w:autoSpaceDN w:val="0"/>
        <w:adjustRightInd w:val="0"/>
        <w:spacing w:after="0" w:line="360" w:lineRule="auto"/>
        <w:jc w:val="both"/>
        <w:rPr>
          <w:rFonts w:ascii="Arial" w:hAnsi="Arial" w:cs="Arial"/>
          <w:sz w:val="24"/>
          <w:szCs w:val="24"/>
        </w:rPr>
      </w:pPr>
    </w:p>
    <w:p w14:paraId="230877E3" w14:textId="16EC0407" w:rsidR="00755EC9" w:rsidRDefault="00755EC9" w:rsidP="00755EC9">
      <w:pPr>
        <w:autoSpaceDE w:val="0"/>
        <w:autoSpaceDN w:val="0"/>
        <w:adjustRightInd w:val="0"/>
        <w:spacing w:after="0" w:line="360" w:lineRule="auto"/>
        <w:jc w:val="both"/>
        <w:rPr>
          <w:rFonts w:ascii="Arial" w:hAnsi="Arial" w:cs="Arial"/>
          <w:sz w:val="24"/>
          <w:szCs w:val="24"/>
        </w:rPr>
      </w:pPr>
    </w:p>
    <w:p w14:paraId="77633BBC" w14:textId="34F7882B" w:rsidR="00755EC9" w:rsidRDefault="00755EC9" w:rsidP="00755EC9">
      <w:pPr>
        <w:autoSpaceDE w:val="0"/>
        <w:autoSpaceDN w:val="0"/>
        <w:adjustRightInd w:val="0"/>
        <w:spacing w:after="0" w:line="360" w:lineRule="auto"/>
        <w:jc w:val="both"/>
        <w:rPr>
          <w:rFonts w:ascii="Arial" w:hAnsi="Arial" w:cs="Arial"/>
          <w:sz w:val="24"/>
          <w:szCs w:val="24"/>
        </w:rPr>
      </w:pPr>
    </w:p>
    <w:p w14:paraId="172FB09E" w14:textId="1B974C75" w:rsidR="00755EC9" w:rsidRDefault="00755EC9" w:rsidP="00755EC9">
      <w:pPr>
        <w:autoSpaceDE w:val="0"/>
        <w:autoSpaceDN w:val="0"/>
        <w:adjustRightInd w:val="0"/>
        <w:spacing w:after="0" w:line="360" w:lineRule="auto"/>
        <w:jc w:val="both"/>
        <w:rPr>
          <w:rFonts w:ascii="Arial" w:hAnsi="Arial" w:cs="Arial"/>
          <w:sz w:val="24"/>
          <w:szCs w:val="24"/>
        </w:rPr>
      </w:pPr>
    </w:p>
    <w:p w14:paraId="165CDAAE" w14:textId="033E0534" w:rsidR="00755EC9" w:rsidRDefault="00755EC9" w:rsidP="00755EC9">
      <w:pPr>
        <w:autoSpaceDE w:val="0"/>
        <w:autoSpaceDN w:val="0"/>
        <w:adjustRightInd w:val="0"/>
        <w:spacing w:after="0" w:line="360" w:lineRule="auto"/>
        <w:jc w:val="both"/>
        <w:rPr>
          <w:rFonts w:ascii="Arial" w:hAnsi="Arial" w:cs="Arial"/>
          <w:sz w:val="24"/>
          <w:szCs w:val="24"/>
        </w:rPr>
      </w:pPr>
    </w:p>
    <w:p w14:paraId="7D5A5402" w14:textId="0D55D2CF" w:rsidR="00755EC9" w:rsidRDefault="00755EC9" w:rsidP="00755EC9">
      <w:pPr>
        <w:autoSpaceDE w:val="0"/>
        <w:autoSpaceDN w:val="0"/>
        <w:adjustRightInd w:val="0"/>
        <w:spacing w:after="0" w:line="360" w:lineRule="auto"/>
        <w:jc w:val="both"/>
        <w:rPr>
          <w:rFonts w:ascii="Arial" w:hAnsi="Arial" w:cs="Arial"/>
          <w:sz w:val="24"/>
          <w:szCs w:val="24"/>
        </w:rPr>
      </w:pPr>
    </w:p>
    <w:p w14:paraId="0CABD3EE" w14:textId="36EE17E5" w:rsidR="00755EC9" w:rsidRDefault="00755EC9" w:rsidP="00755EC9">
      <w:pPr>
        <w:autoSpaceDE w:val="0"/>
        <w:autoSpaceDN w:val="0"/>
        <w:adjustRightInd w:val="0"/>
        <w:spacing w:after="0" w:line="360" w:lineRule="auto"/>
        <w:jc w:val="both"/>
        <w:rPr>
          <w:rFonts w:ascii="Arial" w:hAnsi="Arial" w:cs="Arial"/>
          <w:sz w:val="24"/>
          <w:szCs w:val="24"/>
        </w:rPr>
      </w:pPr>
    </w:p>
    <w:p w14:paraId="67177C23" w14:textId="0311C4EF" w:rsidR="00755EC9" w:rsidRPr="001B0E18" w:rsidRDefault="00755EC9" w:rsidP="00755EC9">
      <w:pPr>
        <w:autoSpaceDE w:val="0"/>
        <w:autoSpaceDN w:val="0"/>
        <w:adjustRightInd w:val="0"/>
        <w:spacing w:after="0" w:line="240" w:lineRule="auto"/>
        <w:jc w:val="both"/>
        <w:rPr>
          <w:rFonts w:ascii="Arial" w:hAnsi="Arial" w:cs="Arial"/>
          <w:b/>
          <w:bCs/>
          <w:sz w:val="28"/>
          <w:szCs w:val="28"/>
        </w:rPr>
      </w:pPr>
      <w:r w:rsidRPr="001B0E18">
        <w:rPr>
          <w:rFonts w:ascii="Arial" w:hAnsi="Arial" w:cs="Arial"/>
          <w:b/>
          <w:bCs/>
          <w:sz w:val="28"/>
          <w:szCs w:val="28"/>
        </w:rPr>
        <w:lastRenderedPageBreak/>
        <w:t>3 REVISÃO DE LITERATURA</w:t>
      </w:r>
    </w:p>
    <w:p w14:paraId="5BBCB274" w14:textId="7116FDBB" w:rsidR="00755EC9" w:rsidRDefault="00755EC9" w:rsidP="00755EC9">
      <w:pPr>
        <w:autoSpaceDE w:val="0"/>
        <w:autoSpaceDN w:val="0"/>
        <w:adjustRightInd w:val="0"/>
        <w:spacing w:after="0" w:line="240" w:lineRule="auto"/>
        <w:jc w:val="both"/>
        <w:rPr>
          <w:rFonts w:ascii="Arial" w:hAnsi="Arial" w:cs="Arial"/>
          <w:b/>
          <w:bCs/>
          <w:sz w:val="24"/>
          <w:szCs w:val="24"/>
        </w:rPr>
      </w:pPr>
    </w:p>
    <w:p w14:paraId="1A10EDDD" w14:textId="093318EE" w:rsidR="00755EC9" w:rsidRPr="00681946" w:rsidRDefault="00755EC9" w:rsidP="00755EC9">
      <w:pPr>
        <w:autoSpaceDE w:val="0"/>
        <w:autoSpaceDN w:val="0"/>
        <w:adjustRightInd w:val="0"/>
        <w:spacing w:after="0" w:line="240" w:lineRule="auto"/>
        <w:jc w:val="both"/>
        <w:rPr>
          <w:rFonts w:ascii="Arial" w:hAnsi="Arial" w:cs="Arial"/>
          <w:sz w:val="24"/>
          <w:szCs w:val="24"/>
        </w:rPr>
      </w:pPr>
      <w:r w:rsidRPr="00681946">
        <w:rPr>
          <w:rFonts w:ascii="Arial" w:hAnsi="Arial" w:cs="Arial"/>
          <w:sz w:val="24"/>
          <w:szCs w:val="24"/>
        </w:rPr>
        <w:t>3.1 Tecnologia da Informação</w:t>
      </w:r>
      <w:r w:rsidR="00191E60" w:rsidRPr="00681946">
        <w:rPr>
          <w:rFonts w:ascii="Arial" w:hAnsi="Arial" w:cs="Arial"/>
          <w:sz w:val="24"/>
          <w:szCs w:val="24"/>
        </w:rPr>
        <w:t xml:space="preserve"> e Comunicação – </w:t>
      </w:r>
      <w:proofErr w:type="spellStart"/>
      <w:r w:rsidR="00191E60" w:rsidRPr="00681946">
        <w:rPr>
          <w:rFonts w:ascii="Arial" w:hAnsi="Arial" w:cs="Arial"/>
          <w:sz w:val="24"/>
          <w:szCs w:val="24"/>
        </w:rPr>
        <w:t>TIC’s</w:t>
      </w:r>
      <w:proofErr w:type="spellEnd"/>
      <w:r w:rsidR="003B6C55" w:rsidRPr="00681946">
        <w:rPr>
          <w:rFonts w:ascii="Arial" w:hAnsi="Arial" w:cs="Arial"/>
          <w:sz w:val="24"/>
          <w:szCs w:val="24"/>
        </w:rPr>
        <w:t>: Breves Noções</w:t>
      </w:r>
    </w:p>
    <w:p w14:paraId="34EF357A" w14:textId="57E35213" w:rsidR="003B6C55" w:rsidRDefault="003B6C55" w:rsidP="00755EC9">
      <w:pPr>
        <w:autoSpaceDE w:val="0"/>
        <w:autoSpaceDN w:val="0"/>
        <w:adjustRightInd w:val="0"/>
        <w:spacing w:after="0" w:line="240" w:lineRule="auto"/>
        <w:jc w:val="both"/>
        <w:rPr>
          <w:rFonts w:ascii="Arial" w:hAnsi="Arial" w:cs="Arial"/>
          <w:b/>
          <w:bCs/>
          <w:sz w:val="24"/>
          <w:szCs w:val="24"/>
        </w:rPr>
      </w:pPr>
    </w:p>
    <w:p w14:paraId="46D08B0D" w14:textId="056DD2F0" w:rsidR="003B6C55" w:rsidRDefault="003B6C55" w:rsidP="00755EC9">
      <w:pPr>
        <w:autoSpaceDE w:val="0"/>
        <w:autoSpaceDN w:val="0"/>
        <w:adjustRightInd w:val="0"/>
        <w:spacing w:after="0" w:line="240" w:lineRule="auto"/>
        <w:jc w:val="both"/>
        <w:rPr>
          <w:rFonts w:ascii="Arial" w:hAnsi="Arial" w:cs="Arial"/>
          <w:b/>
          <w:bCs/>
          <w:sz w:val="24"/>
          <w:szCs w:val="24"/>
        </w:rPr>
      </w:pPr>
    </w:p>
    <w:p w14:paraId="3A87AD1A" w14:textId="4FB7332E" w:rsidR="00A722CA" w:rsidRDefault="00A722CA" w:rsidP="00A722CA">
      <w:pPr>
        <w:spacing w:after="0" w:line="360" w:lineRule="auto"/>
        <w:ind w:firstLine="709"/>
        <w:jc w:val="both"/>
        <w:rPr>
          <w:rFonts w:ascii="Arial" w:hAnsi="Arial" w:cs="Arial"/>
          <w:sz w:val="24"/>
          <w:szCs w:val="24"/>
        </w:rPr>
      </w:pPr>
      <w:r>
        <w:rPr>
          <w:rFonts w:ascii="Arial" w:hAnsi="Arial" w:cs="Arial"/>
          <w:sz w:val="24"/>
          <w:szCs w:val="24"/>
        </w:rPr>
        <w:t>Ao longo dos últimos anos a tecnologia tem estado cada vez mais presente no contexto da vida social dos indivíduos, fato também sustentado por autores como Guerra e Terce (2020) ao a</w:t>
      </w:r>
      <w:r w:rsidR="008751A6">
        <w:rPr>
          <w:rFonts w:ascii="Arial" w:hAnsi="Arial" w:cs="Arial"/>
          <w:sz w:val="24"/>
          <w:szCs w:val="24"/>
        </w:rPr>
        <w:t>ssinalar</w:t>
      </w:r>
      <w:r>
        <w:rPr>
          <w:rFonts w:ascii="Arial" w:hAnsi="Arial" w:cs="Arial"/>
          <w:sz w:val="24"/>
          <w:szCs w:val="24"/>
        </w:rPr>
        <w:t xml:space="preserve"> que “a tecnologia está cada vez mais presente e mutável, ampliando cada dia o seu papel em nossas vidas e fazendo emergir a necessidade e a busca por profissionais capazes de unir as novas possibilidades às soluções criativas para a resolução de problemas”.</w:t>
      </w:r>
    </w:p>
    <w:p w14:paraId="6782056B" w14:textId="5861E98D" w:rsidR="00C72C25" w:rsidRDefault="00484364" w:rsidP="00A722CA">
      <w:pPr>
        <w:spacing w:after="0" w:line="360" w:lineRule="auto"/>
        <w:ind w:firstLine="709"/>
        <w:jc w:val="both"/>
        <w:rPr>
          <w:rFonts w:ascii="Arial" w:hAnsi="Arial" w:cs="Arial"/>
          <w:sz w:val="24"/>
          <w:szCs w:val="24"/>
        </w:rPr>
      </w:pPr>
      <w:r>
        <w:rPr>
          <w:rFonts w:ascii="Arial" w:hAnsi="Arial" w:cs="Arial"/>
          <w:sz w:val="24"/>
          <w:szCs w:val="24"/>
        </w:rPr>
        <w:t xml:space="preserve">Nesta perspectiva, </w:t>
      </w:r>
      <w:r w:rsidR="008751A6">
        <w:rPr>
          <w:rFonts w:ascii="Arial" w:hAnsi="Arial" w:cs="Arial"/>
          <w:sz w:val="24"/>
          <w:szCs w:val="24"/>
        </w:rPr>
        <w:t xml:space="preserve">pode-se afirmar que </w:t>
      </w:r>
      <w:r>
        <w:rPr>
          <w:rFonts w:ascii="Arial" w:hAnsi="Arial" w:cs="Arial"/>
          <w:sz w:val="24"/>
          <w:szCs w:val="24"/>
        </w:rPr>
        <w:t>o</w:t>
      </w:r>
      <w:r w:rsidR="00A722CA">
        <w:rPr>
          <w:rFonts w:ascii="Arial" w:hAnsi="Arial" w:cs="Arial"/>
          <w:sz w:val="24"/>
          <w:szCs w:val="24"/>
        </w:rPr>
        <w:t xml:space="preserve">s microcomputadores vêm se constituindo como um dos principais sinais das hodiernas inovações tecnológicas adotadas nas mais diversas práticas (sejam elas em atividades laborais, educativas, entre </w:t>
      </w:r>
      <w:r>
        <w:rPr>
          <w:rFonts w:ascii="Arial" w:hAnsi="Arial" w:cs="Arial"/>
          <w:sz w:val="24"/>
          <w:szCs w:val="24"/>
        </w:rPr>
        <w:t xml:space="preserve">tantas </w:t>
      </w:r>
      <w:r w:rsidR="00A722CA">
        <w:rPr>
          <w:rFonts w:ascii="Arial" w:hAnsi="Arial" w:cs="Arial"/>
          <w:sz w:val="24"/>
          <w:szCs w:val="24"/>
        </w:rPr>
        <w:t>outras) efetivadas pelos indivíduos</w:t>
      </w:r>
      <w:r w:rsidR="008751A6">
        <w:rPr>
          <w:rFonts w:ascii="Arial" w:hAnsi="Arial" w:cs="Arial"/>
          <w:sz w:val="24"/>
          <w:szCs w:val="24"/>
        </w:rPr>
        <w:t xml:space="preserve">, valendo aqui </w:t>
      </w:r>
      <w:r w:rsidR="0007253C">
        <w:rPr>
          <w:rFonts w:ascii="Arial" w:hAnsi="Arial" w:cs="Arial"/>
          <w:sz w:val="24"/>
          <w:szCs w:val="24"/>
        </w:rPr>
        <w:t>sinalizar as</w:t>
      </w:r>
      <w:r w:rsidR="008751A6">
        <w:rPr>
          <w:rFonts w:ascii="Arial" w:hAnsi="Arial" w:cs="Arial"/>
          <w:sz w:val="24"/>
          <w:szCs w:val="24"/>
        </w:rPr>
        <w:t xml:space="preserve"> intervenções psicológicas</w:t>
      </w:r>
      <w:r w:rsidR="0007253C">
        <w:rPr>
          <w:rFonts w:ascii="Arial" w:hAnsi="Arial" w:cs="Arial"/>
          <w:sz w:val="24"/>
          <w:szCs w:val="24"/>
        </w:rPr>
        <w:t xml:space="preserve"> efetivadas</w:t>
      </w:r>
      <w:r w:rsidR="0030176F">
        <w:rPr>
          <w:rFonts w:ascii="Arial" w:hAnsi="Arial" w:cs="Arial"/>
          <w:sz w:val="24"/>
          <w:szCs w:val="24"/>
        </w:rPr>
        <w:t xml:space="preserve"> junto aos pacientes</w:t>
      </w:r>
      <w:r w:rsidR="002F280D">
        <w:rPr>
          <w:rFonts w:ascii="Arial" w:hAnsi="Arial" w:cs="Arial"/>
          <w:sz w:val="24"/>
          <w:szCs w:val="24"/>
        </w:rPr>
        <w:t>.</w:t>
      </w:r>
      <w:r w:rsidR="00A722CA">
        <w:rPr>
          <w:rFonts w:ascii="Arial" w:hAnsi="Arial" w:cs="Arial"/>
          <w:sz w:val="24"/>
          <w:szCs w:val="24"/>
        </w:rPr>
        <w:t xml:space="preserve"> </w:t>
      </w:r>
    </w:p>
    <w:p w14:paraId="02089A63" w14:textId="7454434C" w:rsidR="00A722CA" w:rsidRDefault="00FD7A0A" w:rsidP="00A722CA">
      <w:pPr>
        <w:spacing w:after="0" w:line="360" w:lineRule="auto"/>
        <w:ind w:firstLine="709"/>
        <w:jc w:val="both"/>
        <w:rPr>
          <w:rFonts w:ascii="Arial" w:hAnsi="Arial" w:cs="Arial"/>
          <w:sz w:val="24"/>
          <w:szCs w:val="24"/>
        </w:rPr>
      </w:pPr>
      <w:r>
        <w:rPr>
          <w:rFonts w:ascii="Arial" w:hAnsi="Arial" w:cs="Arial"/>
          <w:sz w:val="24"/>
          <w:szCs w:val="24"/>
        </w:rPr>
        <w:t>Veloso (2020) chama a atenção para o fato de que o</w:t>
      </w:r>
      <w:r w:rsidR="00A722CA">
        <w:rPr>
          <w:rFonts w:ascii="Arial" w:hAnsi="Arial" w:cs="Arial"/>
          <w:sz w:val="24"/>
          <w:szCs w:val="24"/>
        </w:rPr>
        <w:t xml:space="preserve"> uso cada vez mais frequente deste dispositivo (o computador) tem sido visto como uma das principais consequências do avanço tecnológico ocorrido nas últimas décadas, embora, predominantemente, o uso em destaque esteja bem mais direcionado a manutenção ou mesmo aprofundamento das contradições que existem junto </w:t>
      </w:r>
      <w:r w:rsidR="008D4C8A">
        <w:rPr>
          <w:rFonts w:ascii="Arial" w:hAnsi="Arial" w:cs="Arial"/>
          <w:sz w:val="24"/>
          <w:szCs w:val="24"/>
        </w:rPr>
        <w:t>a</w:t>
      </w:r>
      <w:r w:rsidR="00A722CA">
        <w:rPr>
          <w:rFonts w:ascii="Arial" w:hAnsi="Arial" w:cs="Arial"/>
          <w:sz w:val="24"/>
          <w:szCs w:val="24"/>
        </w:rPr>
        <w:t xml:space="preserve"> estrutura organizacional capitalista.</w:t>
      </w:r>
    </w:p>
    <w:p w14:paraId="6141F603" w14:textId="486C76A7" w:rsidR="00A722CA" w:rsidRPr="00484364" w:rsidRDefault="00A722CA" w:rsidP="00484364">
      <w:pPr>
        <w:spacing w:after="0" w:line="360" w:lineRule="auto"/>
        <w:ind w:firstLine="709"/>
        <w:jc w:val="both"/>
        <w:rPr>
          <w:rFonts w:ascii="Arial" w:hAnsi="Arial" w:cs="Arial"/>
          <w:sz w:val="24"/>
          <w:szCs w:val="24"/>
        </w:rPr>
      </w:pPr>
      <w:r>
        <w:rPr>
          <w:rFonts w:ascii="Arial" w:hAnsi="Arial" w:cs="Arial"/>
          <w:sz w:val="24"/>
          <w:szCs w:val="24"/>
        </w:rPr>
        <w:t>É bem verdade que se de um lado o uso</w:t>
      </w:r>
      <w:r w:rsidR="00A17470">
        <w:rPr>
          <w:rFonts w:ascii="Arial" w:hAnsi="Arial" w:cs="Arial"/>
          <w:sz w:val="24"/>
          <w:szCs w:val="24"/>
        </w:rPr>
        <w:t xml:space="preserve"> da</w:t>
      </w:r>
      <w:r>
        <w:rPr>
          <w:rFonts w:ascii="Arial" w:hAnsi="Arial" w:cs="Arial"/>
          <w:sz w:val="24"/>
          <w:szCs w:val="24"/>
        </w:rPr>
        <w:t xml:space="preserve"> tecnologia vem avançando e trazendo consigo inúmeras inovações, de outro ela ainda não se encontra plenamente disponível</w:t>
      </w:r>
      <w:r w:rsidR="008D4C8A">
        <w:rPr>
          <w:rFonts w:ascii="Arial" w:hAnsi="Arial" w:cs="Arial"/>
          <w:sz w:val="24"/>
          <w:szCs w:val="24"/>
        </w:rPr>
        <w:t>;</w:t>
      </w:r>
      <w:r>
        <w:rPr>
          <w:rFonts w:ascii="Arial" w:hAnsi="Arial" w:cs="Arial"/>
          <w:sz w:val="24"/>
          <w:szCs w:val="24"/>
        </w:rPr>
        <w:t xml:space="preserve"> valendo aqui mencionar que deste lado está aquela parcela da população sem maiores poderes aquisitivos para sequer adquirir um dos mais simples computadores</w:t>
      </w:r>
      <w:r w:rsidR="00484364">
        <w:rPr>
          <w:rFonts w:ascii="Arial" w:hAnsi="Arial" w:cs="Arial"/>
          <w:sz w:val="24"/>
          <w:szCs w:val="24"/>
        </w:rPr>
        <w:t xml:space="preserve"> a venda no mercado</w:t>
      </w:r>
      <w:r>
        <w:rPr>
          <w:rFonts w:ascii="Arial" w:hAnsi="Arial" w:cs="Arial"/>
          <w:sz w:val="24"/>
          <w:szCs w:val="24"/>
        </w:rPr>
        <w:t>, estando, desta forma, tal população cerceada ao acesso das inovações tecnológicas</w:t>
      </w:r>
      <w:r w:rsidR="00A30F7A">
        <w:rPr>
          <w:rFonts w:ascii="Arial" w:hAnsi="Arial" w:cs="Arial"/>
          <w:sz w:val="24"/>
          <w:szCs w:val="24"/>
        </w:rPr>
        <w:t xml:space="preserve"> (VELOSO, 2020)</w:t>
      </w:r>
      <w:r>
        <w:rPr>
          <w:rFonts w:ascii="Arial" w:hAnsi="Arial" w:cs="Arial"/>
          <w:sz w:val="24"/>
          <w:szCs w:val="24"/>
        </w:rPr>
        <w:t xml:space="preserve">. </w:t>
      </w:r>
    </w:p>
    <w:p w14:paraId="2D7FD9F9" w14:textId="677C89A8" w:rsidR="00AC2F69" w:rsidRDefault="00484364" w:rsidP="0048436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Vale salientar que a</w:t>
      </w:r>
      <w:r w:rsidR="006A06BA" w:rsidRPr="006A06BA">
        <w:rPr>
          <w:rFonts w:ascii="Arial" w:hAnsi="Arial" w:cs="Arial"/>
          <w:sz w:val="24"/>
          <w:szCs w:val="24"/>
        </w:rPr>
        <w:t xml:space="preserve">ntes de discorrer maiores esclarecimentos acerca </w:t>
      </w:r>
      <w:r w:rsidR="003456C4">
        <w:rPr>
          <w:rFonts w:ascii="Arial" w:hAnsi="Arial" w:cs="Arial"/>
          <w:sz w:val="24"/>
          <w:szCs w:val="24"/>
        </w:rPr>
        <w:t xml:space="preserve">da temática </w:t>
      </w:r>
      <w:r w:rsidR="006A06BA" w:rsidRPr="006A06BA">
        <w:rPr>
          <w:rFonts w:ascii="Arial" w:hAnsi="Arial" w:cs="Arial"/>
          <w:sz w:val="24"/>
          <w:szCs w:val="24"/>
        </w:rPr>
        <w:t>do objeto de análise deste estudo é de relevante importância fazer co</w:t>
      </w:r>
      <w:r w:rsidR="00191E60">
        <w:rPr>
          <w:rFonts w:ascii="Arial" w:hAnsi="Arial" w:cs="Arial"/>
          <w:sz w:val="24"/>
          <w:szCs w:val="24"/>
        </w:rPr>
        <w:t xml:space="preserve">mpreender, logo de início, </w:t>
      </w:r>
      <w:r w:rsidR="00194799">
        <w:rPr>
          <w:rFonts w:ascii="Arial" w:hAnsi="Arial" w:cs="Arial"/>
          <w:sz w:val="24"/>
          <w:szCs w:val="24"/>
        </w:rPr>
        <w:t>o que vem a ser tecnologia</w:t>
      </w:r>
      <w:r w:rsidR="0007435B">
        <w:rPr>
          <w:rFonts w:ascii="Arial" w:hAnsi="Arial" w:cs="Arial"/>
          <w:sz w:val="24"/>
          <w:szCs w:val="24"/>
        </w:rPr>
        <w:t xml:space="preserve"> da informação</w:t>
      </w:r>
      <w:r w:rsidR="005B6587">
        <w:rPr>
          <w:rFonts w:ascii="Arial" w:hAnsi="Arial" w:cs="Arial"/>
          <w:sz w:val="24"/>
          <w:szCs w:val="24"/>
        </w:rPr>
        <w:t xml:space="preserve"> e tecnologia da informação e comunicação (TIC)</w:t>
      </w:r>
      <w:r w:rsidR="00165313">
        <w:rPr>
          <w:rFonts w:ascii="Arial" w:hAnsi="Arial" w:cs="Arial"/>
          <w:sz w:val="24"/>
          <w:szCs w:val="24"/>
        </w:rPr>
        <w:t xml:space="preserve"> e</w:t>
      </w:r>
      <w:r w:rsidR="00194799">
        <w:rPr>
          <w:rFonts w:ascii="Arial" w:hAnsi="Arial" w:cs="Arial"/>
          <w:sz w:val="24"/>
          <w:szCs w:val="24"/>
        </w:rPr>
        <w:t xml:space="preserve"> </w:t>
      </w:r>
      <w:r w:rsidR="006A06BA" w:rsidRPr="006A06BA">
        <w:rPr>
          <w:rFonts w:ascii="Arial" w:hAnsi="Arial" w:cs="Arial"/>
          <w:sz w:val="24"/>
          <w:szCs w:val="24"/>
        </w:rPr>
        <w:t xml:space="preserve">como se deu o surgimento da </w:t>
      </w:r>
      <w:r w:rsidR="00780A1B">
        <w:rPr>
          <w:rFonts w:ascii="Arial" w:hAnsi="Arial" w:cs="Arial"/>
          <w:sz w:val="24"/>
          <w:szCs w:val="24"/>
        </w:rPr>
        <w:t>TIC</w:t>
      </w:r>
      <w:r w:rsidR="00165313">
        <w:rPr>
          <w:rFonts w:ascii="Arial" w:hAnsi="Arial" w:cs="Arial"/>
          <w:sz w:val="24"/>
          <w:szCs w:val="24"/>
        </w:rPr>
        <w:t>.</w:t>
      </w:r>
    </w:p>
    <w:p w14:paraId="271AB687" w14:textId="0314A7AD" w:rsidR="00191E60" w:rsidRDefault="008F4FBA" w:rsidP="006A06BA">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Quando da análise de diferentes trabalhos científicos (a exemplo dos elencados no corpo do texto das referências deste </w:t>
      </w:r>
      <w:r w:rsidR="00B26558">
        <w:rPr>
          <w:rFonts w:ascii="Arial" w:hAnsi="Arial" w:cs="Arial"/>
          <w:sz w:val="24"/>
          <w:szCs w:val="24"/>
        </w:rPr>
        <w:t>trabalho</w:t>
      </w:r>
      <w:r>
        <w:rPr>
          <w:rFonts w:ascii="Arial" w:hAnsi="Arial" w:cs="Arial"/>
          <w:sz w:val="24"/>
          <w:szCs w:val="24"/>
        </w:rPr>
        <w:t>) foi possível perceber a existência de uma diversidade de definições relacionadas ao</w:t>
      </w:r>
      <w:r w:rsidR="00484364">
        <w:rPr>
          <w:rFonts w:ascii="Arial" w:hAnsi="Arial" w:cs="Arial"/>
          <w:sz w:val="24"/>
          <w:szCs w:val="24"/>
        </w:rPr>
        <w:t>s</w:t>
      </w:r>
      <w:r>
        <w:rPr>
          <w:rFonts w:ascii="Arial" w:hAnsi="Arial" w:cs="Arial"/>
          <w:sz w:val="24"/>
          <w:szCs w:val="24"/>
        </w:rPr>
        <w:t xml:space="preserve"> termo</w:t>
      </w:r>
      <w:r w:rsidR="00484364">
        <w:rPr>
          <w:rFonts w:ascii="Arial" w:hAnsi="Arial" w:cs="Arial"/>
          <w:sz w:val="24"/>
          <w:szCs w:val="24"/>
        </w:rPr>
        <w:t>s</w:t>
      </w:r>
      <w:r>
        <w:rPr>
          <w:rFonts w:ascii="Arial" w:hAnsi="Arial" w:cs="Arial"/>
          <w:sz w:val="24"/>
          <w:szCs w:val="24"/>
        </w:rPr>
        <w:t xml:space="preserve"> </w:t>
      </w:r>
      <w:r w:rsidR="00484364">
        <w:rPr>
          <w:rFonts w:ascii="Arial" w:hAnsi="Arial" w:cs="Arial"/>
          <w:sz w:val="24"/>
          <w:szCs w:val="24"/>
        </w:rPr>
        <w:t>tecnologia</w:t>
      </w:r>
      <w:r w:rsidR="0007253C">
        <w:rPr>
          <w:rFonts w:ascii="Arial" w:hAnsi="Arial" w:cs="Arial"/>
          <w:sz w:val="24"/>
          <w:szCs w:val="24"/>
        </w:rPr>
        <w:t xml:space="preserve"> da informação</w:t>
      </w:r>
      <w:r w:rsidR="00484364">
        <w:rPr>
          <w:rFonts w:ascii="Arial" w:hAnsi="Arial" w:cs="Arial"/>
          <w:sz w:val="24"/>
          <w:szCs w:val="24"/>
        </w:rPr>
        <w:t xml:space="preserve"> e </w:t>
      </w:r>
      <w:r w:rsidR="00484364">
        <w:rPr>
          <w:rFonts w:ascii="Arial" w:hAnsi="Arial" w:cs="Arial"/>
          <w:sz w:val="24"/>
          <w:szCs w:val="24"/>
        </w:rPr>
        <w:lastRenderedPageBreak/>
        <w:t>TIC</w:t>
      </w:r>
      <w:r>
        <w:rPr>
          <w:rFonts w:ascii="Arial" w:hAnsi="Arial" w:cs="Arial"/>
          <w:sz w:val="24"/>
          <w:szCs w:val="24"/>
        </w:rPr>
        <w:t xml:space="preserve">. </w:t>
      </w:r>
      <w:r w:rsidR="0007253C">
        <w:rPr>
          <w:rFonts w:ascii="Arial" w:hAnsi="Arial" w:cs="Arial"/>
          <w:sz w:val="24"/>
          <w:szCs w:val="24"/>
        </w:rPr>
        <w:t>Todavia</w:t>
      </w:r>
      <w:r>
        <w:rPr>
          <w:rFonts w:ascii="Arial" w:hAnsi="Arial" w:cs="Arial"/>
          <w:sz w:val="24"/>
          <w:szCs w:val="24"/>
        </w:rPr>
        <w:t>, nada impede a</w:t>
      </w:r>
      <w:r w:rsidR="00484364">
        <w:rPr>
          <w:rFonts w:ascii="Arial" w:hAnsi="Arial" w:cs="Arial"/>
          <w:sz w:val="24"/>
          <w:szCs w:val="24"/>
        </w:rPr>
        <w:t>s</w:t>
      </w:r>
      <w:r>
        <w:rPr>
          <w:rFonts w:ascii="Arial" w:hAnsi="Arial" w:cs="Arial"/>
          <w:sz w:val="24"/>
          <w:szCs w:val="24"/>
        </w:rPr>
        <w:t xml:space="preserve"> pesquisadora</w:t>
      </w:r>
      <w:r w:rsidR="00484364">
        <w:rPr>
          <w:rFonts w:ascii="Arial" w:hAnsi="Arial" w:cs="Arial"/>
          <w:sz w:val="24"/>
          <w:szCs w:val="24"/>
        </w:rPr>
        <w:t>s</w:t>
      </w:r>
      <w:r>
        <w:rPr>
          <w:rFonts w:ascii="Arial" w:hAnsi="Arial" w:cs="Arial"/>
          <w:sz w:val="24"/>
          <w:szCs w:val="24"/>
        </w:rPr>
        <w:t xml:space="preserve"> de aqui </w:t>
      </w:r>
      <w:r w:rsidR="00165313">
        <w:rPr>
          <w:rFonts w:ascii="Arial" w:hAnsi="Arial" w:cs="Arial"/>
          <w:sz w:val="24"/>
          <w:szCs w:val="24"/>
        </w:rPr>
        <w:t>pontuar</w:t>
      </w:r>
      <w:r>
        <w:rPr>
          <w:rFonts w:ascii="Arial" w:hAnsi="Arial" w:cs="Arial"/>
          <w:sz w:val="24"/>
          <w:szCs w:val="24"/>
        </w:rPr>
        <w:t xml:space="preserve"> algumas d</w:t>
      </w:r>
      <w:r w:rsidR="00484364">
        <w:rPr>
          <w:rFonts w:ascii="Arial" w:hAnsi="Arial" w:cs="Arial"/>
          <w:sz w:val="24"/>
          <w:szCs w:val="24"/>
        </w:rPr>
        <w:t>estas</w:t>
      </w:r>
      <w:r>
        <w:rPr>
          <w:rFonts w:ascii="Arial" w:hAnsi="Arial" w:cs="Arial"/>
          <w:sz w:val="24"/>
          <w:szCs w:val="24"/>
        </w:rPr>
        <w:t xml:space="preserve"> definições para efeito de conhecimento.</w:t>
      </w:r>
    </w:p>
    <w:p w14:paraId="60818A1D" w14:textId="0410CE8C" w:rsidR="000B3F12" w:rsidRDefault="00AF179E" w:rsidP="006A06BA">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Caste</w:t>
      </w:r>
      <w:r w:rsidR="00251A32">
        <w:rPr>
          <w:rFonts w:ascii="Arial" w:hAnsi="Arial" w:cs="Arial"/>
          <w:sz w:val="24"/>
          <w:szCs w:val="24"/>
        </w:rPr>
        <w:t>lls (2010, p.67) define tecnologia da informação como sendo um conjunto “convergente de tecnologias em microeletrônica, computação (</w:t>
      </w:r>
      <w:r w:rsidR="00251A32">
        <w:rPr>
          <w:rFonts w:ascii="Arial" w:hAnsi="Arial" w:cs="Arial"/>
          <w:i/>
          <w:iCs/>
          <w:sz w:val="24"/>
          <w:szCs w:val="24"/>
        </w:rPr>
        <w:t>software e hardware</w:t>
      </w:r>
      <w:r w:rsidR="00251A32">
        <w:rPr>
          <w:rFonts w:ascii="Arial" w:hAnsi="Arial" w:cs="Arial"/>
          <w:sz w:val="24"/>
          <w:szCs w:val="24"/>
        </w:rPr>
        <w:t>), telecomunicações/radiodifusão, optoeletrônica”, as quais tendem a formar um aparato integrado que é efetivamente capaz de não só suportar a veiculação como também o manuseio de informações, segundo o autor em destaque.</w:t>
      </w:r>
    </w:p>
    <w:p w14:paraId="629D4F5A" w14:textId="00B6D0E7" w:rsidR="008F4FBA" w:rsidRDefault="00F62DA1" w:rsidP="006A06BA">
      <w:pPr>
        <w:autoSpaceDE w:val="0"/>
        <w:autoSpaceDN w:val="0"/>
        <w:adjustRightInd w:val="0"/>
        <w:spacing w:after="0" w:line="360" w:lineRule="auto"/>
        <w:ind w:firstLine="709"/>
        <w:jc w:val="both"/>
        <w:rPr>
          <w:rFonts w:ascii="Arial" w:hAnsi="Arial" w:cs="Arial"/>
          <w:sz w:val="24"/>
          <w:szCs w:val="24"/>
        </w:rPr>
      </w:pPr>
      <w:proofErr w:type="spellStart"/>
      <w:r>
        <w:rPr>
          <w:rFonts w:ascii="Arial" w:hAnsi="Arial" w:cs="Arial"/>
          <w:sz w:val="24"/>
          <w:szCs w:val="24"/>
        </w:rPr>
        <w:t>Razzonline</w:t>
      </w:r>
      <w:proofErr w:type="spellEnd"/>
      <w:r>
        <w:rPr>
          <w:rFonts w:ascii="Arial" w:hAnsi="Arial" w:cs="Arial"/>
          <w:sz w:val="24"/>
          <w:szCs w:val="24"/>
        </w:rPr>
        <w:t xml:space="preserve"> (2012) e</w:t>
      </w:r>
      <w:r w:rsidR="002D2992">
        <w:rPr>
          <w:rFonts w:ascii="Arial" w:hAnsi="Arial" w:cs="Arial"/>
          <w:sz w:val="24"/>
          <w:szCs w:val="24"/>
        </w:rPr>
        <w:t xml:space="preserve">xplica que em sentido amplo, as </w:t>
      </w:r>
      <w:proofErr w:type="spellStart"/>
      <w:r w:rsidR="002D2992">
        <w:rPr>
          <w:rFonts w:ascii="Arial" w:hAnsi="Arial" w:cs="Arial"/>
          <w:sz w:val="24"/>
          <w:szCs w:val="24"/>
        </w:rPr>
        <w:t>TIC’s</w:t>
      </w:r>
      <w:proofErr w:type="spellEnd"/>
      <w:r w:rsidR="002D2992">
        <w:rPr>
          <w:rFonts w:ascii="Arial" w:hAnsi="Arial" w:cs="Arial"/>
          <w:sz w:val="24"/>
          <w:szCs w:val="24"/>
        </w:rPr>
        <w:t xml:space="preserve"> são aquelas que “compõem um conjunto de </w:t>
      </w:r>
      <w:r w:rsidR="002D2992">
        <w:rPr>
          <w:rFonts w:ascii="Arial" w:hAnsi="Arial" w:cs="Arial"/>
          <w:i/>
          <w:iCs/>
          <w:sz w:val="24"/>
          <w:szCs w:val="24"/>
        </w:rPr>
        <w:t>hardware</w:t>
      </w:r>
      <w:r w:rsidR="002D2992">
        <w:rPr>
          <w:rFonts w:ascii="Arial" w:hAnsi="Arial" w:cs="Arial"/>
          <w:sz w:val="24"/>
          <w:szCs w:val="24"/>
        </w:rPr>
        <w:t xml:space="preserve">, </w:t>
      </w:r>
      <w:r w:rsidR="002D2992">
        <w:rPr>
          <w:rFonts w:ascii="Arial" w:hAnsi="Arial" w:cs="Arial"/>
          <w:i/>
          <w:iCs/>
          <w:sz w:val="24"/>
          <w:szCs w:val="24"/>
        </w:rPr>
        <w:t>software, redes, design</w:t>
      </w:r>
      <w:r w:rsidR="002D2992">
        <w:rPr>
          <w:rFonts w:ascii="Arial" w:hAnsi="Arial" w:cs="Arial"/>
          <w:sz w:val="24"/>
          <w:szCs w:val="24"/>
        </w:rPr>
        <w:t xml:space="preserve"> e todas as demais facilidades necessárias para seu funcionamento</w:t>
      </w:r>
      <w:r>
        <w:rPr>
          <w:rFonts w:ascii="Arial" w:hAnsi="Arial" w:cs="Arial"/>
          <w:sz w:val="24"/>
          <w:szCs w:val="24"/>
        </w:rPr>
        <w:t>”</w:t>
      </w:r>
      <w:r w:rsidR="002D2992">
        <w:rPr>
          <w:rFonts w:ascii="Arial" w:hAnsi="Arial" w:cs="Arial"/>
          <w:sz w:val="24"/>
          <w:szCs w:val="24"/>
        </w:rPr>
        <w:t>.</w:t>
      </w:r>
    </w:p>
    <w:p w14:paraId="3CB823A4" w14:textId="0E8D869E" w:rsidR="00F62DA1" w:rsidRDefault="008751A6" w:rsidP="00D4469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Para Rodrigues (2016, p.15) a tecnologia da informação e comunicação é definida como sendo</w:t>
      </w:r>
      <w:r w:rsidR="00D44694">
        <w:rPr>
          <w:rFonts w:ascii="Arial" w:hAnsi="Arial" w:cs="Arial"/>
          <w:sz w:val="24"/>
          <w:szCs w:val="24"/>
        </w:rPr>
        <w:t xml:space="preserve"> “u</w:t>
      </w:r>
      <w:r>
        <w:rPr>
          <w:rFonts w:ascii="Arial" w:hAnsi="Arial" w:cs="Arial"/>
          <w:sz w:val="24"/>
          <w:szCs w:val="24"/>
        </w:rPr>
        <w:t>m conjunto total de tecnologias que permite a produção, o acesso e a propagação de informações, assim como tecnologias que permitem a comunicação entre pessoas</w:t>
      </w:r>
      <w:r w:rsidR="00D44694">
        <w:rPr>
          <w:rFonts w:ascii="Arial" w:hAnsi="Arial" w:cs="Arial"/>
          <w:sz w:val="24"/>
          <w:szCs w:val="24"/>
        </w:rPr>
        <w:t>”</w:t>
      </w:r>
      <w:r w:rsidR="00985373">
        <w:rPr>
          <w:rFonts w:ascii="Arial" w:hAnsi="Arial" w:cs="Arial"/>
          <w:sz w:val="24"/>
          <w:szCs w:val="24"/>
        </w:rPr>
        <w:t>.</w:t>
      </w:r>
    </w:p>
    <w:p w14:paraId="29FCC4CA" w14:textId="5496FC28" w:rsidR="00C119B5" w:rsidRDefault="00194799" w:rsidP="00A84A8E">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w:t>
      </w:r>
      <w:r w:rsidR="00D44694">
        <w:rPr>
          <w:rFonts w:ascii="Arial" w:hAnsi="Arial" w:cs="Arial"/>
          <w:sz w:val="24"/>
          <w:szCs w:val="24"/>
        </w:rPr>
        <w:t>ncorando-se nas definições acima elencadas</w:t>
      </w:r>
      <w:r w:rsidR="008D4C8A">
        <w:rPr>
          <w:rFonts w:ascii="Arial" w:hAnsi="Arial" w:cs="Arial"/>
          <w:sz w:val="24"/>
          <w:szCs w:val="24"/>
        </w:rPr>
        <w:t>,</w:t>
      </w:r>
      <w:r w:rsidR="00D44694">
        <w:rPr>
          <w:rFonts w:ascii="Arial" w:hAnsi="Arial" w:cs="Arial"/>
          <w:sz w:val="24"/>
          <w:szCs w:val="24"/>
        </w:rPr>
        <w:t xml:space="preserve"> pode-se afirmar que a</w:t>
      </w:r>
      <w:r>
        <w:rPr>
          <w:rFonts w:ascii="Arial" w:hAnsi="Arial" w:cs="Arial"/>
          <w:sz w:val="24"/>
          <w:szCs w:val="24"/>
        </w:rPr>
        <w:t xml:space="preserve"> expressão tecnologia da informação e comunicação representa um conjunto de</w:t>
      </w:r>
      <w:r w:rsidR="005F08BC">
        <w:rPr>
          <w:rFonts w:ascii="Arial" w:hAnsi="Arial" w:cs="Arial"/>
          <w:sz w:val="24"/>
          <w:szCs w:val="24"/>
        </w:rPr>
        <w:t xml:space="preserve"> </w:t>
      </w:r>
      <w:r>
        <w:rPr>
          <w:rFonts w:ascii="Arial" w:hAnsi="Arial" w:cs="Arial"/>
          <w:sz w:val="24"/>
          <w:szCs w:val="24"/>
        </w:rPr>
        <w:t>recursos tecnológicos que visam não só produzir como também disseminar ou mesmo propalar informações</w:t>
      </w:r>
      <w:r w:rsidR="003C7D2B">
        <w:rPr>
          <w:rFonts w:ascii="Arial" w:hAnsi="Arial" w:cs="Arial"/>
          <w:sz w:val="24"/>
          <w:szCs w:val="24"/>
        </w:rPr>
        <w:t xml:space="preserve"> especificas</w:t>
      </w:r>
      <w:r w:rsidR="005F08BC">
        <w:rPr>
          <w:rFonts w:ascii="Arial" w:hAnsi="Arial" w:cs="Arial"/>
          <w:sz w:val="24"/>
          <w:szCs w:val="24"/>
        </w:rPr>
        <w:t xml:space="preserve"> entre pessoas e instituições</w:t>
      </w:r>
      <w:r>
        <w:rPr>
          <w:rFonts w:ascii="Arial" w:hAnsi="Arial" w:cs="Arial"/>
          <w:sz w:val="24"/>
          <w:szCs w:val="24"/>
        </w:rPr>
        <w:t xml:space="preserve">. Pode-se dizer, ainda, que se trata de ferramentas que, quando utilizadas, propiciam o arquivamento e a manipulação de imagens, sons e textos </w:t>
      </w:r>
      <w:r w:rsidR="00A84A8E">
        <w:rPr>
          <w:rFonts w:ascii="Arial" w:hAnsi="Arial" w:cs="Arial"/>
          <w:sz w:val="24"/>
          <w:szCs w:val="24"/>
        </w:rPr>
        <w:t>a fim</w:t>
      </w:r>
      <w:r>
        <w:rPr>
          <w:rFonts w:ascii="Arial" w:hAnsi="Arial" w:cs="Arial"/>
          <w:sz w:val="24"/>
          <w:szCs w:val="24"/>
        </w:rPr>
        <w:t xml:space="preserve"> de que as pessoas se comuniquem</w:t>
      </w:r>
      <w:r w:rsidR="003C7D2B">
        <w:rPr>
          <w:rFonts w:ascii="Arial" w:hAnsi="Arial" w:cs="Arial"/>
          <w:sz w:val="24"/>
          <w:szCs w:val="24"/>
        </w:rPr>
        <w:t xml:space="preserve"> entre si</w:t>
      </w:r>
      <w:r>
        <w:rPr>
          <w:rFonts w:ascii="Arial" w:hAnsi="Arial" w:cs="Arial"/>
          <w:sz w:val="24"/>
          <w:szCs w:val="24"/>
        </w:rPr>
        <w:t xml:space="preserve">. São exemplos de </w:t>
      </w:r>
      <w:proofErr w:type="spellStart"/>
      <w:r>
        <w:rPr>
          <w:rFonts w:ascii="Arial" w:hAnsi="Arial" w:cs="Arial"/>
          <w:sz w:val="24"/>
          <w:szCs w:val="24"/>
        </w:rPr>
        <w:t>TIC’s</w:t>
      </w:r>
      <w:proofErr w:type="spellEnd"/>
      <w:r>
        <w:rPr>
          <w:rFonts w:ascii="Arial" w:hAnsi="Arial" w:cs="Arial"/>
          <w:sz w:val="24"/>
          <w:szCs w:val="24"/>
        </w:rPr>
        <w:t xml:space="preserve"> o telefone (seja ele fixo ou móvel), as redes de fibra ótica, o televisor, os tablets, o </w:t>
      </w:r>
      <w:r w:rsidR="000811E4">
        <w:rPr>
          <w:rFonts w:ascii="Arial" w:hAnsi="Arial" w:cs="Arial"/>
          <w:sz w:val="24"/>
          <w:szCs w:val="24"/>
        </w:rPr>
        <w:t>WhatsApp</w:t>
      </w:r>
      <w:r w:rsidR="003C7D2B">
        <w:rPr>
          <w:rFonts w:ascii="Arial" w:hAnsi="Arial" w:cs="Arial"/>
          <w:sz w:val="24"/>
          <w:szCs w:val="24"/>
        </w:rPr>
        <w:t>, o Instagram</w:t>
      </w:r>
      <w:r>
        <w:rPr>
          <w:rFonts w:ascii="Arial" w:hAnsi="Arial" w:cs="Arial"/>
          <w:sz w:val="24"/>
          <w:szCs w:val="24"/>
        </w:rPr>
        <w:t xml:space="preserve"> e, especial os computadores</w:t>
      </w:r>
      <w:r w:rsidR="00A84A8E">
        <w:rPr>
          <w:rFonts w:ascii="Arial" w:hAnsi="Arial" w:cs="Arial"/>
          <w:sz w:val="24"/>
          <w:szCs w:val="24"/>
        </w:rPr>
        <w:t>, entre outros)</w:t>
      </w:r>
      <w:r>
        <w:rPr>
          <w:rFonts w:ascii="Arial" w:hAnsi="Arial" w:cs="Arial"/>
          <w:sz w:val="24"/>
          <w:szCs w:val="24"/>
        </w:rPr>
        <w:t>.</w:t>
      </w:r>
    </w:p>
    <w:p w14:paraId="381D21A5" w14:textId="5E478F88" w:rsidR="009C5883" w:rsidRDefault="0040175D" w:rsidP="00A84A8E">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Convém</w:t>
      </w:r>
      <w:r w:rsidR="009C5883">
        <w:rPr>
          <w:rFonts w:ascii="Arial" w:hAnsi="Arial" w:cs="Arial"/>
          <w:sz w:val="24"/>
          <w:szCs w:val="24"/>
        </w:rPr>
        <w:t xml:space="preserve"> </w:t>
      </w:r>
      <w:r>
        <w:rPr>
          <w:rFonts w:ascii="Arial" w:hAnsi="Arial" w:cs="Arial"/>
          <w:sz w:val="24"/>
          <w:szCs w:val="24"/>
        </w:rPr>
        <w:t xml:space="preserve">destacar </w:t>
      </w:r>
      <w:r w:rsidR="009C5883">
        <w:rPr>
          <w:rFonts w:ascii="Arial" w:hAnsi="Arial" w:cs="Arial"/>
          <w:sz w:val="24"/>
          <w:szCs w:val="24"/>
        </w:rPr>
        <w:t>que</w:t>
      </w:r>
      <w:r w:rsidR="001F51DE">
        <w:rPr>
          <w:rFonts w:ascii="Arial" w:hAnsi="Arial" w:cs="Arial"/>
          <w:sz w:val="24"/>
          <w:szCs w:val="24"/>
        </w:rPr>
        <w:t xml:space="preserve"> foi justamente a partir do século XIX que diferentes inovações tecnológicas foram surgindo </w:t>
      </w:r>
      <w:r w:rsidR="00AC025F">
        <w:rPr>
          <w:rFonts w:ascii="Arial" w:hAnsi="Arial" w:cs="Arial"/>
          <w:sz w:val="24"/>
          <w:szCs w:val="24"/>
        </w:rPr>
        <w:t>a fim</w:t>
      </w:r>
      <w:r w:rsidR="001F51DE">
        <w:rPr>
          <w:rFonts w:ascii="Arial" w:hAnsi="Arial" w:cs="Arial"/>
          <w:sz w:val="24"/>
          <w:szCs w:val="24"/>
        </w:rPr>
        <w:t xml:space="preserve"> de não só facilitar a troca de informações</w:t>
      </w:r>
      <w:r w:rsidR="008C3EA9">
        <w:rPr>
          <w:rFonts w:ascii="Arial" w:hAnsi="Arial" w:cs="Arial"/>
          <w:sz w:val="24"/>
          <w:szCs w:val="24"/>
        </w:rPr>
        <w:t xml:space="preserve"> (são exemplos de tais inovações </w:t>
      </w:r>
      <w:r w:rsidR="00A17470">
        <w:rPr>
          <w:rFonts w:ascii="Arial" w:hAnsi="Arial" w:cs="Arial"/>
          <w:sz w:val="24"/>
          <w:szCs w:val="24"/>
        </w:rPr>
        <w:t>tecnológicas desta época: o telé</w:t>
      </w:r>
      <w:r w:rsidR="008C3EA9">
        <w:rPr>
          <w:rFonts w:ascii="Arial" w:hAnsi="Arial" w:cs="Arial"/>
          <w:sz w:val="24"/>
          <w:szCs w:val="24"/>
        </w:rPr>
        <w:t>grafo, o rádio e o telefone)</w:t>
      </w:r>
      <w:r w:rsidR="001F51DE">
        <w:rPr>
          <w:rFonts w:ascii="Arial" w:hAnsi="Arial" w:cs="Arial"/>
          <w:sz w:val="24"/>
          <w:szCs w:val="24"/>
        </w:rPr>
        <w:t xml:space="preserve"> à distância como também</w:t>
      </w:r>
      <w:r w:rsidR="008C3EA9">
        <w:rPr>
          <w:rFonts w:ascii="Arial" w:hAnsi="Arial" w:cs="Arial"/>
          <w:sz w:val="24"/>
          <w:szCs w:val="24"/>
        </w:rPr>
        <w:t xml:space="preserve"> a comunicação.</w:t>
      </w:r>
    </w:p>
    <w:p w14:paraId="6E60A7A4" w14:textId="7627EA08" w:rsidR="008C3EA9" w:rsidRDefault="00FB7DF5" w:rsidP="00A84A8E">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Santos (2011) explica que a</w:t>
      </w:r>
      <w:r w:rsidR="008C3EA9">
        <w:rPr>
          <w:rFonts w:ascii="Arial" w:hAnsi="Arial" w:cs="Arial"/>
          <w:sz w:val="24"/>
          <w:szCs w:val="24"/>
        </w:rPr>
        <w:t xml:space="preserve"> década de 1970 ficou marcada pela união e desenvolvimento de diferentes linhas tecnológicas da informática e das telecomunicações, fazendo surgir o que se conhece nos dias de hoje como Tecnologias de Informação e Comunicação (</w:t>
      </w:r>
      <w:proofErr w:type="spellStart"/>
      <w:r w:rsidR="008C3EA9">
        <w:rPr>
          <w:rFonts w:ascii="Arial" w:hAnsi="Arial" w:cs="Arial"/>
          <w:sz w:val="24"/>
          <w:szCs w:val="24"/>
        </w:rPr>
        <w:t>TIC’s</w:t>
      </w:r>
      <w:proofErr w:type="spellEnd"/>
      <w:r w:rsidR="008C3EA9">
        <w:rPr>
          <w:rFonts w:ascii="Arial" w:hAnsi="Arial" w:cs="Arial"/>
          <w:sz w:val="24"/>
          <w:szCs w:val="24"/>
        </w:rPr>
        <w:t>)</w:t>
      </w:r>
      <w:r w:rsidR="00AC025F">
        <w:rPr>
          <w:rFonts w:ascii="Arial" w:hAnsi="Arial" w:cs="Arial"/>
          <w:sz w:val="24"/>
          <w:szCs w:val="24"/>
        </w:rPr>
        <w:t>.</w:t>
      </w:r>
    </w:p>
    <w:p w14:paraId="0CC88F22" w14:textId="31F97A18" w:rsidR="00AC025F" w:rsidRDefault="00AC025F" w:rsidP="007E6234">
      <w:pPr>
        <w:autoSpaceDE w:val="0"/>
        <w:autoSpaceDN w:val="0"/>
        <w:adjustRightInd w:val="0"/>
        <w:spacing w:after="0" w:line="360" w:lineRule="auto"/>
        <w:ind w:firstLine="709"/>
        <w:jc w:val="both"/>
        <w:rPr>
          <w:rFonts w:ascii="Arial" w:hAnsi="Arial" w:cs="Arial"/>
          <w:sz w:val="24"/>
          <w:szCs w:val="24"/>
        </w:rPr>
      </w:pPr>
      <w:proofErr w:type="spellStart"/>
      <w:r>
        <w:rPr>
          <w:rFonts w:ascii="Arial" w:hAnsi="Arial" w:cs="Arial"/>
          <w:sz w:val="24"/>
          <w:szCs w:val="24"/>
        </w:rPr>
        <w:t>Rodella</w:t>
      </w:r>
      <w:proofErr w:type="spellEnd"/>
      <w:r>
        <w:rPr>
          <w:rFonts w:ascii="Arial" w:hAnsi="Arial" w:cs="Arial"/>
          <w:sz w:val="24"/>
          <w:szCs w:val="24"/>
        </w:rPr>
        <w:t xml:space="preserve"> (2005, p.41) não só corrobora com parte das informações acima dissertadas como também traz em seu texto outras relevantes considerações em relação ao surgimento das </w:t>
      </w:r>
      <w:proofErr w:type="spellStart"/>
      <w:r>
        <w:rPr>
          <w:rFonts w:ascii="Arial" w:hAnsi="Arial" w:cs="Arial"/>
          <w:sz w:val="24"/>
          <w:szCs w:val="24"/>
        </w:rPr>
        <w:t>TIC</w:t>
      </w:r>
      <w:r w:rsidR="00E80779">
        <w:rPr>
          <w:rFonts w:ascii="Arial" w:hAnsi="Arial" w:cs="Arial"/>
          <w:sz w:val="24"/>
          <w:szCs w:val="24"/>
        </w:rPr>
        <w:t>’</w:t>
      </w:r>
      <w:r>
        <w:rPr>
          <w:rFonts w:ascii="Arial" w:hAnsi="Arial" w:cs="Arial"/>
          <w:sz w:val="24"/>
          <w:szCs w:val="24"/>
        </w:rPr>
        <w:t>s</w:t>
      </w:r>
      <w:proofErr w:type="spellEnd"/>
      <w:r>
        <w:rPr>
          <w:rFonts w:ascii="Arial" w:hAnsi="Arial" w:cs="Arial"/>
          <w:sz w:val="24"/>
          <w:szCs w:val="24"/>
        </w:rPr>
        <w:t xml:space="preserve"> ao lecionar que:</w:t>
      </w:r>
    </w:p>
    <w:p w14:paraId="611E3932" w14:textId="1C45B2B0" w:rsidR="00AC025F" w:rsidRPr="00E74B15" w:rsidRDefault="00AC025F" w:rsidP="00E74B15">
      <w:pPr>
        <w:autoSpaceDE w:val="0"/>
        <w:autoSpaceDN w:val="0"/>
        <w:adjustRightInd w:val="0"/>
        <w:spacing w:after="0" w:line="240" w:lineRule="auto"/>
        <w:ind w:left="2268"/>
        <w:jc w:val="both"/>
        <w:rPr>
          <w:rFonts w:ascii="Arial" w:hAnsi="Arial" w:cs="Arial"/>
          <w:sz w:val="20"/>
          <w:szCs w:val="20"/>
        </w:rPr>
      </w:pPr>
      <w:r w:rsidRPr="00E74B15">
        <w:rPr>
          <w:rFonts w:ascii="Arial" w:hAnsi="Arial" w:cs="Arial"/>
          <w:sz w:val="20"/>
          <w:szCs w:val="20"/>
        </w:rPr>
        <w:lastRenderedPageBreak/>
        <w:t xml:space="preserve">Foram as </w:t>
      </w:r>
      <w:proofErr w:type="spellStart"/>
      <w:r w:rsidRPr="00E74B15">
        <w:rPr>
          <w:rFonts w:ascii="Arial" w:hAnsi="Arial" w:cs="Arial"/>
          <w:sz w:val="20"/>
          <w:szCs w:val="20"/>
        </w:rPr>
        <w:t>TIC’s</w:t>
      </w:r>
      <w:proofErr w:type="spellEnd"/>
      <w:r w:rsidRPr="00E74B15">
        <w:rPr>
          <w:rFonts w:ascii="Arial" w:hAnsi="Arial" w:cs="Arial"/>
          <w:sz w:val="20"/>
          <w:szCs w:val="20"/>
        </w:rPr>
        <w:t xml:space="preserve"> que permitiram, tecnicamente, o fenômeno político, econômico, social e cultural a que chamamos de globalização. Mesmo reconhecendo que o processo de globalização não é recente, o desenvolvimento das </w:t>
      </w:r>
      <w:proofErr w:type="spellStart"/>
      <w:proofErr w:type="gramStart"/>
      <w:r w:rsidRPr="00E74B15">
        <w:rPr>
          <w:rFonts w:ascii="Arial" w:hAnsi="Arial" w:cs="Arial"/>
          <w:sz w:val="20"/>
          <w:szCs w:val="20"/>
        </w:rPr>
        <w:t>TIC”s</w:t>
      </w:r>
      <w:proofErr w:type="spellEnd"/>
      <w:proofErr w:type="gramEnd"/>
      <w:r w:rsidRPr="00E74B15">
        <w:rPr>
          <w:rFonts w:ascii="Arial" w:hAnsi="Arial" w:cs="Arial"/>
          <w:sz w:val="20"/>
          <w:szCs w:val="20"/>
        </w:rPr>
        <w:t xml:space="preserve"> no século XX infligiu um impulso ao processo de comunicação global jamais visto na história econômica e social da nossa civilização.</w:t>
      </w:r>
    </w:p>
    <w:p w14:paraId="2299DD3F" w14:textId="77777777" w:rsidR="00AC025F" w:rsidRDefault="00AC025F" w:rsidP="00A84A8E">
      <w:pPr>
        <w:autoSpaceDE w:val="0"/>
        <w:autoSpaceDN w:val="0"/>
        <w:adjustRightInd w:val="0"/>
        <w:spacing w:after="0" w:line="360" w:lineRule="auto"/>
        <w:ind w:firstLine="709"/>
        <w:jc w:val="both"/>
        <w:rPr>
          <w:rFonts w:ascii="Arial" w:hAnsi="Arial" w:cs="Arial"/>
          <w:sz w:val="24"/>
          <w:szCs w:val="24"/>
        </w:rPr>
      </w:pPr>
    </w:p>
    <w:p w14:paraId="644A1F88" w14:textId="4BFA14B3" w:rsidR="008E6FA9" w:rsidRDefault="00E74B15" w:rsidP="00CC510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Do texto acima colacionado há</w:t>
      </w:r>
      <w:r w:rsidR="00A17470">
        <w:rPr>
          <w:rFonts w:ascii="Arial" w:hAnsi="Arial" w:cs="Arial"/>
          <w:sz w:val="24"/>
          <w:szCs w:val="24"/>
        </w:rPr>
        <w:t xml:space="preserve"> que se destacar que as </w:t>
      </w:r>
      <w:proofErr w:type="spellStart"/>
      <w:r w:rsidR="00A17470">
        <w:rPr>
          <w:rFonts w:ascii="Arial" w:hAnsi="Arial" w:cs="Arial"/>
          <w:sz w:val="24"/>
          <w:szCs w:val="24"/>
        </w:rPr>
        <w:t>TIC’s</w:t>
      </w:r>
      <w:proofErr w:type="spellEnd"/>
      <w:r w:rsidR="00A17470">
        <w:rPr>
          <w:rFonts w:ascii="Arial" w:hAnsi="Arial" w:cs="Arial"/>
          <w:sz w:val="24"/>
          <w:szCs w:val="24"/>
        </w:rPr>
        <w:t xml:space="preserve"> vê</w:t>
      </w:r>
      <w:r>
        <w:rPr>
          <w:rFonts w:ascii="Arial" w:hAnsi="Arial" w:cs="Arial"/>
          <w:sz w:val="24"/>
          <w:szCs w:val="24"/>
        </w:rPr>
        <w:t>m ao longo dos últimos</w:t>
      </w:r>
      <w:r w:rsidR="00A17470">
        <w:rPr>
          <w:rFonts w:ascii="Arial" w:hAnsi="Arial" w:cs="Arial"/>
          <w:sz w:val="24"/>
          <w:szCs w:val="24"/>
        </w:rPr>
        <w:t xml:space="preserve"> anos</w:t>
      </w:r>
      <w:r>
        <w:rPr>
          <w:rFonts w:ascii="Arial" w:hAnsi="Arial" w:cs="Arial"/>
          <w:sz w:val="24"/>
          <w:szCs w:val="24"/>
        </w:rPr>
        <w:t xml:space="preserve"> possibilitando a criação de novas formas de sociabilidade que em tempos de outrora eram verdadeiramente imagináveis</w:t>
      </w:r>
      <w:r w:rsidR="003D555D">
        <w:rPr>
          <w:rFonts w:ascii="Arial" w:hAnsi="Arial" w:cs="Arial"/>
          <w:sz w:val="24"/>
          <w:szCs w:val="24"/>
        </w:rPr>
        <w:t>, pois há que lembre que para se comunicar no passado, onde não existia sequer internet, uma entre tantas outras formas de se transmitir algum tipo de informação se dava com a emissão de uma carta que</w:t>
      </w:r>
      <w:r w:rsidR="00A17470">
        <w:rPr>
          <w:rFonts w:ascii="Arial" w:hAnsi="Arial" w:cs="Arial"/>
          <w:sz w:val="24"/>
          <w:szCs w:val="24"/>
        </w:rPr>
        <w:t xml:space="preserve"> era entregue na Agê</w:t>
      </w:r>
      <w:r w:rsidR="00532458">
        <w:rPr>
          <w:rFonts w:ascii="Arial" w:hAnsi="Arial" w:cs="Arial"/>
          <w:sz w:val="24"/>
          <w:szCs w:val="24"/>
        </w:rPr>
        <w:t>ncia dos Correios</w:t>
      </w:r>
      <w:r w:rsidR="00A17470">
        <w:rPr>
          <w:rFonts w:ascii="Arial" w:hAnsi="Arial" w:cs="Arial"/>
          <w:sz w:val="24"/>
          <w:szCs w:val="24"/>
        </w:rPr>
        <w:t>,</w:t>
      </w:r>
      <w:r w:rsidR="00532458">
        <w:rPr>
          <w:rFonts w:ascii="Arial" w:hAnsi="Arial" w:cs="Arial"/>
          <w:sz w:val="24"/>
          <w:szCs w:val="24"/>
        </w:rPr>
        <w:t xml:space="preserve"> e a mesma cuidava do envio ao seu respectivo </w:t>
      </w:r>
      <w:r w:rsidR="00A17470">
        <w:rPr>
          <w:rFonts w:ascii="Arial" w:hAnsi="Arial" w:cs="Arial"/>
          <w:sz w:val="24"/>
          <w:szCs w:val="24"/>
        </w:rPr>
        <w:t>destinatário</w:t>
      </w:r>
      <w:r w:rsidR="00CC510F">
        <w:rPr>
          <w:rFonts w:ascii="Arial" w:hAnsi="Arial" w:cs="Arial"/>
          <w:sz w:val="24"/>
          <w:szCs w:val="24"/>
        </w:rPr>
        <w:t>.</w:t>
      </w:r>
    </w:p>
    <w:p w14:paraId="4A07205A" w14:textId="533420E6" w:rsidR="00194799" w:rsidRDefault="00194799" w:rsidP="00194799">
      <w:pPr>
        <w:autoSpaceDE w:val="0"/>
        <w:autoSpaceDN w:val="0"/>
        <w:adjustRightInd w:val="0"/>
        <w:spacing w:after="0" w:line="360" w:lineRule="auto"/>
        <w:jc w:val="both"/>
        <w:rPr>
          <w:rFonts w:ascii="Arial" w:hAnsi="Arial" w:cs="Arial"/>
          <w:sz w:val="24"/>
          <w:szCs w:val="24"/>
        </w:rPr>
      </w:pPr>
    </w:p>
    <w:p w14:paraId="0B6D4BFA" w14:textId="32A67833" w:rsidR="0007253C" w:rsidRPr="00681946" w:rsidRDefault="003D0A39" w:rsidP="003D0A39">
      <w:pPr>
        <w:autoSpaceDE w:val="0"/>
        <w:autoSpaceDN w:val="0"/>
        <w:adjustRightInd w:val="0"/>
        <w:spacing w:after="0" w:line="240" w:lineRule="auto"/>
        <w:jc w:val="both"/>
        <w:rPr>
          <w:rFonts w:ascii="Arial" w:hAnsi="Arial" w:cs="Arial"/>
          <w:sz w:val="24"/>
          <w:szCs w:val="24"/>
        </w:rPr>
      </w:pPr>
      <w:r w:rsidRPr="00681946">
        <w:rPr>
          <w:rFonts w:ascii="Arial" w:hAnsi="Arial" w:cs="Arial"/>
          <w:sz w:val="24"/>
          <w:szCs w:val="24"/>
        </w:rPr>
        <w:t>3.2 O Uso de Tecnologias de Informação e Comunicação em Intervenções Psicológicas</w:t>
      </w:r>
      <w:r w:rsidR="008F7CBF" w:rsidRPr="00681946">
        <w:rPr>
          <w:rFonts w:ascii="Arial" w:hAnsi="Arial" w:cs="Arial"/>
          <w:sz w:val="24"/>
          <w:szCs w:val="24"/>
        </w:rPr>
        <w:t xml:space="preserve"> Devido a Pandemia da Covid-19</w:t>
      </w:r>
    </w:p>
    <w:p w14:paraId="3D0D8955" w14:textId="4B5A55CC" w:rsidR="003D0A39" w:rsidRDefault="003D0A39" w:rsidP="003D0A39">
      <w:pPr>
        <w:autoSpaceDE w:val="0"/>
        <w:autoSpaceDN w:val="0"/>
        <w:adjustRightInd w:val="0"/>
        <w:spacing w:after="0" w:line="240" w:lineRule="auto"/>
        <w:jc w:val="both"/>
        <w:rPr>
          <w:rFonts w:ascii="Arial" w:hAnsi="Arial" w:cs="Arial"/>
          <w:b/>
          <w:bCs/>
          <w:sz w:val="24"/>
          <w:szCs w:val="24"/>
        </w:rPr>
      </w:pPr>
    </w:p>
    <w:p w14:paraId="639A5DBB" w14:textId="7F6E5182" w:rsidR="003D0A39" w:rsidRDefault="003D0A39" w:rsidP="003D0A39">
      <w:pPr>
        <w:autoSpaceDE w:val="0"/>
        <w:autoSpaceDN w:val="0"/>
        <w:adjustRightInd w:val="0"/>
        <w:spacing w:after="0" w:line="240" w:lineRule="auto"/>
        <w:jc w:val="both"/>
        <w:rPr>
          <w:rFonts w:ascii="Arial" w:hAnsi="Arial" w:cs="Arial"/>
          <w:b/>
          <w:bCs/>
          <w:sz w:val="24"/>
          <w:szCs w:val="24"/>
        </w:rPr>
      </w:pPr>
    </w:p>
    <w:p w14:paraId="4639D77F" w14:textId="35700CB9" w:rsidR="00E51597" w:rsidRDefault="00E51597" w:rsidP="00E51597">
      <w:pPr>
        <w:autoSpaceDE w:val="0"/>
        <w:autoSpaceDN w:val="0"/>
        <w:adjustRightInd w:val="0"/>
        <w:spacing w:after="0" w:line="360" w:lineRule="auto"/>
        <w:ind w:firstLine="709"/>
        <w:jc w:val="both"/>
        <w:rPr>
          <w:rFonts w:ascii="Arial" w:hAnsi="Arial" w:cs="Arial"/>
          <w:sz w:val="24"/>
          <w:szCs w:val="24"/>
        </w:rPr>
      </w:pPr>
      <w:r w:rsidRPr="00E51597">
        <w:rPr>
          <w:rFonts w:ascii="Arial" w:hAnsi="Arial" w:cs="Arial"/>
          <w:sz w:val="24"/>
          <w:szCs w:val="24"/>
        </w:rPr>
        <w:t>Como visto na seção anterior, as Tecnologias da Informação e Comunicação estão inseridas em diferentes áreas do conhecimento, incluindo-se no rol destas</w:t>
      </w:r>
      <w:r w:rsidR="00165DF0">
        <w:rPr>
          <w:rFonts w:ascii="Arial" w:hAnsi="Arial" w:cs="Arial"/>
          <w:sz w:val="24"/>
          <w:szCs w:val="24"/>
        </w:rPr>
        <w:t>, a P</w:t>
      </w:r>
      <w:r w:rsidRPr="00E51597">
        <w:rPr>
          <w:rFonts w:ascii="Arial" w:hAnsi="Arial" w:cs="Arial"/>
          <w:sz w:val="24"/>
          <w:szCs w:val="24"/>
        </w:rPr>
        <w:t>sicologia.</w:t>
      </w:r>
      <w:r w:rsidR="009C0680">
        <w:rPr>
          <w:rFonts w:ascii="Arial" w:hAnsi="Arial" w:cs="Arial"/>
          <w:sz w:val="24"/>
          <w:szCs w:val="24"/>
        </w:rPr>
        <w:t xml:space="preserve"> </w:t>
      </w:r>
      <w:r w:rsidR="00293CAC">
        <w:rPr>
          <w:rFonts w:ascii="Arial" w:hAnsi="Arial" w:cs="Arial"/>
          <w:sz w:val="24"/>
          <w:szCs w:val="24"/>
        </w:rPr>
        <w:t xml:space="preserve">Nesta perspectiva, autores como </w:t>
      </w:r>
      <w:proofErr w:type="spellStart"/>
      <w:r w:rsidR="00293CAC">
        <w:rPr>
          <w:rFonts w:ascii="Arial" w:hAnsi="Arial" w:cs="Arial"/>
          <w:sz w:val="24"/>
          <w:szCs w:val="24"/>
        </w:rPr>
        <w:t>Bão</w:t>
      </w:r>
      <w:proofErr w:type="spellEnd"/>
      <w:r w:rsidR="00293CAC">
        <w:rPr>
          <w:rFonts w:ascii="Arial" w:hAnsi="Arial" w:cs="Arial"/>
          <w:sz w:val="24"/>
          <w:szCs w:val="24"/>
        </w:rPr>
        <w:t xml:space="preserve"> et al. (2020); </w:t>
      </w:r>
      <w:proofErr w:type="spellStart"/>
      <w:r w:rsidR="00293CAC">
        <w:rPr>
          <w:rFonts w:ascii="Arial" w:hAnsi="Arial" w:cs="Arial"/>
          <w:sz w:val="24"/>
          <w:szCs w:val="24"/>
        </w:rPr>
        <w:t>Shojaei</w:t>
      </w:r>
      <w:proofErr w:type="spellEnd"/>
      <w:r w:rsidR="00293CAC">
        <w:rPr>
          <w:rFonts w:ascii="Arial" w:hAnsi="Arial" w:cs="Arial"/>
          <w:sz w:val="24"/>
          <w:szCs w:val="24"/>
        </w:rPr>
        <w:t xml:space="preserve"> (2020) e Zhou (2020) explicam que </w:t>
      </w:r>
      <w:r w:rsidR="00FB7ECA">
        <w:rPr>
          <w:rFonts w:ascii="Arial" w:hAnsi="Arial" w:cs="Arial"/>
          <w:sz w:val="24"/>
          <w:szCs w:val="24"/>
        </w:rPr>
        <w:t xml:space="preserve">o uso das </w:t>
      </w:r>
      <w:proofErr w:type="spellStart"/>
      <w:r w:rsidR="00FB7ECA">
        <w:rPr>
          <w:rFonts w:ascii="Arial" w:hAnsi="Arial" w:cs="Arial"/>
          <w:sz w:val="24"/>
          <w:szCs w:val="24"/>
        </w:rPr>
        <w:t>TIC’s</w:t>
      </w:r>
      <w:proofErr w:type="spellEnd"/>
      <w:r w:rsidR="00FB7ECA">
        <w:rPr>
          <w:rFonts w:ascii="Arial" w:hAnsi="Arial" w:cs="Arial"/>
          <w:sz w:val="24"/>
          <w:szCs w:val="24"/>
        </w:rPr>
        <w:t xml:space="preserve"> junto </w:t>
      </w:r>
      <w:r w:rsidR="00293CAC">
        <w:rPr>
          <w:rFonts w:ascii="Arial" w:hAnsi="Arial" w:cs="Arial"/>
          <w:sz w:val="24"/>
          <w:szCs w:val="24"/>
        </w:rPr>
        <w:t>as intervenções psicológicas</w:t>
      </w:r>
      <w:r w:rsidR="00A3266F">
        <w:rPr>
          <w:rFonts w:ascii="Arial" w:hAnsi="Arial" w:cs="Arial"/>
          <w:sz w:val="24"/>
          <w:szCs w:val="24"/>
        </w:rPr>
        <w:t>,</w:t>
      </w:r>
      <w:r w:rsidR="00293CAC">
        <w:rPr>
          <w:rFonts w:ascii="Arial" w:hAnsi="Arial" w:cs="Arial"/>
          <w:sz w:val="24"/>
          <w:szCs w:val="24"/>
        </w:rPr>
        <w:t xml:space="preserve"> não só voltadas a população de um modo geral, mas também aos profissionais da área de saúde</w:t>
      </w:r>
      <w:r w:rsidR="00DA0789">
        <w:rPr>
          <w:rFonts w:ascii="Arial" w:hAnsi="Arial" w:cs="Arial"/>
          <w:sz w:val="24"/>
          <w:szCs w:val="24"/>
        </w:rPr>
        <w:t xml:space="preserve"> (</w:t>
      </w:r>
      <w:r w:rsidR="00165DF0">
        <w:rPr>
          <w:rFonts w:ascii="Arial" w:hAnsi="Arial" w:cs="Arial"/>
          <w:sz w:val="24"/>
          <w:szCs w:val="24"/>
        </w:rPr>
        <w:t>em especial aqueles que vê</w:t>
      </w:r>
      <w:r w:rsidR="00293CAC">
        <w:rPr>
          <w:rFonts w:ascii="Arial" w:hAnsi="Arial" w:cs="Arial"/>
          <w:sz w:val="24"/>
          <w:szCs w:val="24"/>
        </w:rPr>
        <w:t>m trabalhando na linha de frente neste momento de pandemia</w:t>
      </w:r>
      <w:r w:rsidR="00DA0789">
        <w:rPr>
          <w:rFonts w:ascii="Arial" w:hAnsi="Arial" w:cs="Arial"/>
          <w:sz w:val="24"/>
          <w:szCs w:val="24"/>
        </w:rPr>
        <w:t xml:space="preserve"> do novo coronavírus),</w:t>
      </w:r>
      <w:r w:rsidR="00293CAC">
        <w:rPr>
          <w:rFonts w:ascii="Arial" w:hAnsi="Arial" w:cs="Arial"/>
          <w:sz w:val="24"/>
          <w:szCs w:val="24"/>
        </w:rPr>
        <w:t xml:space="preserve"> </w:t>
      </w:r>
      <w:r w:rsidR="00FB7ECA">
        <w:rPr>
          <w:rFonts w:ascii="Arial" w:hAnsi="Arial" w:cs="Arial"/>
          <w:sz w:val="24"/>
          <w:szCs w:val="24"/>
        </w:rPr>
        <w:t>desempenham</w:t>
      </w:r>
      <w:r w:rsidR="00293CAC">
        <w:rPr>
          <w:rFonts w:ascii="Arial" w:hAnsi="Arial" w:cs="Arial"/>
          <w:sz w:val="24"/>
          <w:szCs w:val="24"/>
        </w:rPr>
        <w:t xml:space="preserve"> </w:t>
      </w:r>
      <w:r w:rsidR="00F72D5E">
        <w:rPr>
          <w:rFonts w:ascii="Arial" w:hAnsi="Arial" w:cs="Arial"/>
          <w:sz w:val="24"/>
          <w:szCs w:val="24"/>
        </w:rPr>
        <w:t>papel de relevante importância</w:t>
      </w:r>
      <w:r w:rsidR="00293CAC">
        <w:rPr>
          <w:rFonts w:ascii="Arial" w:hAnsi="Arial" w:cs="Arial"/>
          <w:sz w:val="24"/>
          <w:szCs w:val="24"/>
        </w:rPr>
        <w:t>, uma vez que contribui</w:t>
      </w:r>
      <w:r w:rsidR="00DA0789">
        <w:rPr>
          <w:rFonts w:ascii="Arial" w:hAnsi="Arial" w:cs="Arial"/>
          <w:sz w:val="24"/>
          <w:szCs w:val="24"/>
        </w:rPr>
        <w:t xml:space="preserve"> no sentido de</w:t>
      </w:r>
      <w:r w:rsidR="00F72D5E">
        <w:rPr>
          <w:rFonts w:ascii="Arial" w:hAnsi="Arial" w:cs="Arial"/>
          <w:sz w:val="24"/>
          <w:szCs w:val="24"/>
        </w:rPr>
        <w:t xml:space="preserve"> que os sujeitos acima mencionados possam</w:t>
      </w:r>
      <w:r w:rsidR="00DA0789">
        <w:rPr>
          <w:rFonts w:ascii="Arial" w:hAnsi="Arial" w:cs="Arial"/>
          <w:sz w:val="24"/>
          <w:szCs w:val="24"/>
        </w:rPr>
        <w:t xml:space="preserve"> melhor lidar com as implicações que envolvem a saúde mental.</w:t>
      </w:r>
    </w:p>
    <w:p w14:paraId="53B26B58" w14:textId="6A82431F" w:rsidR="007E6234" w:rsidRDefault="007E6234" w:rsidP="00E51597">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Parte do entendimento acima delineado é também exposto </w:t>
      </w:r>
      <w:r w:rsidR="009F652E">
        <w:rPr>
          <w:rFonts w:ascii="Arial" w:hAnsi="Arial" w:cs="Arial"/>
          <w:sz w:val="24"/>
          <w:szCs w:val="24"/>
        </w:rPr>
        <w:t>pela Ordem dos Psicólogos (2018, p.</w:t>
      </w:r>
      <w:r w:rsidR="00D82418">
        <w:rPr>
          <w:rFonts w:ascii="Arial" w:hAnsi="Arial" w:cs="Arial"/>
          <w:sz w:val="24"/>
          <w:szCs w:val="24"/>
        </w:rPr>
        <w:t>3</w:t>
      </w:r>
      <w:r w:rsidR="009F652E">
        <w:rPr>
          <w:rFonts w:ascii="Arial" w:hAnsi="Arial" w:cs="Arial"/>
          <w:sz w:val="24"/>
          <w:szCs w:val="24"/>
        </w:rPr>
        <w:t>)</w:t>
      </w:r>
      <w:r>
        <w:rPr>
          <w:rFonts w:ascii="Arial" w:hAnsi="Arial" w:cs="Arial"/>
          <w:sz w:val="24"/>
          <w:szCs w:val="24"/>
        </w:rPr>
        <w:t xml:space="preserve"> ao </w:t>
      </w:r>
      <w:r w:rsidR="009F652E">
        <w:rPr>
          <w:rFonts w:ascii="Arial" w:hAnsi="Arial" w:cs="Arial"/>
          <w:sz w:val="24"/>
          <w:szCs w:val="24"/>
        </w:rPr>
        <w:t>mencionar</w:t>
      </w:r>
      <w:r>
        <w:rPr>
          <w:rFonts w:ascii="Arial" w:hAnsi="Arial" w:cs="Arial"/>
          <w:sz w:val="24"/>
          <w:szCs w:val="24"/>
        </w:rPr>
        <w:t xml:space="preserve"> que:</w:t>
      </w:r>
    </w:p>
    <w:p w14:paraId="1F9EC246" w14:textId="77777777" w:rsidR="00766B81" w:rsidRDefault="00766B81" w:rsidP="00E51597">
      <w:pPr>
        <w:autoSpaceDE w:val="0"/>
        <w:autoSpaceDN w:val="0"/>
        <w:adjustRightInd w:val="0"/>
        <w:spacing w:after="0" w:line="360" w:lineRule="auto"/>
        <w:ind w:firstLine="709"/>
        <w:jc w:val="both"/>
        <w:rPr>
          <w:rFonts w:ascii="Arial" w:hAnsi="Arial" w:cs="Arial"/>
          <w:sz w:val="24"/>
          <w:szCs w:val="24"/>
        </w:rPr>
      </w:pPr>
    </w:p>
    <w:p w14:paraId="3E7A3075" w14:textId="04A5BD91" w:rsidR="007E6234" w:rsidRPr="00766B81" w:rsidRDefault="00766B81" w:rsidP="00766B81">
      <w:pPr>
        <w:autoSpaceDE w:val="0"/>
        <w:autoSpaceDN w:val="0"/>
        <w:adjustRightInd w:val="0"/>
        <w:spacing w:after="0" w:line="240" w:lineRule="auto"/>
        <w:ind w:left="2268"/>
        <w:jc w:val="both"/>
        <w:rPr>
          <w:rFonts w:ascii="Arial" w:hAnsi="Arial" w:cs="Arial"/>
          <w:sz w:val="20"/>
          <w:szCs w:val="20"/>
        </w:rPr>
      </w:pPr>
      <w:r w:rsidRPr="00766B81">
        <w:rPr>
          <w:rFonts w:ascii="Arial" w:hAnsi="Arial" w:cs="Arial"/>
          <w:sz w:val="20"/>
          <w:szCs w:val="20"/>
        </w:rPr>
        <w:t>A utilização de novas tecnologias na intervenção psicológica permite a adaptação a vários locais, contextos, condições e características, de modo a responder às necessidades específicas e conveniência de diferentes grupos de pessoas. As novas tecnologias aplicadas à Saúde Psicológica podem contribuir para alavancar um sistema de Saúde Psicológica mais responsivo e eficaz.</w:t>
      </w:r>
    </w:p>
    <w:p w14:paraId="4F65B2BA" w14:textId="288FA7D6" w:rsidR="00F72D5E" w:rsidRDefault="00F72D5E" w:rsidP="00766B81">
      <w:pPr>
        <w:autoSpaceDE w:val="0"/>
        <w:autoSpaceDN w:val="0"/>
        <w:adjustRightInd w:val="0"/>
        <w:spacing w:after="0" w:line="240" w:lineRule="auto"/>
        <w:ind w:left="2268" w:firstLine="709"/>
        <w:jc w:val="both"/>
        <w:rPr>
          <w:rFonts w:ascii="Arial" w:hAnsi="Arial" w:cs="Arial"/>
          <w:sz w:val="20"/>
          <w:szCs w:val="20"/>
        </w:rPr>
      </w:pPr>
    </w:p>
    <w:p w14:paraId="2A267D42" w14:textId="77777777" w:rsidR="00766B81" w:rsidRPr="00766B81" w:rsidRDefault="00766B81" w:rsidP="00766B81">
      <w:pPr>
        <w:autoSpaceDE w:val="0"/>
        <w:autoSpaceDN w:val="0"/>
        <w:adjustRightInd w:val="0"/>
        <w:spacing w:after="0" w:line="240" w:lineRule="auto"/>
        <w:ind w:left="2268" w:firstLine="709"/>
        <w:jc w:val="both"/>
        <w:rPr>
          <w:rFonts w:ascii="Arial" w:hAnsi="Arial" w:cs="Arial"/>
          <w:sz w:val="20"/>
          <w:szCs w:val="20"/>
        </w:rPr>
      </w:pPr>
    </w:p>
    <w:p w14:paraId="316FF9CA" w14:textId="080BB9A7" w:rsidR="00DA0789" w:rsidRDefault="00D82418" w:rsidP="00E51597">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É oportuno esclarecer que e</w:t>
      </w:r>
      <w:r w:rsidR="00DA0789">
        <w:rPr>
          <w:rFonts w:ascii="Arial" w:hAnsi="Arial" w:cs="Arial"/>
          <w:sz w:val="24"/>
          <w:szCs w:val="24"/>
        </w:rPr>
        <w:t>m diferentes países, autoridades sanitárias, órgãos vinculados a área de saúde e pesquisadores do tema</w:t>
      </w:r>
      <w:r>
        <w:rPr>
          <w:rFonts w:ascii="Arial" w:hAnsi="Arial" w:cs="Arial"/>
          <w:sz w:val="24"/>
          <w:szCs w:val="24"/>
        </w:rPr>
        <w:t xml:space="preserve"> em comento</w:t>
      </w:r>
      <w:r w:rsidR="00A3266F">
        <w:rPr>
          <w:rFonts w:ascii="Arial" w:hAnsi="Arial" w:cs="Arial"/>
          <w:sz w:val="24"/>
          <w:szCs w:val="24"/>
        </w:rPr>
        <w:t>,</w:t>
      </w:r>
      <w:r w:rsidR="00165DF0">
        <w:rPr>
          <w:rFonts w:ascii="Arial" w:hAnsi="Arial" w:cs="Arial"/>
          <w:sz w:val="24"/>
          <w:szCs w:val="24"/>
        </w:rPr>
        <w:t xml:space="preserve"> têm pontua</w:t>
      </w:r>
      <w:r w:rsidR="00DA0789">
        <w:rPr>
          <w:rFonts w:ascii="Arial" w:hAnsi="Arial" w:cs="Arial"/>
          <w:sz w:val="24"/>
          <w:szCs w:val="24"/>
        </w:rPr>
        <w:t xml:space="preserve">do e </w:t>
      </w:r>
      <w:r w:rsidR="00165DF0">
        <w:rPr>
          <w:rFonts w:ascii="Arial" w:hAnsi="Arial" w:cs="Arial"/>
          <w:sz w:val="24"/>
          <w:szCs w:val="24"/>
        </w:rPr>
        <w:lastRenderedPageBreak/>
        <w:t>concomitantemente divulga</w:t>
      </w:r>
      <w:r w:rsidR="00DA0789">
        <w:rPr>
          <w:rFonts w:ascii="Arial" w:hAnsi="Arial" w:cs="Arial"/>
          <w:sz w:val="24"/>
          <w:szCs w:val="24"/>
        </w:rPr>
        <w:t>do orientações</w:t>
      </w:r>
      <w:r>
        <w:rPr>
          <w:rFonts w:ascii="Arial" w:hAnsi="Arial" w:cs="Arial"/>
          <w:sz w:val="24"/>
          <w:szCs w:val="24"/>
        </w:rPr>
        <w:t xml:space="preserve"> (a exemplo do uso das </w:t>
      </w:r>
      <w:proofErr w:type="spellStart"/>
      <w:r>
        <w:rPr>
          <w:rFonts w:ascii="Arial" w:hAnsi="Arial" w:cs="Arial"/>
          <w:sz w:val="24"/>
          <w:szCs w:val="24"/>
        </w:rPr>
        <w:t>TIC’s</w:t>
      </w:r>
      <w:proofErr w:type="spellEnd"/>
      <w:r>
        <w:rPr>
          <w:rFonts w:ascii="Arial" w:hAnsi="Arial" w:cs="Arial"/>
          <w:sz w:val="24"/>
          <w:szCs w:val="24"/>
        </w:rPr>
        <w:t xml:space="preserve"> em intervenções psicológicas)</w:t>
      </w:r>
      <w:r w:rsidR="00DA0789">
        <w:rPr>
          <w:rFonts w:ascii="Arial" w:hAnsi="Arial" w:cs="Arial"/>
          <w:sz w:val="24"/>
          <w:szCs w:val="24"/>
        </w:rPr>
        <w:t xml:space="preserve"> para que sejam postas em prática em face as demandas do contexto atual em que se vive</w:t>
      </w:r>
      <w:r w:rsidR="00F36755">
        <w:rPr>
          <w:rFonts w:ascii="Arial" w:hAnsi="Arial" w:cs="Arial"/>
          <w:sz w:val="24"/>
          <w:szCs w:val="24"/>
        </w:rPr>
        <w:t xml:space="preserve"> por conta da pandemia aqui mencionada</w:t>
      </w:r>
      <w:r w:rsidR="00D73BF7">
        <w:rPr>
          <w:rFonts w:ascii="Arial" w:hAnsi="Arial" w:cs="Arial"/>
          <w:sz w:val="24"/>
          <w:szCs w:val="24"/>
        </w:rPr>
        <w:t xml:space="preserve"> (AMERICAN PSYCHOLOGICAL ASSOCIATION, 2020; CONSELHO FEDERAL DE PSICOLOLOGIA – CFP, 2020; </w:t>
      </w:r>
      <w:r w:rsidR="00231DE6">
        <w:rPr>
          <w:rFonts w:ascii="Arial" w:hAnsi="Arial" w:cs="Arial"/>
          <w:sz w:val="24"/>
          <w:szCs w:val="24"/>
        </w:rPr>
        <w:t xml:space="preserve">ORGANIZAÇÃO MUNDIAL DE SAÚDE - </w:t>
      </w:r>
      <w:r w:rsidR="00D73BF7">
        <w:rPr>
          <w:rFonts w:ascii="Arial" w:hAnsi="Arial" w:cs="Arial"/>
          <w:sz w:val="24"/>
          <w:szCs w:val="24"/>
        </w:rPr>
        <w:t>WHO, 2020)</w:t>
      </w:r>
      <w:r w:rsidR="00F36755">
        <w:rPr>
          <w:rFonts w:ascii="Arial" w:hAnsi="Arial" w:cs="Arial"/>
          <w:sz w:val="24"/>
          <w:szCs w:val="24"/>
        </w:rPr>
        <w:t>.</w:t>
      </w:r>
    </w:p>
    <w:p w14:paraId="3B60D506" w14:textId="0C98B236" w:rsidR="0058713B" w:rsidRDefault="00231DE6" w:rsidP="00E51597">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Autores como Jiang et al. (2020)</w:t>
      </w:r>
      <w:r w:rsidR="007E7874">
        <w:rPr>
          <w:rFonts w:ascii="Arial" w:hAnsi="Arial" w:cs="Arial"/>
          <w:sz w:val="24"/>
          <w:szCs w:val="24"/>
        </w:rPr>
        <w:t xml:space="preserve">, </w:t>
      </w:r>
      <w:proofErr w:type="spellStart"/>
      <w:r w:rsidR="007E7874">
        <w:rPr>
          <w:rFonts w:ascii="Arial" w:hAnsi="Arial" w:cs="Arial"/>
          <w:sz w:val="24"/>
          <w:szCs w:val="24"/>
        </w:rPr>
        <w:t>Wanh</w:t>
      </w:r>
      <w:proofErr w:type="spellEnd"/>
      <w:r w:rsidR="007E7874">
        <w:rPr>
          <w:rFonts w:ascii="Arial" w:hAnsi="Arial" w:cs="Arial"/>
          <w:sz w:val="24"/>
          <w:szCs w:val="24"/>
        </w:rPr>
        <w:t xml:space="preserve"> et al. (2020) e Siqueira e Russ</w:t>
      </w:r>
      <w:r w:rsidR="00815FDF">
        <w:rPr>
          <w:rFonts w:ascii="Arial" w:hAnsi="Arial" w:cs="Arial"/>
          <w:sz w:val="24"/>
          <w:szCs w:val="24"/>
        </w:rPr>
        <w:t>o</w:t>
      </w:r>
      <w:r w:rsidR="007E7874">
        <w:rPr>
          <w:rFonts w:ascii="Arial" w:hAnsi="Arial" w:cs="Arial"/>
          <w:sz w:val="24"/>
          <w:szCs w:val="24"/>
        </w:rPr>
        <w:t xml:space="preserve"> (2018) salientam que a</w:t>
      </w:r>
      <w:r w:rsidR="003465E1">
        <w:rPr>
          <w:rFonts w:ascii="Arial" w:hAnsi="Arial" w:cs="Arial"/>
          <w:sz w:val="24"/>
          <w:szCs w:val="24"/>
        </w:rPr>
        <w:t>s intervenções psicológicas efetivadas de modo presencial, ou seja, face a face</w:t>
      </w:r>
      <w:r w:rsidR="007E7874">
        <w:rPr>
          <w:rFonts w:ascii="Arial" w:hAnsi="Arial" w:cs="Arial"/>
          <w:sz w:val="24"/>
          <w:szCs w:val="24"/>
        </w:rPr>
        <w:t>,</w:t>
      </w:r>
      <w:r w:rsidR="003465E1">
        <w:rPr>
          <w:rFonts w:ascii="Arial" w:hAnsi="Arial" w:cs="Arial"/>
          <w:sz w:val="24"/>
          <w:szCs w:val="24"/>
        </w:rPr>
        <w:t xml:space="preserve"> devem ser restritas ao máximo</w:t>
      </w:r>
      <w:r w:rsidR="002D202E">
        <w:rPr>
          <w:rFonts w:ascii="Arial" w:hAnsi="Arial" w:cs="Arial"/>
          <w:sz w:val="24"/>
          <w:szCs w:val="24"/>
        </w:rPr>
        <w:t xml:space="preserve"> </w:t>
      </w:r>
      <w:r>
        <w:rPr>
          <w:rFonts w:ascii="Arial" w:hAnsi="Arial" w:cs="Arial"/>
          <w:sz w:val="24"/>
          <w:szCs w:val="24"/>
        </w:rPr>
        <w:t xml:space="preserve">possível no momento atual, </w:t>
      </w:r>
      <w:r w:rsidR="007E7874">
        <w:rPr>
          <w:rFonts w:ascii="Arial" w:hAnsi="Arial" w:cs="Arial"/>
          <w:sz w:val="24"/>
          <w:szCs w:val="24"/>
        </w:rPr>
        <w:t>a fim</w:t>
      </w:r>
      <w:r>
        <w:rPr>
          <w:rFonts w:ascii="Arial" w:hAnsi="Arial" w:cs="Arial"/>
          <w:sz w:val="24"/>
          <w:szCs w:val="24"/>
        </w:rPr>
        <w:t xml:space="preserve"> de minimizar os riscos de disseminação do vírus</w:t>
      </w:r>
      <w:r w:rsidR="00D410E3">
        <w:rPr>
          <w:rFonts w:ascii="Arial" w:hAnsi="Arial" w:cs="Arial"/>
          <w:sz w:val="24"/>
          <w:szCs w:val="24"/>
        </w:rPr>
        <w:t xml:space="preserve"> da Covid-19</w:t>
      </w:r>
      <w:r>
        <w:rPr>
          <w:rFonts w:ascii="Arial" w:hAnsi="Arial" w:cs="Arial"/>
          <w:sz w:val="24"/>
          <w:szCs w:val="24"/>
        </w:rPr>
        <w:t>. Assim, recomenda-se</w:t>
      </w:r>
      <w:r w:rsidR="00226BDB">
        <w:rPr>
          <w:rFonts w:ascii="Arial" w:hAnsi="Arial" w:cs="Arial"/>
          <w:sz w:val="24"/>
          <w:szCs w:val="24"/>
        </w:rPr>
        <w:t xml:space="preserve"> aos serviços psicológicos o uso das </w:t>
      </w:r>
      <w:proofErr w:type="spellStart"/>
      <w:r w:rsidR="00226BDB">
        <w:rPr>
          <w:rFonts w:ascii="Arial" w:hAnsi="Arial" w:cs="Arial"/>
          <w:sz w:val="24"/>
          <w:szCs w:val="24"/>
        </w:rPr>
        <w:t>TIC’s</w:t>
      </w:r>
      <w:proofErr w:type="spellEnd"/>
      <w:r w:rsidR="00226BDB">
        <w:rPr>
          <w:rFonts w:ascii="Arial" w:hAnsi="Arial" w:cs="Arial"/>
          <w:sz w:val="24"/>
          <w:szCs w:val="24"/>
        </w:rPr>
        <w:t xml:space="preserve"> </w:t>
      </w:r>
      <w:r w:rsidR="00815F37">
        <w:rPr>
          <w:rFonts w:ascii="Arial" w:hAnsi="Arial" w:cs="Arial"/>
          <w:sz w:val="24"/>
          <w:szCs w:val="24"/>
        </w:rPr>
        <w:t xml:space="preserve">(o que inclui a </w:t>
      </w:r>
      <w:r w:rsidR="00815F37">
        <w:rPr>
          <w:rFonts w:ascii="Arial" w:hAnsi="Arial" w:cs="Arial"/>
          <w:i/>
          <w:iCs/>
          <w:sz w:val="24"/>
          <w:szCs w:val="24"/>
        </w:rPr>
        <w:t>internet</w:t>
      </w:r>
      <w:r w:rsidR="00C469C2">
        <w:rPr>
          <w:rFonts w:ascii="Arial" w:hAnsi="Arial" w:cs="Arial"/>
          <w:sz w:val="24"/>
          <w:szCs w:val="24"/>
        </w:rPr>
        <w:t xml:space="preserve"> – através do uso d</w:t>
      </w:r>
      <w:r w:rsidR="002855F6">
        <w:rPr>
          <w:rFonts w:ascii="Arial" w:hAnsi="Arial" w:cs="Arial"/>
          <w:sz w:val="24"/>
          <w:szCs w:val="24"/>
        </w:rPr>
        <w:t>e algumas</w:t>
      </w:r>
      <w:r w:rsidR="00C469C2">
        <w:rPr>
          <w:rFonts w:ascii="Arial" w:hAnsi="Arial" w:cs="Arial"/>
          <w:sz w:val="24"/>
          <w:szCs w:val="24"/>
        </w:rPr>
        <w:t xml:space="preserve"> modalidade</w:t>
      </w:r>
      <w:r w:rsidR="002855F6">
        <w:rPr>
          <w:rFonts w:ascii="Arial" w:hAnsi="Arial" w:cs="Arial"/>
          <w:sz w:val="24"/>
          <w:szCs w:val="24"/>
        </w:rPr>
        <w:t>s</w:t>
      </w:r>
      <w:r w:rsidR="00C469C2">
        <w:rPr>
          <w:rFonts w:ascii="Arial" w:hAnsi="Arial" w:cs="Arial"/>
          <w:sz w:val="24"/>
          <w:szCs w:val="24"/>
        </w:rPr>
        <w:t xml:space="preserve"> d</w:t>
      </w:r>
      <w:r w:rsidR="002855F6">
        <w:rPr>
          <w:rFonts w:ascii="Arial" w:hAnsi="Arial" w:cs="Arial"/>
          <w:sz w:val="24"/>
          <w:szCs w:val="24"/>
        </w:rPr>
        <w:t>o tipo</w:t>
      </w:r>
      <w:r w:rsidR="00C469C2">
        <w:rPr>
          <w:rFonts w:ascii="Arial" w:hAnsi="Arial" w:cs="Arial"/>
          <w:sz w:val="24"/>
          <w:szCs w:val="24"/>
        </w:rPr>
        <w:t xml:space="preserve"> teleconferência,</w:t>
      </w:r>
      <w:r w:rsidR="002855F6">
        <w:rPr>
          <w:rFonts w:ascii="Arial" w:hAnsi="Arial" w:cs="Arial"/>
          <w:sz w:val="24"/>
          <w:szCs w:val="24"/>
        </w:rPr>
        <w:t xml:space="preserve"> videoconferência, de sites, chat e blog,</w:t>
      </w:r>
      <w:r w:rsidR="00C469C2">
        <w:rPr>
          <w:rFonts w:ascii="Arial" w:hAnsi="Arial" w:cs="Arial"/>
          <w:sz w:val="24"/>
          <w:szCs w:val="24"/>
        </w:rPr>
        <w:t xml:space="preserve"> a título de exemplo</w:t>
      </w:r>
      <w:r w:rsidR="00815F37">
        <w:rPr>
          <w:rFonts w:ascii="Arial" w:hAnsi="Arial" w:cs="Arial"/>
          <w:sz w:val="24"/>
          <w:szCs w:val="24"/>
        </w:rPr>
        <w:t xml:space="preserve">, o telefone - com o uso da </w:t>
      </w:r>
      <w:r w:rsidR="00C469C2">
        <w:rPr>
          <w:rFonts w:ascii="Arial" w:hAnsi="Arial" w:cs="Arial"/>
          <w:sz w:val="24"/>
          <w:szCs w:val="24"/>
        </w:rPr>
        <w:t>modalidade</w:t>
      </w:r>
      <w:r w:rsidR="00815F37">
        <w:rPr>
          <w:rFonts w:ascii="Arial" w:hAnsi="Arial" w:cs="Arial"/>
          <w:sz w:val="24"/>
          <w:szCs w:val="24"/>
        </w:rPr>
        <w:t xml:space="preserve"> de </w:t>
      </w:r>
      <w:proofErr w:type="spellStart"/>
      <w:r w:rsidR="00815F37">
        <w:rPr>
          <w:rFonts w:ascii="Arial" w:hAnsi="Arial" w:cs="Arial"/>
          <w:sz w:val="24"/>
          <w:szCs w:val="24"/>
        </w:rPr>
        <w:t>telepsicologia</w:t>
      </w:r>
      <w:proofErr w:type="spellEnd"/>
      <w:r w:rsidR="00815F37">
        <w:rPr>
          <w:rFonts w:ascii="Arial" w:hAnsi="Arial" w:cs="Arial"/>
          <w:sz w:val="24"/>
          <w:szCs w:val="24"/>
        </w:rPr>
        <w:t xml:space="preserve">, além de cartas estruturadas, nas quais o paciente, ao apresentar-se em um serviço de saúde, discorre em texto não só </w:t>
      </w:r>
      <w:r w:rsidR="00165DF0">
        <w:rPr>
          <w:rFonts w:ascii="Arial" w:hAnsi="Arial" w:cs="Arial"/>
          <w:sz w:val="24"/>
          <w:szCs w:val="24"/>
        </w:rPr>
        <w:t xml:space="preserve">as </w:t>
      </w:r>
      <w:r w:rsidR="00815F37">
        <w:rPr>
          <w:rFonts w:ascii="Arial" w:hAnsi="Arial" w:cs="Arial"/>
          <w:sz w:val="24"/>
          <w:szCs w:val="24"/>
        </w:rPr>
        <w:t>suas queixas como também as suas emoções)</w:t>
      </w:r>
      <w:r w:rsidR="00366CB2">
        <w:rPr>
          <w:rFonts w:ascii="Arial" w:hAnsi="Arial" w:cs="Arial"/>
          <w:sz w:val="24"/>
          <w:szCs w:val="24"/>
        </w:rPr>
        <w:t>,</w:t>
      </w:r>
      <w:r>
        <w:rPr>
          <w:rFonts w:ascii="Arial" w:hAnsi="Arial" w:cs="Arial"/>
          <w:sz w:val="24"/>
          <w:szCs w:val="24"/>
        </w:rPr>
        <w:t xml:space="preserve"> </w:t>
      </w:r>
      <w:r w:rsidR="00366CB2">
        <w:rPr>
          <w:rFonts w:ascii="Arial" w:hAnsi="Arial" w:cs="Arial"/>
          <w:sz w:val="24"/>
          <w:szCs w:val="24"/>
        </w:rPr>
        <w:t>como meio de aliviar o sofrimento</w:t>
      </w:r>
      <w:r w:rsidR="00226BDB">
        <w:rPr>
          <w:rFonts w:ascii="Arial" w:hAnsi="Arial" w:cs="Arial"/>
          <w:sz w:val="24"/>
          <w:szCs w:val="24"/>
        </w:rPr>
        <w:t xml:space="preserve"> advindo das</w:t>
      </w:r>
      <w:r w:rsidR="00226BDB" w:rsidRPr="008F2589">
        <w:rPr>
          <w:rFonts w:ascii="Arial" w:hAnsi="Arial" w:cs="Arial"/>
          <w:sz w:val="24"/>
          <w:szCs w:val="24"/>
        </w:rPr>
        <w:t xml:space="preserve"> doenças emocionais ou mesmo transtornos mentais</w:t>
      </w:r>
      <w:r w:rsidR="00B502DD">
        <w:rPr>
          <w:rFonts w:ascii="Arial" w:hAnsi="Arial" w:cs="Arial"/>
          <w:sz w:val="24"/>
          <w:szCs w:val="24"/>
        </w:rPr>
        <w:t xml:space="preserve"> (valendo aqui citar o estresse, o</w:t>
      </w:r>
      <w:r w:rsidR="008F7CBF">
        <w:rPr>
          <w:rFonts w:ascii="Arial" w:hAnsi="Arial" w:cs="Arial"/>
          <w:sz w:val="24"/>
          <w:szCs w:val="24"/>
        </w:rPr>
        <w:t>s</w:t>
      </w:r>
      <w:r w:rsidR="00B502DD">
        <w:rPr>
          <w:rFonts w:ascii="Arial" w:hAnsi="Arial" w:cs="Arial"/>
          <w:sz w:val="24"/>
          <w:szCs w:val="24"/>
        </w:rPr>
        <w:t xml:space="preserve"> sentimento</w:t>
      </w:r>
      <w:r w:rsidR="008F7CBF">
        <w:rPr>
          <w:rFonts w:ascii="Arial" w:hAnsi="Arial" w:cs="Arial"/>
          <w:sz w:val="24"/>
          <w:szCs w:val="24"/>
        </w:rPr>
        <w:t>s</w:t>
      </w:r>
      <w:r w:rsidR="00B502DD">
        <w:rPr>
          <w:rFonts w:ascii="Arial" w:hAnsi="Arial" w:cs="Arial"/>
          <w:sz w:val="24"/>
          <w:szCs w:val="24"/>
        </w:rPr>
        <w:t xml:space="preserve"> de angústia</w:t>
      </w:r>
      <w:r w:rsidR="008F7CBF">
        <w:rPr>
          <w:rFonts w:ascii="Arial" w:hAnsi="Arial" w:cs="Arial"/>
          <w:sz w:val="24"/>
          <w:szCs w:val="24"/>
        </w:rPr>
        <w:t xml:space="preserve"> e desesperança, raiva, frustração, a irritabilidade</w:t>
      </w:r>
      <w:r w:rsidR="00B502DD">
        <w:rPr>
          <w:rFonts w:ascii="Arial" w:hAnsi="Arial" w:cs="Arial"/>
          <w:sz w:val="24"/>
          <w:szCs w:val="24"/>
        </w:rPr>
        <w:t xml:space="preserve"> </w:t>
      </w:r>
      <w:r w:rsidR="008F7CBF">
        <w:rPr>
          <w:rFonts w:ascii="Arial" w:hAnsi="Arial" w:cs="Arial"/>
          <w:sz w:val="24"/>
          <w:szCs w:val="24"/>
        </w:rPr>
        <w:t>)</w:t>
      </w:r>
      <w:r w:rsidR="00226BDB">
        <w:rPr>
          <w:rFonts w:ascii="Arial" w:hAnsi="Arial" w:cs="Arial"/>
          <w:sz w:val="24"/>
          <w:szCs w:val="24"/>
        </w:rPr>
        <w:t xml:space="preserve"> que a Covid-19 tende a trazer consigo</w:t>
      </w:r>
      <w:r w:rsidR="00815F37">
        <w:rPr>
          <w:rFonts w:ascii="Arial" w:hAnsi="Arial" w:cs="Arial"/>
          <w:sz w:val="24"/>
          <w:szCs w:val="24"/>
        </w:rPr>
        <w:t>.</w:t>
      </w:r>
      <w:r w:rsidR="00F73837">
        <w:rPr>
          <w:rFonts w:ascii="Arial" w:hAnsi="Arial" w:cs="Arial"/>
          <w:sz w:val="24"/>
          <w:szCs w:val="24"/>
        </w:rPr>
        <w:t xml:space="preserve"> </w:t>
      </w:r>
    </w:p>
    <w:p w14:paraId="7ACD9F00" w14:textId="58F97637" w:rsidR="00D73BF7" w:rsidRDefault="00C54BBA" w:rsidP="00E51597">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A </w:t>
      </w:r>
      <w:r w:rsidR="00572032">
        <w:rPr>
          <w:rFonts w:ascii="Arial" w:hAnsi="Arial" w:cs="Arial"/>
          <w:sz w:val="24"/>
          <w:szCs w:val="24"/>
        </w:rPr>
        <w:t>O</w:t>
      </w:r>
      <w:r>
        <w:rPr>
          <w:rFonts w:ascii="Arial" w:hAnsi="Arial" w:cs="Arial"/>
          <w:sz w:val="24"/>
          <w:szCs w:val="24"/>
        </w:rPr>
        <w:t xml:space="preserve">rdem dos Psicólogos (2018) </w:t>
      </w:r>
      <w:r w:rsidR="0058713B">
        <w:rPr>
          <w:rFonts w:ascii="Arial" w:hAnsi="Arial" w:cs="Arial"/>
          <w:sz w:val="24"/>
          <w:szCs w:val="24"/>
        </w:rPr>
        <w:t>chama a atenção para o fato de</w:t>
      </w:r>
      <w:r>
        <w:rPr>
          <w:rFonts w:ascii="Arial" w:hAnsi="Arial" w:cs="Arial"/>
          <w:sz w:val="24"/>
          <w:szCs w:val="24"/>
        </w:rPr>
        <w:t xml:space="preserve"> que </w:t>
      </w:r>
      <w:r w:rsidR="0058713B">
        <w:rPr>
          <w:rFonts w:ascii="Arial" w:hAnsi="Arial" w:cs="Arial"/>
          <w:sz w:val="24"/>
          <w:szCs w:val="24"/>
        </w:rPr>
        <w:t>alguns termos vêm</w:t>
      </w:r>
      <w:r>
        <w:rPr>
          <w:rFonts w:ascii="Arial" w:hAnsi="Arial" w:cs="Arial"/>
          <w:sz w:val="24"/>
          <w:szCs w:val="24"/>
        </w:rPr>
        <w:t xml:space="preserve"> sendo utilizados com o intuito de descrever </w:t>
      </w:r>
      <w:r w:rsidR="0058713B">
        <w:rPr>
          <w:rFonts w:ascii="Arial" w:hAnsi="Arial" w:cs="Arial"/>
          <w:sz w:val="24"/>
          <w:szCs w:val="24"/>
        </w:rPr>
        <w:t>o emprego</w:t>
      </w:r>
      <w:r>
        <w:rPr>
          <w:rFonts w:ascii="Arial" w:hAnsi="Arial" w:cs="Arial"/>
          <w:sz w:val="24"/>
          <w:szCs w:val="24"/>
        </w:rPr>
        <w:t xml:space="preserve"> das novas tecnologias na prática psicológica ao assim </w:t>
      </w:r>
      <w:r w:rsidR="0058713B">
        <w:rPr>
          <w:rFonts w:ascii="Arial" w:hAnsi="Arial" w:cs="Arial"/>
          <w:sz w:val="24"/>
          <w:szCs w:val="24"/>
        </w:rPr>
        <w:t>denominá-los</w:t>
      </w:r>
      <w:r>
        <w:rPr>
          <w:rFonts w:ascii="Arial" w:hAnsi="Arial" w:cs="Arial"/>
          <w:sz w:val="24"/>
          <w:szCs w:val="24"/>
        </w:rPr>
        <w:t xml:space="preserve"> como sendo: e-Sa</w:t>
      </w:r>
      <w:r w:rsidR="00815FDF">
        <w:rPr>
          <w:rFonts w:ascii="Arial" w:hAnsi="Arial" w:cs="Arial"/>
          <w:sz w:val="24"/>
          <w:szCs w:val="24"/>
        </w:rPr>
        <w:t>ú</w:t>
      </w:r>
      <w:r>
        <w:rPr>
          <w:rFonts w:ascii="Arial" w:hAnsi="Arial" w:cs="Arial"/>
          <w:sz w:val="24"/>
          <w:szCs w:val="24"/>
        </w:rPr>
        <w:t>de Mental, Psicoterapia On</w:t>
      </w:r>
      <w:r w:rsidR="00165DF0">
        <w:rPr>
          <w:rFonts w:ascii="Arial" w:hAnsi="Arial" w:cs="Arial"/>
          <w:sz w:val="24"/>
          <w:szCs w:val="24"/>
        </w:rPr>
        <w:t>-</w:t>
      </w:r>
      <w:r>
        <w:rPr>
          <w:rFonts w:ascii="Arial" w:hAnsi="Arial" w:cs="Arial"/>
          <w:sz w:val="24"/>
          <w:szCs w:val="24"/>
        </w:rPr>
        <w:t>line ou Intervenções Psicológicas Baseadas na Internet.</w:t>
      </w:r>
    </w:p>
    <w:p w14:paraId="3BE494FD" w14:textId="08F79EE2" w:rsidR="00C76BEB" w:rsidRDefault="0058713B" w:rsidP="00E51597">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Ressalta-se que n</w:t>
      </w:r>
      <w:r w:rsidR="00C76BEB">
        <w:rPr>
          <w:rFonts w:ascii="Arial" w:hAnsi="Arial" w:cs="Arial"/>
          <w:sz w:val="24"/>
          <w:szCs w:val="24"/>
        </w:rPr>
        <w:t xml:space="preserve">o Brasil, o Conselho Federal de Psicologia – CFP, por meio de sua Resolução de nº 4/2020, a qual foi publicada precisamente </w:t>
      </w:r>
      <w:r w:rsidR="00A749B1">
        <w:rPr>
          <w:rFonts w:ascii="Arial" w:hAnsi="Arial" w:cs="Arial"/>
          <w:sz w:val="24"/>
          <w:szCs w:val="24"/>
        </w:rPr>
        <w:t xml:space="preserve">em </w:t>
      </w:r>
      <w:r w:rsidR="00C76BEB">
        <w:rPr>
          <w:rFonts w:ascii="Arial" w:hAnsi="Arial" w:cs="Arial"/>
          <w:sz w:val="24"/>
          <w:szCs w:val="24"/>
        </w:rPr>
        <w:t xml:space="preserve">26 de março de 2020, autorizou a prestação de serviços psicológicos com o uso das </w:t>
      </w:r>
      <w:proofErr w:type="spellStart"/>
      <w:r w:rsidR="00C76BEB">
        <w:rPr>
          <w:rFonts w:ascii="Arial" w:hAnsi="Arial" w:cs="Arial"/>
          <w:sz w:val="24"/>
          <w:szCs w:val="24"/>
        </w:rPr>
        <w:t>TIC’s</w:t>
      </w:r>
      <w:proofErr w:type="spellEnd"/>
      <w:r w:rsidR="00C76BEB">
        <w:rPr>
          <w:rFonts w:ascii="Arial" w:hAnsi="Arial" w:cs="Arial"/>
          <w:sz w:val="24"/>
          <w:szCs w:val="24"/>
        </w:rPr>
        <w:t xml:space="preserve"> logo após a realização do Cadastro </w:t>
      </w:r>
      <w:proofErr w:type="spellStart"/>
      <w:r w:rsidR="00C76BEB">
        <w:rPr>
          <w:rFonts w:ascii="Arial" w:hAnsi="Arial" w:cs="Arial"/>
          <w:sz w:val="24"/>
          <w:szCs w:val="24"/>
        </w:rPr>
        <w:t>e-Psi</w:t>
      </w:r>
      <w:proofErr w:type="spellEnd"/>
      <w:r w:rsidR="003748D5">
        <w:rPr>
          <w:rFonts w:ascii="Arial" w:hAnsi="Arial" w:cs="Arial"/>
          <w:sz w:val="24"/>
          <w:szCs w:val="24"/>
        </w:rPr>
        <w:t xml:space="preserve"> junto ao seu respectivo Conselho Regional de Psicologia - CRP</w:t>
      </w:r>
      <w:r w:rsidR="00C76BEB">
        <w:rPr>
          <w:rFonts w:ascii="Arial" w:hAnsi="Arial" w:cs="Arial"/>
          <w:sz w:val="24"/>
          <w:szCs w:val="24"/>
        </w:rPr>
        <w:t xml:space="preserve">. </w:t>
      </w:r>
      <w:r w:rsidR="003748D5">
        <w:rPr>
          <w:rFonts w:ascii="Arial" w:hAnsi="Arial" w:cs="Arial"/>
          <w:sz w:val="24"/>
          <w:szCs w:val="24"/>
        </w:rPr>
        <w:t>A resolução acima descrita sinaliza</w:t>
      </w:r>
      <w:r w:rsidR="00C76BEB">
        <w:rPr>
          <w:rFonts w:ascii="Arial" w:hAnsi="Arial" w:cs="Arial"/>
          <w:sz w:val="24"/>
          <w:szCs w:val="24"/>
        </w:rPr>
        <w:t xml:space="preserve"> que para iniciar os atendimentos remotos</w:t>
      </w:r>
      <w:r w:rsidR="00A3266F">
        <w:rPr>
          <w:rFonts w:ascii="Arial" w:hAnsi="Arial" w:cs="Arial"/>
          <w:sz w:val="24"/>
          <w:szCs w:val="24"/>
        </w:rPr>
        <w:t>,</w:t>
      </w:r>
      <w:r w:rsidR="00C76BEB">
        <w:rPr>
          <w:rFonts w:ascii="Arial" w:hAnsi="Arial" w:cs="Arial"/>
          <w:sz w:val="24"/>
          <w:szCs w:val="24"/>
        </w:rPr>
        <w:t xml:space="preserve"> com o uso dos recursos em comento</w:t>
      </w:r>
      <w:r w:rsidR="00A3266F">
        <w:rPr>
          <w:rFonts w:ascii="Arial" w:hAnsi="Arial" w:cs="Arial"/>
          <w:sz w:val="24"/>
          <w:szCs w:val="24"/>
        </w:rPr>
        <w:t>,</w:t>
      </w:r>
      <w:r w:rsidR="00C76BEB">
        <w:rPr>
          <w:rFonts w:ascii="Arial" w:hAnsi="Arial" w:cs="Arial"/>
          <w:sz w:val="24"/>
          <w:szCs w:val="24"/>
        </w:rPr>
        <w:t xml:space="preserve"> não se faz necessário aguardar a emissão do parecer. Assim,</w:t>
      </w:r>
      <w:r w:rsidR="00880177">
        <w:rPr>
          <w:rFonts w:ascii="Arial" w:hAnsi="Arial" w:cs="Arial"/>
          <w:sz w:val="24"/>
          <w:szCs w:val="24"/>
        </w:rPr>
        <w:t xml:space="preserve"> cabe, ainda, esclarecer que devido a publicação da resolução acima mencionada, os artigos 3º, 4º, 6º, 7º e 8º da</w:t>
      </w:r>
      <w:r w:rsidR="00C76BEB">
        <w:rPr>
          <w:rFonts w:ascii="Arial" w:hAnsi="Arial" w:cs="Arial"/>
          <w:sz w:val="24"/>
          <w:szCs w:val="24"/>
        </w:rPr>
        <w:t xml:space="preserve"> </w:t>
      </w:r>
      <w:r w:rsidR="00880177">
        <w:rPr>
          <w:rFonts w:ascii="Arial" w:hAnsi="Arial" w:cs="Arial"/>
          <w:sz w:val="24"/>
          <w:szCs w:val="24"/>
        </w:rPr>
        <w:t>R</w:t>
      </w:r>
      <w:r w:rsidR="00C76BEB">
        <w:rPr>
          <w:rFonts w:ascii="Arial" w:hAnsi="Arial" w:cs="Arial"/>
          <w:sz w:val="24"/>
          <w:szCs w:val="24"/>
        </w:rPr>
        <w:t xml:space="preserve">esolução </w:t>
      </w:r>
      <w:r w:rsidR="00880177">
        <w:rPr>
          <w:rFonts w:ascii="Arial" w:hAnsi="Arial" w:cs="Arial"/>
          <w:sz w:val="24"/>
          <w:szCs w:val="24"/>
        </w:rPr>
        <w:t xml:space="preserve">de </w:t>
      </w:r>
      <w:r w:rsidR="00807BCE">
        <w:rPr>
          <w:rFonts w:ascii="Arial" w:hAnsi="Arial" w:cs="Arial"/>
          <w:sz w:val="24"/>
          <w:szCs w:val="24"/>
        </w:rPr>
        <w:t>n</w:t>
      </w:r>
      <w:r w:rsidR="00880177">
        <w:rPr>
          <w:rFonts w:ascii="Arial" w:hAnsi="Arial" w:cs="Arial"/>
          <w:sz w:val="24"/>
          <w:szCs w:val="24"/>
        </w:rPr>
        <w:t>º 11/2018</w:t>
      </w:r>
      <w:r w:rsidR="006513FE">
        <w:rPr>
          <w:rFonts w:ascii="Arial" w:hAnsi="Arial" w:cs="Arial"/>
          <w:sz w:val="24"/>
          <w:szCs w:val="24"/>
        </w:rPr>
        <w:t xml:space="preserve"> (do C</w:t>
      </w:r>
      <w:r w:rsidR="0009776A">
        <w:rPr>
          <w:rFonts w:ascii="Arial" w:hAnsi="Arial" w:cs="Arial"/>
          <w:sz w:val="24"/>
          <w:szCs w:val="24"/>
        </w:rPr>
        <w:t>F</w:t>
      </w:r>
      <w:r w:rsidR="006513FE">
        <w:rPr>
          <w:rFonts w:ascii="Arial" w:hAnsi="Arial" w:cs="Arial"/>
          <w:sz w:val="24"/>
          <w:szCs w:val="24"/>
        </w:rPr>
        <w:t>P)</w:t>
      </w:r>
      <w:r w:rsidR="00880177">
        <w:rPr>
          <w:rFonts w:ascii="Arial" w:hAnsi="Arial" w:cs="Arial"/>
          <w:sz w:val="24"/>
          <w:szCs w:val="24"/>
        </w:rPr>
        <w:t xml:space="preserve"> estarão suspensos em todo período que durar a pandemia do novo </w:t>
      </w:r>
      <w:r w:rsidR="00A749B1">
        <w:rPr>
          <w:rFonts w:ascii="Arial" w:hAnsi="Arial" w:cs="Arial"/>
          <w:sz w:val="24"/>
          <w:szCs w:val="24"/>
        </w:rPr>
        <w:t>Corona vírus</w:t>
      </w:r>
      <w:r w:rsidR="004C085D">
        <w:rPr>
          <w:rFonts w:ascii="Arial" w:hAnsi="Arial" w:cs="Arial"/>
          <w:sz w:val="24"/>
          <w:szCs w:val="24"/>
        </w:rPr>
        <w:t>, pois os mesmos t</w:t>
      </w:r>
      <w:r w:rsidR="00A749B1">
        <w:rPr>
          <w:rFonts w:ascii="Arial" w:hAnsi="Arial" w:cs="Arial"/>
          <w:sz w:val="24"/>
          <w:szCs w:val="24"/>
        </w:rPr>
        <w:t>ê</w:t>
      </w:r>
      <w:r w:rsidR="004C085D">
        <w:rPr>
          <w:rFonts w:ascii="Arial" w:hAnsi="Arial" w:cs="Arial"/>
          <w:sz w:val="24"/>
          <w:szCs w:val="24"/>
        </w:rPr>
        <w:t>m como escopo vetar a possibilidade de atendimento virtual em casos específicos como os de urgência, emergência</w:t>
      </w:r>
      <w:r w:rsidR="00A749B1">
        <w:rPr>
          <w:rFonts w:ascii="Arial" w:hAnsi="Arial" w:cs="Arial"/>
          <w:sz w:val="24"/>
          <w:szCs w:val="24"/>
        </w:rPr>
        <w:t>,</w:t>
      </w:r>
      <w:r w:rsidR="004C085D">
        <w:rPr>
          <w:rFonts w:ascii="Arial" w:hAnsi="Arial" w:cs="Arial"/>
          <w:sz w:val="24"/>
          <w:szCs w:val="24"/>
        </w:rPr>
        <w:t xml:space="preserve"> e de desastre.</w:t>
      </w:r>
    </w:p>
    <w:p w14:paraId="5A0F3F57" w14:textId="111F52F7" w:rsidR="00AD6216" w:rsidRDefault="00880177" w:rsidP="00E51597">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Não há como negar que muitas pessoas (sejam elas os psicólogos no caso em específico ou mesmo os pacientes) enfrentam dificuldades em aderir ao atendimento </w:t>
      </w:r>
      <w:r>
        <w:rPr>
          <w:rFonts w:ascii="Arial" w:hAnsi="Arial" w:cs="Arial"/>
          <w:sz w:val="24"/>
          <w:szCs w:val="24"/>
        </w:rPr>
        <w:lastRenderedPageBreak/>
        <w:t xml:space="preserve">remoto, com o uso das </w:t>
      </w:r>
      <w:proofErr w:type="spellStart"/>
      <w:r>
        <w:rPr>
          <w:rFonts w:ascii="Arial" w:hAnsi="Arial" w:cs="Arial"/>
          <w:sz w:val="24"/>
          <w:szCs w:val="24"/>
        </w:rPr>
        <w:t>TIC’s</w:t>
      </w:r>
      <w:proofErr w:type="spellEnd"/>
      <w:r>
        <w:rPr>
          <w:rFonts w:ascii="Arial" w:hAnsi="Arial" w:cs="Arial"/>
          <w:sz w:val="24"/>
          <w:szCs w:val="24"/>
        </w:rPr>
        <w:t xml:space="preserve">, seja em virtude de dificuldades em relação ao domínio do uso de tais </w:t>
      </w:r>
      <w:r w:rsidR="007D1F40">
        <w:rPr>
          <w:rFonts w:ascii="Arial" w:hAnsi="Arial" w:cs="Arial"/>
          <w:sz w:val="24"/>
          <w:szCs w:val="24"/>
        </w:rPr>
        <w:t>ferramentas</w:t>
      </w:r>
      <w:r>
        <w:rPr>
          <w:rFonts w:ascii="Arial" w:hAnsi="Arial" w:cs="Arial"/>
          <w:sz w:val="24"/>
          <w:szCs w:val="24"/>
        </w:rPr>
        <w:t>, seja em face a ausência de maiores recursos financeiros para aquisição de equipamento que os permitam a este tipo de uso</w:t>
      </w:r>
      <w:r w:rsidR="005F3D45">
        <w:rPr>
          <w:rFonts w:ascii="Arial" w:hAnsi="Arial" w:cs="Arial"/>
          <w:sz w:val="24"/>
          <w:szCs w:val="24"/>
        </w:rPr>
        <w:t xml:space="preserve"> </w:t>
      </w:r>
      <w:r w:rsidR="00C45259">
        <w:rPr>
          <w:rFonts w:ascii="Arial" w:hAnsi="Arial" w:cs="Arial"/>
          <w:sz w:val="24"/>
          <w:szCs w:val="24"/>
        </w:rPr>
        <w:t>(IRIGARAY et al., 2020)</w:t>
      </w:r>
      <w:r>
        <w:rPr>
          <w:rFonts w:ascii="Arial" w:hAnsi="Arial" w:cs="Arial"/>
          <w:sz w:val="24"/>
          <w:szCs w:val="24"/>
        </w:rPr>
        <w:t xml:space="preserve">. Contudo, </w:t>
      </w:r>
      <w:r w:rsidR="00AD6216">
        <w:rPr>
          <w:rFonts w:ascii="Arial" w:hAnsi="Arial" w:cs="Arial"/>
          <w:sz w:val="24"/>
          <w:szCs w:val="24"/>
        </w:rPr>
        <w:t xml:space="preserve">se faz necessários compreender que a utilização de diferentes modalidades de atendimento com o uso das </w:t>
      </w:r>
      <w:proofErr w:type="spellStart"/>
      <w:r w:rsidR="00AD6216">
        <w:rPr>
          <w:rFonts w:ascii="Arial" w:hAnsi="Arial" w:cs="Arial"/>
          <w:sz w:val="24"/>
          <w:szCs w:val="24"/>
        </w:rPr>
        <w:t>TIC’s</w:t>
      </w:r>
      <w:proofErr w:type="spellEnd"/>
      <w:r w:rsidR="00AD6216">
        <w:rPr>
          <w:rFonts w:ascii="Arial" w:hAnsi="Arial" w:cs="Arial"/>
          <w:sz w:val="24"/>
          <w:szCs w:val="24"/>
        </w:rPr>
        <w:t xml:space="preserve"> (como meio de suporte </w:t>
      </w:r>
      <w:r w:rsidR="00A749B1">
        <w:rPr>
          <w:rFonts w:ascii="Arial" w:hAnsi="Arial" w:cs="Arial"/>
          <w:sz w:val="24"/>
          <w:szCs w:val="24"/>
        </w:rPr>
        <w:t>ao atendimento psicológico</w:t>
      </w:r>
      <w:r w:rsidR="00AD6216">
        <w:rPr>
          <w:rFonts w:ascii="Arial" w:hAnsi="Arial" w:cs="Arial"/>
          <w:sz w:val="24"/>
          <w:szCs w:val="24"/>
        </w:rPr>
        <w:t xml:space="preserve"> de pacientes que enfrenta</w:t>
      </w:r>
      <w:r w:rsidR="00A749B1">
        <w:rPr>
          <w:rFonts w:ascii="Arial" w:hAnsi="Arial" w:cs="Arial"/>
          <w:sz w:val="24"/>
          <w:szCs w:val="24"/>
        </w:rPr>
        <w:t>m</w:t>
      </w:r>
      <w:r w:rsidR="00AD6216">
        <w:rPr>
          <w:rFonts w:ascii="Arial" w:hAnsi="Arial" w:cs="Arial"/>
          <w:sz w:val="24"/>
          <w:szCs w:val="24"/>
        </w:rPr>
        <w:t xml:space="preserve"> os nefastos efeitos que a quarentena, o isolamento e distanciamento social trazem consigo em tempos de pandemia) tendem a </w:t>
      </w:r>
      <w:r w:rsidR="00A749B1">
        <w:rPr>
          <w:rFonts w:ascii="Arial" w:hAnsi="Arial" w:cs="Arial"/>
          <w:sz w:val="24"/>
          <w:szCs w:val="24"/>
        </w:rPr>
        <w:t>apresentar</w:t>
      </w:r>
      <w:r w:rsidR="00AD6216">
        <w:rPr>
          <w:rFonts w:ascii="Arial" w:hAnsi="Arial" w:cs="Arial"/>
          <w:sz w:val="24"/>
          <w:szCs w:val="24"/>
        </w:rPr>
        <w:t xml:space="preserve"> uma diversidade de benefícios não só aos pacientes, mas também aos profissionais da área de saúde. </w:t>
      </w:r>
    </w:p>
    <w:p w14:paraId="1B058F60" w14:textId="79BE8D57" w:rsidR="00DA2D7B" w:rsidRDefault="00A05A8B" w:rsidP="00E51597">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Siqueira e Russo (2018</w:t>
      </w:r>
      <w:r w:rsidR="002D3BE0">
        <w:rPr>
          <w:rFonts w:ascii="Arial" w:hAnsi="Arial" w:cs="Arial"/>
          <w:sz w:val="24"/>
          <w:szCs w:val="24"/>
        </w:rPr>
        <w:t>, p.65</w:t>
      </w:r>
      <w:r>
        <w:rPr>
          <w:rFonts w:ascii="Arial" w:hAnsi="Arial" w:cs="Arial"/>
          <w:sz w:val="24"/>
          <w:szCs w:val="24"/>
        </w:rPr>
        <w:t>) sustentam parte do posicionamento acima dissertado</w:t>
      </w:r>
      <w:r w:rsidR="00A749B1">
        <w:rPr>
          <w:rFonts w:ascii="Arial" w:hAnsi="Arial" w:cs="Arial"/>
          <w:sz w:val="24"/>
          <w:szCs w:val="24"/>
        </w:rPr>
        <w:t>,</w:t>
      </w:r>
      <w:r>
        <w:rPr>
          <w:rFonts w:ascii="Arial" w:hAnsi="Arial" w:cs="Arial"/>
          <w:sz w:val="24"/>
          <w:szCs w:val="24"/>
        </w:rPr>
        <w:t xml:space="preserve"> ao declarar que</w:t>
      </w:r>
      <w:r w:rsidR="00DA2D7B">
        <w:rPr>
          <w:rFonts w:ascii="Arial" w:hAnsi="Arial" w:cs="Arial"/>
          <w:sz w:val="24"/>
          <w:szCs w:val="24"/>
        </w:rPr>
        <w:t>:</w:t>
      </w:r>
    </w:p>
    <w:p w14:paraId="3B06F289" w14:textId="77777777" w:rsidR="003F325E" w:rsidRPr="003F325E" w:rsidRDefault="003F325E" w:rsidP="00E51597">
      <w:pPr>
        <w:autoSpaceDE w:val="0"/>
        <w:autoSpaceDN w:val="0"/>
        <w:adjustRightInd w:val="0"/>
        <w:spacing w:after="0" w:line="360" w:lineRule="auto"/>
        <w:ind w:firstLine="709"/>
        <w:jc w:val="both"/>
        <w:rPr>
          <w:rFonts w:ascii="Arial" w:hAnsi="Arial" w:cs="Arial"/>
          <w:sz w:val="12"/>
          <w:szCs w:val="12"/>
        </w:rPr>
      </w:pPr>
    </w:p>
    <w:p w14:paraId="6F99D19F" w14:textId="40B7EDCC" w:rsidR="00880177" w:rsidRPr="009F6937" w:rsidRDefault="00DA2D7B" w:rsidP="009F6937">
      <w:pPr>
        <w:autoSpaceDE w:val="0"/>
        <w:autoSpaceDN w:val="0"/>
        <w:adjustRightInd w:val="0"/>
        <w:spacing w:after="0" w:line="240" w:lineRule="auto"/>
        <w:ind w:left="2268"/>
        <w:jc w:val="both"/>
        <w:rPr>
          <w:rFonts w:ascii="Arial" w:hAnsi="Arial" w:cs="Arial"/>
          <w:sz w:val="20"/>
          <w:szCs w:val="20"/>
        </w:rPr>
      </w:pPr>
      <w:r w:rsidRPr="009F6937">
        <w:rPr>
          <w:rFonts w:ascii="Arial" w:hAnsi="Arial" w:cs="Arial"/>
          <w:sz w:val="20"/>
          <w:szCs w:val="20"/>
        </w:rPr>
        <w:t xml:space="preserve">O emprego de Novas Tecnologia da Informação e Comunicação tem sido utilizado para prover à comunidade o maior acesso ao diagnóstico e aos tratamentos de transtornos mentais. A oferta de tratamentos psicológicos mediados por tecnologias permite aos pacientes se conectarem aos profissionais de saúde diretamente de suas residências. </w:t>
      </w:r>
      <w:r w:rsidR="00880177" w:rsidRPr="009F6937">
        <w:rPr>
          <w:rFonts w:ascii="Arial" w:hAnsi="Arial" w:cs="Arial"/>
          <w:sz w:val="20"/>
          <w:szCs w:val="20"/>
        </w:rPr>
        <w:t xml:space="preserve">  </w:t>
      </w:r>
    </w:p>
    <w:p w14:paraId="1B2DF6AE" w14:textId="149334C3" w:rsidR="000E4431" w:rsidRDefault="000E4431" w:rsidP="003F325E">
      <w:pPr>
        <w:autoSpaceDE w:val="0"/>
        <w:autoSpaceDN w:val="0"/>
        <w:adjustRightInd w:val="0"/>
        <w:spacing w:after="0" w:line="360" w:lineRule="auto"/>
        <w:jc w:val="both"/>
        <w:rPr>
          <w:rFonts w:ascii="Arial" w:hAnsi="Arial" w:cs="Arial"/>
          <w:sz w:val="24"/>
          <w:szCs w:val="24"/>
        </w:rPr>
      </w:pPr>
    </w:p>
    <w:p w14:paraId="17AA8B99" w14:textId="1E414AFA" w:rsidR="00F51A1C" w:rsidRPr="00F51A1C" w:rsidRDefault="003F325E" w:rsidP="00F51A1C">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Dissertadas estas considerações, apresentar-se-á na seção subsequente a esta para efeito de conhecimento</w:t>
      </w:r>
      <w:r w:rsidR="00A749B1">
        <w:rPr>
          <w:rFonts w:ascii="Arial" w:hAnsi="Arial" w:cs="Arial"/>
          <w:sz w:val="24"/>
          <w:szCs w:val="24"/>
        </w:rPr>
        <w:t>,</w:t>
      </w:r>
      <w:r>
        <w:rPr>
          <w:rFonts w:ascii="Arial" w:hAnsi="Arial" w:cs="Arial"/>
          <w:sz w:val="24"/>
          <w:szCs w:val="24"/>
        </w:rPr>
        <w:t xml:space="preserve"> alguns dos benefícios </w:t>
      </w:r>
      <w:r w:rsidR="00F51A1C" w:rsidRPr="00F51A1C">
        <w:rPr>
          <w:rFonts w:ascii="Arial" w:hAnsi="Arial" w:cs="Arial"/>
          <w:sz w:val="24"/>
          <w:szCs w:val="24"/>
        </w:rPr>
        <w:t>que podem ser auferidos pelos pacientes quando do uso das Tecnologias da Informação e Comunicação (</w:t>
      </w:r>
      <w:proofErr w:type="spellStart"/>
      <w:r w:rsidR="00F51A1C" w:rsidRPr="00F51A1C">
        <w:rPr>
          <w:rFonts w:ascii="Arial" w:hAnsi="Arial" w:cs="Arial"/>
          <w:sz w:val="24"/>
          <w:szCs w:val="24"/>
        </w:rPr>
        <w:t>TIC’s</w:t>
      </w:r>
      <w:proofErr w:type="spellEnd"/>
      <w:r w:rsidR="00F51A1C" w:rsidRPr="00F51A1C">
        <w:rPr>
          <w:rFonts w:ascii="Arial" w:hAnsi="Arial" w:cs="Arial"/>
          <w:sz w:val="24"/>
          <w:szCs w:val="24"/>
        </w:rPr>
        <w:t>) junto às intervenções psicológicas</w:t>
      </w:r>
      <w:r w:rsidR="007D1F40">
        <w:rPr>
          <w:rFonts w:ascii="Arial" w:hAnsi="Arial" w:cs="Arial"/>
          <w:sz w:val="24"/>
          <w:szCs w:val="24"/>
        </w:rPr>
        <w:t xml:space="preserve"> de pacientes</w:t>
      </w:r>
      <w:r w:rsidR="00F51A1C" w:rsidRPr="00F51A1C">
        <w:rPr>
          <w:rFonts w:ascii="Arial" w:hAnsi="Arial" w:cs="Arial"/>
          <w:sz w:val="24"/>
          <w:szCs w:val="24"/>
        </w:rPr>
        <w:t xml:space="preserve"> em face a pandemia causada pela </w:t>
      </w:r>
      <w:proofErr w:type="spellStart"/>
      <w:r w:rsidR="00F51A1C" w:rsidRPr="00F51A1C">
        <w:rPr>
          <w:rFonts w:ascii="Arial" w:hAnsi="Arial" w:cs="Arial"/>
          <w:i/>
          <w:iCs/>
          <w:sz w:val="24"/>
          <w:szCs w:val="24"/>
        </w:rPr>
        <w:t>Coronavirus</w:t>
      </w:r>
      <w:proofErr w:type="spellEnd"/>
      <w:r w:rsidR="00F51A1C" w:rsidRPr="00F51A1C">
        <w:rPr>
          <w:rFonts w:ascii="Arial" w:hAnsi="Arial" w:cs="Arial"/>
          <w:i/>
          <w:iCs/>
          <w:sz w:val="24"/>
          <w:szCs w:val="24"/>
        </w:rPr>
        <w:t xml:space="preserve"> </w:t>
      </w:r>
      <w:proofErr w:type="spellStart"/>
      <w:r w:rsidR="00F51A1C" w:rsidRPr="00F51A1C">
        <w:rPr>
          <w:rFonts w:ascii="Arial" w:hAnsi="Arial" w:cs="Arial"/>
          <w:i/>
          <w:iCs/>
          <w:sz w:val="24"/>
          <w:szCs w:val="24"/>
        </w:rPr>
        <w:t>Disease</w:t>
      </w:r>
      <w:proofErr w:type="spellEnd"/>
      <w:r w:rsidR="00F51A1C" w:rsidRPr="00F51A1C">
        <w:rPr>
          <w:rFonts w:ascii="Arial" w:hAnsi="Arial" w:cs="Arial"/>
          <w:i/>
          <w:iCs/>
          <w:sz w:val="24"/>
          <w:szCs w:val="24"/>
        </w:rPr>
        <w:t xml:space="preserve"> 2019</w:t>
      </w:r>
      <w:r w:rsidR="00F51A1C" w:rsidRPr="00F51A1C">
        <w:rPr>
          <w:rFonts w:ascii="Arial" w:hAnsi="Arial" w:cs="Arial"/>
          <w:sz w:val="24"/>
          <w:szCs w:val="24"/>
        </w:rPr>
        <w:t xml:space="preserve"> (COVID-19).</w:t>
      </w:r>
    </w:p>
    <w:p w14:paraId="04BA2AED" w14:textId="77777777" w:rsidR="00F51A1C" w:rsidRPr="001020F7" w:rsidRDefault="00F51A1C" w:rsidP="00F51A1C">
      <w:pPr>
        <w:autoSpaceDE w:val="0"/>
        <w:autoSpaceDN w:val="0"/>
        <w:adjustRightInd w:val="0"/>
        <w:spacing w:after="0" w:line="240" w:lineRule="auto"/>
        <w:jc w:val="both"/>
        <w:rPr>
          <w:rFonts w:ascii="Arial" w:hAnsi="Arial" w:cs="Arial"/>
          <w:b/>
          <w:bCs/>
          <w:sz w:val="24"/>
          <w:szCs w:val="24"/>
        </w:rPr>
      </w:pPr>
    </w:p>
    <w:p w14:paraId="1AB4062E" w14:textId="075DC1C5" w:rsidR="003D0A39" w:rsidRDefault="003D0A39" w:rsidP="003D0A39">
      <w:pPr>
        <w:autoSpaceDE w:val="0"/>
        <w:autoSpaceDN w:val="0"/>
        <w:adjustRightInd w:val="0"/>
        <w:spacing w:after="0" w:line="240" w:lineRule="auto"/>
        <w:jc w:val="both"/>
        <w:rPr>
          <w:rFonts w:ascii="Arial" w:hAnsi="Arial" w:cs="Arial"/>
          <w:b/>
          <w:bCs/>
          <w:sz w:val="24"/>
          <w:szCs w:val="24"/>
        </w:rPr>
      </w:pPr>
    </w:p>
    <w:p w14:paraId="32DF58BE" w14:textId="2F84A53F" w:rsidR="003D0A39" w:rsidRPr="00681946" w:rsidRDefault="008308FF" w:rsidP="003D0A39">
      <w:pPr>
        <w:autoSpaceDE w:val="0"/>
        <w:autoSpaceDN w:val="0"/>
        <w:adjustRightInd w:val="0"/>
        <w:spacing w:after="0" w:line="240" w:lineRule="auto"/>
        <w:jc w:val="both"/>
        <w:rPr>
          <w:rFonts w:ascii="Arial" w:hAnsi="Arial" w:cs="Arial"/>
          <w:sz w:val="24"/>
          <w:szCs w:val="24"/>
        </w:rPr>
      </w:pPr>
      <w:r w:rsidRPr="00681946">
        <w:rPr>
          <w:rFonts w:ascii="Arial" w:hAnsi="Arial" w:cs="Arial"/>
          <w:sz w:val="24"/>
          <w:szCs w:val="24"/>
        </w:rPr>
        <w:t xml:space="preserve">3.3 </w:t>
      </w:r>
      <w:r w:rsidR="001020F7" w:rsidRPr="00681946">
        <w:rPr>
          <w:rFonts w:ascii="Arial" w:hAnsi="Arial" w:cs="Arial"/>
          <w:sz w:val="24"/>
          <w:szCs w:val="24"/>
        </w:rPr>
        <w:t>Os benefícios que podem ser auferidos pelos pacientes quando do uso das Tecnologias da Informação e Comunicação (</w:t>
      </w:r>
      <w:proofErr w:type="spellStart"/>
      <w:r w:rsidR="001020F7" w:rsidRPr="00681946">
        <w:rPr>
          <w:rFonts w:ascii="Arial" w:hAnsi="Arial" w:cs="Arial"/>
          <w:sz w:val="24"/>
          <w:szCs w:val="24"/>
        </w:rPr>
        <w:t>TIC’s</w:t>
      </w:r>
      <w:proofErr w:type="spellEnd"/>
      <w:r w:rsidR="001020F7" w:rsidRPr="00681946">
        <w:rPr>
          <w:rFonts w:ascii="Arial" w:hAnsi="Arial" w:cs="Arial"/>
          <w:sz w:val="24"/>
          <w:szCs w:val="24"/>
        </w:rPr>
        <w:t xml:space="preserve">) junto às intervenções psicológicas em face a pandemia causada pela </w:t>
      </w:r>
      <w:proofErr w:type="spellStart"/>
      <w:r w:rsidR="001020F7" w:rsidRPr="00681946">
        <w:rPr>
          <w:rFonts w:ascii="Arial" w:hAnsi="Arial" w:cs="Arial"/>
          <w:i/>
          <w:iCs/>
          <w:sz w:val="24"/>
          <w:szCs w:val="24"/>
        </w:rPr>
        <w:t>Coronavirus</w:t>
      </w:r>
      <w:proofErr w:type="spellEnd"/>
      <w:r w:rsidR="001020F7" w:rsidRPr="00681946">
        <w:rPr>
          <w:rFonts w:ascii="Arial" w:hAnsi="Arial" w:cs="Arial"/>
          <w:i/>
          <w:iCs/>
          <w:sz w:val="24"/>
          <w:szCs w:val="24"/>
        </w:rPr>
        <w:t xml:space="preserve"> </w:t>
      </w:r>
      <w:proofErr w:type="spellStart"/>
      <w:r w:rsidR="001020F7" w:rsidRPr="00681946">
        <w:rPr>
          <w:rFonts w:ascii="Arial" w:hAnsi="Arial" w:cs="Arial"/>
          <w:i/>
          <w:iCs/>
          <w:sz w:val="24"/>
          <w:szCs w:val="24"/>
        </w:rPr>
        <w:t>Disease</w:t>
      </w:r>
      <w:proofErr w:type="spellEnd"/>
      <w:r w:rsidR="001020F7" w:rsidRPr="00681946">
        <w:rPr>
          <w:rFonts w:ascii="Arial" w:hAnsi="Arial" w:cs="Arial"/>
          <w:i/>
          <w:iCs/>
          <w:sz w:val="24"/>
          <w:szCs w:val="24"/>
        </w:rPr>
        <w:t xml:space="preserve"> 2019</w:t>
      </w:r>
      <w:r w:rsidR="001020F7" w:rsidRPr="00681946">
        <w:rPr>
          <w:rFonts w:ascii="Arial" w:hAnsi="Arial" w:cs="Arial"/>
          <w:sz w:val="24"/>
          <w:szCs w:val="24"/>
        </w:rPr>
        <w:t xml:space="preserve"> (COVID-19).</w:t>
      </w:r>
    </w:p>
    <w:p w14:paraId="14D11E94" w14:textId="146A0AC1" w:rsidR="003D0A39" w:rsidRPr="001020F7" w:rsidRDefault="003D0A39" w:rsidP="003D0A39">
      <w:pPr>
        <w:autoSpaceDE w:val="0"/>
        <w:autoSpaceDN w:val="0"/>
        <w:adjustRightInd w:val="0"/>
        <w:spacing w:after="0" w:line="240" w:lineRule="auto"/>
        <w:jc w:val="both"/>
        <w:rPr>
          <w:rFonts w:ascii="Arial" w:hAnsi="Arial" w:cs="Arial"/>
          <w:b/>
          <w:bCs/>
          <w:sz w:val="24"/>
          <w:szCs w:val="24"/>
        </w:rPr>
      </w:pPr>
    </w:p>
    <w:p w14:paraId="432B403E" w14:textId="6D4C51DA" w:rsidR="00B8211A" w:rsidRDefault="00B8211A" w:rsidP="003D0A39">
      <w:pPr>
        <w:autoSpaceDE w:val="0"/>
        <w:autoSpaceDN w:val="0"/>
        <w:adjustRightInd w:val="0"/>
        <w:spacing w:after="0" w:line="240" w:lineRule="auto"/>
        <w:jc w:val="both"/>
        <w:rPr>
          <w:rFonts w:ascii="Arial" w:hAnsi="Arial" w:cs="Arial"/>
          <w:b/>
          <w:bCs/>
          <w:sz w:val="24"/>
          <w:szCs w:val="24"/>
        </w:rPr>
      </w:pPr>
    </w:p>
    <w:p w14:paraId="791D9005" w14:textId="40C5D34C" w:rsidR="00A11AAD" w:rsidRDefault="00A11AAD" w:rsidP="00A11AAD">
      <w:pPr>
        <w:tabs>
          <w:tab w:val="right" w:leader="dot" w:pos="9072"/>
        </w:tabs>
        <w:spacing w:after="0" w:line="360" w:lineRule="auto"/>
        <w:ind w:firstLine="709"/>
        <w:jc w:val="both"/>
        <w:rPr>
          <w:rFonts w:ascii="Arial" w:hAnsi="Arial" w:cs="Arial"/>
          <w:sz w:val="24"/>
          <w:szCs w:val="24"/>
        </w:rPr>
      </w:pPr>
      <w:r>
        <w:rPr>
          <w:rFonts w:ascii="Arial" w:hAnsi="Arial" w:cs="Arial"/>
          <w:sz w:val="24"/>
          <w:szCs w:val="24"/>
        </w:rPr>
        <w:t>Conforme já explanado na introdução deste estudo, o</w:t>
      </w:r>
      <w:r w:rsidRPr="00915AFE">
        <w:rPr>
          <w:rFonts w:ascii="Arial" w:hAnsi="Arial" w:cs="Arial"/>
          <w:sz w:val="24"/>
          <w:szCs w:val="24"/>
        </w:rPr>
        <w:t xml:space="preserve"> distanciamento social, a quarentena e o isolamento, no âmbito da prevenção em saúde, </w:t>
      </w:r>
      <w:r w:rsidR="00DC0F04" w:rsidRPr="00915AFE">
        <w:rPr>
          <w:rFonts w:ascii="Arial" w:hAnsi="Arial" w:cs="Arial"/>
          <w:sz w:val="24"/>
          <w:szCs w:val="24"/>
        </w:rPr>
        <w:t xml:space="preserve">são </w:t>
      </w:r>
      <w:r w:rsidR="00DC0F04">
        <w:rPr>
          <w:rFonts w:ascii="Arial" w:hAnsi="Arial" w:cs="Arial"/>
          <w:sz w:val="24"/>
          <w:szCs w:val="24"/>
        </w:rPr>
        <w:t>algumas das medidas que vê</w:t>
      </w:r>
      <w:r w:rsidRPr="00915AFE">
        <w:rPr>
          <w:rFonts w:ascii="Arial" w:hAnsi="Arial" w:cs="Arial"/>
          <w:sz w:val="24"/>
          <w:szCs w:val="24"/>
        </w:rPr>
        <w:t xml:space="preserve">m sendo </w:t>
      </w:r>
      <w:r>
        <w:rPr>
          <w:rFonts w:ascii="Arial" w:hAnsi="Arial" w:cs="Arial"/>
          <w:sz w:val="24"/>
          <w:szCs w:val="24"/>
        </w:rPr>
        <w:t>postas em prática</w:t>
      </w:r>
      <w:r w:rsidRPr="00915AFE">
        <w:rPr>
          <w:rFonts w:ascii="Arial" w:hAnsi="Arial" w:cs="Arial"/>
          <w:sz w:val="24"/>
          <w:szCs w:val="24"/>
        </w:rPr>
        <w:t xml:space="preserve"> </w:t>
      </w:r>
      <w:r>
        <w:rPr>
          <w:rFonts w:ascii="Arial" w:hAnsi="Arial" w:cs="Arial"/>
          <w:sz w:val="24"/>
          <w:szCs w:val="24"/>
        </w:rPr>
        <w:t>com o intuito</w:t>
      </w:r>
      <w:r w:rsidRPr="00915AFE">
        <w:rPr>
          <w:rFonts w:ascii="Arial" w:hAnsi="Arial" w:cs="Arial"/>
          <w:sz w:val="24"/>
          <w:szCs w:val="24"/>
        </w:rPr>
        <w:t xml:space="preserve"> de proteger os indivíduos para que não haja o risco de propagação de doenças contagiosas, a exemplo da COVID-19. </w:t>
      </w:r>
    </w:p>
    <w:p w14:paraId="28A509FD" w14:textId="118ACADB" w:rsidR="00074626" w:rsidRDefault="004E3AD3" w:rsidP="00A11AAD">
      <w:pPr>
        <w:tabs>
          <w:tab w:val="right" w:leader="dot" w:pos="9072"/>
        </w:tabs>
        <w:spacing w:after="0" w:line="360" w:lineRule="auto"/>
        <w:ind w:firstLine="709"/>
        <w:jc w:val="both"/>
        <w:rPr>
          <w:rFonts w:ascii="Arial" w:hAnsi="Arial" w:cs="Arial"/>
          <w:sz w:val="24"/>
          <w:szCs w:val="24"/>
        </w:rPr>
      </w:pPr>
      <w:r>
        <w:rPr>
          <w:rFonts w:ascii="Arial" w:hAnsi="Arial" w:cs="Arial"/>
          <w:sz w:val="24"/>
          <w:szCs w:val="24"/>
        </w:rPr>
        <w:t>Cumpre esclarecer que o</w:t>
      </w:r>
      <w:r w:rsidR="00074626">
        <w:rPr>
          <w:rFonts w:ascii="Arial" w:hAnsi="Arial" w:cs="Arial"/>
          <w:sz w:val="24"/>
          <w:szCs w:val="24"/>
        </w:rPr>
        <w:t xml:space="preserve"> distanciamento social está relacionado a um conjunto de medidas</w:t>
      </w:r>
      <w:r w:rsidR="0007121F">
        <w:rPr>
          <w:rFonts w:ascii="Arial" w:hAnsi="Arial" w:cs="Arial"/>
          <w:sz w:val="24"/>
          <w:szCs w:val="24"/>
        </w:rPr>
        <w:t xml:space="preserve"> (a exemplo da paralização de atividades consideradas como não essenciais, valendo aqui citar as aulas presenciais em escolas e universidades)</w:t>
      </w:r>
      <w:r w:rsidR="00074626">
        <w:rPr>
          <w:rFonts w:ascii="Arial" w:hAnsi="Arial" w:cs="Arial"/>
          <w:sz w:val="24"/>
          <w:szCs w:val="24"/>
        </w:rPr>
        <w:t xml:space="preserve"> que</w:t>
      </w:r>
      <w:r w:rsidR="008B38CC">
        <w:rPr>
          <w:rFonts w:ascii="Arial" w:hAnsi="Arial" w:cs="Arial"/>
          <w:sz w:val="24"/>
          <w:szCs w:val="24"/>
        </w:rPr>
        <w:t xml:space="preserve"> </w:t>
      </w:r>
      <w:r w:rsidR="008B38CC">
        <w:rPr>
          <w:rFonts w:ascii="Arial" w:hAnsi="Arial" w:cs="Arial"/>
          <w:sz w:val="24"/>
          <w:szCs w:val="24"/>
        </w:rPr>
        <w:lastRenderedPageBreak/>
        <w:t>tem como objetivo central o afastamento das pessoas</w:t>
      </w:r>
      <w:r w:rsidR="005603E7">
        <w:rPr>
          <w:rFonts w:ascii="Arial" w:hAnsi="Arial" w:cs="Arial"/>
          <w:sz w:val="24"/>
          <w:szCs w:val="24"/>
        </w:rPr>
        <w:t>,</w:t>
      </w:r>
      <w:r w:rsidR="008B38CC">
        <w:rPr>
          <w:rFonts w:ascii="Arial" w:hAnsi="Arial" w:cs="Arial"/>
          <w:sz w:val="24"/>
          <w:szCs w:val="24"/>
        </w:rPr>
        <w:t xml:space="preserve"> a</w:t>
      </w:r>
      <w:r w:rsidR="005603E7">
        <w:rPr>
          <w:rFonts w:ascii="Arial" w:hAnsi="Arial" w:cs="Arial"/>
          <w:sz w:val="24"/>
          <w:szCs w:val="24"/>
        </w:rPr>
        <w:t xml:space="preserve"> </w:t>
      </w:r>
      <w:r w:rsidR="008B38CC">
        <w:rPr>
          <w:rFonts w:ascii="Arial" w:hAnsi="Arial" w:cs="Arial"/>
          <w:sz w:val="24"/>
          <w:szCs w:val="24"/>
        </w:rPr>
        <w:t>fim</w:t>
      </w:r>
      <w:r w:rsidR="002E23D7">
        <w:rPr>
          <w:rFonts w:ascii="Arial" w:hAnsi="Arial" w:cs="Arial"/>
          <w:sz w:val="24"/>
          <w:szCs w:val="24"/>
        </w:rPr>
        <w:t xml:space="preserve"> </w:t>
      </w:r>
      <w:r w:rsidR="005603E7">
        <w:rPr>
          <w:rFonts w:ascii="Arial" w:hAnsi="Arial" w:cs="Arial"/>
          <w:sz w:val="24"/>
          <w:szCs w:val="24"/>
        </w:rPr>
        <w:t xml:space="preserve">de </w:t>
      </w:r>
      <w:r w:rsidR="002E23D7">
        <w:rPr>
          <w:rFonts w:ascii="Arial" w:hAnsi="Arial" w:cs="Arial"/>
          <w:sz w:val="24"/>
          <w:szCs w:val="24"/>
        </w:rPr>
        <w:t>evitar a disseminação de uma doença que possa ser facilmente transmitid</w:t>
      </w:r>
      <w:r w:rsidR="0007121F">
        <w:rPr>
          <w:rFonts w:ascii="Arial" w:hAnsi="Arial" w:cs="Arial"/>
          <w:sz w:val="24"/>
          <w:szCs w:val="24"/>
        </w:rPr>
        <w:t>a</w:t>
      </w:r>
      <w:r w:rsidR="0083763E">
        <w:rPr>
          <w:rFonts w:ascii="Arial" w:hAnsi="Arial" w:cs="Arial"/>
          <w:sz w:val="24"/>
          <w:szCs w:val="24"/>
        </w:rPr>
        <w:t xml:space="preserve"> (FONTES et al</w:t>
      </w:r>
      <w:r w:rsidR="002E23D7">
        <w:rPr>
          <w:rFonts w:ascii="Arial" w:hAnsi="Arial" w:cs="Arial"/>
          <w:sz w:val="24"/>
          <w:szCs w:val="24"/>
        </w:rPr>
        <w:t>.</w:t>
      </w:r>
      <w:r w:rsidR="0083763E">
        <w:rPr>
          <w:rFonts w:ascii="Arial" w:hAnsi="Arial" w:cs="Arial"/>
          <w:sz w:val="24"/>
          <w:szCs w:val="24"/>
        </w:rPr>
        <w:t>, 2020).</w:t>
      </w:r>
    </w:p>
    <w:p w14:paraId="2CB7F3AF" w14:textId="4F0065B5" w:rsidR="00C11EC8" w:rsidRDefault="00B95985" w:rsidP="00A11AAD">
      <w:pPr>
        <w:tabs>
          <w:tab w:val="right" w:leader="dot" w:pos="9072"/>
        </w:tabs>
        <w:spacing w:after="0" w:line="360" w:lineRule="auto"/>
        <w:ind w:firstLine="709"/>
        <w:jc w:val="both"/>
        <w:rPr>
          <w:rFonts w:ascii="Arial" w:hAnsi="Arial" w:cs="Arial"/>
          <w:sz w:val="24"/>
          <w:szCs w:val="24"/>
        </w:rPr>
      </w:pPr>
      <w:proofErr w:type="spellStart"/>
      <w:r>
        <w:rPr>
          <w:rFonts w:ascii="Arial" w:hAnsi="Arial" w:cs="Arial"/>
          <w:sz w:val="24"/>
          <w:szCs w:val="24"/>
        </w:rPr>
        <w:t>Basil</w:t>
      </w:r>
      <w:r w:rsidR="00B21A6C">
        <w:rPr>
          <w:rFonts w:ascii="Arial" w:hAnsi="Arial" w:cs="Arial"/>
          <w:sz w:val="24"/>
          <w:szCs w:val="24"/>
        </w:rPr>
        <w:t>eis</w:t>
      </w:r>
      <w:proofErr w:type="spellEnd"/>
      <w:r w:rsidR="00B21A6C">
        <w:rPr>
          <w:rFonts w:ascii="Arial" w:hAnsi="Arial" w:cs="Arial"/>
          <w:sz w:val="24"/>
          <w:szCs w:val="24"/>
        </w:rPr>
        <w:t xml:space="preserve"> (2020) leciona que a</w:t>
      </w:r>
      <w:r w:rsidR="00B225A8">
        <w:rPr>
          <w:rFonts w:ascii="Arial" w:hAnsi="Arial" w:cs="Arial"/>
          <w:sz w:val="24"/>
          <w:szCs w:val="24"/>
        </w:rPr>
        <w:t xml:space="preserve"> quarentena tem como escopo</w:t>
      </w:r>
      <w:r w:rsidR="00D85D24">
        <w:rPr>
          <w:rFonts w:ascii="Arial" w:hAnsi="Arial" w:cs="Arial"/>
          <w:sz w:val="24"/>
          <w:szCs w:val="24"/>
        </w:rPr>
        <w:t xml:space="preserve"> a restrição de atividades, bem como</w:t>
      </w:r>
      <w:r w:rsidR="00B225A8">
        <w:rPr>
          <w:rFonts w:ascii="Arial" w:hAnsi="Arial" w:cs="Arial"/>
          <w:sz w:val="24"/>
          <w:szCs w:val="24"/>
        </w:rPr>
        <w:t xml:space="preserve"> não só separar, mas também </w:t>
      </w:r>
      <w:r w:rsidR="00883015">
        <w:rPr>
          <w:rFonts w:ascii="Arial" w:hAnsi="Arial" w:cs="Arial"/>
          <w:sz w:val="24"/>
          <w:szCs w:val="24"/>
        </w:rPr>
        <w:t xml:space="preserve">conter a circulação de todos aqueles que foram expostos a uma doença contagiosa, a fim de monitorar se </w:t>
      </w:r>
      <w:r w:rsidR="001B501B">
        <w:rPr>
          <w:rFonts w:ascii="Arial" w:hAnsi="Arial" w:cs="Arial"/>
          <w:sz w:val="24"/>
          <w:szCs w:val="24"/>
        </w:rPr>
        <w:t>elas</w:t>
      </w:r>
      <w:r w:rsidR="00883015">
        <w:rPr>
          <w:rFonts w:ascii="Arial" w:hAnsi="Arial" w:cs="Arial"/>
          <w:sz w:val="24"/>
          <w:szCs w:val="24"/>
        </w:rPr>
        <w:t xml:space="preserve"> ficarão doentes.</w:t>
      </w:r>
      <w:r w:rsidR="00B21A6C">
        <w:rPr>
          <w:rFonts w:ascii="Arial" w:hAnsi="Arial" w:cs="Arial"/>
          <w:sz w:val="24"/>
          <w:szCs w:val="24"/>
        </w:rPr>
        <w:t xml:space="preserve"> Ressalta-se que se insere, ainda, no contexto da quarentena</w:t>
      </w:r>
      <w:r w:rsidR="00EE114C">
        <w:rPr>
          <w:rFonts w:ascii="Arial" w:hAnsi="Arial" w:cs="Arial"/>
          <w:sz w:val="24"/>
          <w:szCs w:val="24"/>
        </w:rPr>
        <w:t xml:space="preserve"> a</w:t>
      </w:r>
      <w:r w:rsidR="00B21A6C">
        <w:rPr>
          <w:rFonts w:ascii="Arial" w:hAnsi="Arial" w:cs="Arial"/>
          <w:sz w:val="24"/>
          <w:szCs w:val="24"/>
        </w:rPr>
        <w:t xml:space="preserve"> separação de</w:t>
      </w:r>
      <w:r w:rsidR="00EE114C">
        <w:rPr>
          <w:rFonts w:ascii="Arial" w:hAnsi="Arial" w:cs="Arial"/>
          <w:sz w:val="24"/>
          <w:szCs w:val="24"/>
        </w:rPr>
        <w:t xml:space="preserve"> “bagagens,</w:t>
      </w:r>
      <w:r w:rsidR="007A00D6">
        <w:rPr>
          <w:rFonts w:ascii="Arial" w:hAnsi="Arial" w:cs="Arial"/>
          <w:sz w:val="24"/>
          <w:szCs w:val="24"/>
        </w:rPr>
        <w:t xml:space="preserve"> contêineres, animais,</w:t>
      </w:r>
      <w:r w:rsidR="00EE114C">
        <w:rPr>
          <w:rFonts w:ascii="Arial" w:hAnsi="Arial" w:cs="Arial"/>
          <w:sz w:val="24"/>
          <w:szCs w:val="24"/>
        </w:rPr>
        <w:t xml:space="preserve"> meios de transportes</w:t>
      </w:r>
      <w:r w:rsidR="007A00D6">
        <w:rPr>
          <w:rFonts w:ascii="Arial" w:hAnsi="Arial" w:cs="Arial"/>
          <w:sz w:val="24"/>
          <w:szCs w:val="24"/>
        </w:rPr>
        <w:t xml:space="preserve"> ou</w:t>
      </w:r>
      <w:r w:rsidR="00EE114C">
        <w:rPr>
          <w:rFonts w:ascii="Arial" w:hAnsi="Arial" w:cs="Arial"/>
          <w:sz w:val="24"/>
          <w:szCs w:val="24"/>
        </w:rPr>
        <w:t xml:space="preserve"> mercadorias</w:t>
      </w:r>
      <w:r w:rsidR="007A00D6">
        <w:rPr>
          <w:rFonts w:ascii="Arial" w:hAnsi="Arial" w:cs="Arial"/>
          <w:sz w:val="24"/>
          <w:szCs w:val="24"/>
        </w:rPr>
        <w:t xml:space="preserve"> suspeitos de contaminação, de maneira</w:t>
      </w:r>
      <w:r w:rsidR="00EE114C">
        <w:rPr>
          <w:rFonts w:ascii="Arial" w:hAnsi="Arial" w:cs="Arial"/>
          <w:sz w:val="24"/>
          <w:szCs w:val="24"/>
        </w:rPr>
        <w:t xml:space="preserve"> a evitar a contaminação ou a propagação de doenças contagiosas como o coronavírus”</w:t>
      </w:r>
      <w:r w:rsidR="005C4C84">
        <w:rPr>
          <w:rFonts w:ascii="Arial" w:hAnsi="Arial" w:cs="Arial"/>
          <w:sz w:val="24"/>
          <w:szCs w:val="24"/>
        </w:rPr>
        <w:t xml:space="preserve"> (BASILEIS, 2020, p.</w:t>
      </w:r>
      <w:r w:rsidR="00EF5E31">
        <w:rPr>
          <w:rFonts w:ascii="Arial" w:hAnsi="Arial" w:cs="Arial"/>
          <w:sz w:val="24"/>
          <w:szCs w:val="24"/>
        </w:rPr>
        <w:t xml:space="preserve"> 87</w:t>
      </w:r>
      <w:r w:rsidR="005C4C84">
        <w:rPr>
          <w:rFonts w:ascii="Arial" w:hAnsi="Arial" w:cs="Arial"/>
          <w:sz w:val="24"/>
          <w:szCs w:val="24"/>
        </w:rPr>
        <w:t>)</w:t>
      </w:r>
      <w:r w:rsidR="00EE114C">
        <w:rPr>
          <w:rFonts w:ascii="Arial" w:hAnsi="Arial" w:cs="Arial"/>
          <w:sz w:val="24"/>
          <w:szCs w:val="24"/>
        </w:rPr>
        <w:t>.</w:t>
      </w:r>
      <w:r w:rsidR="00B21A6C">
        <w:rPr>
          <w:rFonts w:ascii="Arial" w:hAnsi="Arial" w:cs="Arial"/>
          <w:sz w:val="24"/>
          <w:szCs w:val="24"/>
        </w:rPr>
        <w:t xml:space="preserve"> </w:t>
      </w:r>
      <w:r w:rsidR="00883015">
        <w:rPr>
          <w:rFonts w:ascii="Arial" w:hAnsi="Arial" w:cs="Arial"/>
          <w:sz w:val="24"/>
          <w:szCs w:val="24"/>
        </w:rPr>
        <w:t xml:space="preserve"> </w:t>
      </w:r>
    </w:p>
    <w:p w14:paraId="6691CF3E" w14:textId="690B8904" w:rsidR="001B501B" w:rsidRDefault="00883015" w:rsidP="004E3AD3">
      <w:pPr>
        <w:tabs>
          <w:tab w:val="right" w:leader="dot" w:pos="9072"/>
        </w:tabs>
        <w:spacing w:after="0" w:line="360" w:lineRule="auto"/>
        <w:ind w:firstLine="709"/>
        <w:jc w:val="both"/>
        <w:rPr>
          <w:rFonts w:ascii="Arial" w:hAnsi="Arial" w:cs="Arial"/>
          <w:sz w:val="24"/>
          <w:szCs w:val="24"/>
        </w:rPr>
      </w:pPr>
      <w:r>
        <w:rPr>
          <w:rFonts w:ascii="Arial" w:hAnsi="Arial" w:cs="Arial"/>
          <w:sz w:val="24"/>
          <w:szCs w:val="24"/>
        </w:rPr>
        <w:t>O</w:t>
      </w:r>
      <w:r w:rsidR="00D85D24">
        <w:rPr>
          <w:rFonts w:ascii="Arial" w:hAnsi="Arial" w:cs="Arial"/>
          <w:sz w:val="24"/>
          <w:szCs w:val="24"/>
        </w:rPr>
        <w:t xml:space="preserve"> autor acima mencionado salienta, ainda, que o</w:t>
      </w:r>
      <w:r>
        <w:rPr>
          <w:rFonts w:ascii="Arial" w:hAnsi="Arial" w:cs="Arial"/>
          <w:sz w:val="24"/>
          <w:szCs w:val="24"/>
        </w:rPr>
        <w:t xml:space="preserve"> isolamento </w:t>
      </w:r>
      <w:r w:rsidR="001D5CD0">
        <w:rPr>
          <w:rFonts w:ascii="Arial" w:hAnsi="Arial" w:cs="Arial"/>
          <w:sz w:val="24"/>
          <w:szCs w:val="24"/>
        </w:rPr>
        <w:t xml:space="preserve">visa </w:t>
      </w:r>
      <w:r>
        <w:rPr>
          <w:rFonts w:ascii="Arial" w:hAnsi="Arial" w:cs="Arial"/>
          <w:sz w:val="24"/>
          <w:szCs w:val="24"/>
        </w:rPr>
        <w:t>a separação de pessoas</w:t>
      </w:r>
      <w:r w:rsidR="001D5CD0">
        <w:rPr>
          <w:rFonts w:ascii="Arial" w:hAnsi="Arial" w:cs="Arial"/>
          <w:sz w:val="24"/>
          <w:szCs w:val="24"/>
        </w:rPr>
        <w:t xml:space="preserve"> que já foram infectadas por um determinado tipo agente infeccioso</w:t>
      </w:r>
      <w:r w:rsidR="00D85D24">
        <w:rPr>
          <w:rFonts w:ascii="Arial" w:hAnsi="Arial" w:cs="Arial"/>
          <w:sz w:val="24"/>
          <w:szCs w:val="24"/>
        </w:rPr>
        <w:t xml:space="preserve"> (</w:t>
      </w:r>
      <w:r w:rsidR="001D5CD0">
        <w:rPr>
          <w:rFonts w:ascii="Arial" w:hAnsi="Arial" w:cs="Arial"/>
          <w:sz w:val="24"/>
          <w:szCs w:val="24"/>
        </w:rPr>
        <w:t>a exemplo da Covid-19</w:t>
      </w:r>
      <w:r w:rsidR="00D85D24">
        <w:rPr>
          <w:rFonts w:ascii="Arial" w:hAnsi="Arial" w:cs="Arial"/>
          <w:sz w:val="24"/>
          <w:szCs w:val="24"/>
        </w:rPr>
        <w:t>)</w:t>
      </w:r>
      <w:r w:rsidR="001D5CD0">
        <w:rPr>
          <w:rFonts w:ascii="Arial" w:hAnsi="Arial" w:cs="Arial"/>
          <w:sz w:val="24"/>
          <w:szCs w:val="24"/>
        </w:rPr>
        <w:t>, daquelas não infectadas.</w:t>
      </w:r>
      <w:r w:rsidR="00D85D24">
        <w:rPr>
          <w:rFonts w:ascii="Arial" w:hAnsi="Arial" w:cs="Arial"/>
          <w:sz w:val="24"/>
          <w:szCs w:val="24"/>
        </w:rPr>
        <w:t xml:space="preserve"> Assim como a quarentena, este isolamento </w:t>
      </w:r>
      <w:r w:rsidR="007A00D6">
        <w:rPr>
          <w:rFonts w:ascii="Arial" w:hAnsi="Arial" w:cs="Arial"/>
          <w:sz w:val="24"/>
          <w:szCs w:val="24"/>
        </w:rPr>
        <w:t>se estende também a separação de “bagagens, meios de transportes, mercadorias ou encomendas postais afetadas, de outros, de maneira a evitar a contaminação ou a propagação”, do vírus em discussão</w:t>
      </w:r>
      <w:r w:rsidR="000A54FC">
        <w:rPr>
          <w:rFonts w:ascii="Arial" w:hAnsi="Arial" w:cs="Arial"/>
          <w:sz w:val="24"/>
          <w:szCs w:val="24"/>
        </w:rPr>
        <w:t xml:space="preserve"> (BASILEIS, 2020, p. 87)</w:t>
      </w:r>
      <w:r w:rsidR="007A00D6">
        <w:rPr>
          <w:rFonts w:ascii="Arial" w:hAnsi="Arial" w:cs="Arial"/>
          <w:sz w:val="24"/>
          <w:szCs w:val="24"/>
        </w:rPr>
        <w:t>.</w:t>
      </w:r>
      <w:r w:rsidR="001D5CD0">
        <w:rPr>
          <w:rFonts w:ascii="Arial" w:hAnsi="Arial" w:cs="Arial"/>
          <w:sz w:val="24"/>
          <w:szCs w:val="24"/>
        </w:rPr>
        <w:t xml:space="preserve"> </w:t>
      </w:r>
    </w:p>
    <w:p w14:paraId="53158B3D" w14:textId="08FF7B3E" w:rsidR="00A11AAD" w:rsidRDefault="00D84321" w:rsidP="00A11AAD">
      <w:pPr>
        <w:tabs>
          <w:tab w:val="right" w:leader="dot" w:pos="9072"/>
        </w:tabs>
        <w:spacing w:after="0" w:line="360" w:lineRule="auto"/>
        <w:ind w:firstLine="709"/>
        <w:jc w:val="both"/>
        <w:rPr>
          <w:rFonts w:ascii="Arial" w:hAnsi="Arial" w:cs="Arial"/>
          <w:sz w:val="24"/>
          <w:szCs w:val="24"/>
        </w:rPr>
      </w:pPr>
      <w:r>
        <w:rPr>
          <w:rFonts w:ascii="Arial" w:hAnsi="Arial" w:cs="Arial"/>
          <w:sz w:val="24"/>
          <w:szCs w:val="24"/>
        </w:rPr>
        <w:t>É oportuno destacar que a</w:t>
      </w:r>
      <w:r w:rsidR="001D5CD0">
        <w:rPr>
          <w:rFonts w:ascii="Arial" w:hAnsi="Arial" w:cs="Arial"/>
          <w:sz w:val="24"/>
          <w:szCs w:val="24"/>
        </w:rPr>
        <w:t xml:space="preserve"> Portaria de nº 454 do Ministério da Saúde (2020) sinalizou, no Brasil, um estado de transmissão comunitária do novo Corona Vírus em 20 de março de 2020, algo que colaborou para com o surgimento da </w:t>
      </w:r>
      <w:r w:rsidR="00DD39D3">
        <w:rPr>
          <w:rFonts w:ascii="Arial" w:hAnsi="Arial" w:cs="Arial"/>
          <w:sz w:val="24"/>
          <w:szCs w:val="24"/>
        </w:rPr>
        <w:t>L</w:t>
      </w:r>
      <w:r w:rsidR="001D5CD0">
        <w:rPr>
          <w:rFonts w:ascii="Arial" w:hAnsi="Arial" w:cs="Arial"/>
          <w:sz w:val="24"/>
          <w:szCs w:val="24"/>
        </w:rPr>
        <w:t>ei de nº 13.979</w:t>
      </w:r>
      <w:r w:rsidR="00A6329E">
        <w:rPr>
          <w:rFonts w:ascii="Arial" w:hAnsi="Arial" w:cs="Arial"/>
          <w:sz w:val="24"/>
          <w:szCs w:val="24"/>
        </w:rPr>
        <w:t xml:space="preserve"> de 6 de fevereiro de 2020</w:t>
      </w:r>
      <w:r w:rsidR="001D5CD0">
        <w:rPr>
          <w:rFonts w:ascii="Arial" w:hAnsi="Arial" w:cs="Arial"/>
          <w:sz w:val="24"/>
          <w:szCs w:val="24"/>
        </w:rPr>
        <w:t xml:space="preserve"> (conhecida como Lei da Quarentena)</w:t>
      </w:r>
      <w:r w:rsidR="00DD39D3">
        <w:rPr>
          <w:rFonts w:ascii="Arial" w:hAnsi="Arial" w:cs="Arial"/>
          <w:sz w:val="24"/>
          <w:szCs w:val="24"/>
        </w:rPr>
        <w:t>, lei que tem como objetivo impedir</w:t>
      </w:r>
      <w:r>
        <w:rPr>
          <w:rFonts w:ascii="Arial" w:hAnsi="Arial" w:cs="Arial"/>
          <w:sz w:val="24"/>
          <w:szCs w:val="24"/>
        </w:rPr>
        <w:t xml:space="preserve"> (por meio do estabelecimento de medidas específicas como as acima elencadas),</w:t>
      </w:r>
      <w:r w:rsidR="00DD39D3">
        <w:rPr>
          <w:rFonts w:ascii="Arial" w:hAnsi="Arial" w:cs="Arial"/>
          <w:sz w:val="24"/>
          <w:szCs w:val="24"/>
        </w:rPr>
        <w:t xml:space="preserve"> não só a contaminação como também a propagação da doença em comento.</w:t>
      </w:r>
    </w:p>
    <w:p w14:paraId="61BB8CD3" w14:textId="1494F952" w:rsidR="00B11FFA" w:rsidRDefault="004E3AD3" w:rsidP="0063211F">
      <w:pPr>
        <w:tabs>
          <w:tab w:val="right" w:leader="dot" w:pos="9072"/>
        </w:tabs>
        <w:spacing w:after="0" w:line="360" w:lineRule="auto"/>
        <w:ind w:firstLine="709"/>
        <w:jc w:val="both"/>
        <w:rPr>
          <w:rFonts w:ascii="Arial" w:hAnsi="Arial" w:cs="Arial"/>
          <w:sz w:val="24"/>
          <w:szCs w:val="24"/>
        </w:rPr>
      </w:pPr>
      <w:r>
        <w:rPr>
          <w:rFonts w:ascii="Arial" w:hAnsi="Arial" w:cs="Arial"/>
          <w:sz w:val="24"/>
          <w:szCs w:val="24"/>
        </w:rPr>
        <w:t>Descrever cada uma das medidas que vem sendo postas em prática nos dias hodiernos a</w:t>
      </w:r>
      <w:r w:rsidR="005603E7">
        <w:rPr>
          <w:rFonts w:ascii="Arial" w:hAnsi="Arial" w:cs="Arial"/>
          <w:sz w:val="24"/>
          <w:szCs w:val="24"/>
        </w:rPr>
        <w:t xml:space="preserve"> </w:t>
      </w:r>
      <w:r>
        <w:rPr>
          <w:rFonts w:ascii="Arial" w:hAnsi="Arial" w:cs="Arial"/>
          <w:sz w:val="24"/>
          <w:szCs w:val="24"/>
        </w:rPr>
        <w:t>fim de senão sanar, ao menos minimizar os níveis de contaminação dos indivíduos com o vírus aqui já mencionado</w:t>
      </w:r>
      <w:r w:rsidR="0063211F">
        <w:rPr>
          <w:rFonts w:ascii="Arial" w:hAnsi="Arial" w:cs="Arial"/>
          <w:sz w:val="24"/>
          <w:szCs w:val="24"/>
        </w:rPr>
        <w:t>,</w:t>
      </w:r>
      <w:r>
        <w:rPr>
          <w:rFonts w:ascii="Arial" w:hAnsi="Arial" w:cs="Arial"/>
          <w:sz w:val="24"/>
          <w:szCs w:val="24"/>
        </w:rPr>
        <w:t xml:space="preserve"> se fez relevante no corpo deste estudo, pois são justamente </w:t>
      </w:r>
      <w:r w:rsidR="0063211F">
        <w:rPr>
          <w:rFonts w:ascii="Arial" w:hAnsi="Arial" w:cs="Arial"/>
          <w:sz w:val="24"/>
          <w:szCs w:val="24"/>
        </w:rPr>
        <w:t>estas</w:t>
      </w:r>
      <w:r>
        <w:rPr>
          <w:rFonts w:ascii="Arial" w:hAnsi="Arial" w:cs="Arial"/>
          <w:sz w:val="24"/>
          <w:szCs w:val="24"/>
        </w:rPr>
        <w:t xml:space="preserve"> medidas de contenção da </w:t>
      </w:r>
      <w:r w:rsidR="0063211F">
        <w:rPr>
          <w:rFonts w:ascii="Arial" w:hAnsi="Arial" w:cs="Arial"/>
          <w:sz w:val="24"/>
          <w:szCs w:val="24"/>
        </w:rPr>
        <w:t>Covid-19</w:t>
      </w:r>
      <w:r>
        <w:rPr>
          <w:rFonts w:ascii="Arial" w:hAnsi="Arial" w:cs="Arial"/>
          <w:sz w:val="24"/>
          <w:szCs w:val="24"/>
        </w:rPr>
        <w:t xml:space="preserve"> que tendem a trazer consigo uma diversidade de </w:t>
      </w:r>
      <w:r w:rsidR="00B17830">
        <w:rPr>
          <w:rFonts w:ascii="Arial" w:hAnsi="Arial" w:cs="Arial"/>
          <w:sz w:val="24"/>
          <w:szCs w:val="24"/>
        </w:rPr>
        <w:t>transtornos</w:t>
      </w:r>
      <w:r>
        <w:rPr>
          <w:rFonts w:ascii="Arial" w:hAnsi="Arial" w:cs="Arial"/>
          <w:sz w:val="24"/>
          <w:szCs w:val="24"/>
        </w:rPr>
        <w:t xml:space="preserve"> mentais</w:t>
      </w:r>
      <w:r w:rsidR="006945B8">
        <w:rPr>
          <w:rFonts w:ascii="Arial" w:hAnsi="Arial" w:cs="Arial"/>
          <w:sz w:val="24"/>
          <w:szCs w:val="24"/>
        </w:rPr>
        <w:t xml:space="preserve"> (</w:t>
      </w:r>
      <w:r>
        <w:rPr>
          <w:rFonts w:ascii="Arial" w:hAnsi="Arial" w:cs="Arial"/>
          <w:sz w:val="24"/>
          <w:szCs w:val="24"/>
        </w:rPr>
        <w:t>os quais aqui já foram mencionados</w:t>
      </w:r>
      <w:r w:rsidR="006945B8">
        <w:rPr>
          <w:rFonts w:ascii="Arial" w:hAnsi="Arial" w:cs="Arial"/>
          <w:sz w:val="24"/>
          <w:szCs w:val="24"/>
        </w:rPr>
        <w:t>)</w:t>
      </w:r>
      <w:r>
        <w:rPr>
          <w:rFonts w:ascii="Arial" w:hAnsi="Arial" w:cs="Arial"/>
          <w:sz w:val="24"/>
          <w:szCs w:val="24"/>
        </w:rPr>
        <w:t xml:space="preserve">, </w:t>
      </w:r>
      <w:r w:rsidR="00B17830">
        <w:rPr>
          <w:rFonts w:ascii="Arial" w:hAnsi="Arial" w:cs="Arial"/>
          <w:sz w:val="24"/>
          <w:szCs w:val="24"/>
        </w:rPr>
        <w:t>transtornos</w:t>
      </w:r>
      <w:r>
        <w:rPr>
          <w:rFonts w:ascii="Arial" w:hAnsi="Arial" w:cs="Arial"/>
          <w:sz w:val="24"/>
          <w:szCs w:val="24"/>
        </w:rPr>
        <w:t xml:space="preserve"> estes que podem ser</w:t>
      </w:r>
      <w:r w:rsidR="005D7837">
        <w:rPr>
          <w:rFonts w:ascii="Arial" w:hAnsi="Arial" w:cs="Arial"/>
          <w:sz w:val="24"/>
          <w:szCs w:val="24"/>
        </w:rPr>
        <w:t xml:space="preserve"> atenuados ou</w:t>
      </w:r>
      <w:r w:rsidR="0063211F">
        <w:rPr>
          <w:rFonts w:ascii="Arial" w:hAnsi="Arial" w:cs="Arial"/>
          <w:sz w:val="24"/>
          <w:szCs w:val="24"/>
        </w:rPr>
        <w:t xml:space="preserve"> mesmo sanados através da oferta de tratamentos psicológicos mediados por tecnologias da informação e comunicação.</w:t>
      </w:r>
      <w:r w:rsidR="00B11FFA">
        <w:rPr>
          <w:rFonts w:ascii="Arial" w:hAnsi="Arial" w:cs="Arial"/>
          <w:sz w:val="24"/>
          <w:szCs w:val="24"/>
        </w:rPr>
        <w:t xml:space="preserve"> </w:t>
      </w:r>
    </w:p>
    <w:p w14:paraId="19EBBF37" w14:textId="42209A0D" w:rsidR="00077022" w:rsidRDefault="00077022" w:rsidP="0063211F">
      <w:pPr>
        <w:tabs>
          <w:tab w:val="right" w:leader="dot" w:pos="9072"/>
        </w:tabs>
        <w:spacing w:after="0" w:line="360" w:lineRule="auto"/>
        <w:ind w:firstLine="709"/>
        <w:jc w:val="both"/>
        <w:rPr>
          <w:rFonts w:ascii="Arial" w:hAnsi="Arial" w:cs="Arial"/>
          <w:sz w:val="24"/>
          <w:szCs w:val="24"/>
        </w:rPr>
      </w:pPr>
      <w:r>
        <w:rPr>
          <w:rFonts w:ascii="Arial" w:hAnsi="Arial" w:cs="Arial"/>
          <w:sz w:val="24"/>
          <w:szCs w:val="24"/>
        </w:rPr>
        <w:t xml:space="preserve">Há quem alegue como </w:t>
      </w:r>
      <w:r w:rsidR="0068558A">
        <w:rPr>
          <w:rFonts w:ascii="Arial" w:hAnsi="Arial" w:cs="Arial"/>
          <w:sz w:val="24"/>
          <w:szCs w:val="24"/>
        </w:rPr>
        <w:t>Siqueira e Russo (2018)</w:t>
      </w:r>
      <w:r>
        <w:rPr>
          <w:rFonts w:ascii="Arial" w:hAnsi="Arial" w:cs="Arial"/>
          <w:sz w:val="24"/>
          <w:szCs w:val="24"/>
        </w:rPr>
        <w:t xml:space="preserve"> que são muito</w:t>
      </w:r>
      <w:r w:rsidR="004A5927">
        <w:rPr>
          <w:rFonts w:ascii="Arial" w:hAnsi="Arial" w:cs="Arial"/>
          <w:sz w:val="24"/>
          <w:szCs w:val="24"/>
        </w:rPr>
        <w:t>s</w:t>
      </w:r>
      <w:r>
        <w:rPr>
          <w:rFonts w:ascii="Arial" w:hAnsi="Arial" w:cs="Arial"/>
          <w:sz w:val="24"/>
          <w:szCs w:val="24"/>
        </w:rPr>
        <w:t xml:space="preserve"> os benefícios que podem ser auferidos pelos pacientes </w:t>
      </w:r>
      <w:r w:rsidR="004A5927">
        <w:rPr>
          <w:rFonts w:ascii="Arial" w:hAnsi="Arial" w:cs="Arial"/>
          <w:sz w:val="24"/>
          <w:szCs w:val="24"/>
        </w:rPr>
        <w:t xml:space="preserve">ao serem submetidos a tratamentos psicológicos mediados pelas </w:t>
      </w:r>
      <w:proofErr w:type="spellStart"/>
      <w:r w:rsidR="004A5927">
        <w:rPr>
          <w:rFonts w:ascii="Arial" w:hAnsi="Arial" w:cs="Arial"/>
          <w:sz w:val="24"/>
          <w:szCs w:val="24"/>
        </w:rPr>
        <w:t>TIC’s</w:t>
      </w:r>
      <w:proofErr w:type="spellEnd"/>
      <w:r w:rsidR="004A5927">
        <w:rPr>
          <w:rFonts w:ascii="Arial" w:hAnsi="Arial" w:cs="Arial"/>
          <w:sz w:val="24"/>
          <w:szCs w:val="24"/>
        </w:rPr>
        <w:t xml:space="preserve">. Dentre tais benefícios os supracitados autores </w:t>
      </w:r>
      <w:r w:rsidR="004A5927">
        <w:rPr>
          <w:rFonts w:ascii="Arial" w:hAnsi="Arial" w:cs="Arial"/>
          <w:sz w:val="24"/>
          <w:szCs w:val="24"/>
        </w:rPr>
        <w:lastRenderedPageBreak/>
        <w:t>destacam: a redução de custos, o aumento da área de cobertura ofertada aos pacientes e o maior número de profissionais disponíveis para livre escolha.</w:t>
      </w:r>
      <w:r>
        <w:rPr>
          <w:rFonts w:ascii="Arial" w:hAnsi="Arial" w:cs="Arial"/>
          <w:sz w:val="24"/>
          <w:szCs w:val="24"/>
        </w:rPr>
        <w:t xml:space="preserve"> </w:t>
      </w:r>
    </w:p>
    <w:p w14:paraId="77C2B831" w14:textId="24E04803" w:rsidR="00E13039" w:rsidRDefault="00EB6D74" w:rsidP="0063211F">
      <w:pPr>
        <w:tabs>
          <w:tab w:val="right" w:leader="dot" w:pos="9072"/>
        </w:tabs>
        <w:spacing w:after="0" w:line="360" w:lineRule="auto"/>
        <w:ind w:firstLine="709"/>
        <w:jc w:val="both"/>
        <w:rPr>
          <w:rFonts w:ascii="Arial" w:hAnsi="Arial" w:cs="Arial"/>
          <w:sz w:val="24"/>
          <w:szCs w:val="24"/>
        </w:rPr>
      </w:pPr>
      <w:r>
        <w:rPr>
          <w:rFonts w:ascii="Arial" w:hAnsi="Arial" w:cs="Arial"/>
          <w:sz w:val="24"/>
          <w:szCs w:val="24"/>
        </w:rPr>
        <w:t xml:space="preserve">A utilização das </w:t>
      </w:r>
      <w:proofErr w:type="spellStart"/>
      <w:r>
        <w:rPr>
          <w:rFonts w:ascii="Arial" w:hAnsi="Arial" w:cs="Arial"/>
          <w:sz w:val="24"/>
          <w:szCs w:val="24"/>
        </w:rPr>
        <w:t>TIC’s</w:t>
      </w:r>
      <w:proofErr w:type="spellEnd"/>
      <w:r>
        <w:rPr>
          <w:rFonts w:ascii="Arial" w:hAnsi="Arial" w:cs="Arial"/>
          <w:sz w:val="24"/>
          <w:szCs w:val="24"/>
        </w:rPr>
        <w:t xml:space="preserve"> quando do tratamento de pacientes que apresentam transtornos mentais também p</w:t>
      </w:r>
      <w:r w:rsidR="003715DC">
        <w:rPr>
          <w:rFonts w:ascii="Arial" w:hAnsi="Arial" w:cs="Arial"/>
          <w:sz w:val="24"/>
          <w:szCs w:val="24"/>
        </w:rPr>
        <w:t>ropicia uma melhor desinibição junto aos pacientes que apresentam problemas com sua imagem corporal e por serem introvertidas</w:t>
      </w:r>
      <w:r w:rsidR="00BE472D">
        <w:rPr>
          <w:rFonts w:ascii="Arial" w:hAnsi="Arial" w:cs="Arial"/>
          <w:sz w:val="24"/>
          <w:szCs w:val="24"/>
        </w:rPr>
        <w:t xml:space="preserve">, contribui para resolução de problemas (do tipo enfrentamento de </w:t>
      </w:r>
      <w:r w:rsidR="00A03CD5">
        <w:rPr>
          <w:rFonts w:ascii="Arial" w:hAnsi="Arial" w:cs="Arial"/>
          <w:sz w:val="24"/>
          <w:szCs w:val="24"/>
        </w:rPr>
        <w:t>trânsito</w:t>
      </w:r>
      <w:r w:rsidR="00BE472D">
        <w:rPr>
          <w:rFonts w:ascii="Arial" w:hAnsi="Arial" w:cs="Arial"/>
          <w:sz w:val="24"/>
          <w:szCs w:val="24"/>
        </w:rPr>
        <w:t xml:space="preserve"> intenso, dificuldades com meios de transporte, entre outros) para deslocamento até o consultório do psicólogo</w:t>
      </w:r>
      <w:r w:rsidR="007507CC">
        <w:rPr>
          <w:rFonts w:ascii="Arial" w:hAnsi="Arial" w:cs="Arial"/>
          <w:sz w:val="24"/>
          <w:szCs w:val="24"/>
        </w:rPr>
        <w:t xml:space="preserve">, favorece a continuidade do tratamento que foi interrompido devido a pandemia, contribui no sentido de que não haja a interrupção do tratamento </w:t>
      </w:r>
      <w:r w:rsidR="006E6DF0">
        <w:rPr>
          <w:rFonts w:ascii="Arial" w:hAnsi="Arial" w:cs="Arial"/>
          <w:sz w:val="24"/>
          <w:szCs w:val="24"/>
        </w:rPr>
        <w:t>psicológico devido as distâncias</w:t>
      </w:r>
      <w:r w:rsidR="00896F4A">
        <w:rPr>
          <w:rFonts w:ascii="Arial" w:hAnsi="Arial" w:cs="Arial"/>
          <w:sz w:val="24"/>
          <w:szCs w:val="24"/>
        </w:rPr>
        <w:t xml:space="preserve"> (BELO, 2020)</w:t>
      </w:r>
      <w:r w:rsidR="00BE472D">
        <w:rPr>
          <w:rFonts w:ascii="Arial" w:hAnsi="Arial" w:cs="Arial"/>
          <w:sz w:val="24"/>
          <w:szCs w:val="24"/>
        </w:rPr>
        <w:t>.</w:t>
      </w:r>
    </w:p>
    <w:p w14:paraId="331C88A9" w14:textId="1DB8546B" w:rsidR="00EB6D74" w:rsidRPr="00915AFE" w:rsidRDefault="00EB6D74" w:rsidP="0063211F">
      <w:pPr>
        <w:tabs>
          <w:tab w:val="right" w:leader="dot" w:pos="9072"/>
        </w:tabs>
        <w:spacing w:after="0" w:line="360" w:lineRule="auto"/>
        <w:ind w:firstLine="709"/>
        <w:jc w:val="both"/>
        <w:rPr>
          <w:rFonts w:ascii="Arial" w:hAnsi="Arial" w:cs="Arial"/>
          <w:sz w:val="24"/>
          <w:szCs w:val="24"/>
        </w:rPr>
      </w:pPr>
      <w:r>
        <w:rPr>
          <w:rFonts w:ascii="Arial" w:hAnsi="Arial" w:cs="Arial"/>
          <w:sz w:val="24"/>
          <w:szCs w:val="24"/>
        </w:rPr>
        <w:t>Como visto, são muitos os benefícios que podem ser auferidos pelos pacientes</w:t>
      </w:r>
      <w:r w:rsidR="00E874E8">
        <w:rPr>
          <w:rFonts w:ascii="Arial" w:hAnsi="Arial" w:cs="Arial"/>
          <w:sz w:val="24"/>
          <w:szCs w:val="24"/>
        </w:rPr>
        <w:t xml:space="preserve"> aos serem submetidos</w:t>
      </w:r>
      <w:r w:rsidR="00CD625C">
        <w:rPr>
          <w:rFonts w:ascii="Arial" w:hAnsi="Arial" w:cs="Arial"/>
          <w:sz w:val="24"/>
          <w:szCs w:val="24"/>
        </w:rPr>
        <w:t xml:space="preserve"> a intervenções psicológicas</w:t>
      </w:r>
      <w:r w:rsidR="00E874E8">
        <w:rPr>
          <w:rFonts w:ascii="Arial" w:hAnsi="Arial" w:cs="Arial"/>
          <w:sz w:val="24"/>
          <w:szCs w:val="24"/>
        </w:rPr>
        <w:t xml:space="preserve"> mediad</w:t>
      </w:r>
      <w:r w:rsidR="00A919F2">
        <w:rPr>
          <w:rFonts w:ascii="Arial" w:hAnsi="Arial" w:cs="Arial"/>
          <w:sz w:val="24"/>
          <w:szCs w:val="24"/>
        </w:rPr>
        <w:t>a</w:t>
      </w:r>
      <w:r w:rsidR="00E874E8">
        <w:rPr>
          <w:rFonts w:ascii="Arial" w:hAnsi="Arial" w:cs="Arial"/>
          <w:sz w:val="24"/>
          <w:szCs w:val="24"/>
        </w:rPr>
        <w:t xml:space="preserve">s pelas </w:t>
      </w:r>
      <w:proofErr w:type="spellStart"/>
      <w:r w:rsidR="00E874E8">
        <w:rPr>
          <w:rFonts w:ascii="Arial" w:hAnsi="Arial" w:cs="Arial"/>
          <w:sz w:val="24"/>
          <w:szCs w:val="24"/>
        </w:rPr>
        <w:t>TIC’s</w:t>
      </w:r>
      <w:proofErr w:type="spellEnd"/>
      <w:r w:rsidR="00CD625C">
        <w:rPr>
          <w:rFonts w:ascii="Arial" w:hAnsi="Arial" w:cs="Arial"/>
          <w:sz w:val="24"/>
          <w:szCs w:val="24"/>
        </w:rPr>
        <w:t>, sobretudo em um momento em que o isolamento social se faz</w:t>
      </w:r>
      <w:r w:rsidR="00A919F2">
        <w:rPr>
          <w:rFonts w:ascii="Arial" w:hAnsi="Arial" w:cs="Arial"/>
          <w:sz w:val="24"/>
          <w:szCs w:val="24"/>
        </w:rPr>
        <w:t xml:space="preserve"> tão</w:t>
      </w:r>
      <w:r w:rsidR="00CD625C">
        <w:rPr>
          <w:rFonts w:ascii="Arial" w:hAnsi="Arial" w:cs="Arial"/>
          <w:sz w:val="24"/>
          <w:szCs w:val="24"/>
        </w:rPr>
        <w:t xml:space="preserve"> necessário diante da pandemia do novo </w:t>
      </w:r>
      <w:r w:rsidR="00B95985">
        <w:rPr>
          <w:rFonts w:ascii="Arial" w:hAnsi="Arial" w:cs="Arial"/>
          <w:sz w:val="24"/>
          <w:szCs w:val="24"/>
        </w:rPr>
        <w:t>Corona vírus</w:t>
      </w:r>
      <w:r w:rsidR="00A919F2">
        <w:rPr>
          <w:rFonts w:ascii="Arial" w:hAnsi="Arial" w:cs="Arial"/>
          <w:sz w:val="24"/>
          <w:szCs w:val="24"/>
        </w:rPr>
        <w:t xml:space="preserve"> que não só pode levar a morte (em casos mais graves) como também desencadear uma diversidade de transtornos mentais a população</w:t>
      </w:r>
      <w:r w:rsidR="00E874E8">
        <w:rPr>
          <w:rFonts w:ascii="Arial" w:hAnsi="Arial" w:cs="Arial"/>
          <w:sz w:val="24"/>
          <w:szCs w:val="24"/>
        </w:rPr>
        <w:t xml:space="preserve">. </w:t>
      </w:r>
      <w:r>
        <w:rPr>
          <w:rFonts w:ascii="Arial" w:hAnsi="Arial" w:cs="Arial"/>
          <w:sz w:val="24"/>
          <w:szCs w:val="24"/>
        </w:rPr>
        <w:t xml:space="preserve"> </w:t>
      </w:r>
    </w:p>
    <w:p w14:paraId="23ED1567" w14:textId="595AD7F9" w:rsidR="00B8211A" w:rsidRDefault="00B8211A" w:rsidP="003D0A39">
      <w:pPr>
        <w:autoSpaceDE w:val="0"/>
        <w:autoSpaceDN w:val="0"/>
        <w:adjustRightInd w:val="0"/>
        <w:spacing w:after="0" w:line="240" w:lineRule="auto"/>
        <w:jc w:val="both"/>
        <w:rPr>
          <w:rFonts w:ascii="Arial" w:hAnsi="Arial" w:cs="Arial"/>
          <w:b/>
          <w:bCs/>
          <w:sz w:val="24"/>
          <w:szCs w:val="24"/>
        </w:rPr>
      </w:pPr>
    </w:p>
    <w:p w14:paraId="70A1B026" w14:textId="77777777" w:rsidR="00E1716D" w:rsidRDefault="00E1716D" w:rsidP="003D0A39">
      <w:pPr>
        <w:autoSpaceDE w:val="0"/>
        <w:autoSpaceDN w:val="0"/>
        <w:adjustRightInd w:val="0"/>
        <w:spacing w:after="0" w:line="240" w:lineRule="auto"/>
        <w:jc w:val="both"/>
        <w:rPr>
          <w:rFonts w:ascii="Arial" w:hAnsi="Arial" w:cs="Arial"/>
          <w:b/>
          <w:bCs/>
          <w:sz w:val="28"/>
          <w:szCs w:val="28"/>
        </w:rPr>
      </w:pPr>
    </w:p>
    <w:p w14:paraId="03F2CA92"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289BA9EB"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00C361AD"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6A5B9108"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528A28B3"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0599325D"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33FA8298"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7C5AB09D"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4C18BF01"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64A897C1"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5A9A0714"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61AC7D3B"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7959DA0B"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5CEE0C47"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19860773"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1C7DC54C"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3C3FB096"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5558C514"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550932FE"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67A22BE1"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11F6EBD2"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43D8942B" w14:textId="77777777" w:rsidR="00AE65A2" w:rsidRDefault="00AE65A2" w:rsidP="003D0A39">
      <w:pPr>
        <w:autoSpaceDE w:val="0"/>
        <w:autoSpaceDN w:val="0"/>
        <w:adjustRightInd w:val="0"/>
        <w:spacing w:after="0" w:line="240" w:lineRule="auto"/>
        <w:jc w:val="both"/>
        <w:rPr>
          <w:rFonts w:ascii="Arial" w:hAnsi="Arial" w:cs="Arial"/>
          <w:b/>
          <w:bCs/>
          <w:sz w:val="28"/>
          <w:szCs w:val="28"/>
        </w:rPr>
      </w:pPr>
    </w:p>
    <w:p w14:paraId="23A0ED6B" w14:textId="3D630B06" w:rsidR="00B8211A" w:rsidRPr="00B36628" w:rsidRDefault="006E0D4F" w:rsidP="003D0A39">
      <w:pPr>
        <w:autoSpaceDE w:val="0"/>
        <w:autoSpaceDN w:val="0"/>
        <w:adjustRightInd w:val="0"/>
        <w:spacing w:after="0" w:line="240" w:lineRule="auto"/>
        <w:jc w:val="both"/>
        <w:rPr>
          <w:rFonts w:ascii="Arial" w:hAnsi="Arial" w:cs="Arial"/>
          <w:b/>
          <w:bCs/>
          <w:sz w:val="28"/>
          <w:szCs w:val="28"/>
        </w:rPr>
      </w:pPr>
      <w:r w:rsidRPr="00B36628">
        <w:rPr>
          <w:rFonts w:ascii="Arial" w:hAnsi="Arial" w:cs="Arial"/>
          <w:b/>
          <w:bCs/>
          <w:sz w:val="28"/>
          <w:szCs w:val="28"/>
        </w:rPr>
        <w:lastRenderedPageBreak/>
        <w:t>4 CONSIDERAÇÕES FINAIS</w:t>
      </w:r>
    </w:p>
    <w:p w14:paraId="53F386EF" w14:textId="408C6327" w:rsidR="00B8211A" w:rsidRDefault="00B8211A" w:rsidP="003D0A39">
      <w:pPr>
        <w:autoSpaceDE w:val="0"/>
        <w:autoSpaceDN w:val="0"/>
        <w:adjustRightInd w:val="0"/>
        <w:spacing w:after="0" w:line="240" w:lineRule="auto"/>
        <w:jc w:val="both"/>
        <w:rPr>
          <w:rFonts w:ascii="Arial" w:hAnsi="Arial" w:cs="Arial"/>
          <w:b/>
          <w:bCs/>
          <w:sz w:val="24"/>
          <w:szCs w:val="24"/>
        </w:rPr>
      </w:pPr>
    </w:p>
    <w:p w14:paraId="64C4B152" w14:textId="673B90A9" w:rsidR="00B8211A" w:rsidRDefault="00B8211A" w:rsidP="003D0A39">
      <w:pPr>
        <w:autoSpaceDE w:val="0"/>
        <w:autoSpaceDN w:val="0"/>
        <w:adjustRightInd w:val="0"/>
        <w:spacing w:after="0" w:line="240" w:lineRule="auto"/>
        <w:jc w:val="both"/>
        <w:rPr>
          <w:rFonts w:ascii="Arial" w:hAnsi="Arial" w:cs="Arial"/>
          <w:b/>
          <w:bCs/>
          <w:sz w:val="24"/>
          <w:szCs w:val="24"/>
        </w:rPr>
      </w:pPr>
    </w:p>
    <w:p w14:paraId="73298519" w14:textId="3D69336F" w:rsidR="00B36628" w:rsidRPr="00B36628" w:rsidRDefault="00B36628" w:rsidP="00B36628">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Chegada à etapa de finalização deste estudo há que se declarar que a realização do mesmo foi de relevante importância para as acadêmicas, uma vez que os conhecimentos auferidos</w:t>
      </w:r>
      <w:r w:rsidR="00D75C62">
        <w:rPr>
          <w:rFonts w:ascii="Arial" w:hAnsi="Arial" w:cs="Arial"/>
          <w:sz w:val="24"/>
          <w:szCs w:val="24"/>
        </w:rPr>
        <w:t xml:space="preserve"> (não só no transcorrer do curso realizado</w:t>
      </w:r>
      <w:r w:rsidR="00B075C9">
        <w:rPr>
          <w:rFonts w:ascii="Arial" w:hAnsi="Arial" w:cs="Arial"/>
          <w:sz w:val="24"/>
          <w:szCs w:val="24"/>
        </w:rPr>
        <w:t>,</w:t>
      </w:r>
      <w:r w:rsidR="00D75C62">
        <w:rPr>
          <w:rFonts w:ascii="Arial" w:hAnsi="Arial" w:cs="Arial"/>
          <w:sz w:val="24"/>
          <w:szCs w:val="24"/>
        </w:rPr>
        <w:t xml:space="preserve"> como também os voltados a temática ora discutida)</w:t>
      </w:r>
      <w:r>
        <w:rPr>
          <w:rFonts w:ascii="Arial" w:hAnsi="Arial" w:cs="Arial"/>
          <w:sz w:val="24"/>
          <w:szCs w:val="24"/>
        </w:rPr>
        <w:t xml:space="preserve"> serão indubitavelmente postos em prática ao longo da carreira profissional.</w:t>
      </w:r>
    </w:p>
    <w:p w14:paraId="59731CDF" w14:textId="4C373C41" w:rsidR="00AE65A2" w:rsidRDefault="00B075C9" w:rsidP="00AE65A2">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N</w:t>
      </w:r>
      <w:r w:rsidR="00AE65A2" w:rsidRPr="00AE65A2">
        <w:rPr>
          <w:rFonts w:ascii="Arial" w:hAnsi="Arial" w:cs="Arial"/>
          <w:sz w:val="24"/>
          <w:szCs w:val="24"/>
        </w:rPr>
        <w:t xml:space="preserve">o </w:t>
      </w:r>
      <w:r>
        <w:rPr>
          <w:rFonts w:ascii="Arial" w:hAnsi="Arial" w:cs="Arial"/>
          <w:sz w:val="24"/>
          <w:szCs w:val="24"/>
        </w:rPr>
        <w:t>transcorrer</w:t>
      </w:r>
      <w:r w:rsidR="00AE65A2" w:rsidRPr="00AE65A2">
        <w:rPr>
          <w:rFonts w:ascii="Arial" w:hAnsi="Arial" w:cs="Arial"/>
          <w:sz w:val="24"/>
          <w:szCs w:val="24"/>
        </w:rPr>
        <w:t xml:space="preserve"> das análises bibliográficas efetivadas foi possível perceber que a pandemia do novo coronavírus trouxe consigo a necessidade de adoção de medidas específicas (distanciamento social, quarentena e isolamento) como forma de senão sanar</w:t>
      </w:r>
      <w:r>
        <w:rPr>
          <w:rFonts w:ascii="Arial" w:hAnsi="Arial" w:cs="Arial"/>
          <w:sz w:val="24"/>
          <w:szCs w:val="24"/>
        </w:rPr>
        <w:t>,</w:t>
      </w:r>
      <w:r w:rsidR="00AE65A2" w:rsidRPr="00AE65A2">
        <w:rPr>
          <w:rFonts w:ascii="Arial" w:hAnsi="Arial" w:cs="Arial"/>
          <w:sz w:val="24"/>
          <w:szCs w:val="24"/>
        </w:rPr>
        <w:t xml:space="preserve"> ao menos minimizar a propagação do vírus em comento entre os indivíduos, vírus este que já levou a u</w:t>
      </w:r>
      <w:r>
        <w:rPr>
          <w:rFonts w:ascii="Arial" w:hAnsi="Arial" w:cs="Arial"/>
          <w:sz w:val="24"/>
          <w:szCs w:val="24"/>
        </w:rPr>
        <w:t>m importante número de pessoas à</w:t>
      </w:r>
      <w:r w:rsidR="00AE65A2" w:rsidRPr="00AE65A2">
        <w:rPr>
          <w:rFonts w:ascii="Arial" w:hAnsi="Arial" w:cs="Arial"/>
          <w:sz w:val="24"/>
          <w:szCs w:val="24"/>
        </w:rPr>
        <w:t xml:space="preserve"> morte, conforme já mencionado no corpo do texto deste estudo.</w:t>
      </w:r>
    </w:p>
    <w:p w14:paraId="7DA452FD" w14:textId="51FDB47A" w:rsidR="00AE65A2" w:rsidRDefault="00AE65A2" w:rsidP="00AE65A2">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Os estudos realizados também mostraram que a Covid-19 também tende a trazer consigo (sobretudo em razão da adoção das medidas de disseminação da doença) uma diversidade de perturbações não só psicológicas, mas também sociais, algo que vem exigindo dos profissionais de diferentes áreas do conhecimento </w:t>
      </w:r>
      <w:r w:rsidR="004544BA">
        <w:rPr>
          <w:rFonts w:ascii="Arial" w:hAnsi="Arial" w:cs="Arial"/>
          <w:sz w:val="24"/>
          <w:szCs w:val="24"/>
        </w:rPr>
        <w:t>(</w:t>
      </w:r>
      <w:r>
        <w:rPr>
          <w:rFonts w:ascii="Arial" w:hAnsi="Arial" w:cs="Arial"/>
          <w:sz w:val="24"/>
          <w:szCs w:val="24"/>
        </w:rPr>
        <w:t>valendo aqui mencionar o psicólogo</w:t>
      </w:r>
      <w:r w:rsidR="004544BA">
        <w:rPr>
          <w:rFonts w:ascii="Arial" w:hAnsi="Arial" w:cs="Arial"/>
          <w:sz w:val="24"/>
          <w:szCs w:val="24"/>
        </w:rPr>
        <w:t>) esforços emergenciais afim d</w:t>
      </w:r>
      <w:r w:rsidR="006101DA">
        <w:rPr>
          <w:rFonts w:ascii="Arial" w:hAnsi="Arial" w:cs="Arial"/>
          <w:sz w:val="24"/>
          <w:szCs w:val="24"/>
        </w:rPr>
        <w:t>e colaborar no sentido de que t</w:t>
      </w:r>
      <w:r w:rsidR="004544BA">
        <w:rPr>
          <w:rFonts w:ascii="Arial" w:hAnsi="Arial" w:cs="Arial"/>
          <w:sz w:val="24"/>
          <w:szCs w:val="24"/>
        </w:rPr>
        <w:t>ais indivíduos possam driblar da melhor forma possível os impactos negativos que esta doença tem ocasionado.</w:t>
      </w:r>
    </w:p>
    <w:p w14:paraId="42700CDA" w14:textId="45927C6D" w:rsidR="005351E4" w:rsidRDefault="000F6B28" w:rsidP="005351E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w:t>
      </w:r>
      <w:r w:rsidR="005351E4">
        <w:rPr>
          <w:rFonts w:ascii="Arial" w:hAnsi="Arial" w:cs="Arial"/>
          <w:sz w:val="24"/>
          <w:szCs w:val="24"/>
        </w:rPr>
        <w:t>s</w:t>
      </w:r>
      <w:r>
        <w:rPr>
          <w:rFonts w:ascii="Arial" w:hAnsi="Arial" w:cs="Arial"/>
          <w:sz w:val="24"/>
          <w:szCs w:val="24"/>
        </w:rPr>
        <w:t xml:space="preserve"> atendimento</w:t>
      </w:r>
      <w:r w:rsidR="005351E4">
        <w:rPr>
          <w:rFonts w:ascii="Arial" w:hAnsi="Arial" w:cs="Arial"/>
          <w:sz w:val="24"/>
          <w:szCs w:val="24"/>
        </w:rPr>
        <w:t>s</w:t>
      </w:r>
      <w:r>
        <w:rPr>
          <w:rFonts w:ascii="Arial" w:hAnsi="Arial" w:cs="Arial"/>
          <w:sz w:val="24"/>
          <w:szCs w:val="24"/>
        </w:rPr>
        <w:t xml:space="preserve"> psicológico</w:t>
      </w:r>
      <w:r w:rsidR="005351E4">
        <w:rPr>
          <w:rFonts w:ascii="Arial" w:hAnsi="Arial" w:cs="Arial"/>
          <w:sz w:val="24"/>
          <w:szCs w:val="24"/>
        </w:rPr>
        <w:t xml:space="preserve">s (mediados pelas </w:t>
      </w:r>
      <w:proofErr w:type="spellStart"/>
      <w:r w:rsidR="005351E4">
        <w:rPr>
          <w:rFonts w:ascii="Arial" w:hAnsi="Arial" w:cs="Arial"/>
          <w:sz w:val="24"/>
          <w:szCs w:val="24"/>
        </w:rPr>
        <w:t>TIC’s</w:t>
      </w:r>
      <w:proofErr w:type="spellEnd"/>
      <w:r w:rsidR="005351E4">
        <w:rPr>
          <w:rFonts w:ascii="Arial" w:hAnsi="Arial" w:cs="Arial"/>
          <w:sz w:val="24"/>
          <w:szCs w:val="24"/>
        </w:rPr>
        <w:t>)</w:t>
      </w:r>
      <w:r>
        <w:rPr>
          <w:rFonts w:ascii="Arial" w:hAnsi="Arial" w:cs="Arial"/>
          <w:sz w:val="24"/>
          <w:szCs w:val="24"/>
        </w:rPr>
        <w:t xml:space="preserve"> </w:t>
      </w:r>
      <w:r w:rsidR="005351E4">
        <w:rPr>
          <w:rFonts w:ascii="Arial" w:hAnsi="Arial" w:cs="Arial"/>
          <w:sz w:val="24"/>
          <w:szCs w:val="24"/>
        </w:rPr>
        <w:t>estão</w:t>
      </w:r>
      <w:r>
        <w:rPr>
          <w:rFonts w:ascii="Arial" w:hAnsi="Arial" w:cs="Arial"/>
          <w:sz w:val="24"/>
          <w:szCs w:val="24"/>
        </w:rPr>
        <w:t xml:space="preserve"> sendo considerado</w:t>
      </w:r>
      <w:r w:rsidR="005351E4">
        <w:rPr>
          <w:rFonts w:ascii="Arial" w:hAnsi="Arial" w:cs="Arial"/>
          <w:sz w:val="24"/>
          <w:szCs w:val="24"/>
        </w:rPr>
        <w:t>s</w:t>
      </w:r>
      <w:r>
        <w:rPr>
          <w:rFonts w:ascii="Arial" w:hAnsi="Arial" w:cs="Arial"/>
          <w:sz w:val="24"/>
          <w:szCs w:val="24"/>
        </w:rPr>
        <w:t xml:space="preserve"> como uma excelente alternativa</w:t>
      </w:r>
      <w:r w:rsidR="005351E4">
        <w:rPr>
          <w:rFonts w:ascii="Arial" w:hAnsi="Arial" w:cs="Arial"/>
          <w:sz w:val="24"/>
          <w:szCs w:val="24"/>
        </w:rPr>
        <w:t xml:space="preserve"> de aliviar o sofrimento advindo das</w:t>
      </w:r>
      <w:r w:rsidR="005351E4" w:rsidRPr="008F2589">
        <w:rPr>
          <w:rFonts w:ascii="Arial" w:hAnsi="Arial" w:cs="Arial"/>
          <w:sz w:val="24"/>
          <w:szCs w:val="24"/>
        </w:rPr>
        <w:t xml:space="preserve"> doenças emocionais ou mesmo transtornos mentais</w:t>
      </w:r>
      <w:r w:rsidR="005351E4">
        <w:rPr>
          <w:rFonts w:ascii="Arial" w:hAnsi="Arial" w:cs="Arial"/>
          <w:sz w:val="24"/>
          <w:szCs w:val="24"/>
        </w:rPr>
        <w:t xml:space="preserve"> (valendo aqui citar o estresse, os sentimentos de angústia e desesperança, raiva, frustração, a irritabilidade) que a Covid-19 tende a trazer consigo</w:t>
      </w:r>
      <w:r w:rsidR="00B075C9">
        <w:rPr>
          <w:rFonts w:ascii="Arial" w:hAnsi="Arial" w:cs="Arial"/>
          <w:sz w:val="24"/>
          <w:szCs w:val="24"/>
        </w:rPr>
        <w:t>. Os referidos atendimentos</w:t>
      </w:r>
      <w:r w:rsidR="005351E4">
        <w:rPr>
          <w:rFonts w:ascii="Arial" w:hAnsi="Arial" w:cs="Arial"/>
          <w:sz w:val="24"/>
          <w:szCs w:val="24"/>
        </w:rPr>
        <w:t xml:space="preserve"> tendem a trazer consigo uma diversidade de benefícios para o paciente, a exemplo da redução de custos, da resolução de problemas de deslocamento </w:t>
      </w:r>
      <w:r w:rsidR="00163BA0">
        <w:rPr>
          <w:rFonts w:ascii="Arial" w:hAnsi="Arial" w:cs="Arial"/>
          <w:sz w:val="24"/>
          <w:szCs w:val="24"/>
        </w:rPr>
        <w:t>do paciente até o consultório do psicólogo, além de outros aqui já pontuados</w:t>
      </w:r>
      <w:r w:rsidR="005351E4">
        <w:rPr>
          <w:rFonts w:ascii="Arial" w:hAnsi="Arial" w:cs="Arial"/>
          <w:sz w:val="24"/>
          <w:szCs w:val="24"/>
        </w:rPr>
        <w:t xml:space="preserve">. </w:t>
      </w:r>
    </w:p>
    <w:p w14:paraId="2E261271" w14:textId="15BF7932" w:rsidR="001F46FA" w:rsidRDefault="00F43F23" w:rsidP="0005766C">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Ressalta-se que as pesquisadoras não tiveram qualquer pretensão em estancar as discussões sobre o tema em </w:t>
      </w:r>
      <w:r w:rsidR="002C48E6">
        <w:rPr>
          <w:rFonts w:ascii="Arial" w:hAnsi="Arial" w:cs="Arial"/>
          <w:sz w:val="24"/>
          <w:szCs w:val="24"/>
        </w:rPr>
        <w:t>comento</w:t>
      </w:r>
      <w:r>
        <w:rPr>
          <w:rFonts w:ascii="Arial" w:hAnsi="Arial" w:cs="Arial"/>
          <w:sz w:val="24"/>
          <w:szCs w:val="24"/>
        </w:rPr>
        <w:t>, mas sim, trazer de forma tímida</w:t>
      </w:r>
      <w:r w:rsidR="002C48E6">
        <w:rPr>
          <w:rFonts w:ascii="Arial" w:hAnsi="Arial" w:cs="Arial"/>
          <w:sz w:val="24"/>
          <w:szCs w:val="24"/>
        </w:rPr>
        <w:t xml:space="preserve"> (aos acadêmicos do curso de Psicologia e a todos aqueles que a temática possa interessar)</w:t>
      </w:r>
      <w:r>
        <w:rPr>
          <w:rFonts w:ascii="Arial" w:hAnsi="Arial" w:cs="Arial"/>
          <w:sz w:val="24"/>
          <w:szCs w:val="24"/>
        </w:rPr>
        <w:t xml:space="preserve"> significativas reflexões e conhecimentos </w:t>
      </w:r>
      <w:r w:rsidR="002C48E6">
        <w:rPr>
          <w:rFonts w:ascii="Arial" w:hAnsi="Arial" w:cs="Arial"/>
          <w:sz w:val="24"/>
          <w:szCs w:val="24"/>
        </w:rPr>
        <w:t>acerca da temática aqui discutida.</w:t>
      </w:r>
    </w:p>
    <w:p w14:paraId="6D992464" w14:textId="2715F722" w:rsidR="008D2DD5" w:rsidRDefault="008D2DD5" w:rsidP="0005766C">
      <w:pPr>
        <w:autoSpaceDE w:val="0"/>
        <w:autoSpaceDN w:val="0"/>
        <w:adjustRightInd w:val="0"/>
        <w:spacing w:after="0" w:line="360" w:lineRule="auto"/>
        <w:ind w:firstLine="709"/>
        <w:jc w:val="both"/>
        <w:rPr>
          <w:rFonts w:ascii="Arial" w:hAnsi="Arial" w:cs="Arial"/>
          <w:sz w:val="24"/>
          <w:szCs w:val="24"/>
        </w:rPr>
      </w:pPr>
    </w:p>
    <w:p w14:paraId="10B68EEC" w14:textId="77777777" w:rsidR="008D2DD5" w:rsidRPr="0005766C" w:rsidRDefault="008D2DD5" w:rsidP="0005766C">
      <w:pPr>
        <w:autoSpaceDE w:val="0"/>
        <w:autoSpaceDN w:val="0"/>
        <w:adjustRightInd w:val="0"/>
        <w:spacing w:after="0" w:line="360" w:lineRule="auto"/>
        <w:ind w:firstLine="709"/>
        <w:jc w:val="both"/>
        <w:rPr>
          <w:rFonts w:ascii="Arial" w:hAnsi="Arial" w:cs="Arial"/>
          <w:sz w:val="24"/>
          <w:szCs w:val="24"/>
        </w:rPr>
      </w:pPr>
    </w:p>
    <w:p w14:paraId="58B13C7B" w14:textId="08A4D3A8" w:rsidR="0007253C" w:rsidRPr="001B0E18" w:rsidRDefault="008308FF" w:rsidP="008308FF">
      <w:pPr>
        <w:autoSpaceDE w:val="0"/>
        <w:autoSpaceDN w:val="0"/>
        <w:adjustRightInd w:val="0"/>
        <w:spacing w:after="0" w:line="240" w:lineRule="auto"/>
        <w:jc w:val="center"/>
        <w:rPr>
          <w:rFonts w:ascii="Arial" w:hAnsi="Arial" w:cs="Arial"/>
          <w:b/>
          <w:bCs/>
          <w:sz w:val="28"/>
          <w:szCs w:val="28"/>
        </w:rPr>
      </w:pPr>
      <w:r w:rsidRPr="001B0E18">
        <w:rPr>
          <w:rFonts w:ascii="Arial" w:hAnsi="Arial" w:cs="Arial"/>
          <w:b/>
          <w:bCs/>
          <w:sz w:val="28"/>
          <w:szCs w:val="28"/>
        </w:rPr>
        <w:lastRenderedPageBreak/>
        <w:t>REFERÊNCIAS</w:t>
      </w:r>
    </w:p>
    <w:p w14:paraId="36588BEE" w14:textId="53A1BE40" w:rsidR="008308FF" w:rsidRDefault="008308FF" w:rsidP="005232A9">
      <w:pPr>
        <w:autoSpaceDE w:val="0"/>
        <w:autoSpaceDN w:val="0"/>
        <w:adjustRightInd w:val="0"/>
        <w:spacing w:after="0" w:line="480" w:lineRule="auto"/>
        <w:jc w:val="center"/>
        <w:rPr>
          <w:rFonts w:ascii="Arial" w:hAnsi="Arial" w:cs="Arial"/>
          <w:sz w:val="24"/>
          <w:szCs w:val="24"/>
        </w:rPr>
      </w:pPr>
    </w:p>
    <w:p w14:paraId="4D3624FA"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AMERICAN PSYCHOLOGICAL ASSOCIATION. </w:t>
      </w:r>
      <w:proofErr w:type="spellStart"/>
      <w:r>
        <w:rPr>
          <w:rStyle w:val="nfase"/>
          <w:rFonts w:ascii="Arial" w:hAnsi="Arial" w:cs="Arial"/>
          <w:b/>
          <w:bCs/>
          <w:color w:val="000000"/>
          <w:sz w:val="24"/>
          <w:szCs w:val="24"/>
        </w:rPr>
        <w:t>Pandemics</w:t>
      </w:r>
      <w:proofErr w:type="spellEnd"/>
      <w:r>
        <w:rPr>
          <w:rFonts w:ascii="Arial" w:hAnsi="Arial" w:cs="Arial"/>
          <w:color w:val="000000"/>
          <w:sz w:val="24"/>
          <w:szCs w:val="24"/>
        </w:rPr>
        <w:t>. 2020. Disponível em: &lt;</w:t>
      </w:r>
      <w:r>
        <w:rPr>
          <w:rFonts w:ascii="Arial" w:hAnsi="Arial" w:cs="Arial"/>
          <w:sz w:val="24"/>
          <w:szCs w:val="24"/>
        </w:rPr>
        <w:t>https://www.apa.org/practice/programs/dmhi/research-information/pandemics&gt;. Acesso em: 6 out. 2020.</w:t>
      </w:r>
    </w:p>
    <w:p w14:paraId="31356ACE" w14:textId="77777777" w:rsidR="008D2DD5" w:rsidRDefault="008D2DD5" w:rsidP="008D2DD5">
      <w:pPr>
        <w:autoSpaceDE w:val="0"/>
        <w:autoSpaceDN w:val="0"/>
        <w:adjustRightInd w:val="0"/>
        <w:spacing w:after="0" w:line="360" w:lineRule="auto"/>
        <w:rPr>
          <w:rFonts w:ascii="Arial" w:hAnsi="Arial" w:cs="Arial"/>
          <w:color w:val="000000"/>
          <w:sz w:val="24"/>
          <w:szCs w:val="24"/>
        </w:rPr>
      </w:pPr>
    </w:p>
    <w:p w14:paraId="694F2E76" w14:textId="77777777" w:rsidR="008D2DD5" w:rsidRDefault="008D2DD5" w:rsidP="008D2DD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BAO, Y. et al. </w:t>
      </w:r>
      <w:r>
        <w:rPr>
          <w:rFonts w:ascii="Arial" w:hAnsi="Arial" w:cs="Arial"/>
          <w:b/>
          <w:bCs/>
          <w:color w:val="000000"/>
          <w:sz w:val="24"/>
          <w:szCs w:val="24"/>
        </w:rPr>
        <w:t xml:space="preserve">2019-nCoV </w:t>
      </w:r>
      <w:proofErr w:type="spellStart"/>
      <w:r>
        <w:rPr>
          <w:rFonts w:ascii="Arial" w:hAnsi="Arial" w:cs="Arial"/>
          <w:b/>
          <w:bCs/>
          <w:color w:val="000000"/>
          <w:sz w:val="24"/>
          <w:szCs w:val="24"/>
        </w:rPr>
        <w:t>epidemic</w:t>
      </w:r>
      <w:proofErr w:type="spellEnd"/>
      <w:r>
        <w:rPr>
          <w:rFonts w:ascii="Arial" w:hAnsi="Arial" w:cs="Arial"/>
          <w:color w:val="000000"/>
          <w:sz w:val="24"/>
          <w:szCs w:val="24"/>
        </w:rPr>
        <w:t xml:space="preserve">: </w:t>
      </w:r>
      <w:proofErr w:type="spellStart"/>
      <w:r>
        <w:rPr>
          <w:rFonts w:ascii="Arial" w:hAnsi="Arial" w:cs="Arial"/>
          <w:color w:val="000000"/>
          <w:sz w:val="24"/>
          <w:szCs w:val="24"/>
        </w:rPr>
        <w:t>address</w:t>
      </w:r>
      <w:proofErr w:type="spellEnd"/>
      <w:r>
        <w:rPr>
          <w:rFonts w:ascii="Arial" w:hAnsi="Arial" w:cs="Arial"/>
          <w:color w:val="000000"/>
          <w:sz w:val="24"/>
          <w:szCs w:val="24"/>
        </w:rPr>
        <w:t xml:space="preserve"> mental </w:t>
      </w:r>
      <w:proofErr w:type="spellStart"/>
      <w:r>
        <w:rPr>
          <w:rFonts w:ascii="Arial" w:hAnsi="Arial" w:cs="Arial"/>
          <w:color w:val="000000"/>
          <w:sz w:val="24"/>
          <w:szCs w:val="24"/>
        </w:rPr>
        <w:t>health</w:t>
      </w:r>
      <w:proofErr w:type="spellEnd"/>
      <w:r>
        <w:rPr>
          <w:rFonts w:ascii="Arial" w:hAnsi="Arial" w:cs="Arial"/>
          <w:color w:val="000000"/>
          <w:sz w:val="24"/>
          <w:szCs w:val="24"/>
        </w:rPr>
        <w:t xml:space="preserve"> </w:t>
      </w:r>
      <w:proofErr w:type="spellStart"/>
      <w:r>
        <w:rPr>
          <w:rFonts w:ascii="Arial" w:hAnsi="Arial" w:cs="Arial"/>
          <w:color w:val="000000"/>
          <w:sz w:val="24"/>
          <w:szCs w:val="24"/>
        </w:rPr>
        <w:t>care</w:t>
      </w:r>
      <w:proofErr w:type="spellEnd"/>
      <w:r>
        <w:rPr>
          <w:rFonts w:ascii="Arial" w:hAnsi="Arial" w:cs="Arial"/>
          <w:color w:val="000000"/>
          <w:sz w:val="24"/>
          <w:szCs w:val="24"/>
        </w:rPr>
        <w:t xml:space="preserve"> </w:t>
      </w:r>
      <w:proofErr w:type="spellStart"/>
      <w:r>
        <w:rPr>
          <w:rFonts w:ascii="Arial" w:hAnsi="Arial" w:cs="Arial"/>
          <w:color w:val="000000"/>
          <w:sz w:val="24"/>
          <w:szCs w:val="24"/>
        </w:rPr>
        <w:t>to</w:t>
      </w:r>
      <w:proofErr w:type="spellEnd"/>
      <w:r>
        <w:rPr>
          <w:rFonts w:ascii="Arial" w:hAnsi="Arial" w:cs="Arial"/>
          <w:color w:val="000000"/>
          <w:sz w:val="24"/>
          <w:szCs w:val="24"/>
        </w:rPr>
        <w:t xml:space="preserve"> </w:t>
      </w:r>
      <w:proofErr w:type="spellStart"/>
      <w:r>
        <w:rPr>
          <w:rFonts w:ascii="Arial" w:hAnsi="Arial" w:cs="Arial"/>
          <w:color w:val="000000"/>
          <w:sz w:val="24"/>
          <w:szCs w:val="24"/>
        </w:rPr>
        <w:t>empower</w:t>
      </w:r>
      <w:proofErr w:type="spellEnd"/>
      <w:r>
        <w:rPr>
          <w:rFonts w:ascii="Arial" w:hAnsi="Arial" w:cs="Arial"/>
          <w:color w:val="000000"/>
          <w:sz w:val="24"/>
          <w:szCs w:val="24"/>
        </w:rPr>
        <w:t xml:space="preserve"> </w:t>
      </w:r>
      <w:proofErr w:type="spellStart"/>
      <w:r>
        <w:rPr>
          <w:rFonts w:ascii="Arial" w:hAnsi="Arial" w:cs="Arial"/>
          <w:color w:val="000000"/>
          <w:sz w:val="24"/>
          <w:szCs w:val="24"/>
        </w:rPr>
        <w:t>society</w:t>
      </w:r>
      <w:proofErr w:type="spellEnd"/>
      <w:r>
        <w:rPr>
          <w:rFonts w:ascii="Arial" w:hAnsi="Arial" w:cs="Arial"/>
          <w:color w:val="000000"/>
          <w:sz w:val="24"/>
          <w:szCs w:val="24"/>
        </w:rPr>
        <w:t>. 2020. </w:t>
      </w:r>
      <w:r>
        <w:rPr>
          <w:rStyle w:val="nfase"/>
          <w:rFonts w:ascii="Arial" w:hAnsi="Arial" w:cs="Arial"/>
          <w:color w:val="000000"/>
          <w:sz w:val="24"/>
          <w:szCs w:val="24"/>
        </w:rPr>
        <w:t>Disponível em: &lt;</w:t>
      </w:r>
      <w:r>
        <w:rPr>
          <w:rFonts w:ascii="Arial" w:hAnsi="Arial" w:cs="Arial"/>
          <w:color w:val="000000"/>
          <w:sz w:val="24"/>
          <w:szCs w:val="24"/>
        </w:rPr>
        <w:t>http://dx.doi.org/10.1016/S0140-6736(20)30309-3&gt;. Acesso em: 2 out. 2020.</w:t>
      </w:r>
    </w:p>
    <w:p w14:paraId="1DB6459A" w14:textId="77777777" w:rsidR="008D2DD5" w:rsidRDefault="008D2DD5" w:rsidP="008D2DD5">
      <w:pPr>
        <w:autoSpaceDE w:val="0"/>
        <w:autoSpaceDN w:val="0"/>
        <w:adjustRightInd w:val="0"/>
        <w:spacing w:after="0" w:line="360" w:lineRule="auto"/>
        <w:rPr>
          <w:rFonts w:ascii="Arial" w:hAnsi="Arial" w:cs="Arial"/>
          <w:sz w:val="24"/>
          <w:szCs w:val="24"/>
        </w:rPr>
      </w:pPr>
    </w:p>
    <w:p w14:paraId="7498EB86"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BARARI, S.; et al. </w:t>
      </w:r>
      <w:proofErr w:type="spellStart"/>
      <w:r>
        <w:rPr>
          <w:rFonts w:ascii="Arial" w:hAnsi="Arial" w:cs="Arial"/>
          <w:sz w:val="24"/>
          <w:szCs w:val="24"/>
        </w:rPr>
        <w:t>Evaluating</w:t>
      </w:r>
      <w:proofErr w:type="spellEnd"/>
      <w:r>
        <w:rPr>
          <w:rFonts w:ascii="Arial" w:hAnsi="Arial" w:cs="Arial"/>
          <w:sz w:val="24"/>
          <w:szCs w:val="24"/>
        </w:rPr>
        <w:t xml:space="preserve"> COVID-19 </w:t>
      </w:r>
      <w:proofErr w:type="spellStart"/>
      <w:r>
        <w:rPr>
          <w:rFonts w:ascii="Arial" w:hAnsi="Arial" w:cs="Arial"/>
          <w:sz w:val="24"/>
          <w:szCs w:val="24"/>
        </w:rPr>
        <w:t>public</w:t>
      </w:r>
      <w:proofErr w:type="spellEnd"/>
      <w:r>
        <w:rPr>
          <w:rFonts w:ascii="Arial" w:hAnsi="Arial" w:cs="Arial"/>
          <w:sz w:val="24"/>
          <w:szCs w:val="24"/>
        </w:rPr>
        <w:t xml:space="preserve"> </w:t>
      </w:r>
      <w:proofErr w:type="spellStart"/>
      <w:r>
        <w:rPr>
          <w:rFonts w:ascii="Arial" w:hAnsi="Arial" w:cs="Arial"/>
          <w:sz w:val="24"/>
          <w:szCs w:val="24"/>
        </w:rPr>
        <w:t>health</w:t>
      </w:r>
      <w:proofErr w:type="spellEnd"/>
      <w:r>
        <w:rPr>
          <w:rFonts w:ascii="Arial" w:hAnsi="Arial" w:cs="Arial"/>
          <w:sz w:val="24"/>
          <w:szCs w:val="24"/>
        </w:rPr>
        <w:t xml:space="preserve"> </w:t>
      </w:r>
      <w:proofErr w:type="spellStart"/>
      <w:r>
        <w:rPr>
          <w:rFonts w:ascii="Arial" w:hAnsi="Arial" w:cs="Arial"/>
          <w:sz w:val="24"/>
          <w:szCs w:val="24"/>
        </w:rPr>
        <w:t>messaging</w:t>
      </w:r>
      <w:proofErr w:type="spellEnd"/>
      <w:r>
        <w:rPr>
          <w:rFonts w:ascii="Arial" w:hAnsi="Arial" w:cs="Arial"/>
          <w:sz w:val="24"/>
          <w:szCs w:val="24"/>
        </w:rPr>
        <w:t xml:space="preserve"> in </w:t>
      </w:r>
      <w:proofErr w:type="spellStart"/>
      <w:r>
        <w:rPr>
          <w:rFonts w:ascii="Arial" w:hAnsi="Arial" w:cs="Arial"/>
          <w:sz w:val="24"/>
          <w:szCs w:val="24"/>
        </w:rPr>
        <w:t>Italy</w:t>
      </w:r>
      <w:proofErr w:type="spellEnd"/>
      <w:r>
        <w:rPr>
          <w:rFonts w:ascii="Arial" w:hAnsi="Arial" w:cs="Arial"/>
          <w:sz w:val="24"/>
          <w:szCs w:val="24"/>
        </w:rPr>
        <w:t xml:space="preserve">: </w:t>
      </w:r>
      <w:r>
        <w:rPr>
          <w:rFonts w:ascii="Arial" w:hAnsi="Arial" w:cs="Arial"/>
          <w:b/>
          <w:bCs/>
          <w:sz w:val="24"/>
          <w:szCs w:val="24"/>
        </w:rPr>
        <w:t>self-</w:t>
      </w:r>
      <w:proofErr w:type="spellStart"/>
      <w:r>
        <w:rPr>
          <w:rFonts w:ascii="Arial" w:hAnsi="Arial" w:cs="Arial"/>
          <w:b/>
          <w:bCs/>
          <w:sz w:val="24"/>
          <w:szCs w:val="24"/>
        </w:rPr>
        <w:t>reported</w:t>
      </w:r>
      <w:proofErr w:type="spellEnd"/>
      <w:r>
        <w:rPr>
          <w:rFonts w:ascii="Arial" w:hAnsi="Arial" w:cs="Arial"/>
          <w:b/>
          <w:bCs/>
          <w:sz w:val="24"/>
          <w:szCs w:val="24"/>
        </w:rPr>
        <w:t xml:space="preserve"> </w:t>
      </w:r>
      <w:proofErr w:type="spellStart"/>
      <w:r>
        <w:rPr>
          <w:rFonts w:ascii="Arial" w:hAnsi="Arial" w:cs="Arial"/>
          <w:b/>
          <w:bCs/>
          <w:sz w:val="24"/>
          <w:szCs w:val="24"/>
        </w:rPr>
        <w:t>compliance</w:t>
      </w:r>
      <w:proofErr w:type="spellEnd"/>
      <w:r>
        <w:rPr>
          <w:rFonts w:ascii="Arial" w:hAnsi="Arial" w:cs="Arial"/>
          <w:b/>
          <w:bCs/>
          <w:sz w:val="24"/>
          <w:szCs w:val="24"/>
        </w:rPr>
        <w:t xml:space="preserve"> </w:t>
      </w:r>
      <w:proofErr w:type="spellStart"/>
      <w:r>
        <w:rPr>
          <w:rFonts w:ascii="Arial" w:hAnsi="Arial" w:cs="Arial"/>
          <w:b/>
          <w:bCs/>
          <w:sz w:val="24"/>
          <w:szCs w:val="24"/>
        </w:rPr>
        <w:t>and</w:t>
      </w:r>
      <w:proofErr w:type="spellEnd"/>
      <w:r>
        <w:rPr>
          <w:rFonts w:ascii="Arial" w:hAnsi="Arial" w:cs="Arial"/>
          <w:b/>
          <w:bCs/>
          <w:sz w:val="24"/>
          <w:szCs w:val="24"/>
        </w:rPr>
        <w:t xml:space="preserve"> </w:t>
      </w:r>
      <w:proofErr w:type="spellStart"/>
      <w:r>
        <w:rPr>
          <w:rFonts w:ascii="Arial" w:hAnsi="Arial" w:cs="Arial"/>
          <w:b/>
          <w:bCs/>
          <w:sz w:val="24"/>
          <w:szCs w:val="24"/>
        </w:rPr>
        <w:t>growing</w:t>
      </w:r>
      <w:proofErr w:type="spellEnd"/>
      <w:r>
        <w:rPr>
          <w:rFonts w:ascii="Arial" w:hAnsi="Arial" w:cs="Arial"/>
          <w:b/>
          <w:bCs/>
          <w:sz w:val="24"/>
          <w:szCs w:val="24"/>
        </w:rPr>
        <w:t xml:space="preserve"> mental </w:t>
      </w:r>
      <w:proofErr w:type="spellStart"/>
      <w:r>
        <w:rPr>
          <w:rFonts w:ascii="Arial" w:hAnsi="Arial" w:cs="Arial"/>
          <w:b/>
          <w:bCs/>
          <w:sz w:val="24"/>
          <w:szCs w:val="24"/>
        </w:rPr>
        <w:t>health</w:t>
      </w:r>
      <w:proofErr w:type="spellEnd"/>
      <w:r>
        <w:rPr>
          <w:rFonts w:ascii="Arial" w:hAnsi="Arial" w:cs="Arial"/>
          <w:b/>
          <w:bCs/>
          <w:sz w:val="24"/>
          <w:szCs w:val="24"/>
        </w:rPr>
        <w:t xml:space="preserve"> </w:t>
      </w:r>
      <w:proofErr w:type="spellStart"/>
      <w:r>
        <w:rPr>
          <w:rFonts w:ascii="Arial" w:hAnsi="Arial" w:cs="Arial"/>
          <w:b/>
          <w:bCs/>
          <w:sz w:val="24"/>
          <w:szCs w:val="24"/>
        </w:rPr>
        <w:t>concerns</w:t>
      </w:r>
      <w:proofErr w:type="spellEnd"/>
      <w:r>
        <w:rPr>
          <w:rFonts w:ascii="Arial" w:hAnsi="Arial" w:cs="Arial"/>
          <w:sz w:val="24"/>
          <w:szCs w:val="24"/>
        </w:rPr>
        <w:t xml:space="preserve">. 2020. Disponível em: &lt;http://www.gking.harvard. </w:t>
      </w:r>
      <w:proofErr w:type="spellStart"/>
      <w:r>
        <w:rPr>
          <w:rFonts w:ascii="Arial" w:hAnsi="Arial" w:cs="Arial"/>
          <w:sz w:val="24"/>
          <w:szCs w:val="24"/>
        </w:rPr>
        <w:t>edu</w:t>
      </w:r>
      <w:proofErr w:type="spellEnd"/>
      <w:r>
        <w:rPr>
          <w:rFonts w:ascii="Arial" w:hAnsi="Arial" w:cs="Arial"/>
          <w:sz w:val="24"/>
          <w:szCs w:val="24"/>
        </w:rPr>
        <w:t>/covid-</w:t>
      </w:r>
      <w:proofErr w:type="spellStart"/>
      <w:r>
        <w:rPr>
          <w:rFonts w:ascii="Arial" w:hAnsi="Arial" w:cs="Arial"/>
          <w:sz w:val="24"/>
          <w:szCs w:val="24"/>
        </w:rPr>
        <w:t>italy</w:t>
      </w:r>
      <w:proofErr w:type="spellEnd"/>
      <w:r>
        <w:rPr>
          <w:rFonts w:ascii="Arial" w:hAnsi="Arial" w:cs="Arial"/>
          <w:sz w:val="24"/>
          <w:szCs w:val="24"/>
        </w:rPr>
        <w:t>&gt;. Acesso em: 8 nov. 2020.</w:t>
      </w:r>
    </w:p>
    <w:p w14:paraId="299077EE" w14:textId="77777777" w:rsidR="008D2DD5" w:rsidRDefault="008D2DD5" w:rsidP="008D2DD5">
      <w:pPr>
        <w:autoSpaceDE w:val="0"/>
        <w:autoSpaceDN w:val="0"/>
        <w:adjustRightInd w:val="0"/>
        <w:spacing w:after="0" w:line="360" w:lineRule="auto"/>
        <w:rPr>
          <w:rFonts w:ascii="Arial" w:hAnsi="Arial" w:cs="Arial"/>
          <w:sz w:val="24"/>
          <w:szCs w:val="24"/>
        </w:rPr>
      </w:pPr>
    </w:p>
    <w:p w14:paraId="2655AFDE"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BASILEIS, A. </w:t>
      </w:r>
      <w:r>
        <w:rPr>
          <w:rFonts w:ascii="Arial" w:hAnsi="Arial" w:cs="Arial"/>
          <w:b/>
          <w:bCs/>
          <w:sz w:val="24"/>
          <w:szCs w:val="24"/>
        </w:rPr>
        <w:t>A quarentena</w:t>
      </w:r>
      <w:r>
        <w:rPr>
          <w:rFonts w:ascii="Arial" w:hAnsi="Arial" w:cs="Arial"/>
          <w:sz w:val="24"/>
          <w:szCs w:val="24"/>
        </w:rPr>
        <w:t xml:space="preserve">. </w:t>
      </w:r>
      <w:proofErr w:type="spellStart"/>
      <w:r>
        <w:rPr>
          <w:rFonts w:ascii="Arial" w:hAnsi="Arial" w:cs="Arial"/>
          <w:sz w:val="24"/>
          <w:szCs w:val="24"/>
        </w:rPr>
        <w:t>Joinvile</w:t>
      </w:r>
      <w:proofErr w:type="spellEnd"/>
      <w:r>
        <w:rPr>
          <w:rFonts w:ascii="Arial" w:hAnsi="Arial" w:cs="Arial"/>
          <w:sz w:val="24"/>
          <w:szCs w:val="24"/>
        </w:rPr>
        <w:t>: Clube dos Autores, 2020.</w:t>
      </w:r>
    </w:p>
    <w:p w14:paraId="40489949" w14:textId="77777777" w:rsidR="008D2DD5" w:rsidRDefault="008D2DD5" w:rsidP="008D2DD5">
      <w:pPr>
        <w:autoSpaceDE w:val="0"/>
        <w:autoSpaceDN w:val="0"/>
        <w:adjustRightInd w:val="0"/>
        <w:spacing w:after="0" w:line="360" w:lineRule="auto"/>
        <w:rPr>
          <w:rFonts w:ascii="Arial" w:hAnsi="Arial" w:cs="Arial"/>
          <w:sz w:val="24"/>
          <w:szCs w:val="24"/>
        </w:rPr>
      </w:pPr>
    </w:p>
    <w:p w14:paraId="3C2D63DB"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BELO, F. </w:t>
      </w:r>
      <w:r>
        <w:rPr>
          <w:rFonts w:ascii="Arial" w:hAnsi="Arial" w:cs="Arial"/>
          <w:b/>
          <w:bCs/>
          <w:sz w:val="24"/>
          <w:szCs w:val="24"/>
        </w:rPr>
        <w:t>Clínica psicanalítica on-line</w:t>
      </w:r>
      <w:r>
        <w:rPr>
          <w:rFonts w:ascii="Arial" w:hAnsi="Arial" w:cs="Arial"/>
          <w:sz w:val="24"/>
          <w:szCs w:val="24"/>
        </w:rPr>
        <w:t xml:space="preserve">: breves apontamentos sobre o atendimento virtual. São Paulo; </w:t>
      </w:r>
      <w:proofErr w:type="spellStart"/>
      <w:r>
        <w:rPr>
          <w:rFonts w:ascii="Arial" w:hAnsi="Arial" w:cs="Arial"/>
          <w:sz w:val="24"/>
          <w:szCs w:val="24"/>
        </w:rPr>
        <w:t>Zagodoni</w:t>
      </w:r>
      <w:proofErr w:type="spellEnd"/>
      <w:r>
        <w:rPr>
          <w:rFonts w:ascii="Arial" w:hAnsi="Arial" w:cs="Arial"/>
          <w:sz w:val="24"/>
          <w:szCs w:val="24"/>
        </w:rPr>
        <w:t>, 2020.</w:t>
      </w:r>
    </w:p>
    <w:p w14:paraId="345C9656" w14:textId="77777777" w:rsidR="008D2DD5" w:rsidRDefault="008D2DD5" w:rsidP="008D2DD5">
      <w:pPr>
        <w:autoSpaceDE w:val="0"/>
        <w:autoSpaceDN w:val="0"/>
        <w:adjustRightInd w:val="0"/>
        <w:spacing w:after="0" w:line="360" w:lineRule="auto"/>
        <w:rPr>
          <w:rFonts w:ascii="Arial" w:hAnsi="Arial" w:cs="Arial"/>
          <w:sz w:val="24"/>
          <w:szCs w:val="24"/>
        </w:rPr>
      </w:pPr>
    </w:p>
    <w:p w14:paraId="5F00298C"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BRASIL. Lei 13.979 de 6 de fevereiro de 2020. Dispõe sobre as medidas para enfrentamento da emergência de saúde pública de importância internacional decorrente do coronavírus responsável pelo surto de 2019. </w:t>
      </w:r>
      <w:r>
        <w:rPr>
          <w:rFonts w:ascii="Arial" w:hAnsi="Arial" w:cs="Arial"/>
          <w:b/>
          <w:bCs/>
          <w:sz w:val="24"/>
          <w:szCs w:val="24"/>
        </w:rPr>
        <w:t>Planalto</w:t>
      </w:r>
      <w:r>
        <w:rPr>
          <w:rFonts w:ascii="Arial" w:hAnsi="Arial" w:cs="Arial"/>
          <w:sz w:val="24"/>
          <w:szCs w:val="24"/>
        </w:rPr>
        <w:t>. Disponível em: &lt;http://www.planalto.gov.br/ccivil_03/_ato2019-2022/2020/lei/l13979.htm&gt;. Acesso em: 28 nov. 2020.</w:t>
      </w:r>
    </w:p>
    <w:p w14:paraId="2446C491" w14:textId="77777777" w:rsidR="008D2DD5" w:rsidRDefault="008D2DD5" w:rsidP="008D2DD5">
      <w:pPr>
        <w:autoSpaceDE w:val="0"/>
        <w:autoSpaceDN w:val="0"/>
        <w:adjustRightInd w:val="0"/>
        <w:spacing w:after="0" w:line="360" w:lineRule="auto"/>
        <w:rPr>
          <w:rFonts w:ascii="Arial" w:hAnsi="Arial" w:cs="Arial"/>
          <w:b/>
          <w:bCs/>
          <w:sz w:val="24"/>
          <w:szCs w:val="24"/>
        </w:rPr>
      </w:pPr>
    </w:p>
    <w:p w14:paraId="49EFA6F2"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BROOKS, S. K. et al. The psychological </w:t>
      </w:r>
      <w:proofErr w:type="spellStart"/>
      <w:r>
        <w:rPr>
          <w:rFonts w:ascii="Arial" w:hAnsi="Arial" w:cs="Arial"/>
          <w:sz w:val="24"/>
          <w:szCs w:val="24"/>
        </w:rPr>
        <w:t>impact</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quarantine</w:t>
      </w:r>
      <w:proofErr w:type="spellEnd"/>
      <w:r>
        <w:rPr>
          <w:rFonts w:ascii="Arial" w:hAnsi="Arial" w:cs="Arial"/>
          <w:sz w:val="24"/>
          <w:szCs w:val="24"/>
        </w:rPr>
        <w:t xml:space="preserve"> </w:t>
      </w:r>
      <w:proofErr w:type="spellStart"/>
      <w:r>
        <w:rPr>
          <w:rFonts w:ascii="Arial" w:hAnsi="Arial" w:cs="Arial"/>
          <w:sz w:val="24"/>
          <w:szCs w:val="24"/>
        </w:rPr>
        <w:t>and</w:t>
      </w:r>
      <w:proofErr w:type="spellEnd"/>
      <w:r>
        <w:rPr>
          <w:rFonts w:ascii="Arial" w:hAnsi="Arial" w:cs="Arial"/>
          <w:sz w:val="24"/>
          <w:szCs w:val="24"/>
        </w:rPr>
        <w:t xml:space="preserve"> </w:t>
      </w:r>
      <w:proofErr w:type="spellStart"/>
      <w:r>
        <w:rPr>
          <w:rFonts w:ascii="Arial" w:hAnsi="Arial" w:cs="Arial"/>
          <w:sz w:val="24"/>
          <w:szCs w:val="24"/>
        </w:rPr>
        <w:t>how</w:t>
      </w:r>
      <w:proofErr w:type="spellEnd"/>
      <w:r>
        <w:rPr>
          <w:rFonts w:ascii="Arial" w:hAnsi="Arial" w:cs="Arial"/>
          <w:sz w:val="24"/>
          <w:szCs w:val="24"/>
        </w:rPr>
        <w:t xml:space="preserve"> </w:t>
      </w:r>
      <w:proofErr w:type="spellStart"/>
      <w:r>
        <w:rPr>
          <w:rFonts w:ascii="Arial" w:hAnsi="Arial" w:cs="Arial"/>
          <w:sz w:val="24"/>
          <w:szCs w:val="24"/>
        </w:rPr>
        <w:t>to</w:t>
      </w:r>
      <w:proofErr w:type="spellEnd"/>
      <w:r>
        <w:rPr>
          <w:rFonts w:ascii="Arial" w:hAnsi="Arial" w:cs="Arial"/>
          <w:sz w:val="24"/>
          <w:szCs w:val="24"/>
        </w:rPr>
        <w:t xml:space="preserve"> </w:t>
      </w:r>
      <w:proofErr w:type="spellStart"/>
      <w:r>
        <w:rPr>
          <w:rFonts w:ascii="Arial" w:hAnsi="Arial" w:cs="Arial"/>
          <w:sz w:val="24"/>
          <w:szCs w:val="24"/>
        </w:rPr>
        <w:t>reduce</w:t>
      </w:r>
      <w:proofErr w:type="spellEnd"/>
      <w:r>
        <w:rPr>
          <w:rFonts w:ascii="Arial" w:hAnsi="Arial" w:cs="Arial"/>
          <w:sz w:val="24"/>
          <w:szCs w:val="24"/>
        </w:rPr>
        <w:t xml:space="preserve"> it: </w:t>
      </w:r>
      <w:proofErr w:type="spellStart"/>
      <w:r>
        <w:rPr>
          <w:rFonts w:ascii="Arial" w:hAnsi="Arial" w:cs="Arial"/>
          <w:b/>
          <w:bCs/>
          <w:sz w:val="24"/>
          <w:szCs w:val="24"/>
        </w:rPr>
        <w:t>rapid</w:t>
      </w:r>
      <w:proofErr w:type="spellEnd"/>
      <w:r>
        <w:rPr>
          <w:rFonts w:ascii="Arial" w:hAnsi="Arial" w:cs="Arial"/>
          <w:b/>
          <w:bCs/>
          <w:sz w:val="24"/>
          <w:szCs w:val="24"/>
        </w:rPr>
        <w:t xml:space="preserve"> review </w:t>
      </w:r>
      <w:proofErr w:type="spellStart"/>
      <w:r>
        <w:rPr>
          <w:rFonts w:ascii="Arial" w:hAnsi="Arial" w:cs="Arial"/>
          <w:b/>
          <w:bCs/>
          <w:sz w:val="24"/>
          <w:szCs w:val="24"/>
        </w:rPr>
        <w:t>of</w:t>
      </w:r>
      <w:proofErr w:type="spellEnd"/>
      <w:r>
        <w:rPr>
          <w:rFonts w:ascii="Arial" w:hAnsi="Arial" w:cs="Arial"/>
          <w:b/>
          <w:bCs/>
          <w:sz w:val="24"/>
          <w:szCs w:val="24"/>
        </w:rPr>
        <w:t xml:space="preserve"> </w:t>
      </w:r>
      <w:proofErr w:type="spellStart"/>
      <w:r>
        <w:rPr>
          <w:rFonts w:ascii="Arial" w:hAnsi="Arial" w:cs="Arial"/>
          <w:b/>
          <w:bCs/>
          <w:sz w:val="24"/>
          <w:szCs w:val="24"/>
        </w:rPr>
        <w:t>the</w:t>
      </w:r>
      <w:proofErr w:type="spellEnd"/>
      <w:r>
        <w:rPr>
          <w:rFonts w:ascii="Arial" w:hAnsi="Arial" w:cs="Arial"/>
          <w:b/>
          <w:bCs/>
          <w:sz w:val="24"/>
          <w:szCs w:val="24"/>
        </w:rPr>
        <w:t xml:space="preserve"> </w:t>
      </w:r>
      <w:proofErr w:type="spellStart"/>
      <w:r>
        <w:rPr>
          <w:rFonts w:ascii="Arial" w:hAnsi="Arial" w:cs="Arial"/>
          <w:b/>
          <w:bCs/>
          <w:sz w:val="24"/>
          <w:szCs w:val="24"/>
        </w:rPr>
        <w:t>evidence</w:t>
      </w:r>
      <w:proofErr w:type="spellEnd"/>
      <w:r>
        <w:rPr>
          <w:rFonts w:ascii="Arial" w:hAnsi="Arial" w:cs="Arial"/>
          <w:sz w:val="24"/>
          <w:szCs w:val="24"/>
        </w:rPr>
        <w:t>. The Lancet, 395(102227), 912-920. 2020. Disponível em: &lt;https://www.doi.org/10.1016/S0140-6736(20)30460-8&gt;. Acesso em: 6 out. 2020.</w:t>
      </w:r>
    </w:p>
    <w:p w14:paraId="09E47B91" w14:textId="77777777" w:rsidR="008D2DD5" w:rsidRDefault="008D2DD5" w:rsidP="008D2DD5">
      <w:pPr>
        <w:autoSpaceDE w:val="0"/>
        <w:autoSpaceDN w:val="0"/>
        <w:adjustRightInd w:val="0"/>
        <w:spacing w:after="0" w:line="360" w:lineRule="auto"/>
        <w:rPr>
          <w:rFonts w:ascii="Arial" w:hAnsi="Arial" w:cs="Arial"/>
          <w:sz w:val="24"/>
          <w:szCs w:val="24"/>
        </w:rPr>
      </w:pPr>
    </w:p>
    <w:p w14:paraId="1D652180"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CASTELLS, M. </w:t>
      </w:r>
      <w:r>
        <w:rPr>
          <w:rFonts w:ascii="Arial" w:hAnsi="Arial" w:cs="Arial"/>
          <w:b/>
          <w:bCs/>
          <w:sz w:val="24"/>
          <w:szCs w:val="24"/>
        </w:rPr>
        <w:t>A sociedade em rede</w:t>
      </w:r>
      <w:r>
        <w:rPr>
          <w:rFonts w:ascii="Arial" w:hAnsi="Arial" w:cs="Arial"/>
          <w:sz w:val="24"/>
          <w:szCs w:val="24"/>
        </w:rPr>
        <w:t>. São Paulo: Paz e Terra, 2010.</w:t>
      </w:r>
    </w:p>
    <w:p w14:paraId="4BC2EB57" w14:textId="77777777" w:rsidR="008D2DD5" w:rsidRDefault="008D2DD5" w:rsidP="008D2DD5">
      <w:pPr>
        <w:spacing w:after="0" w:line="360" w:lineRule="auto"/>
        <w:rPr>
          <w:rFonts w:ascii="Arial" w:hAnsi="Arial" w:cs="Arial"/>
          <w:sz w:val="24"/>
          <w:szCs w:val="24"/>
        </w:rPr>
      </w:pPr>
    </w:p>
    <w:p w14:paraId="0FCB3928"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 xml:space="preserve">CONSELHO FEDERAL DE PSICOLOGIA. </w:t>
      </w:r>
      <w:r>
        <w:rPr>
          <w:rFonts w:ascii="Arial" w:hAnsi="Arial" w:cs="Arial"/>
          <w:b/>
          <w:bCs/>
          <w:color w:val="000000"/>
          <w:sz w:val="24"/>
          <w:szCs w:val="24"/>
        </w:rPr>
        <w:t>Resolução do exercício profissional nº 4, de 26 de março de 2020</w:t>
      </w:r>
      <w:r>
        <w:rPr>
          <w:rFonts w:ascii="Arial" w:hAnsi="Arial" w:cs="Arial"/>
          <w:color w:val="000000"/>
          <w:sz w:val="24"/>
          <w:szCs w:val="24"/>
        </w:rPr>
        <w:t>. </w:t>
      </w:r>
      <w:r>
        <w:rPr>
          <w:rStyle w:val="nfase"/>
          <w:rFonts w:ascii="Arial" w:hAnsi="Arial" w:cs="Arial"/>
          <w:color w:val="000000"/>
          <w:sz w:val="24"/>
          <w:szCs w:val="24"/>
        </w:rPr>
        <w:t>Dispõe sobre regulamentação de serviços psicológico prestados por meio de Tecnologia da Informação e da Comunicação durante a pandemia do COVID19</w:t>
      </w:r>
      <w:r>
        <w:rPr>
          <w:rFonts w:ascii="Arial" w:hAnsi="Arial" w:cs="Arial"/>
          <w:color w:val="000000"/>
          <w:sz w:val="24"/>
          <w:szCs w:val="24"/>
        </w:rPr>
        <w:t>. Disponível em: &lt;</w:t>
      </w:r>
      <w:r>
        <w:rPr>
          <w:rFonts w:ascii="Arial" w:hAnsi="Arial" w:cs="Arial"/>
          <w:sz w:val="24"/>
          <w:szCs w:val="24"/>
        </w:rPr>
        <w:t>https://atosoficiais.com.br/cfp/resolucao-do-exercicio-profissional-n-4-2020-dispoe-sobre-regulamentacao-de-servicos-psicologicos-prestados-por-meio-de-tecnologia-da-informacao-e-da-comunicacao-durante-a-pandemia-do-covid19?origin=instituicao&gt;</w:t>
      </w:r>
      <w:r>
        <w:rPr>
          <w:rFonts w:ascii="Arial" w:hAnsi="Arial" w:cs="Arial"/>
          <w:color w:val="000000"/>
          <w:sz w:val="24"/>
          <w:szCs w:val="24"/>
        </w:rPr>
        <w:t xml:space="preserve">. </w:t>
      </w:r>
      <w:r>
        <w:rPr>
          <w:rFonts w:ascii="Arial" w:hAnsi="Arial" w:cs="Arial"/>
          <w:sz w:val="24"/>
          <w:szCs w:val="24"/>
        </w:rPr>
        <w:t>Acesso em: 6 out. 2020.</w:t>
      </w:r>
    </w:p>
    <w:p w14:paraId="025C7120" w14:textId="77777777" w:rsidR="008D2DD5" w:rsidRDefault="008D2DD5" w:rsidP="008D2DD5">
      <w:pPr>
        <w:spacing w:after="0" w:line="360" w:lineRule="auto"/>
        <w:rPr>
          <w:rFonts w:ascii="Arial" w:hAnsi="Arial" w:cs="Arial"/>
          <w:sz w:val="24"/>
          <w:szCs w:val="24"/>
        </w:rPr>
      </w:pPr>
    </w:p>
    <w:p w14:paraId="2F6C97F1"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______. </w:t>
      </w:r>
      <w:r>
        <w:rPr>
          <w:rFonts w:ascii="Arial" w:hAnsi="Arial" w:cs="Arial"/>
          <w:b/>
          <w:bCs/>
          <w:sz w:val="24"/>
          <w:szCs w:val="24"/>
        </w:rPr>
        <w:t>Resolução de nº 11, de 11 de maio de 2018</w:t>
      </w:r>
      <w:r>
        <w:rPr>
          <w:rFonts w:ascii="Arial" w:hAnsi="Arial" w:cs="Arial"/>
          <w:sz w:val="24"/>
          <w:szCs w:val="24"/>
        </w:rPr>
        <w:t>. Regulamenta a prestação de serviços psicológicos realizados por meios de tecnologias da informação e da comunicação e revoga a Resolução CFP N.º 11/2012. Disponível em: &lt;https://site.cfp.org.br/wp-content/uploads/2018/05/RESOLU%C3%87%C3%83O-N%C2%BA-11-DE-11-DE-MAIO-DE-2018.pdf&gt;. Acesso em: 6 out. 2020.</w:t>
      </w:r>
    </w:p>
    <w:p w14:paraId="740DBEAF" w14:textId="77777777" w:rsidR="008D2DD5" w:rsidRDefault="008D2DD5" w:rsidP="008D2DD5">
      <w:pPr>
        <w:spacing w:after="0" w:line="240" w:lineRule="auto"/>
        <w:rPr>
          <w:rFonts w:ascii="Arial" w:hAnsi="Arial" w:cs="Arial"/>
          <w:sz w:val="24"/>
          <w:szCs w:val="24"/>
        </w:rPr>
      </w:pPr>
      <w:r>
        <w:rPr>
          <w:rFonts w:ascii="Arial" w:hAnsi="Arial" w:cs="Arial"/>
          <w:sz w:val="24"/>
          <w:szCs w:val="24"/>
        </w:rPr>
        <w:lastRenderedPageBreak/>
        <w:t xml:space="preserve">FARO, A. et al. </w:t>
      </w:r>
      <w:r>
        <w:rPr>
          <w:rFonts w:ascii="Arial" w:hAnsi="Arial" w:cs="Arial"/>
          <w:b/>
          <w:bCs/>
          <w:sz w:val="24"/>
          <w:szCs w:val="24"/>
        </w:rPr>
        <w:t>COVID-19 e saúde mental</w:t>
      </w:r>
      <w:r>
        <w:rPr>
          <w:rFonts w:ascii="Arial" w:hAnsi="Arial" w:cs="Arial"/>
          <w:sz w:val="24"/>
          <w:szCs w:val="24"/>
        </w:rPr>
        <w:t>: a emergência do cuidado. 2020. Disponível em: &lt;https://www.scielo.br/pdf/estpsi/v37/1982-0275-estpsi-37-e200074.pdf&gt;. Acesso em: 20 ago. 2020.</w:t>
      </w:r>
    </w:p>
    <w:p w14:paraId="4E593104" w14:textId="77777777" w:rsidR="008D2DD5" w:rsidRDefault="008D2DD5" w:rsidP="008D2DD5">
      <w:pPr>
        <w:autoSpaceDE w:val="0"/>
        <w:autoSpaceDN w:val="0"/>
        <w:adjustRightInd w:val="0"/>
        <w:spacing w:after="0" w:line="360" w:lineRule="auto"/>
        <w:rPr>
          <w:rFonts w:ascii="Arial" w:hAnsi="Arial" w:cs="Arial"/>
          <w:sz w:val="24"/>
          <w:szCs w:val="24"/>
        </w:rPr>
      </w:pPr>
    </w:p>
    <w:p w14:paraId="4EBA4097"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FONTES, A.G.S.L. </w:t>
      </w:r>
      <w:r>
        <w:rPr>
          <w:rFonts w:ascii="Arial" w:hAnsi="Arial" w:cs="Arial"/>
          <w:b/>
          <w:bCs/>
          <w:sz w:val="24"/>
          <w:szCs w:val="24"/>
        </w:rPr>
        <w:t>Pandemias e crises</w:t>
      </w:r>
      <w:r>
        <w:rPr>
          <w:rFonts w:ascii="Arial" w:hAnsi="Arial" w:cs="Arial"/>
          <w:sz w:val="24"/>
          <w:szCs w:val="24"/>
        </w:rPr>
        <w:t>: percepções jurídicas e sociais. Recife: Even3 Publicações, 2020.</w:t>
      </w:r>
    </w:p>
    <w:p w14:paraId="5A4CCE66" w14:textId="77777777" w:rsidR="008D2DD5" w:rsidRDefault="008D2DD5" w:rsidP="008D2DD5">
      <w:pPr>
        <w:autoSpaceDE w:val="0"/>
        <w:autoSpaceDN w:val="0"/>
        <w:adjustRightInd w:val="0"/>
        <w:spacing w:after="0" w:line="360" w:lineRule="auto"/>
        <w:rPr>
          <w:rFonts w:ascii="Arial" w:hAnsi="Arial" w:cs="Arial"/>
          <w:sz w:val="24"/>
          <w:szCs w:val="24"/>
        </w:rPr>
      </w:pPr>
    </w:p>
    <w:p w14:paraId="4F970E53" w14:textId="77777777" w:rsidR="008D2DD5" w:rsidRDefault="008D2DD5" w:rsidP="008D2DD5">
      <w:pPr>
        <w:spacing w:after="0" w:line="240" w:lineRule="auto"/>
        <w:rPr>
          <w:rFonts w:ascii="Arial" w:eastAsiaTheme="minorHAnsi" w:hAnsi="Arial" w:cs="Arial"/>
          <w:sz w:val="24"/>
          <w:szCs w:val="24"/>
        </w:rPr>
      </w:pPr>
      <w:r>
        <w:rPr>
          <w:rFonts w:ascii="Arial" w:hAnsi="Arial" w:cs="Arial"/>
          <w:sz w:val="24"/>
          <w:szCs w:val="24"/>
        </w:rPr>
        <w:t xml:space="preserve">GUERRA, F.; TERCE, M. </w:t>
      </w:r>
      <w:proofErr w:type="spellStart"/>
      <w:r>
        <w:rPr>
          <w:rFonts w:ascii="Arial" w:hAnsi="Arial" w:cs="Arial"/>
          <w:b/>
          <w:sz w:val="24"/>
          <w:szCs w:val="24"/>
        </w:rPr>
        <w:t>Desing</w:t>
      </w:r>
      <w:proofErr w:type="spellEnd"/>
      <w:r>
        <w:rPr>
          <w:rFonts w:ascii="Arial" w:hAnsi="Arial" w:cs="Arial"/>
          <w:b/>
          <w:sz w:val="24"/>
          <w:szCs w:val="24"/>
        </w:rPr>
        <w:t xml:space="preserve"> digital</w:t>
      </w:r>
      <w:r>
        <w:rPr>
          <w:rFonts w:ascii="Arial" w:hAnsi="Arial" w:cs="Arial"/>
          <w:sz w:val="24"/>
          <w:szCs w:val="24"/>
        </w:rPr>
        <w:t xml:space="preserve">: conceitos e aplicações para websites, animações, vídeos e </w:t>
      </w:r>
      <w:proofErr w:type="spellStart"/>
      <w:r>
        <w:rPr>
          <w:rFonts w:ascii="Arial" w:hAnsi="Arial" w:cs="Arial"/>
          <w:sz w:val="24"/>
          <w:szCs w:val="24"/>
        </w:rPr>
        <w:t>webgames</w:t>
      </w:r>
      <w:proofErr w:type="spellEnd"/>
      <w:r>
        <w:rPr>
          <w:rFonts w:ascii="Arial" w:hAnsi="Arial" w:cs="Arial"/>
          <w:sz w:val="24"/>
          <w:szCs w:val="24"/>
        </w:rPr>
        <w:t>. São Paulo: Senac São Paulo, 2020.</w:t>
      </w:r>
    </w:p>
    <w:p w14:paraId="710D55E0" w14:textId="77777777" w:rsidR="008D2DD5" w:rsidRDefault="008D2DD5" w:rsidP="008D2DD5">
      <w:pPr>
        <w:autoSpaceDE w:val="0"/>
        <w:autoSpaceDN w:val="0"/>
        <w:adjustRightInd w:val="0"/>
        <w:spacing w:after="0" w:line="360" w:lineRule="auto"/>
        <w:rPr>
          <w:rFonts w:ascii="Arial" w:hAnsi="Arial" w:cs="Arial"/>
          <w:sz w:val="24"/>
          <w:szCs w:val="24"/>
        </w:rPr>
      </w:pPr>
    </w:p>
    <w:p w14:paraId="27A45668"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IRIGARAY, T. Q. et al. </w:t>
      </w:r>
      <w:r>
        <w:rPr>
          <w:rFonts w:ascii="Arial" w:hAnsi="Arial" w:cs="Arial"/>
          <w:b/>
          <w:bCs/>
          <w:sz w:val="24"/>
          <w:szCs w:val="24"/>
        </w:rPr>
        <w:t xml:space="preserve">Avaliação psicológica no contexto contemporâneo. </w:t>
      </w:r>
      <w:r>
        <w:rPr>
          <w:rFonts w:ascii="Arial" w:hAnsi="Arial" w:cs="Arial"/>
          <w:sz w:val="24"/>
          <w:szCs w:val="24"/>
        </w:rPr>
        <w:t>Porto Alegre: EDIPUCRS, 2020.</w:t>
      </w:r>
    </w:p>
    <w:p w14:paraId="66939A23" w14:textId="77777777" w:rsidR="008D2DD5" w:rsidRDefault="008D2DD5" w:rsidP="008D2DD5">
      <w:pPr>
        <w:autoSpaceDE w:val="0"/>
        <w:autoSpaceDN w:val="0"/>
        <w:adjustRightInd w:val="0"/>
        <w:spacing w:after="0" w:line="360" w:lineRule="auto"/>
        <w:rPr>
          <w:rFonts w:ascii="Arial" w:hAnsi="Arial" w:cs="Arial"/>
          <w:sz w:val="24"/>
          <w:szCs w:val="24"/>
        </w:rPr>
      </w:pPr>
    </w:p>
    <w:p w14:paraId="478D200F" w14:textId="77777777" w:rsidR="008D2DD5" w:rsidRDefault="008D2DD5" w:rsidP="008D2DD5">
      <w:pPr>
        <w:autoSpaceDE w:val="0"/>
        <w:autoSpaceDN w:val="0"/>
        <w:adjustRightInd w:val="0"/>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JIANG, X. et al. </w:t>
      </w:r>
      <w:r>
        <w:rPr>
          <w:rFonts w:ascii="Arial" w:hAnsi="Arial" w:cs="Arial"/>
          <w:b/>
          <w:bCs/>
          <w:color w:val="000000"/>
          <w:sz w:val="24"/>
          <w:szCs w:val="24"/>
          <w:shd w:val="clear" w:color="auto" w:fill="FFFFFF"/>
        </w:rPr>
        <w:t xml:space="preserve">Psychological </w:t>
      </w:r>
      <w:proofErr w:type="spellStart"/>
      <w:r>
        <w:rPr>
          <w:rFonts w:ascii="Arial" w:hAnsi="Arial" w:cs="Arial"/>
          <w:b/>
          <w:bCs/>
          <w:color w:val="000000"/>
          <w:sz w:val="24"/>
          <w:szCs w:val="24"/>
          <w:shd w:val="clear" w:color="auto" w:fill="FFFFFF"/>
        </w:rPr>
        <w:t>crisis</w:t>
      </w:r>
      <w:proofErr w:type="spellEnd"/>
      <w:r>
        <w:rPr>
          <w:rFonts w:ascii="Arial" w:hAnsi="Arial" w:cs="Arial"/>
          <w:b/>
          <w:bCs/>
          <w:color w:val="000000"/>
          <w:sz w:val="24"/>
          <w:szCs w:val="24"/>
          <w:shd w:val="clear" w:color="auto" w:fill="FFFFFF"/>
        </w:rPr>
        <w:t xml:space="preserve"> </w:t>
      </w:r>
      <w:proofErr w:type="spellStart"/>
      <w:r>
        <w:rPr>
          <w:rFonts w:ascii="Arial" w:hAnsi="Arial" w:cs="Arial"/>
          <w:b/>
          <w:bCs/>
          <w:color w:val="000000"/>
          <w:sz w:val="24"/>
          <w:szCs w:val="24"/>
          <w:shd w:val="clear" w:color="auto" w:fill="FFFFFF"/>
        </w:rPr>
        <w:t>intervention</w:t>
      </w:r>
      <w:proofErr w:type="spellEnd"/>
      <w:r>
        <w:rPr>
          <w:rFonts w:ascii="Arial" w:hAnsi="Arial" w:cs="Arial"/>
          <w:b/>
          <w:bCs/>
          <w:color w:val="000000"/>
          <w:sz w:val="24"/>
          <w:szCs w:val="24"/>
          <w:shd w:val="clear" w:color="auto" w:fill="FFFFFF"/>
        </w:rPr>
        <w:t xml:space="preserve"> </w:t>
      </w:r>
      <w:proofErr w:type="spellStart"/>
      <w:r>
        <w:rPr>
          <w:rFonts w:ascii="Arial" w:hAnsi="Arial" w:cs="Arial"/>
          <w:b/>
          <w:bCs/>
          <w:color w:val="000000"/>
          <w:sz w:val="24"/>
          <w:szCs w:val="24"/>
          <w:shd w:val="clear" w:color="auto" w:fill="FFFFFF"/>
        </w:rPr>
        <w:t>during</w:t>
      </w:r>
      <w:proofErr w:type="spellEnd"/>
      <w:r>
        <w:rPr>
          <w:rFonts w:ascii="Arial" w:hAnsi="Arial" w:cs="Arial"/>
          <w:b/>
          <w:bCs/>
          <w:color w:val="000000"/>
          <w:sz w:val="24"/>
          <w:szCs w:val="24"/>
          <w:shd w:val="clear" w:color="auto" w:fill="FFFFFF"/>
        </w:rPr>
        <w:t xml:space="preserve"> </w:t>
      </w:r>
      <w:proofErr w:type="spellStart"/>
      <w:r>
        <w:rPr>
          <w:rFonts w:ascii="Arial" w:hAnsi="Arial" w:cs="Arial"/>
          <w:b/>
          <w:bCs/>
          <w:color w:val="000000"/>
          <w:sz w:val="24"/>
          <w:szCs w:val="24"/>
          <w:shd w:val="clear" w:color="auto" w:fill="FFFFFF"/>
        </w:rPr>
        <w:t>the</w:t>
      </w:r>
      <w:proofErr w:type="spellEnd"/>
      <w:r>
        <w:rPr>
          <w:rFonts w:ascii="Arial" w:hAnsi="Arial" w:cs="Arial"/>
          <w:b/>
          <w:bCs/>
          <w:color w:val="000000"/>
          <w:sz w:val="24"/>
          <w:szCs w:val="24"/>
          <w:shd w:val="clear" w:color="auto" w:fill="FFFFFF"/>
        </w:rPr>
        <w:t xml:space="preserve"> </w:t>
      </w:r>
      <w:proofErr w:type="spellStart"/>
      <w:r>
        <w:rPr>
          <w:rFonts w:ascii="Arial" w:hAnsi="Arial" w:cs="Arial"/>
          <w:b/>
          <w:bCs/>
          <w:color w:val="000000"/>
          <w:sz w:val="24"/>
          <w:szCs w:val="24"/>
          <w:shd w:val="clear" w:color="auto" w:fill="FFFFFF"/>
        </w:rPr>
        <w:t>outbreak</w:t>
      </w:r>
      <w:proofErr w:type="spellEnd"/>
      <w:r>
        <w:rPr>
          <w:rFonts w:ascii="Arial" w:hAnsi="Arial" w:cs="Arial"/>
          <w:b/>
          <w:bCs/>
          <w:color w:val="000000"/>
          <w:sz w:val="24"/>
          <w:szCs w:val="24"/>
          <w:shd w:val="clear" w:color="auto" w:fill="FFFFFF"/>
        </w:rPr>
        <w:t xml:space="preserve"> </w:t>
      </w:r>
      <w:proofErr w:type="spellStart"/>
      <w:r>
        <w:rPr>
          <w:rFonts w:ascii="Arial" w:hAnsi="Arial" w:cs="Arial"/>
          <w:b/>
          <w:bCs/>
          <w:color w:val="000000"/>
          <w:sz w:val="24"/>
          <w:szCs w:val="24"/>
          <w:shd w:val="clear" w:color="auto" w:fill="FFFFFF"/>
        </w:rPr>
        <w:t>period</w:t>
      </w:r>
      <w:proofErr w:type="spellEnd"/>
      <w:r>
        <w:rPr>
          <w:rFonts w:ascii="Arial" w:hAnsi="Arial" w:cs="Arial"/>
          <w:b/>
          <w:bCs/>
          <w:color w:val="000000"/>
          <w:sz w:val="24"/>
          <w:szCs w:val="24"/>
          <w:shd w:val="clear" w:color="auto" w:fill="FFFFFF"/>
        </w:rPr>
        <w:t xml:space="preserve"> </w:t>
      </w:r>
      <w:proofErr w:type="spellStart"/>
      <w:r>
        <w:rPr>
          <w:rFonts w:ascii="Arial" w:hAnsi="Arial" w:cs="Arial"/>
          <w:b/>
          <w:bCs/>
          <w:color w:val="000000"/>
          <w:sz w:val="24"/>
          <w:szCs w:val="24"/>
          <w:shd w:val="clear" w:color="auto" w:fill="FFFFFF"/>
        </w:rPr>
        <w:t>of</w:t>
      </w:r>
      <w:proofErr w:type="spellEnd"/>
      <w:r>
        <w:rPr>
          <w:rFonts w:ascii="Arial" w:hAnsi="Arial" w:cs="Arial"/>
          <w:b/>
          <w:bCs/>
          <w:color w:val="000000"/>
          <w:sz w:val="24"/>
          <w:szCs w:val="24"/>
          <w:shd w:val="clear" w:color="auto" w:fill="FFFFFF"/>
        </w:rPr>
        <w:t xml:space="preserve"> new </w:t>
      </w:r>
      <w:proofErr w:type="spellStart"/>
      <w:r>
        <w:rPr>
          <w:rFonts w:ascii="Arial" w:hAnsi="Arial" w:cs="Arial"/>
          <w:b/>
          <w:bCs/>
          <w:color w:val="000000"/>
          <w:sz w:val="24"/>
          <w:szCs w:val="24"/>
          <w:shd w:val="clear" w:color="auto" w:fill="FFFFFF"/>
        </w:rPr>
        <w:t>coronavirus</w:t>
      </w:r>
      <w:proofErr w:type="spellEnd"/>
      <w:r>
        <w:rPr>
          <w:rFonts w:ascii="Arial" w:hAnsi="Arial" w:cs="Arial"/>
          <w:b/>
          <w:bCs/>
          <w:color w:val="000000"/>
          <w:sz w:val="24"/>
          <w:szCs w:val="24"/>
          <w:shd w:val="clear" w:color="auto" w:fill="FFFFFF"/>
        </w:rPr>
        <w:t xml:space="preserve"> pneumonia </w:t>
      </w:r>
      <w:proofErr w:type="spellStart"/>
      <w:r>
        <w:rPr>
          <w:rFonts w:ascii="Arial" w:hAnsi="Arial" w:cs="Arial"/>
          <w:b/>
          <w:bCs/>
          <w:color w:val="000000"/>
          <w:sz w:val="24"/>
          <w:szCs w:val="24"/>
          <w:shd w:val="clear" w:color="auto" w:fill="FFFFFF"/>
        </w:rPr>
        <w:t>from</w:t>
      </w:r>
      <w:proofErr w:type="spellEnd"/>
      <w:r>
        <w:rPr>
          <w:rFonts w:ascii="Arial" w:hAnsi="Arial" w:cs="Arial"/>
          <w:b/>
          <w:bCs/>
          <w:color w:val="000000"/>
          <w:sz w:val="24"/>
          <w:szCs w:val="24"/>
          <w:shd w:val="clear" w:color="auto" w:fill="FFFFFF"/>
        </w:rPr>
        <w:t xml:space="preserve"> </w:t>
      </w:r>
      <w:proofErr w:type="spellStart"/>
      <w:r>
        <w:rPr>
          <w:rFonts w:ascii="Arial" w:hAnsi="Arial" w:cs="Arial"/>
          <w:b/>
          <w:bCs/>
          <w:color w:val="000000"/>
          <w:sz w:val="24"/>
          <w:szCs w:val="24"/>
          <w:shd w:val="clear" w:color="auto" w:fill="FFFFFF"/>
        </w:rPr>
        <w:t>experience</w:t>
      </w:r>
      <w:proofErr w:type="spellEnd"/>
      <w:r>
        <w:rPr>
          <w:rFonts w:ascii="Arial" w:hAnsi="Arial" w:cs="Arial"/>
          <w:b/>
          <w:bCs/>
          <w:color w:val="000000"/>
          <w:sz w:val="24"/>
          <w:szCs w:val="24"/>
          <w:shd w:val="clear" w:color="auto" w:fill="FFFFFF"/>
        </w:rPr>
        <w:t xml:space="preserve"> in Shanghai</w:t>
      </w:r>
      <w:r>
        <w:rPr>
          <w:rFonts w:ascii="Arial" w:hAnsi="Arial" w:cs="Arial"/>
          <w:color w:val="000000"/>
          <w:sz w:val="24"/>
          <w:szCs w:val="24"/>
          <w:shd w:val="clear" w:color="auto" w:fill="FFFFFF"/>
        </w:rPr>
        <w:t>. 2020. Disponível em:&lt; http://dx.doi.org/10.1016/j.psychres.2020.112903&gt;. Acesso em: 6 out. 2020.</w:t>
      </w:r>
    </w:p>
    <w:p w14:paraId="0C13B625" w14:textId="77777777" w:rsidR="008D2DD5" w:rsidRDefault="008D2DD5" w:rsidP="008D2DD5">
      <w:pPr>
        <w:autoSpaceDE w:val="0"/>
        <w:autoSpaceDN w:val="0"/>
        <w:adjustRightInd w:val="0"/>
        <w:spacing w:after="0" w:line="360" w:lineRule="auto"/>
        <w:rPr>
          <w:rFonts w:ascii="Arial" w:hAnsi="Arial" w:cs="Arial"/>
          <w:sz w:val="24"/>
          <w:szCs w:val="24"/>
        </w:rPr>
      </w:pPr>
    </w:p>
    <w:p w14:paraId="6B3F62FC"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LIMA, C. K. T. et al. </w:t>
      </w:r>
      <w:r>
        <w:rPr>
          <w:rFonts w:ascii="Arial" w:hAnsi="Arial" w:cs="Arial"/>
          <w:b/>
          <w:bCs/>
          <w:sz w:val="24"/>
          <w:szCs w:val="24"/>
        </w:rPr>
        <w:t xml:space="preserve">The </w:t>
      </w:r>
      <w:proofErr w:type="spellStart"/>
      <w:r>
        <w:rPr>
          <w:rFonts w:ascii="Arial" w:hAnsi="Arial" w:cs="Arial"/>
          <w:b/>
          <w:bCs/>
          <w:sz w:val="24"/>
          <w:szCs w:val="24"/>
        </w:rPr>
        <w:t>emotional</w:t>
      </w:r>
      <w:proofErr w:type="spellEnd"/>
      <w:r>
        <w:rPr>
          <w:rFonts w:ascii="Arial" w:hAnsi="Arial" w:cs="Arial"/>
          <w:b/>
          <w:bCs/>
          <w:sz w:val="24"/>
          <w:szCs w:val="24"/>
        </w:rPr>
        <w:t xml:space="preserve"> </w:t>
      </w:r>
      <w:proofErr w:type="spellStart"/>
      <w:r>
        <w:rPr>
          <w:rFonts w:ascii="Arial" w:hAnsi="Arial" w:cs="Arial"/>
          <w:b/>
          <w:bCs/>
          <w:sz w:val="24"/>
          <w:szCs w:val="24"/>
        </w:rPr>
        <w:t>impact</w:t>
      </w:r>
      <w:proofErr w:type="spellEnd"/>
      <w:r>
        <w:rPr>
          <w:rFonts w:ascii="Arial" w:hAnsi="Arial" w:cs="Arial"/>
          <w:b/>
          <w:bCs/>
          <w:sz w:val="24"/>
          <w:szCs w:val="24"/>
        </w:rPr>
        <w:t xml:space="preserve"> </w:t>
      </w:r>
      <w:proofErr w:type="spellStart"/>
      <w:r>
        <w:rPr>
          <w:rFonts w:ascii="Arial" w:hAnsi="Arial" w:cs="Arial"/>
          <w:b/>
          <w:bCs/>
          <w:sz w:val="24"/>
          <w:szCs w:val="24"/>
        </w:rPr>
        <w:t>of</w:t>
      </w:r>
      <w:proofErr w:type="spellEnd"/>
      <w:r>
        <w:rPr>
          <w:rFonts w:ascii="Arial" w:hAnsi="Arial" w:cs="Arial"/>
          <w:b/>
          <w:bCs/>
          <w:sz w:val="24"/>
          <w:szCs w:val="24"/>
        </w:rPr>
        <w:t xml:space="preserve"> </w:t>
      </w:r>
      <w:proofErr w:type="spellStart"/>
      <w:r>
        <w:rPr>
          <w:rFonts w:ascii="Arial" w:hAnsi="Arial" w:cs="Arial"/>
          <w:b/>
          <w:bCs/>
          <w:sz w:val="24"/>
          <w:szCs w:val="24"/>
        </w:rPr>
        <w:t>coronavirus</w:t>
      </w:r>
      <w:proofErr w:type="spellEnd"/>
      <w:r>
        <w:rPr>
          <w:rFonts w:ascii="Arial" w:hAnsi="Arial" w:cs="Arial"/>
          <w:b/>
          <w:bCs/>
          <w:sz w:val="24"/>
          <w:szCs w:val="24"/>
        </w:rPr>
        <w:t xml:space="preserve"> 2019-Ncov (new </w:t>
      </w:r>
      <w:proofErr w:type="spellStart"/>
      <w:r>
        <w:rPr>
          <w:rFonts w:ascii="Arial" w:hAnsi="Arial" w:cs="Arial"/>
          <w:b/>
          <w:bCs/>
          <w:sz w:val="24"/>
          <w:szCs w:val="24"/>
        </w:rPr>
        <w:t>Coronavirus</w:t>
      </w:r>
      <w:proofErr w:type="spellEnd"/>
      <w:r>
        <w:rPr>
          <w:rFonts w:ascii="Arial" w:hAnsi="Arial" w:cs="Arial"/>
          <w:b/>
          <w:bCs/>
          <w:sz w:val="24"/>
          <w:szCs w:val="24"/>
        </w:rPr>
        <w:t xml:space="preserve"> </w:t>
      </w:r>
      <w:proofErr w:type="spellStart"/>
      <w:r>
        <w:rPr>
          <w:rFonts w:ascii="Arial" w:hAnsi="Arial" w:cs="Arial"/>
          <w:b/>
          <w:bCs/>
          <w:sz w:val="24"/>
          <w:szCs w:val="24"/>
        </w:rPr>
        <w:t>Disease</w:t>
      </w:r>
      <w:proofErr w:type="spellEnd"/>
      <w:r>
        <w:rPr>
          <w:rFonts w:ascii="Arial" w:hAnsi="Arial" w:cs="Arial"/>
          <w:b/>
          <w:bCs/>
          <w:sz w:val="24"/>
          <w:szCs w:val="24"/>
        </w:rPr>
        <w:t>)</w:t>
      </w:r>
      <w:r>
        <w:rPr>
          <w:rFonts w:ascii="Arial" w:hAnsi="Arial" w:cs="Arial"/>
          <w:sz w:val="24"/>
          <w:szCs w:val="24"/>
        </w:rPr>
        <w:t xml:space="preserve">. </w:t>
      </w:r>
      <w:proofErr w:type="spellStart"/>
      <w:r>
        <w:rPr>
          <w:rFonts w:ascii="Arial" w:hAnsi="Arial" w:cs="Arial"/>
          <w:sz w:val="24"/>
          <w:szCs w:val="24"/>
        </w:rPr>
        <w:t>Psychiatry</w:t>
      </w:r>
      <w:proofErr w:type="spellEnd"/>
      <w:r>
        <w:rPr>
          <w:rFonts w:ascii="Arial" w:hAnsi="Arial" w:cs="Arial"/>
          <w:sz w:val="24"/>
          <w:szCs w:val="24"/>
        </w:rPr>
        <w:t xml:space="preserve"> </w:t>
      </w:r>
      <w:proofErr w:type="spellStart"/>
      <w:r>
        <w:rPr>
          <w:rFonts w:ascii="Arial" w:hAnsi="Arial" w:cs="Arial"/>
          <w:sz w:val="24"/>
          <w:szCs w:val="24"/>
        </w:rPr>
        <w:t>Research</w:t>
      </w:r>
      <w:proofErr w:type="spellEnd"/>
      <w:r>
        <w:rPr>
          <w:rFonts w:ascii="Arial" w:hAnsi="Arial" w:cs="Arial"/>
          <w:sz w:val="24"/>
          <w:szCs w:val="24"/>
        </w:rPr>
        <w:t>, 287, e112915. Disponível em: &lt;</w:t>
      </w:r>
      <w:hyperlink r:id="rId9" w:history="1">
        <w:r>
          <w:rPr>
            <w:rStyle w:val="Hyperlink"/>
            <w:rFonts w:ascii="Arial" w:hAnsi="Arial" w:cs="Arial"/>
            <w:color w:val="auto"/>
            <w:sz w:val="24"/>
            <w:szCs w:val="24"/>
            <w:u w:val="none"/>
          </w:rPr>
          <w:t>https://www.doi.org/10.1016/j.psychres.2020.112915</w:t>
        </w:r>
      </w:hyperlink>
      <w:r>
        <w:rPr>
          <w:rStyle w:val="Hyperlink"/>
          <w:rFonts w:ascii="Arial" w:hAnsi="Arial" w:cs="Arial"/>
          <w:color w:val="auto"/>
          <w:sz w:val="24"/>
          <w:szCs w:val="24"/>
          <w:u w:val="none"/>
        </w:rPr>
        <w:t>&gt;</w:t>
      </w:r>
      <w:r>
        <w:rPr>
          <w:rFonts w:ascii="Arial" w:hAnsi="Arial" w:cs="Arial"/>
          <w:sz w:val="24"/>
          <w:szCs w:val="24"/>
        </w:rPr>
        <w:t>. Acesso em: 6 out. 2020.</w:t>
      </w:r>
    </w:p>
    <w:p w14:paraId="79C54A90" w14:textId="77777777" w:rsidR="008D2DD5" w:rsidRDefault="008D2DD5" w:rsidP="008D2DD5">
      <w:pPr>
        <w:autoSpaceDE w:val="0"/>
        <w:autoSpaceDN w:val="0"/>
        <w:adjustRightInd w:val="0"/>
        <w:spacing w:after="0" w:line="360" w:lineRule="auto"/>
        <w:rPr>
          <w:rFonts w:ascii="Arial" w:hAnsi="Arial" w:cs="Arial"/>
          <w:sz w:val="24"/>
          <w:szCs w:val="24"/>
        </w:rPr>
      </w:pPr>
    </w:p>
    <w:p w14:paraId="20CA819B"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ORDEM DOS PSICÓLOGOS. </w:t>
      </w:r>
      <w:r>
        <w:rPr>
          <w:rFonts w:ascii="Arial" w:hAnsi="Arial" w:cs="Arial"/>
          <w:b/>
          <w:bCs/>
          <w:sz w:val="24"/>
          <w:szCs w:val="24"/>
        </w:rPr>
        <w:t>Utilização das TIC na intervenção psicológica</w:t>
      </w:r>
      <w:r>
        <w:rPr>
          <w:rFonts w:ascii="Arial" w:hAnsi="Arial" w:cs="Arial"/>
          <w:sz w:val="24"/>
          <w:szCs w:val="24"/>
        </w:rPr>
        <w:t>. 2020. Disponível em: &lt;http://recursos.ordemdospsicologos.pt/files/artigos/utiliza____o_das_tic_na_i.pdf&gt;. Acesso em: 6 nov. 2020.</w:t>
      </w:r>
    </w:p>
    <w:p w14:paraId="13DAE490" w14:textId="77777777" w:rsidR="008D2DD5" w:rsidRDefault="008D2DD5" w:rsidP="008D2DD5">
      <w:pPr>
        <w:autoSpaceDE w:val="0"/>
        <w:autoSpaceDN w:val="0"/>
        <w:adjustRightInd w:val="0"/>
        <w:spacing w:after="0" w:line="360" w:lineRule="auto"/>
        <w:rPr>
          <w:rFonts w:ascii="Arial" w:hAnsi="Arial" w:cs="Arial"/>
          <w:sz w:val="24"/>
          <w:szCs w:val="24"/>
        </w:rPr>
      </w:pPr>
    </w:p>
    <w:p w14:paraId="4F7F2634" w14:textId="77777777" w:rsidR="008D2DD5" w:rsidRDefault="008D2DD5" w:rsidP="008D2DD5">
      <w:pPr>
        <w:tabs>
          <w:tab w:val="right" w:leader="dot" w:pos="9072"/>
        </w:tabs>
        <w:spacing w:after="0" w:line="240" w:lineRule="auto"/>
        <w:rPr>
          <w:rFonts w:ascii="Arial" w:hAnsi="Arial" w:cs="Arial"/>
          <w:sz w:val="24"/>
          <w:szCs w:val="24"/>
        </w:rPr>
      </w:pPr>
      <w:r>
        <w:rPr>
          <w:rFonts w:ascii="Arial" w:hAnsi="Arial" w:cs="Arial"/>
          <w:sz w:val="24"/>
          <w:szCs w:val="24"/>
        </w:rPr>
        <w:t xml:space="preserve">ORGANIZAÇÃO PAN-AMERICANA DE SAÚDE – OPAS/ORGANIZAÇÃO MUNDIAL DE SAÚDE – OMS. 2020. </w:t>
      </w:r>
      <w:r>
        <w:rPr>
          <w:rFonts w:ascii="Arial" w:hAnsi="Arial" w:cs="Arial"/>
          <w:b/>
          <w:bCs/>
          <w:sz w:val="24"/>
          <w:szCs w:val="24"/>
        </w:rPr>
        <w:t>Dados relacionados ao número de casos confirmados da COVID-19 e número de mortes registradas desta doença em nível mundial</w:t>
      </w:r>
      <w:r>
        <w:rPr>
          <w:rFonts w:ascii="Arial" w:hAnsi="Arial" w:cs="Arial"/>
          <w:sz w:val="24"/>
          <w:szCs w:val="24"/>
        </w:rPr>
        <w:t>. Disponível em: &lt;https://www.paho.org/pt/covid19&gt;. Acesso em: 17 nov. de 2020.</w:t>
      </w:r>
    </w:p>
    <w:p w14:paraId="5BE97414" w14:textId="77777777" w:rsidR="008D2DD5" w:rsidRDefault="008D2DD5" w:rsidP="008D2DD5">
      <w:pPr>
        <w:autoSpaceDE w:val="0"/>
        <w:autoSpaceDN w:val="0"/>
        <w:adjustRightInd w:val="0"/>
        <w:spacing w:after="0" w:line="360" w:lineRule="auto"/>
        <w:rPr>
          <w:rFonts w:ascii="Arial" w:hAnsi="Arial" w:cs="Arial"/>
          <w:sz w:val="24"/>
          <w:szCs w:val="24"/>
        </w:rPr>
      </w:pPr>
    </w:p>
    <w:p w14:paraId="2616FF48" w14:textId="77777777" w:rsidR="008D2DD5" w:rsidRDefault="008D2DD5" w:rsidP="008D2DD5">
      <w:pPr>
        <w:tabs>
          <w:tab w:val="right" w:leader="dot" w:pos="9072"/>
        </w:tabs>
        <w:spacing w:after="0" w:line="240" w:lineRule="auto"/>
        <w:rPr>
          <w:rFonts w:ascii="Arial" w:hAnsi="Arial" w:cs="Arial"/>
          <w:sz w:val="24"/>
          <w:szCs w:val="24"/>
        </w:rPr>
      </w:pPr>
      <w:r>
        <w:rPr>
          <w:rFonts w:ascii="Arial" w:hAnsi="Arial" w:cs="Arial"/>
          <w:sz w:val="24"/>
          <w:szCs w:val="24"/>
        </w:rPr>
        <w:t xml:space="preserve">PRODANOV, C. C.; FREITAS, E. C. de. </w:t>
      </w:r>
      <w:r>
        <w:rPr>
          <w:rFonts w:ascii="Arial" w:hAnsi="Arial" w:cs="Arial"/>
          <w:b/>
          <w:sz w:val="24"/>
          <w:szCs w:val="24"/>
        </w:rPr>
        <w:t>Metodologia do trabalho científico</w:t>
      </w:r>
      <w:r>
        <w:rPr>
          <w:rFonts w:ascii="Arial" w:hAnsi="Arial" w:cs="Arial"/>
          <w:sz w:val="24"/>
          <w:szCs w:val="24"/>
        </w:rPr>
        <w:t xml:space="preserve">: métodos e técnicas da pesquisa e do trabalho acadêmico. 2. ed. Novo Hamburgo: </w:t>
      </w:r>
      <w:proofErr w:type="spellStart"/>
      <w:r>
        <w:rPr>
          <w:rFonts w:ascii="Arial" w:hAnsi="Arial" w:cs="Arial"/>
          <w:sz w:val="24"/>
          <w:szCs w:val="24"/>
        </w:rPr>
        <w:t>Feevale</w:t>
      </w:r>
      <w:proofErr w:type="spellEnd"/>
      <w:r>
        <w:rPr>
          <w:rFonts w:ascii="Arial" w:hAnsi="Arial" w:cs="Arial"/>
          <w:sz w:val="24"/>
          <w:szCs w:val="24"/>
        </w:rPr>
        <w:t>, 2013.</w:t>
      </w:r>
    </w:p>
    <w:p w14:paraId="5B4C22BB" w14:textId="77777777" w:rsidR="008D2DD5" w:rsidRDefault="008D2DD5" w:rsidP="008D2DD5">
      <w:pPr>
        <w:autoSpaceDE w:val="0"/>
        <w:autoSpaceDN w:val="0"/>
        <w:adjustRightInd w:val="0"/>
        <w:spacing w:after="0" w:line="360" w:lineRule="auto"/>
        <w:rPr>
          <w:rFonts w:ascii="Arial" w:hAnsi="Arial" w:cs="Arial"/>
          <w:sz w:val="24"/>
          <w:szCs w:val="24"/>
        </w:rPr>
      </w:pPr>
    </w:p>
    <w:p w14:paraId="12DD34E8"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RAZZONLINE FILHO, E. </w:t>
      </w:r>
      <w:r>
        <w:rPr>
          <w:rFonts w:ascii="Arial" w:hAnsi="Arial" w:cs="Arial"/>
          <w:b/>
          <w:bCs/>
          <w:sz w:val="24"/>
          <w:szCs w:val="24"/>
        </w:rPr>
        <w:t>Administração da pequena e média empresa</w:t>
      </w:r>
      <w:r>
        <w:rPr>
          <w:rFonts w:ascii="Arial" w:hAnsi="Arial" w:cs="Arial"/>
          <w:sz w:val="24"/>
          <w:szCs w:val="24"/>
        </w:rPr>
        <w:t>. Curitiba: IESDE, 2012.</w:t>
      </w:r>
    </w:p>
    <w:p w14:paraId="4B435B02" w14:textId="77777777" w:rsidR="008D2DD5" w:rsidRDefault="008D2DD5" w:rsidP="008D2DD5">
      <w:pPr>
        <w:autoSpaceDE w:val="0"/>
        <w:autoSpaceDN w:val="0"/>
        <w:adjustRightInd w:val="0"/>
        <w:spacing w:after="0" w:line="360" w:lineRule="auto"/>
        <w:rPr>
          <w:rFonts w:ascii="Arial" w:hAnsi="Arial" w:cs="Arial"/>
          <w:sz w:val="24"/>
          <w:szCs w:val="24"/>
        </w:rPr>
      </w:pPr>
    </w:p>
    <w:p w14:paraId="72073470"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RODELLA, C. A. </w:t>
      </w:r>
      <w:r>
        <w:rPr>
          <w:rFonts w:ascii="Arial" w:hAnsi="Arial" w:cs="Arial"/>
          <w:i/>
          <w:iCs/>
          <w:sz w:val="24"/>
          <w:szCs w:val="24"/>
        </w:rPr>
        <w:t>Internet</w:t>
      </w:r>
      <w:r>
        <w:rPr>
          <w:rFonts w:ascii="Arial" w:hAnsi="Arial" w:cs="Arial"/>
          <w:sz w:val="24"/>
          <w:szCs w:val="24"/>
        </w:rPr>
        <w:t xml:space="preserve">: um novo paradigma de informação e comunicação. </w:t>
      </w:r>
      <w:proofErr w:type="gramStart"/>
      <w:r>
        <w:rPr>
          <w:rFonts w:ascii="Arial" w:hAnsi="Arial" w:cs="Arial"/>
          <w:b/>
          <w:bCs/>
          <w:sz w:val="24"/>
          <w:szCs w:val="24"/>
        </w:rPr>
        <w:t>Comunicação  &amp;</w:t>
      </w:r>
      <w:proofErr w:type="gramEnd"/>
      <w:r>
        <w:rPr>
          <w:rFonts w:ascii="Arial" w:hAnsi="Arial" w:cs="Arial"/>
          <w:b/>
          <w:bCs/>
          <w:sz w:val="24"/>
          <w:szCs w:val="24"/>
        </w:rPr>
        <w:t xml:space="preserve"> educação</w:t>
      </w:r>
      <w:r>
        <w:rPr>
          <w:rFonts w:ascii="Arial" w:hAnsi="Arial" w:cs="Arial"/>
          <w:sz w:val="24"/>
          <w:szCs w:val="24"/>
        </w:rPr>
        <w:t xml:space="preserve">. São Paulo, n.1, p.41-47, </w:t>
      </w:r>
      <w:proofErr w:type="spellStart"/>
      <w:r>
        <w:rPr>
          <w:rFonts w:ascii="Arial" w:hAnsi="Arial" w:cs="Arial"/>
          <w:sz w:val="24"/>
          <w:szCs w:val="24"/>
        </w:rPr>
        <w:t>jan</w:t>
      </w:r>
      <w:proofErr w:type="spellEnd"/>
      <w:r>
        <w:rPr>
          <w:rFonts w:ascii="Arial" w:hAnsi="Arial" w:cs="Arial"/>
          <w:sz w:val="24"/>
          <w:szCs w:val="24"/>
        </w:rPr>
        <w:t>/abr. 2005.</w:t>
      </w:r>
    </w:p>
    <w:p w14:paraId="1973AF4A" w14:textId="77777777" w:rsidR="008D2DD5" w:rsidRDefault="008D2DD5" w:rsidP="008D2DD5">
      <w:pPr>
        <w:autoSpaceDE w:val="0"/>
        <w:autoSpaceDN w:val="0"/>
        <w:adjustRightInd w:val="0"/>
        <w:spacing w:after="0" w:line="360" w:lineRule="auto"/>
        <w:rPr>
          <w:rFonts w:ascii="Arial" w:hAnsi="Arial" w:cs="Arial"/>
          <w:sz w:val="24"/>
          <w:szCs w:val="24"/>
        </w:rPr>
      </w:pPr>
    </w:p>
    <w:p w14:paraId="06187471"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RODRIGUES, R.B. </w:t>
      </w:r>
      <w:r>
        <w:rPr>
          <w:rFonts w:ascii="Arial" w:hAnsi="Arial" w:cs="Arial"/>
          <w:b/>
          <w:bCs/>
          <w:sz w:val="24"/>
          <w:szCs w:val="24"/>
        </w:rPr>
        <w:t>Novas tecnologias da informação e da comunicação</w:t>
      </w:r>
      <w:r>
        <w:rPr>
          <w:rFonts w:ascii="Arial" w:hAnsi="Arial" w:cs="Arial"/>
          <w:sz w:val="24"/>
          <w:szCs w:val="24"/>
        </w:rPr>
        <w:t>. Recife: IFPE, 2016.</w:t>
      </w:r>
    </w:p>
    <w:p w14:paraId="7337BC42" w14:textId="77777777" w:rsidR="008D2DD5" w:rsidRDefault="008D2DD5" w:rsidP="008D2DD5">
      <w:pPr>
        <w:autoSpaceDE w:val="0"/>
        <w:autoSpaceDN w:val="0"/>
        <w:adjustRightInd w:val="0"/>
        <w:spacing w:after="0" w:line="360" w:lineRule="auto"/>
        <w:rPr>
          <w:rFonts w:ascii="Arial" w:hAnsi="Arial" w:cs="Arial"/>
          <w:sz w:val="24"/>
          <w:szCs w:val="24"/>
        </w:rPr>
      </w:pPr>
    </w:p>
    <w:p w14:paraId="3C3E2C6F"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SANTOS, J. L. </w:t>
      </w:r>
      <w:r>
        <w:rPr>
          <w:rFonts w:ascii="Arial" w:hAnsi="Arial" w:cs="Arial"/>
          <w:b/>
          <w:bCs/>
          <w:sz w:val="24"/>
          <w:szCs w:val="24"/>
        </w:rPr>
        <w:t>Usabilidade do site da Universidade Federal da Paraíba</w:t>
      </w:r>
      <w:r>
        <w:rPr>
          <w:rFonts w:ascii="Arial" w:hAnsi="Arial" w:cs="Arial"/>
          <w:sz w:val="24"/>
          <w:szCs w:val="24"/>
        </w:rPr>
        <w:t>. João Pessoa/PB: UFPB, 2011.</w:t>
      </w:r>
    </w:p>
    <w:p w14:paraId="383B6CED" w14:textId="77777777" w:rsidR="008D2DD5" w:rsidRDefault="008D2DD5" w:rsidP="008D2DD5">
      <w:pPr>
        <w:autoSpaceDE w:val="0"/>
        <w:autoSpaceDN w:val="0"/>
        <w:adjustRightInd w:val="0"/>
        <w:spacing w:after="0" w:line="360" w:lineRule="auto"/>
        <w:rPr>
          <w:rFonts w:ascii="Arial" w:hAnsi="Arial" w:cs="Arial"/>
          <w:sz w:val="24"/>
          <w:szCs w:val="24"/>
        </w:rPr>
      </w:pPr>
    </w:p>
    <w:p w14:paraId="5ACE8854" w14:textId="1A48D891"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sz w:val="24"/>
          <w:szCs w:val="24"/>
        </w:rPr>
        <w:t>SIQUEIRA,</w:t>
      </w:r>
      <w:r w:rsidR="00924262">
        <w:rPr>
          <w:rFonts w:ascii="Arial" w:hAnsi="Arial" w:cs="Arial"/>
          <w:sz w:val="24"/>
          <w:szCs w:val="24"/>
        </w:rPr>
        <w:t xml:space="preserve"> </w:t>
      </w:r>
      <w:r>
        <w:rPr>
          <w:rFonts w:ascii="Arial" w:hAnsi="Arial" w:cs="Arial"/>
          <w:sz w:val="24"/>
          <w:szCs w:val="24"/>
        </w:rPr>
        <w:t>C.</w:t>
      </w:r>
      <w:r w:rsidR="00924262">
        <w:rPr>
          <w:rFonts w:ascii="Arial" w:hAnsi="Arial" w:cs="Arial"/>
          <w:sz w:val="24"/>
          <w:szCs w:val="24"/>
        </w:rPr>
        <w:t xml:space="preserve"> </w:t>
      </w:r>
      <w:r>
        <w:rPr>
          <w:rFonts w:ascii="Arial" w:hAnsi="Arial" w:cs="Arial"/>
          <w:sz w:val="24"/>
          <w:szCs w:val="24"/>
        </w:rPr>
        <w:t>C.</w:t>
      </w:r>
      <w:r w:rsidR="00924262">
        <w:rPr>
          <w:rFonts w:ascii="Arial" w:hAnsi="Arial" w:cs="Arial"/>
          <w:sz w:val="24"/>
          <w:szCs w:val="24"/>
        </w:rPr>
        <w:t xml:space="preserve"> </w:t>
      </w:r>
      <w:r>
        <w:rPr>
          <w:rFonts w:ascii="Arial" w:hAnsi="Arial" w:cs="Arial"/>
          <w:sz w:val="24"/>
          <w:szCs w:val="24"/>
        </w:rPr>
        <w:t>A.; RUSSO, M.</w:t>
      </w:r>
      <w:r w:rsidR="00924262">
        <w:rPr>
          <w:rFonts w:ascii="Arial" w:hAnsi="Arial" w:cs="Arial"/>
          <w:sz w:val="24"/>
          <w:szCs w:val="24"/>
        </w:rPr>
        <w:t xml:space="preserve"> </w:t>
      </w:r>
      <w:r>
        <w:rPr>
          <w:rFonts w:ascii="Arial" w:hAnsi="Arial" w:cs="Arial"/>
          <w:sz w:val="24"/>
          <w:szCs w:val="24"/>
        </w:rPr>
        <w:t xml:space="preserve">N. </w:t>
      </w:r>
      <w:r>
        <w:rPr>
          <w:rFonts w:ascii="Arial" w:hAnsi="Arial" w:cs="Arial"/>
          <w:b/>
          <w:bCs/>
          <w:sz w:val="24"/>
          <w:szCs w:val="24"/>
        </w:rPr>
        <w:t>Psicoterapia on-line</w:t>
      </w:r>
      <w:r>
        <w:rPr>
          <w:rFonts w:ascii="Arial" w:hAnsi="Arial" w:cs="Arial"/>
          <w:sz w:val="24"/>
          <w:szCs w:val="24"/>
        </w:rPr>
        <w:t xml:space="preserve">: ética, segurança e evidências científicas sobre práticas clínicas mediadas por tecnologias. São Paulo: </w:t>
      </w:r>
      <w:proofErr w:type="spellStart"/>
      <w:r>
        <w:rPr>
          <w:rFonts w:ascii="Arial" w:hAnsi="Arial" w:cs="Arial"/>
          <w:sz w:val="24"/>
          <w:szCs w:val="24"/>
        </w:rPr>
        <w:t>Zagodoni</w:t>
      </w:r>
      <w:proofErr w:type="spellEnd"/>
      <w:r>
        <w:rPr>
          <w:rFonts w:ascii="Arial" w:hAnsi="Arial" w:cs="Arial"/>
          <w:sz w:val="24"/>
          <w:szCs w:val="24"/>
        </w:rPr>
        <w:t>, 2018.</w:t>
      </w:r>
    </w:p>
    <w:p w14:paraId="4050DC40" w14:textId="77777777" w:rsidR="008D2DD5" w:rsidRDefault="008D2DD5" w:rsidP="008D2DD5">
      <w:pPr>
        <w:autoSpaceDE w:val="0"/>
        <w:autoSpaceDN w:val="0"/>
        <w:adjustRightInd w:val="0"/>
        <w:spacing w:after="0" w:line="360" w:lineRule="auto"/>
        <w:rPr>
          <w:rFonts w:ascii="Arial" w:hAnsi="Arial" w:cs="Arial"/>
          <w:sz w:val="24"/>
          <w:szCs w:val="24"/>
        </w:rPr>
      </w:pPr>
    </w:p>
    <w:p w14:paraId="791E6601" w14:textId="286C56FE"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 xml:space="preserve">SHOJAEI, S. F., &amp; </w:t>
      </w:r>
      <w:r w:rsidR="00924262">
        <w:rPr>
          <w:rFonts w:ascii="Arial" w:hAnsi="Arial" w:cs="Arial"/>
          <w:color w:val="000000"/>
          <w:sz w:val="24"/>
          <w:szCs w:val="24"/>
        </w:rPr>
        <w:t>MASOUMI</w:t>
      </w:r>
      <w:r>
        <w:rPr>
          <w:rFonts w:ascii="Arial" w:hAnsi="Arial" w:cs="Arial"/>
          <w:color w:val="000000"/>
          <w:sz w:val="24"/>
          <w:szCs w:val="24"/>
        </w:rPr>
        <w:t xml:space="preserve">, R. (2020). The </w:t>
      </w:r>
      <w:proofErr w:type="spellStart"/>
      <w:r>
        <w:rPr>
          <w:rFonts w:ascii="Arial" w:hAnsi="Arial" w:cs="Arial"/>
          <w:color w:val="000000"/>
          <w:sz w:val="24"/>
          <w:szCs w:val="24"/>
        </w:rPr>
        <w:t>importance</w:t>
      </w:r>
      <w:proofErr w:type="spellEnd"/>
      <w:r>
        <w:rPr>
          <w:rFonts w:ascii="Arial" w:hAnsi="Arial" w:cs="Arial"/>
          <w:color w:val="000000"/>
          <w:sz w:val="24"/>
          <w:szCs w:val="24"/>
        </w:rPr>
        <w:t xml:space="preserve"> </w:t>
      </w:r>
      <w:proofErr w:type="spellStart"/>
      <w:r>
        <w:rPr>
          <w:rFonts w:ascii="Arial" w:hAnsi="Arial" w:cs="Arial"/>
          <w:color w:val="000000"/>
          <w:sz w:val="24"/>
          <w:szCs w:val="24"/>
        </w:rPr>
        <w:t>of</w:t>
      </w:r>
      <w:proofErr w:type="spellEnd"/>
      <w:r>
        <w:rPr>
          <w:rFonts w:ascii="Arial" w:hAnsi="Arial" w:cs="Arial"/>
          <w:color w:val="000000"/>
          <w:sz w:val="24"/>
          <w:szCs w:val="24"/>
        </w:rPr>
        <w:t xml:space="preserve"> mental </w:t>
      </w:r>
      <w:proofErr w:type="spellStart"/>
      <w:r>
        <w:rPr>
          <w:rFonts w:ascii="Arial" w:hAnsi="Arial" w:cs="Arial"/>
          <w:color w:val="000000"/>
          <w:sz w:val="24"/>
          <w:szCs w:val="24"/>
        </w:rPr>
        <w:t>health</w:t>
      </w:r>
      <w:proofErr w:type="spellEnd"/>
      <w:r>
        <w:rPr>
          <w:rFonts w:ascii="Arial" w:hAnsi="Arial" w:cs="Arial"/>
          <w:color w:val="000000"/>
          <w:sz w:val="24"/>
          <w:szCs w:val="24"/>
        </w:rPr>
        <w:t xml:space="preserve"> training for </w:t>
      </w:r>
      <w:proofErr w:type="spellStart"/>
      <w:r>
        <w:rPr>
          <w:rFonts w:ascii="Arial" w:hAnsi="Arial" w:cs="Arial"/>
          <w:color w:val="000000"/>
          <w:sz w:val="24"/>
          <w:szCs w:val="24"/>
        </w:rPr>
        <w:t>psychologists</w:t>
      </w:r>
      <w:proofErr w:type="spellEnd"/>
      <w:r>
        <w:rPr>
          <w:rFonts w:ascii="Arial" w:hAnsi="Arial" w:cs="Arial"/>
          <w:color w:val="000000"/>
          <w:sz w:val="24"/>
          <w:szCs w:val="24"/>
        </w:rPr>
        <w:t xml:space="preserve"> in COVID-19 </w:t>
      </w:r>
      <w:proofErr w:type="spellStart"/>
      <w:r>
        <w:rPr>
          <w:rFonts w:ascii="Arial" w:hAnsi="Arial" w:cs="Arial"/>
          <w:color w:val="000000"/>
          <w:sz w:val="24"/>
          <w:szCs w:val="24"/>
        </w:rPr>
        <w:t>outbreak</w:t>
      </w:r>
      <w:proofErr w:type="spellEnd"/>
      <w:r>
        <w:rPr>
          <w:rFonts w:ascii="Arial" w:hAnsi="Arial" w:cs="Arial"/>
          <w:color w:val="000000"/>
          <w:sz w:val="24"/>
          <w:szCs w:val="24"/>
        </w:rPr>
        <w:t>. </w:t>
      </w:r>
      <w:proofErr w:type="spellStart"/>
      <w:r>
        <w:rPr>
          <w:rStyle w:val="nfase"/>
          <w:rFonts w:ascii="Arial" w:hAnsi="Arial" w:cs="Arial"/>
          <w:b/>
          <w:bCs/>
          <w:color w:val="000000"/>
          <w:sz w:val="24"/>
          <w:szCs w:val="24"/>
        </w:rPr>
        <w:t>Middle</w:t>
      </w:r>
      <w:proofErr w:type="spellEnd"/>
      <w:r>
        <w:rPr>
          <w:rStyle w:val="nfase"/>
          <w:rFonts w:ascii="Arial" w:hAnsi="Arial" w:cs="Arial"/>
          <w:b/>
          <w:bCs/>
          <w:color w:val="000000"/>
          <w:sz w:val="24"/>
          <w:szCs w:val="24"/>
        </w:rPr>
        <w:t xml:space="preserve"> East </w:t>
      </w:r>
      <w:proofErr w:type="spellStart"/>
      <w:r>
        <w:rPr>
          <w:rStyle w:val="nfase"/>
          <w:rFonts w:ascii="Arial" w:hAnsi="Arial" w:cs="Arial"/>
          <w:b/>
          <w:bCs/>
          <w:color w:val="000000"/>
          <w:sz w:val="24"/>
          <w:szCs w:val="24"/>
        </w:rPr>
        <w:t>Journal</w:t>
      </w:r>
      <w:proofErr w:type="spellEnd"/>
      <w:r>
        <w:rPr>
          <w:rStyle w:val="nfase"/>
          <w:rFonts w:ascii="Arial" w:hAnsi="Arial" w:cs="Arial"/>
          <w:b/>
          <w:bCs/>
          <w:color w:val="000000"/>
          <w:sz w:val="24"/>
          <w:szCs w:val="24"/>
        </w:rPr>
        <w:t xml:space="preserve"> </w:t>
      </w:r>
      <w:proofErr w:type="spellStart"/>
      <w:r>
        <w:rPr>
          <w:rStyle w:val="nfase"/>
          <w:rFonts w:ascii="Arial" w:hAnsi="Arial" w:cs="Arial"/>
          <w:b/>
          <w:bCs/>
          <w:color w:val="000000"/>
          <w:sz w:val="24"/>
          <w:szCs w:val="24"/>
        </w:rPr>
        <w:t>of</w:t>
      </w:r>
      <w:proofErr w:type="spellEnd"/>
      <w:r>
        <w:rPr>
          <w:rStyle w:val="nfase"/>
          <w:rFonts w:ascii="Arial" w:hAnsi="Arial" w:cs="Arial"/>
          <w:b/>
          <w:bCs/>
          <w:color w:val="000000"/>
          <w:sz w:val="24"/>
          <w:szCs w:val="24"/>
        </w:rPr>
        <w:t xml:space="preserve"> </w:t>
      </w:r>
      <w:proofErr w:type="spellStart"/>
      <w:r>
        <w:rPr>
          <w:rStyle w:val="nfase"/>
          <w:rFonts w:ascii="Arial" w:hAnsi="Arial" w:cs="Arial"/>
          <w:b/>
          <w:bCs/>
          <w:color w:val="000000"/>
          <w:sz w:val="24"/>
          <w:szCs w:val="24"/>
        </w:rPr>
        <w:t>Rehabilitation</w:t>
      </w:r>
      <w:proofErr w:type="spellEnd"/>
      <w:r>
        <w:rPr>
          <w:rStyle w:val="nfase"/>
          <w:rFonts w:ascii="Arial" w:hAnsi="Arial" w:cs="Arial"/>
          <w:b/>
          <w:bCs/>
          <w:color w:val="000000"/>
          <w:sz w:val="24"/>
          <w:szCs w:val="24"/>
        </w:rPr>
        <w:t xml:space="preserve"> </w:t>
      </w:r>
      <w:proofErr w:type="spellStart"/>
      <w:r>
        <w:rPr>
          <w:rStyle w:val="nfase"/>
          <w:rFonts w:ascii="Arial" w:hAnsi="Arial" w:cs="Arial"/>
          <w:b/>
          <w:bCs/>
          <w:color w:val="000000"/>
          <w:sz w:val="24"/>
          <w:szCs w:val="24"/>
        </w:rPr>
        <w:t>and</w:t>
      </w:r>
      <w:proofErr w:type="spellEnd"/>
      <w:r>
        <w:rPr>
          <w:rStyle w:val="nfase"/>
          <w:rFonts w:ascii="Arial" w:hAnsi="Arial" w:cs="Arial"/>
          <w:b/>
          <w:bCs/>
          <w:color w:val="000000"/>
          <w:sz w:val="24"/>
          <w:szCs w:val="24"/>
        </w:rPr>
        <w:t xml:space="preserve"> Health </w:t>
      </w:r>
      <w:proofErr w:type="spellStart"/>
      <w:r>
        <w:rPr>
          <w:rStyle w:val="nfase"/>
          <w:rFonts w:ascii="Arial" w:hAnsi="Arial" w:cs="Arial"/>
          <w:b/>
          <w:bCs/>
          <w:color w:val="000000"/>
          <w:sz w:val="24"/>
          <w:szCs w:val="24"/>
        </w:rPr>
        <w:t>Studies</w:t>
      </w:r>
      <w:proofErr w:type="spellEnd"/>
      <w:r>
        <w:rPr>
          <w:rStyle w:val="nfase"/>
          <w:rFonts w:ascii="Arial" w:hAnsi="Arial" w:cs="Arial"/>
          <w:color w:val="000000"/>
          <w:sz w:val="24"/>
          <w:szCs w:val="24"/>
        </w:rPr>
        <w:t>. 2020. Disponível em: &lt;</w:t>
      </w:r>
      <w:r>
        <w:rPr>
          <w:rFonts w:ascii="Arial" w:hAnsi="Arial" w:cs="Arial"/>
          <w:color w:val="000000"/>
          <w:sz w:val="24"/>
          <w:szCs w:val="24"/>
        </w:rPr>
        <w:t xml:space="preserve"> http://dx.doi.org/10.5812/mejrh.102846&gt;. </w:t>
      </w:r>
      <w:r>
        <w:rPr>
          <w:rFonts w:ascii="Arial" w:hAnsi="Arial" w:cs="Arial"/>
          <w:sz w:val="24"/>
          <w:szCs w:val="24"/>
        </w:rPr>
        <w:t>Acesso em: 6 out. 2020.</w:t>
      </w:r>
    </w:p>
    <w:p w14:paraId="1E3C1DA4" w14:textId="77777777" w:rsidR="008D2DD5" w:rsidRDefault="008D2DD5" w:rsidP="008D2DD5">
      <w:pPr>
        <w:autoSpaceDE w:val="0"/>
        <w:autoSpaceDN w:val="0"/>
        <w:adjustRightInd w:val="0"/>
        <w:spacing w:after="0" w:line="360" w:lineRule="auto"/>
        <w:rPr>
          <w:rFonts w:ascii="Arial" w:hAnsi="Arial" w:cs="Arial"/>
          <w:sz w:val="24"/>
          <w:szCs w:val="24"/>
        </w:rPr>
      </w:pPr>
    </w:p>
    <w:p w14:paraId="0349D800" w14:textId="77777777" w:rsidR="008D2DD5" w:rsidRDefault="008D2DD5" w:rsidP="008D2DD5">
      <w:pPr>
        <w:tabs>
          <w:tab w:val="right" w:leader="dot" w:pos="9072"/>
        </w:tabs>
        <w:spacing w:after="0" w:line="240" w:lineRule="auto"/>
        <w:rPr>
          <w:rFonts w:ascii="Arial" w:hAnsi="Arial" w:cs="Arial"/>
          <w:sz w:val="24"/>
          <w:szCs w:val="24"/>
        </w:rPr>
      </w:pPr>
      <w:r>
        <w:rPr>
          <w:rFonts w:ascii="Arial" w:hAnsi="Arial" w:cs="Arial"/>
          <w:sz w:val="24"/>
          <w:szCs w:val="24"/>
        </w:rPr>
        <w:t xml:space="preserve">SOUZA, G. S. de; SANTOS, A. R.; DIAS, V. B. </w:t>
      </w:r>
      <w:r>
        <w:rPr>
          <w:rFonts w:ascii="Arial" w:hAnsi="Arial" w:cs="Arial"/>
          <w:b/>
          <w:sz w:val="24"/>
          <w:szCs w:val="24"/>
        </w:rPr>
        <w:t>Metodologia da pesquisa científica</w:t>
      </w:r>
      <w:r>
        <w:rPr>
          <w:rFonts w:ascii="Arial" w:hAnsi="Arial" w:cs="Arial"/>
          <w:sz w:val="24"/>
          <w:szCs w:val="24"/>
        </w:rPr>
        <w:t>: construção do conhecimento e do pensamento científico no processo de aprendizagem. São Paulo: Animal, 2013.</w:t>
      </w:r>
    </w:p>
    <w:p w14:paraId="42F02D0D" w14:textId="77777777" w:rsidR="008D2DD5" w:rsidRDefault="008D2DD5" w:rsidP="008D2DD5">
      <w:pPr>
        <w:tabs>
          <w:tab w:val="right" w:leader="dot" w:pos="9072"/>
        </w:tabs>
        <w:spacing w:after="0" w:line="360" w:lineRule="auto"/>
        <w:rPr>
          <w:rFonts w:ascii="Arial" w:hAnsi="Arial" w:cs="Arial"/>
          <w:sz w:val="24"/>
          <w:szCs w:val="24"/>
        </w:rPr>
      </w:pPr>
    </w:p>
    <w:p w14:paraId="12FD1648" w14:textId="5235044F" w:rsidR="008D2DD5" w:rsidRDefault="008D2DD5" w:rsidP="008D2DD5">
      <w:pPr>
        <w:spacing w:after="0" w:line="240" w:lineRule="auto"/>
        <w:rPr>
          <w:rFonts w:ascii="Arial" w:hAnsi="Arial" w:cs="Arial"/>
          <w:sz w:val="24"/>
          <w:szCs w:val="24"/>
        </w:rPr>
      </w:pPr>
      <w:r>
        <w:rPr>
          <w:rFonts w:ascii="Arial" w:hAnsi="Arial" w:cs="Arial"/>
          <w:sz w:val="24"/>
          <w:szCs w:val="24"/>
        </w:rPr>
        <w:t>VELOSO, R</w:t>
      </w:r>
      <w:r w:rsidR="00924262">
        <w:rPr>
          <w:rFonts w:ascii="Arial" w:hAnsi="Arial" w:cs="Arial"/>
          <w:sz w:val="24"/>
          <w:szCs w:val="24"/>
        </w:rPr>
        <w:t xml:space="preserve">. </w:t>
      </w:r>
      <w:r>
        <w:rPr>
          <w:rFonts w:ascii="Arial" w:hAnsi="Arial" w:cs="Arial"/>
          <w:sz w:val="24"/>
          <w:szCs w:val="24"/>
        </w:rPr>
        <w:t xml:space="preserve">S. </w:t>
      </w:r>
      <w:r>
        <w:rPr>
          <w:rFonts w:ascii="Arial" w:hAnsi="Arial" w:cs="Arial"/>
          <w:b/>
          <w:sz w:val="24"/>
          <w:szCs w:val="24"/>
        </w:rPr>
        <w:t>Tecnologias da informação e da comunicação</w:t>
      </w:r>
      <w:r>
        <w:rPr>
          <w:rFonts w:ascii="Arial" w:hAnsi="Arial" w:cs="Arial"/>
          <w:sz w:val="24"/>
          <w:szCs w:val="24"/>
        </w:rPr>
        <w:t>. São Paulo: Saraiva, 2020.</w:t>
      </w:r>
    </w:p>
    <w:p w14:paraId="124C885F" w14:textId="77777777" w:rsidR="008D2DD5" w:rsidRDefault="008D2DD5" w:rsidP="008D2DD5">
      <w:pPr>
        <w:spacing w:after="0" w:line="240" w:lineRule="auto"/>
        <w:rPr>
          <w:rFonts w:ascii="Arial" w:hAnsi="Arial" w:cs="Arial"/>
          <w:sz w:val="24"/>
          <w:szCs w:val="24"/>
        </w:rPr>
      </w:pPr>
    </w:p>
    <w:p w14:paraId="1D18718A" w14:textId="77777777" w:rsidR="008D2DD5" w:rsidRDefault="008D2DD5" w:rsidP="008D2DD5">
      <w:pPr>
        <w:spacing w:after="0" w:line="240" w:lineRule="auto"/>
        <w:rPr>
          <w:rFonts w:ascii="Arial" w:hAnsi="Arial" w:cs="Arial"/>
          <w:color w:val="000000"/>
          <w:sz w:val="24"/>
          <w:szCs w:val="24"/>
          <w:shd w:val="clear" w:color="auto" w:fill="FFFFFF"/>
        </w:rPr>
      </w:pPr>
      <w:r>
        <w:rPr>
          <w:rFonts w:ascii="Arial" w:hAnsi="Arial" w:cs="Arial"/>
          <w:sz w:val="24"/>
          <w:szCs w:val="24"/>
        </w:rPr>
        <w:t xml:space="preserve">WANG, C. et al. </w:t>
      </w:r>
      <w:proofErr w:type="spellStart"/>
      <w:r>
        <w:rPr>
          <w:rFonts w:ascii="Arial" w:hAnsi="Arial" w:cs="Arial"/>
          <w:color w:val="000000"/>
          <w:sz w:val="24"/>
          <w:szCs w:val="24"/>
          <w:shd w:val="clear" w:color="auto" w:fill="FFFFFF"/>
        </w:rPr>
        <w:t>Immediate</w:t>
      </w:r>
      <w:proofErr w:type="spellEnd"/>
      <w:r>
        <w:rPr>
          <w:rFonts w:ascii="Arial" w:hAnsi="Arial" w:cs="Arial"/>
          <w:color w:val="000000"/>
          <w:sz w:val="24"/>
          <w:szCs w:val="24"/>
          <w:shd w:val="clear" w:color="auto" w:fill="FFFFFF"/>
        </w:rPr>
        <w:t xml:space="preserve"> psychological responses </w:t>
      </w:r>
      <w:proofErr w:type="spellStart"/>
      <w:r>
        <w:rPr>
          <w:rFonts w:ascii="Arial" w:hAnsi="Arial" w:cs="Arial"/>
          <w:color w:val="000000"/>
          <w:sz w:val="24"/>
          <w:szCs w:val="24"/>
          <w:shd w:val="clear" w:color="auto" w:fill="FFFFFF"/>
        </w:rPr>
        <w:t>and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associated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factors</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during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the</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initial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stage</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of</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the</w:t>
      </w:r>
      <w:proofErr w:type="spellEnd"/>
      <w:r>
        <w:rPr>
          <w:rFonts w:ascii="Arial" w:hAnsi="Arial" w:cs="Arial"/>
          <w:color w:val="000000"/>
          <w:sz w:val="24"/>
          <w:szCs w:val="24"/>
          <w:shd w:val="clear" w:color="auto" w:fill="FFFFFF"/>
        </w:rPr>
        <w:t xml:space="preserve"> 2019 </w:t>
      </w:r>
      <w:proofErr w:type="spellStart"/>
      <w:r>
        <w:rPr>
          <w:rFonts w:ascii="Arial" w:hAnsi="Arial" w:cs="Arial"/>
          <w:color w:val="000000"/>
          <w:sz w:val="24"/>
          <w:szCs w:val="24"/>
          <w:shd w:val="clear" w:color="auto" w:fill="FFFFFF"/>
        </w:rPr>
        <w:t>coronavirus</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disease</w:t>
      </w:r>
      <w:proofErr w:type="spellEnd"/>
      <w:r>
        <w:rPr>
          <w:rFonts w:ascii="Arial" w:hAnsi="Arial" w:cs="Arial"/>
          <w:color w:val="000000"/>
          <w:sz w:val="24"/>
          <w:szCs w:val="24"/>
          <w:shd w:val="clear" w:color="auto" w:fill="FFFFFF"/>
        </w:rPr>
        <w:t xml:space="preserve"> (COVID-19) </w:t>
      </w:r>
      <w:proofErr w:type="spellStart"/>
      <w:r>
        <w:rPr>
          <w:rFonts w:ascii="Arial" w:hAnsi="Arial" w:cs="Arial"/>
          <w:color w:val="000000"/>
          <w:sz w:val="24"/>
          <w:szCs w:val="24"/>
          <w:shd w:val="clear" w:color="auto" w:fill="FFFFFF"/>
        </w:rPr>
        <w:t>epidemic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among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the</w:t>
      </w:r>
      <w:proofErr w:type="spellEnd"/>
      <w:r>
        <w:rPr>
          <w:rFonts w:ascii="Arial" w:hAnsi="Arial" w:cs="Arial"/>
          <w:color w:val="000000"/>
          <w:sz w:val="24"/>
          <w:szCs w:val="24"/>
          <w:shd w:val="clear" w:color="auto" w:fill="FFFFFF"/>
        </w:rPr>
        <w:t xml:space="preserve"> general </w:t>
      </w:r>
      <w:proofErr w:type="spellStart"/>
      <w:r>
        <w:rPr>
          <w:rFonts w:ascii="Arial" w:hAnsi="Arial" w:cs="Arial"/>
          <w:color w:val="000000"/>
          <w:sz w:val="24"/>
          <w:szCs w:val="24"/>
          <w:shd w:val="clear" w:color="auto" w:fill="FFFFFF"/>
        </w:rPr>
        <w:t>population</w:t>
      </w:r>
      <w:proofErr w:type="spellEnd"/>
      <w:r>
        <w:rPr>
          <w:rFonts w:ascii="Arial" w:hAnsi="Arial" w:cs="Arial"/>
          <w:color w:val="000000"/>
          <w:sz w:val="24"/>
          <w:szCs w:val="24"/>
          <w:shd w:val="clear" w:color="auto" w:fill="FFFFFF"/>
        </w:rPr>
        <w:t xml:space="preserve"> in china. </w:t>
      </w:r>
      <w:proofErr w:type="spellStart"/>
      <w:r>
        <w:rPr>
          <w:rStyle w:val="nfase"/>
          <w:rFonts w:ascii="Arial" w:hAnsi="Arial" w:cs="Arial"/>
          <w:b/>
          <w:bCs/>
          <w:color w:val="000000"/>
          <w:sz w:val="24"/>
          <w:szCs w:val="24"/>
          <w:shd w:val="clear" w:color="auto" w:fill="FFFFFF"/>
        </w:rPr>
        <w:t>International</w:t>
      </w:r>
      <w:proofErr w:type="spellEnd"/>
      <w:r>
        <w:rPr>
          <w:rStyle w:val="nfase"/>
          <w:rFonts w:ascii="Arial" w:hAnsi="Arial" w:cs="Arial"/>
          <w:b/>
          <w:bCs/>
          <w:color w:val="000000"/>
          <w:sz w:val="24"/>
          <w:szCs w:val="24"/>
          <w:shd w:val="clear" w:color="auto" w:fill="FFFFFF"/>
        </w:rPr>
        <w:t xml:space="preserve"> </w:t>
      </w:r>
      <w:proofErr w:type="spellStart"/>
      <w:r>
        <w:rPr>
          <w:rStyle w:val="nfase"/>
          <w:rFonts w:ascii="Arial" w:hAnsi="Arial" w:cs="Arial"/>
          <w:b/>
          <w:bCs/>
          <w:color w:val="000000"/>
          <w:sz w:val="24"/>
          <w:szCs w:val="24"/>
          <w:shd w:val="clear" w:color="auto" w:fill="FFFFFF"/>
        </w:rPr>
        <w:t>Journal</w:t>
      </w:r>
      <w:proofErr w:type="spellEnd"/>
      <w:r>
        <w:rPr>
          <w:rStyle w:val="nfase"/>
          <w:rFonts w:ascii="Arial" w:hAnsi="Arial" w:cs="Arial"/>
          <w:b/>
          <w:bCs/>
          <w:color w:val="000000"/>
          <w:sz w:val="24"/>
          <w:szCs w:val="24"/>
          <w:shd w:val="clear" w:color="auto" w:fill="FFFFFF"/>
        </w:rPr>
        <w:t xml:space="preserve"> </w:t>
      </w:r>
      <w:proofErr w:type="spellStart"/>
      <w:r>
        <w:rPr>
          <w:rStyle w:val="nfase"/>
          <w:rFonts w:ascii="Arial" w:hAnsi="Arial" w:cs="Arial"/>
          <w:b/>
          <w:bCs/>
          <w:color w:val="000000"/>
          <w:sz w:val="24"/>
          <w:szCs w:val="24"/>
          <w:shd w:val="clear" w:color="auto" w:fill="FFFFFF"/>
        </w:rPr>
        <w:t>of</w:t>
      </w:r>
      <w:proofErr w:type="spellEnd"/>
      <w:r>
        <w:rPr>
          <w:rStyle w:val="nfase"/>
          <w:rFonts w:ascii="Arial" w:hAnsi="Arial" w:cs="Arial"/>
          <w:b/>
          <w:bCs/>
          <w:color w:val="000000"/>
          <w:sz w:val="24"/>
          <w:szCs w:val="24"/>
          <w:shd w:val="clear" w:color="auto" w:fill="FFFFFF"/>
        </w:rPr>
        <w:t xml:space="preserve"> Environmental </w:t>
      </w:r>
      <w:proofErr w:type="spellStart"/>
      <w:r>
        <w:rPr>
          <w:rStyle w:val="nfase"/>
          <w:rFonts w:ascii="Arial" w:hAnsi="Arial" w:cs="Arial"/>
          <w:b/>
          <w:bCs/>
          <w:color w:val="000000"/>
          <w:sz w:val="24"/>
          <w:szCs w:val="24"/>
          <w:shd w:val="clear" w:color="auto" w:fill="FFFFFF"/>
        </w:rPr>
        <w:t>Research</w:t>
      </w:r>
      <w:proofErr w:type="spellEnd"/>
      <w:r>
        <w:rPr>
          <w:rStyle w:val="nfase"/>
          <w:rFonts w:ascii="Arial" w:hAnsi="Arial" w:cs="Arial"/>
          <w:b/>
          <w:bCs/>
          <w:color w:val="000000"/>
          <w:sz w:val="24"/>
          <w:szCs w:val="24"/>
          <w:shd w:val="clear" w:color="auto" w:fill="FFFFFF"/>
        </w:rPr>
        <w:t xml:space="preserve"> </w:t>
      </w:r>
      <w:proofErr w:type="spellStart"/>
      <w:r>
        <w:rPr>
          <w:rStyle w:val="nfase"/>
          <w:rFonts w:ascii="Arial" w:hAnsi="Arial" w:cs="Arial"/>
          <w:b/>
          <w:bCs/>
          <w:color w:val="000000"/>
          <w:sz w:val="24"/>
          <w:szCs w:val="24"/>
          <w:shd w:val="clear" w:color="auto" w:fill="FFFFFF"/>
        </w:rPr>
        <w:t>and</w:t>
      </w:r>
      <w:proofErr w:type="spellEnd"/>
      <w:r>
        <w:rPr>
          <w:rStyle w:val="nfase"/>
          <w:rFonts w:ascii="Arial" w:hAnsi="Arial" w:cs="Arial"/>
          <w:b/>
          <w:bCs/>
          <w:color w:val="000000"/>
          <w:sz w:val="24"/>
          <w:szCs w:val="24"/>
          <w:shd w:val="clear" w:color="auto" w:fill="FFFFFF"/>
        </w:rPr>
        <w:t xml:space="preserve"> </w:t>
      </w:r>
      <w:proofErr w:type="spellStart"/>
      <w:r>
        <w:rPr>
          <w:rStyle w:val="nfase"/>
          <w:rFonts w:ascii="Arial" w:hAnsi="Arial" w:cs="Arial"/>
          <w:b/>
          <w:bCs/>
          <w:color w:val="000000"/>
          <w:sz w:val="24"/>
          <w:szCs w:val="24"/>
          <w:shd w:val="clear" w:color="auto" w:fill="FFFFFF"/>
        </w:rPr>
        <w:t>Public</w:t>
      </w:r>
      <w:proofErr w:type="spellEnd"/>
      <w:r>
        <w:rPr>
          <w:rStyle w:val="nfase"/>
          <w:rFonts w:ascii="Arial" w:hAnsi="Arial" w:cs="Arial"/>
          <w:b/>
          <w:bCs/>
          <w:color w:val="000000"/>
          <w:sz w:val="24"/>
          <w:szCs w:val="24"/>
          <w:shd w:val="clear" w:color="auto" w:fill="FFFFFF"/>
        </w:rPr>
        <w:t xml:space="preserve"> Health</w:t>
      </w:r>
      <w:r>
        <w:rPr>
          <w:rStyle w:val="nfase"/>
          <w:rFonts w:ascii="Arial" w:hAnsi="Arial" w:cs="Arial"/>
          <w:color w:val="000000"/>
          <w:sz w:val="24"/>
          <w:szCs w:val="24"/>
          <w:shd w:val="clear" w:color="auto" w:fill="FFFFFF"/>
        </w:rPr>
        <w:t>, 17</w:t>
      </w:r>
      <w:r>
        <w:rPr>
          <w:rFonts w:ascii="Arial" w:hAnsi="Arial" w:cs="Arial"/>
          <w:color w:val="000000"/>
          <w:sz w:val="24"/>
          <w:szCs w:val="24"/>
          <w:shd w:val="clear" w:color="auto" w:fill="FFFFFF"/>
        </w:rPr>
        <w:t>(5), 1729. Disponível em: &lt;http://dx.doi.org/10.3390/ijerph17051729&gt;. Acesso em: 4 out. 2020.</w:t>
      </w:r>
    </w:p>
    <w:p w14:paraId="4DC88A7B" w14:textId="77777777" w:rsidR="008D2DD5" w:rsidRDefault="008D2DD5" w:rsidP="008D2DD5">
      <w:pPr>
        <w:spacing w:after="0" w:line="360" w:lineRule="auto"/>
        <w:rPr>
          <w:rFonts w:ascii="Arial" w:hAnsi="Arial" w:cs="Arial"/>
          <w:sz w:val="24"/>
          <w:szCs w:val="24"/>
        </w:rPr>
      </w:pPr>
    </w:p>
    <w:p w14:paraId="2175783D" w14:textId="77777777" w:rsidR="008D2DD5" w:rsidRDefault="008D2DD5" w:rsidP="008D2DD5">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WORLD HEALTH ORGANIZATION – WHO. </w:t>
      </w:r>
      <w:proofErr w:type="spellStart"/>
      <w:r>
        <w:rPr>
          <w:rStyle w:val="nfase"/>
          <w:rFonts w:ascii="Arial" w:hAnsi="Arial" w:cs="Arial"/>
          <w:b/>
          <w:bCs/>
          <w:color w:val="000000"/>
          <w:sz w:val="24"/>
          <w:szCs w:val="24"/>
        </w:rPr>
        <w:t>Coronavirus</w:t>
      </w:r>
      <w:proofErr w:type="spellEnd"/>
      <w:r>
        <w:rPr>
          <w:rStyle w:val="nfase"/>
          <w:rFonts w:ascii="Arial" w:hAnsi="Arial" w:cs="Arial"/>
          <w:b/>
          <w:bCs/>
          <w:color w:val="000000"/>
          <w:sz w:val="24"/>
          <w:szCs w:val="24"/>
        </w:rPr>
        <w:t xml:space="preserve"> </w:t>
      </w:r>
      <w:proofErr w:type="spellStart"/>
      <w:r>
        <w:rPr>
          <w:rStyle w:val="nfase"/>
          <w:rFonts w:ascii="Arial" w:hAnsi="Arial" w:cs="Arial"/>
          <w:b/>
          <w:bCs/>
          <w:color w:val="000000"/>
          <w:sz w:val="24"/>
          <w:szCs w:val="24"/>
        </w:rPr>
        <w:t>disease</w:t>
      </w:r>
      <w:proofErr w:type="spellEnd"/>
      <w:r>
        <w:rPr>
          <w:rStyle w:val="nfase"/>
          <w:rFonts w:ascii="Arial" w:hAnsi="Arial" w:cs="Arial"/>
          <w:b/>
          <w:bCs/>
          <w:color w:val="000000"/>
          <w:sz w:val="24"/>
          <w:szCs w:val="24"/>
        </w:rPr>
        <w:t xml:space="preserve"> (COVID-19) </w:t>
      </w:r>
      <w:proofErr w:type="spellStart"/>
      <w:r>
        <w:rPr>
          <w:rStyle w:val="nfase"/>
          <w:rFonts w:ascii="Arial" w:hAnsi="Arial" w:cs="Arial"/>
          <w:b/>
          <w:bCs/>
          <w:color w:val="000000"/>
          <w:sz w:val="24"/>
          <w:szCs w:val="24"/>
        </w:rPr>
        <w:t>situation</w:t>
      </w:r>
      <w:proofErr w:type="spellEnd"/>
      <w:r>
        <w:rPr>
          <w:rStyle w:val="nfase"/>
          <w:rFonts w:ascii="Arial" w:hAnsi="Arial" w:cs="Arial"/>
          <w:b/>
          <w:bCs/>
          <w:color w:val="000000"/>
          <w:sz w:val="24"/>
          <w:szCs w:val="24"/>
        </w:rPr>
        <w:t xml:space="preserve"> dashboard</w:t>
      </w:r>
      <w:r>
        <w:rPr>
          <w:rFonts w:ascii="Arial" w:hAnsi="Arial" w:cs="Arial"/>
          <w:b/>
          <w:bCs/>
          <w:i/>
          <w:iCs/>
          <w:color w:val="000000"/>
          <w:sz w:val="24"/>
          <w:szCs w:val="24"/>
        </w:rPr>
        <w:t>.</w:t>
      </w:r>
      <w:r>
        <w:rPr>
          <w:rFonts w:ascii="Arial" w:hAnsi="Arial" w:cs="Arial"/>
          <w:b/>
          <w:bCs/>
          <w:color w:val="000000"/>
          <w:sz w:val="24"/>
          <w:szCs w:val="24"/>
        </w:rPr>
        <w:t xml:space="preserve"> </w:t>
      </w:r>
      <w:proofErr w:type="spellStart"/>
      <w:r>
        <w:rPr>
          <w:rFonts w:ascii="Arial" w:hAnsi="Arial" w:cs="Arial"/>
          <w:b/>
          <w:bCs/>
          <w:color w:val="000000"/>
          <w:sz w:val="24"/>
          <w:szCs w:val="24"/>
        </w:rPr>
        <w:t>Geneva</w:t>
      </w:r>
      <w:proofErr w:type="spellEnd"/>
      <w:r>
        <w:rPr>
          <w:rFonts w:ascii="Arial" w:hAnsi="Arial" w:cs="Arial"/>
          <w:color w:val="000000"/>
          <w:sz w:val="24"/>
          <w:szCs w:val="24"/>
        </w:rPr>
        <w:t xml:space="preserve">: </w:t>
      </w:r>
      <w:proofErr w:type="spellStart"/>
      <w:r>
        <w:rPr>
          <w:rFonts w:ascii="Arial" w:hAnsi="Arial" w:cs="Arial"/>
          <w:color w:val="000000"/>
          <w:sz w:val="24"/>
          <w:szCs w:val="24"/>
        </w:rPr>
        <w:t>Author</w:t>
      </w:r>
      <w:proofErr w:type="spellEnd"/>
      <w:r>
        <w:rPr>
          <w:rFonts w:ascii="Arial" w:hAnsi="Arial" w:cs="Arial"/>
          <w:color w:val="000000"/>
          <w:sz w:val="24"/>
          <w:szCs w:val="24"/>
        </w:rPr>
        <w:t xml:space="preserve">. </w:t>
      </w:r>
      <w:proofErr w:type="spellStart"/>
      <w:r>
        <w:rPr>
          <w:rFonts w:ascii="Arial" w:hAnsi="Arial" w:cs="Arial"/>
          <w:color w:val="000000"/>
          <w:sz w:val="24"/>
          <w:szCs w:val="24"/>
        </w:rPr>
        <w:t>Retrieved</w:t>
      </w:r>
      <w:proofErr w:type="spellEnd"/>
      <w:r>
        <w:rPr>
          <w:rFonts w:ascii="Arial" w:hAnsi="Arial" w:cs="Arial"/>
          <w:color w:val="000000"/>
          <w:sz w:val="24"/>
          <w:szCs w:val="24"/>
        </w:rPr>
        <w:t xml:space="preserve"> </w:t>
      </w:r>
      <w:proofErr w:type="spellStart"/>
      <w:r>
        <w:rPr>
          <w:rFonts w:ascii="Arial" w:hAnsi="Arial" w:cs="Arial"/>
          <w:color w:val="000000"/>
          <w:sz w:val="24"/>
          <w:szCs w:val="24"/>
        </w:rPr>
        <w:t>from</w:t>
      </w:r>
      <w:proofErr w:type="spellEnd"/>
      <w:r>
        <w:rPr>
          <w:rFonts w:ascii="Arial" w:hAnsi="Arial" w:cs="Arial"/>
          <w:color w:val="000000"/>
          <w:sz w:val="24"/>
          <w:szCs w:val="24"/>
        </w:rPr>
        <w:t>. 2020. Disponível em: &lt;</w:t>
      </w:r>
      <w:r>
        <w:rPr>
          <w:rFonts w:ascii="Arial" w:hAnsi="Arial" w:cs="Arial"/>
          <w:sz w:val="24"/>
          <w:szCs w:val="24"/>
        </w:rPr>
        <w:t>https://covid19.who.int/&gt;. Acesso em: 6 out. 2020.</w:t>
      </w:r>
    </w:p>
    <w:p w14:paraId="329270B0" w14:textId="77777777" w:rsidR="008D2DD5" w:rsidRDefault="008D2DD5" w:rsidP="008D2DD5">
      <w:pPr>
        <w:spacing w:after="0" w:line="360" w:lineRule="auto"/>
        <w:rPr>
          <w:rFonts w:ascii="Arial" w:hAnsi="Arial" w:cs="Arial"/>
          <w:sz w:val="24"/>
          <w:szCs w:val="24"/>
        </w:rPr>
      </w:pPr>
    </w:p>
    <w:p w14:paraId="6344774A" w14:textId="72521A54" w:rsidR="00743874" w:rsidRPr="00DE6E1D" w:rsidRDefault="008D2DD5" w:rsidP="008D2DD5">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 xml:space="preserve">ZHOU, X. </w:t>
      </w:r>
      <w:r>
        <w:rPr>
          <w:rFonts w:ascii="Arial" w:hAnsi="Arial" w:cs="Arial"/>
          <w:b/>
          <w:bCs/>
          <w:color w:val="000000"/>
          <w:sz w:val="24"/>
          <w:szCs w:val="24"/>
        </w:rPr>
        <w:t xml:space="preserve">Psychological </w:t>
      </w:r>
      <w:proofErr w:type="spellStart"/>
      <w:r>
        <w:rPr>
          <w:rFonts w:ascii="Arial" w:hAnsi="Arial" w:cs="Arial"/>
          <w:b/>
          <w:bCs/>
          <w:color w:val="000000"/>
          <w:sz w:val="24"/>
          <w:szCs w:val="24"/>
        </w:rPr>
        <w:t>crisis</w:t>
      </w:r>
      <w:proofErr w:type="spellEnd"/>
      <w:r>
        <w:rPr>
          <w:rFonts w:ascii="Arial" w:hAnsi="Arial" w:cs="Arial"/>
          <w:b/>
          <w:bCs/>
          <w:color w:val="000000"/>
          <w:sz w:val="24"/>
          <w:szCs w:val="24"/>
        </w:rPr>
        <w:t xml:space="preserve"> </w:t>
      </w:r>
      <w:proofErr w:type="spellStart"/>
      <w:r>
        <w:rPr>
          <w:rFonts w:ascii="Arial" w:hAnsi="Arial" w:cs="Arial"/>
          <w:b/>
          <w:bCs/>
          <w:color w:val="000000"/>
          <w:sz w:val="24"/>
          <w:szCs w:val="24"/>
        </w:rPr>
        <w:t>interventions</w:t>
      </w:r>
      <w:proofErr w:type="spellEnd"/>
      <w:r>
        <w:rPr>
          <w:rFonts w:ascii="Arial" w:hAnsi="Arial" w:cs="Arial"/>
          <w:b/>
          <w:bCs/>
          <w:color w:val="000000"/>
          <w:sz w:val="24"/>
          <w:szCs w:val="24"/>
        </w:rPr>
        <w:t xml:space="preserve"> in Sichuan </w:t>
      </w:r>
      <w:proofErr w:type="spellStart"/>
      <w:r>
        <w:rPr>
          <w:rFonts w:ascii="Arial" w:hAnsi="Arial" w:cs="Arial"/>
          <w:b/>
          <w:bCs/>
          <w:color w:val="000000"/>
          <w:sz w:val="24"/>
          <w:szCs w:val="24"/>
        </w:rPr>
        <w:t>Province</w:t>
      </w:r>
      <w:proofErr w:type="spellEnd"/>
      <w:r>
        <w:rPr>
          <w:rFonts w:ascii="Arial" w:hAnsi="Arial" w:cs="Arial"/>
          <w:b/>
          <w:bCs/>
          <w:color w:val="000000"/>
          <w:sz w:val="24"/>
          <w:szCs w:val="24"/>
        </w:rPr>
        <w:t xml:space="preserve"> </w:t>
      </w:r>
      <w:proofErr w:type="spellStart"/>
      <w:r>
        <w:rPr>
          <w:rFonts w:ascii="Arial" w:hAnsi="Arial" w:cs="Arial"/>
          <w:b/>
          <w:bCs/>
          <w:color w:val="000000"/>
          <w:sz w:val="24"/>
          <w:szCs w:val="24"/>
        </w:rPr>
        <w:t>during</w:t>
      </w:r>
      <w:proofErr w:type="spellEnd"/>
      <w:r>
        <w:rPr>
          <w:rFonts w:ascii="Arial" w:hAnsi="Arial" w:cs="Arial"/>
          <w:b/>
          <w:bCs/>
          <w:color w:val="000000"/>
          <w:sz w:val="24"/>
          <w:szCs w:val="24"/>
        </w:rPr>
        <w:t xml:space="preserve"> </w:t>
      </w:r>
      <w:proofErr w:type="spellStart"/>
      <w:r>
        <w:rPr>
          <w:rFonts w:ascii="Arial" w:hAnsi="Arial" w:cs="Arial"/>
          <w:b/>
          <w:bCs/>
          <w:color w:val="000000"/>
          <w:sz w:val="24"/>
          <w:szCs w:val="24"/>
        </w:rPr>
        <w:t>the</w:t>
      </w:r>
      <w:proofErr w:type="spellEnd"/>
      <w:r>
        <w:rPr>
          <w:rFonts w:ascii="Arial" w:hAnsi="Arial" w:cs="Arial"/>
          <w:b/>
          <w:bCs/>
          <w:color w:val="000000"/>
          <w:sz w:val="24"/>
          <w:szCs w:val="24"/>
        </w:rPr>
        <w:t xml:space="preserve"> 2019 novel </w:t>
      </w:r>
      <w:proofErr w:type="spellStart"/>
      <w:r>
        <w:rPr>
          <w:rFonts w:ascii="Arial" w:hAnsi="Arial" w:cs="Arial"/>
          <w:b/>
          <w:bCs/>
          <w:color w:val="000000"/>
          <w:sz w:val="24"/>
          <w:szCs w:val="24"/>
        </w:rPr>
        <w:t>coronavirus</w:t>
      </w:r>
      <w:proofErr w:type="spellEnd"/>
      <w:r>
        <w:rPr>
          <w:rFonts w:ascii="Arial" w:hAnsi="Arial" w:cs="Arial"/>
          <w:b/>
          <w:bCs/>
          <w:color w:val="000000"/>
          <w:sz w:val="24"/>
          <w:szCs w:val="24"/>
        </w:rPr>
        <w:t xml:space="preserve"> </w:t>
      </w:r>
      <w:proofErr w:type="spellStart"/>
      <w:r>
        <w:rPr>
          <w:rFonts w:ascii="Arial" w:hAnsi="Arial" w:cs="Arial"/>
          <w:b/>
          <w:bCs/>
          <w:color w:val="000000"/>
          <w:sz w:val="24"/>
          <w:szCs w:val="24"/>
        </w:rPr>
        <w:t>outbreak</w:t>
      </w:r>
      <w:proofErr w:type="spellEnd"/>
      <w:r>
        <w:rPr>
          <w:rFonts w:ascii="Arial" w:hAnsi="Arial" w:cs="Arial"/>
          <w:color w:val="000000"/>
          <w:sz w:val="24"/>
          <w:szCs w:val="24"/>
        </w:rPr>
        <w:t>. </w:t>
      </w:r>
      <w:proofErr w:type="spellStart"/>
      <w:r>
        <w:rPr>
          <w:rStyle w:val="nfase"/>
          <w:rFonts w:ascii="Arial" w:hAnsi="Arial" w:cs="Arial"/>
          <w:color w:val="000000"/>
          <w:sz w:val="24"/>
          <w:szCs w:val="24"/>
        </w:rPr>
        <w:t>Psychiatry</w:t>
      </w:r>
      <w:proofErr w:type="spellEnd"/>
      <w:r>
        <w:rPr>
          <w:rStyle w:val="nfase"/>
          <w:rFonts w:ascii="Arial" w:hAnsi="Arial" w:cs="Arial"/>
          <w:color w:val="000000"/>
          <w:sz w:val="24"/>
          <w:szCs w:val="24"/>
        </w:rPr>
        <w:t xml:space="preserve"> </w:t>
      </w:r>
      <w:proofErr w:type="spellStart"/>
      <w:r>
        <w:rPr>
          <w:rStyle w:val="nfase"/>
          <w:rFonts w:ascii="Arial" w:hAnsi="Arial" w:cs="Arial"/>
          <w:color w:val="000000"/>
          <w:sz w:val="24"/>
          <w:szCs w:val="24"/>
        </w:rPr>
        <w:t>Research</w:t>
      </w:r>
      <w:proofErr w:type="spellEnd"/>
      <w:r>
        <w:rPr>
          <w:rStyle w:val="nfase"/>
          <w:rFonts w:ascii="Arial" w:hAnsi="Arial" w:cs="Arial"/>
          <w:color w:val="000000"/>
          <w:sz w:val="24"/>
          <w:szCs w:val="24"/>
        </w:rPr>
        <w:t>. 2020. Disponível em: &lt;</w:t>
      </w:r>
      <w:r>
        <w:rPr>
          <w:rFonts w:ascii="Arial" w:hAnsi="Arial" w:cs="Arial"/>
          <w:color w:val="000000"/>
          <w:sz w:val="24"/>
          <w:szCs w:val="24"/>
        </w:rPr>
        <w:t xml:space="preserve">http://dx.doi.org/10.1016/j.psychres.2020.112895&gt;. </w:t>
      </w:r>
      <w:r>
        <w:rPr>
          <w:rFonts w:ascii="Arial" w:hAnsi="Arial" w:cs="Arial"/>
          <w:sz w:val="24"/>
          <w:szCs w:val="24"/>
        </w:rPr>
        <w:t>Acesso em: 6 out. 2020.</w:t>
      </w:r>
    </w:p>
    <w:sectPr w:rsidR="00743874" w:rsidRPr="00DE6E1D" w:rsidSect="001B0E18">
      <w:headerReference w:type="default" r:id="rId10"/>
      <w:pgSz w:w="11906" w:h="16838"/>
      <w:pgMar w:top="1701" w:right="1134" w:bottom="1134" w:left="1701"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3F997" w14:textId="77777777" w:rsidR="007A0196" w:rsidRDefault="007A0196" w:rsidP="00681946">
      <w:pPr>
        <w:spacing w:after="0" w:line="240" w:lineRule="auto"/>
      </w:pPr>
      <w:r>
        <w:separator/>
      </w:r>
    </w:p>
  </w:endnote>
  <w:endnote w:type="continuationSeparator" w:id="0">
    <w:p w14:paraId="7302194B" w14:textId="77777777" w:rsidR="007A0196" w:rsidRDefault="007A0196" w:rsidP="00681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41C36" w14:textId="77777777" w:rsidR="007A0196" w:rsidRDefault="007A0196" w:rsidP="00681946">
      <w:pPr>
        <w:spacing w:after="0" w:line="240" w:lineRule="auto"/>
      </w:pPr>
      <w:r>
        <w:separator/>
      </w:r>
    </w:p>
  </w:footnote>
  <w:footnote w:type="continuationSeparator" w:id="0">
    <w:p w14:paraId="1CB5FD5F" w14:textId="77777777" w:rsidR="007A0196" w:rsidRDefault="007A0196" w:rsidP="00681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0479F" w14:textId="4F1C71A9" w:rsidR="00681946" w:rsidRDefault="00681946">
    <w:pPr>
      <w:pStyle w:val="Cabealho"/>
      <w:jc w:val="right"/>
    </w:pPr>
  </w:p>
  <w:p w14:paraId="34BF9900" w14:textId="77777777" w:rsidR="00681946" w:rsidRDefault="006819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2407858"/>
      <w:docPartObj>
        <w:docPartGallery w:val="Page Numbers (Top of Page)"/>
        <w:docPartUnique/>
      </w:docPartObj>
    </w:sdtPr>
    <w:sdtEndPr>
      <w:rPr>
        <w:rFonts w:ascii="Arial" w:hAnsi="Arial" w:cs="Arial"/>
      </w:rPr>
    </w:sdtEndPr>
    <w:sdtContent>
      <w:p w14:paraId="6FF2A377" w14:textId="77777777" w:rsidR="00681946" w:rsidRPr="00681946" w:rsidRDefault="00681946">
        <w:pPr>
          <w:pStyle w:val="Cabealho"/>
          <w:jc w:val="right"/>
          <w:rPr>
            <w:rFonts w:ascii="Arial" w:hAnsi="Arial" w:cs="Arial"/>
          </w:rPr>
        </w:pPr>
        <w:r w:rsidRPr="00681946">
          <w:rPr>
            <w:rFonts w:ascii="Arial" w:hAnsi="Arial" w:cs="Arial"/>
          </w:rPr>
          <w:fldChar w:fldCharType="begin"/>
        </w:r>
        <w:r w:rsidRPr="00681946">
          <w:rPr>
            <w:rFonts w:ascii="Arial" w:hAnsi="Arial" w:cs="Arial"/>
          </w:rPr>
          <w:instrText>PAGE   \* MERGEFORMAT</w:instrText>
        </w:r>
        <w:r w:rsidRPr="00681946">
          <w:rPr>
            <w:rFonts w:ascii="Arial" w:hAnsi="Arial" w:cs="Arial"/>
          </w:rPr>
          <w:fldChar w:fldCharType="separate"/>
        </w:r>
        <w:r w:rsidR="008E476D">
          <w:rPr>
            <w:rFonts w:ascii="Arial" w:hAnsi="Arial" w:cs="Arial"/>
            <w:noProof/>
          </w:rPr>
          <w:t>6</w:t>
        </w:r>
        <w:r w:rsidRPr="00681946">
          <w:rPr>
            <w:rFonts w:ascii="Arial" w:hAnsi="Arial" w:cs="Arial"/>
          </w:rPr>
          <w:fldChar w:fldCharType="end"/>
        </w:r>
      </w:p>
    </w:sdtContent>
  </w:sdt>
  <w:p w14:paraId="4A760876" w14:textId="77777777" w:rsidR="00681946" w:rsidRDefault="006819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982096"/>
    <w:multiLevelType w:val="hybridMultilevel"/>
    <w:tmpl w:val="8E7CA9D8"/>
    <w:lvl w:ilvl="0" w:tplc="4F503688">
      <w:start w:val="1"/>
      <w:numFmt w:val="decimal"/>
      <w:lvlText w:val="%1."/>
      <w:lvlJc w:val="left"/>
      <w:pPr>
        <w:ind w:left="1330" w:hanging="221"/>
        <w:jc w:val="left"/>
      </w:pPr>
      <w:rPr>
        <w:rFonts w:ascii="Arial" w:eastAsia="Arial" w:hAnsi="Arial" w:cs="Arial" w:hint="default"/>
        <w:w w:val="96"/>
        <w:sz w:val="20"/>
        <w:szCs w:val="20"/>
        <w:lang w:val="pt-PT" w:eastAsia="pt-PT" w:bidi="pt-PT"/>
      </w:rPr>
    </w:lvl>
    <w:lvl w:ilvl="1" w:tplc="52C26A1C">
      <w:start w:val="1"/>
      <w:numFmt w:val="upperRoman"/>
      <w:lvlText w:val="%2."/>
      <w:lvlJc w:val="left"/>
      <w:pPr>
        <w:ind w:left="1298" w:hanging="166"/>
        <w:jc w:val="left"/>
      </w:pPr>
      <w:rPr>
        <w:rFonts w:ascii="Arial" w:eastAsia="Arial" w:hAnsi="Arial" w:cs="Arial" w:hint="default"/>
        <w:spacing w:val="0"/>
        <w:w w:val="96"/>
        <w:sz w:val="20"/>
        <w:szCs w:val="20"/>
        <w:lang w:val="pt-PT" w:eastAsia="pt-PT" w:bidi="pt-PT"/>
      </w:rPr>
    </w:lvl>
    <w:lvl w:ilvl="2" w:tplc="1B8C35E2">
      <w:numFmt w:val="bullet"/>
      <w:lvlText w:val="•"/>
      <w:lvlJc w:val="left"/>
      <w:pPr>
        <w:ind w:left="2192" w:hanging="166"/>
      </w:pPr>
      <w:rPr>
        <w:rFonts w:hint="default"/>
        <w:lang w:val="pt-PT" w:eastAsia="pt-PT" w:bidi="pt-PT"/>
      </w:rPr>
    </w:lvl>
    <w:lvl w:ilvl="3" w:tplc="759A1CB2">
      <w:numFmt w:val="bullet"/>
      <w:lvlText w:val="•"/>
      <w:lvlJc w:val="left"/>
      <w:pPr>
        <w:ind w:left="3045" w:hanging="166"/>
      </w:pPr>
      <w:rPr>
        <w:rFonts w:hint="default"/>
        <w:lang w:val="pt-PT" w:eastAsia="pt-PT" w:bidi="pt-PT"/>
      </w:rPr>
    </w:lvl>
    <w:lvl w:ilvl="4" w:tplc="445AA2A8">
      <w:numFmt w:val="bullet"/>
      <w:lvlText w:val="•"/>
      <w:lvlJc w:val="left"/>
      <w:pPr>
        <w:ind w:left="3898" w:hanging="166"/>
      </w:pPr>
      <w:rPr>
        <w:rFonts w:hint="default"/>
        <w:lang w:val="pt-PT" w:eastAsia="pt-PT" w:bidi="pt-PT"/>
      </w:rPr>
    </w:lvl>
    <w:lvl w:ilvl="5" w:tplc="8CDE8FC0">
      <w:numFmt w:val="bullet"/>
      <w:lvlText w:val="•"/>
      <w:lvlJc w:val="left"/>
      <w:pPr>
        <w:ind w:left="4751" w:hanging="166"/>
      </w:pPr>
      <w:rPr>
        <w:rFonts w:hint="default"/>
        <w:lang w:val="pt-PT" w:eastAsia="pt-PT" w:bidi="pt-PT"/>
      </w:rPr>
    </w:lvl>
    <w:lvl w:ilvl="6" w:tplc="3788AE96">
      <w:numFmt w:val="bullet"/>
      <w:lvlText w:val="•"/>
      <w:lvlJc w:val="left"/>
      <w:pPr>
        <w:ind w:left="5604" w:hanging="166"/>
      </w:pPr>
      <w:rPr>
        <w:rFonts w:hint="default"/>
        <w:lang w:val="pt-PT" w:eastAsia="pt-PT" w:bidi="pt-PT"/>
      </w:rPr>
    </w:lvl>
    <w:lvl w:ilvl="7" w:tplc="2D4E7C6C">
      <w:numFmt w:val="bullet"/>
      <w:lvlText w:val="•"/>
      <w:lvlJc w:val="left"/>
      <w:pPr>
        <w:ind w:left="6457" w:hanging="166"/>
      </w:pPr>
      <w:rPr>
        <w:rFonts w:hint="default"/>
        <w:lang w:val="pt-PT" w:eastAsia="pt-PT" w:bidi="pt-PT"/>
      </w:rPr>
    </w:lvl>
    <w:lvl w:ilvl="8" w:tplc="B5061492">
      <w:numFmt w:val="bullet"/>
      <w:lvlText w:val="•"/>
      <w:lvlJc w:val="left"/>
      <w:pPr>
        <w:ind w:left="7310" w:hanging="166"/>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C14"/>
    <w:rsid w:val="00005580"/>
    <w:rsid w:val="0000637C"/>
    <w:rsid w:val="00023990"/>
    <w:rsid w:val="00025CD4"/>
    <w:rsid w:val="00026AE6"/>
    <w:rsid w:val="00033006"/>
    <w:rsid w:val="00033D35"/>
    <w:rsid w:val="00045609"/>
    <w:rsid w:val="0005646A"/>
    <w:rsid w:val="0005766C"/>
    <w:rsid w:val="000621CA"/>
    <w:rsid w:val="000633A7"/>
    <w:rsid w:val="0007121F"/>
    <w:rsid w:val="0007253C"/>
    <w:rsid w:val="0007435B"/>
    <w:rsid w:val="00074626"/>
    <w:rsid w:val="00075A5B"/>
    <w:rsid w:val="00077022"/>
    <w:rsid w:val="000811E4"/>
    <w:rsid w:val="00081E80"/>
    <w:rsid w:val="00081EE0"/>
    <w:rsid w:val="00086209"/>
    <w:rsid w:val="0009776A"/>
    <w:rsid w:val="000A0BBA"/>
    <w:rsid w:val="000A54FC"/>
    <w:rsid w:val="000B3F12"/>
    <w:rsid w:val="000C6966"/>
    <w:rsid w:val="000E2A87"/>
    <w:rsid w:val="000E4431"/>
    <w:rsid w:val="000F39E4"/>
    <w:rsid w:val="000F6B28"/>
    <w:rsid w:val="001020F7"/>
    <w:rsid w:val="001042D4"/>
    <w:rsid w:val="00113336"/>
    <w:rsid w:val="00125D64"/>
    <w:rsid w:val="00157D6A"/>
    <w:rsid w:val="00163BA0"/>
    <w:rsid w:val="00165313"/>
    <w:rsid w:val="00165DF0"/>
    <w:rsid w:val="00171033"/>
    <w:rsid w:val="001731BF"/>
    <w:rsid w:val="001737F4"/>
    <w:rsid w:val="00183DA1"/>
    <w:rsid w:val="00191E60"/>
    <w:rsid w:val="0019228E"/>
    <w:rsid w:val="00192B5B"/>
    <w:rsid w:val="00194799"/>
    <w:rsid w:val="00195CFE"/>
    <w:rsid w:val="00197784"/>
    <w:rsid w:val="001B0E18"/>
    <w:rsid w:val="001B31DC"/>
    <w:rsid w:val="001B501B"/>
    <w:rsid w:val="001B7E30"/>
    <w:rsid w:val="001C3579"/>
    <w:rsid w:val="001D241F"/>
    <w:rsid w:val="001D5CD0"/>
    <w:rsid w:val="001E4C50"/>
    <w:rsid w:val="001F3FAF"/>
    <w:rsid w:val="001F46FA"/>
    <w:rsid w:val="001F51DE"/>
    <w:rsid w:val="002007F4"/>
    <w:rsid w:val="00204166"/>
    <w:rsid w:val="00205EFE"/>
    <w:rsid w:val="002112C5"/>
    <w:rsid w:val="00220B66"/>
    <w:rsid w:val="0022110A"/>
    <w:rsid w:val="00226BDB"/>
    <w:rsid w:val="00231DE6"/>
    <w:rsid w:val="002324E1"/>
    <w:rsid w:val="002339CB"/>
    <w:rsid w:val="00237AF5"/>
    <w:rsid w:val="00240974"/>
    <w:rsid w:val="00242293"/>
    <w:rsid w:val="00251A32"/>
    <w:rsid w:val="00274C2F"/>
    <w:rsid w:val="00275F6D"/>
    <w:rsid w:val="002855F6"/>
    <w:rsid w:val="00290937"/>
    <w:rsid w:val="00290955"/>
    <w:rsid w:val="00293CAC"/>
    <w:rsid w:val="0029602C"/>
    <w:rsid w:val="002A382F"/>
    <w:rsid w:val="002A3FED"/>
    <w:rsid w:val="002A7C0E"/>
    <w:rsid w:val="002B048B"/>
    <w:rsid w:val="002C48E6"/>
    <w:rsid w:val="002C4CB7"/>
    <w:rsid w:val="002D04C6"/>
    <w:rsid w:val="002D202E"/>
    <w:rsid w:val="002D2992"/>
    <w:rsid w:val="002D3BE0"/>
    <w:rsid w:val="002D5CD4"/>
    <w:rsid w:val="002E23D7"/>
    <w:rsid w:val="002F280D"/>
    <w:rsid w:val="0030176F"/>
    <w:rsid w:val="00305F15"/>
    <w:rsid w:val="00316EC3"/>
    <w:rsid w:val="00316FAB"/>
    <w:rsid w:val="00324C74"/>
    <w:rsid w:val="00326A90"/>
    <w:rsid w:val="00333A05"/>
    <w:rsid w:val="0034052E"/>
    <w:rsid w:val="003456C4"/>
    <w:rsid w:val="003465E1"/>
    <w:rsid w:val="00354E1F"/>
    <w:rsid w:val="00357AF2"/>
    <w:rsid w:val="0036645A"/>
    <w:rsid w:val="00366CB2"/>
    <w:rsid w:val="003715DC"/>
    <w:rsid w:val="00372B08"/>
    <w:rsid w:val="003748D5"/>
    <w:rsid w:val="003819F9"/>
    <w:rsid w:val="0039071B"/>
    <w:rsid w:val="0039739A"/>
    <w:rsid w:val="00397CB7"/>
    <w:rsid w:val="003A4B03"/>
    <w:rsid w:val="003B6C55"/>
    <w:rsid w:val="003C7D2B"/>
    <w:rsid w:val="003D0A39"/>
    <w:rsid w:val="003D555D"/>
    <w:rsid w:val="003E0517"/>
    <w:rsid w:val="003F325E"/>
    <w:rsid w:val="0040175D"/>
    <w:rsid w:val="00407A01"/>
    <w:rsid w:val="0041660C"/>
    <w:rsid w:val="00446700"/>
    <w:rsid w:val="00452EC8"/>
    <w:rsid w:val="004544BA"/>
    <w:rsid w:val="00457F19"/>
    <w:rsid w:val="00464ADA"/>
    <w:rsid w:val="00483677"/>
    <w:rsid w:val="00484364"/>
    <w:rsid w:val="0049497B"/>
    <w:rsid w:val="004A248B"/>
    <w:rsid w:val="004A5927"/>
    <w:rsid w:val="004A7CE9"/>
    <w:rsid w:val="004B37D8"/>
    <w:rsid w:val="004C085D"/>
    <w:rsid w:val="004C1D5D"/>
    <w:rsid w:val="004D4E44"/>
    <w:rsid w:val="004E0AAB"/>
    <w:rsid w:val="004E3AD3"/>
    <w:rsid w:val="004E4481"/>
    <w:rsid w:val="004F79EE"/>
    <w:rsid w:val="00504AAC"/>
    <w:rsid w:val="00515A61"/>
    <w:rsid w:val="005232A9"/>
    <w:rsid w:val="00532458"/>
    <w:rsid w:val="005351E4"/>
    <w:rsid w:val="00535A02"/>
    <w:rsid w:val="0054047C"/>
    <w:rsid w:val="0054157A"/>
    <w:rsid w:val="0054218B"/>
    <w:rsid w:val="005603E7"/>
    <w:rsid w:val="00570B65"/>
    <w:rsid w:val="00572032"/>
    <w:rsid w:val="005748E3"/>
    <w:rsid w:val="00577DB2"/>
    <w:rsid w:val="0058713B"/>
    <w:rsid w:val="005B6587"/>
    <w:rsid w:val="005B77D1"/>
    <w:rsid w:val="005C4C84"/>
    <w:rsid w:val="005D6397"/>
    <w:rsid w:val="005D6A7B"/>
    <w:rsid w:val="005D7837"/>
    <w:rsid w:val="005D797D"/>
    <w:rsid w:val="005E6D8F"/>
    <w:rsid w:val="005F0148"/>
    <w:rsid w:val="005F08BC"/>
    <w:rsid w:val="005F3D45"/>
    <w:rsid w:val="005F6101"/>
    <w:rsid w:val="006055BB"/>
    <w:rsid w:val="006101DA"/>
    <w:rsid w:val="0063211F"/>
    <w:rsid w:val="00634DE5"/>
    <w:rsid w:val="006513FE"/>
    <w:rsid w:val="00654089"/>
    <w:rsid w:val="00681946"/>
    <w:rsid w:val="0068558A"/>
    <w:rsid w:val="0068710E"/>
    <w:rsid w:val="006945B8"/>
    <w:rsid w:val="006A06BA"/>
    <w:rsid w:val="006A60B0"/>
    <w:rsid w:val="006B3F91"/>
    <w:rsid w:val="006B5571"/>
    <w:rsid w:val="006C3842"/>
    <w:rsid w:val="006C3D11"/>
    <w:rsid w:val="006D6BD7"/>
    <w:rsid w:val="006E0D4F"/>
    <w:rsid w:val="006E3F25"/>
    <w:rsid w:val="006E6DF0"/>
    <w:rsid w:val="00701CE7"/>
    <w:rsid w:val="00706813"/>
    <w:rsid w:val="00707EF9"/>
    <w:rsid w:val="007260D8"/>
    <w:rsid w:val="00743841"/>
    <w:rsid w:val="00743874"/>
    <w:rsid w:val="007507CC"/>
    <w:rsid w:val="00754ECE"/>
    <w:rsid w:val="00755EC9"/>
    <w:rsid w:val="00762D88"/>
    <w:rsid w:val="0076339E"/>
    <w:rsid w:val="00766B81"/>
    <w:rsid w:val="00776F94"/>
    <w:rsid w:val="00780A1B"/>
    <w:rsid w:val="007A00D6"/>
    <w:rsid w:val="007A0196"/>
    <w:rsid w:val="007A444E"/>
    <w:rsid w:val="007B600B"/>
    <w:rsid w:val="007C6001"/>
    <w:rsid w:val="007D1227"/>
    <w:rsid w:val="007D1F40"/>
    <w:rsid w:val="007D34B7"/>
    <w:rsid w:val="007D7CA9"/>
    <w:rsid w:val="007E38B7"/>
    <w:rsid w:val="007E6234"/>
    <w:rsid w:val="007E7874"/>
    <w:rsid w:val="007F1B59"/>
    <w:rsid w:val="00807BCE"/>
    <w:rsid w:val="00815F37"/>
    <w:rsid w:val="00815FDF"/>
    <w:rsid w:val="00824E5C"/>
    <w:rsid w:val="008308FF"/>
    <w:rsid w:val="0083763E"/>
    <w:rsid w:val="00843D30"/>
    <w:rsid w:val="00860064"/>
    <w:rsid w:val="008629F5"/>
    <w:rsid w:val="008729B5"/>
    <w:rsid w:val="008751A6"/>
    <w:rsid w:val="00880177"/>
    <w:rsid w:val="00880B74"/>
    <w:rsid w:val="00881C0B"/>
    <w:rsid w:val="00883015"/>
    <w:rsid w:val="00896EDE"/>
    <w:rsid w:val="00896F4A"/>
    <w:rsid w:val="008A4865"/>
    <w:rsid w:val="008B38CC"/>
    <w:rsid w:val="008B6407"/>
    <w:rsid w:val="008B6C3A"/>
    <w:rsid w:val="008C1A0D"/>
    <w:rsid w:val="008C2742"/>
    <w:rsid w:val="008C3EA9"/>
    <w:rsid w:val="008D2DD5"/>
    <w:rsid w:val="008D4C8A"/>
    <w:rsid w:val="008D7253"/>
    <w:rsid w:val="008E244E"/>
    <w:rsid w:val="008E476D"/>
    <w:rsid w:val="008E6FA9"/>
    <w:rsid w:val="008E7017"/>
    <w:rsid w:val="008F2589"/>
    <w:rsid w:val="008F4FBA"/>
    <w:rsid w:val="008F7CBF"/>
    <w:rsid w:val="00915AFE"/>
    <w:rsid w:val="00924262"/>
    <w:rsid w:val="009245EE"/>
    <w:rsid w:val="00925805"/>
    <w:rsid w:val="009311C3"/>
    <w:rsid w:val="00944010"/>
    <w:rsid w:val="009446FF"/>
    <w:rsid w:val="0095118D"/>
    <w:rsid w:val="009520B2"/>
    <w:rsid w:val="009600BE"/>
    <w:rsid w:val="00963B13"/>
    <w:rsid w:val="00963FF3"/>
    <w:rsid w:val="009763F4"/>
    <w:rsid w:val="009770BA"/>
    <w:rsid w:val="00982438"/>
    <w:rsid w:val="009848EF"/>
    <w:rsid w:val="00985373"/>
    <w:rsid w:val="009946FE"/>
    <w:rsid w:val="009A4B99"/>
    <w:rsid w:val="009B1BE0"/>
    <w:rsid w:val="009B30A4"/>
    <w:rsid w:val="009B3893"/>
    <w:rsid w:val="009B680C"/>
    <w:rsid w:val="009C0680"/>
    <w:rsid w:val="009C3921"/>
    <w:rsid w:val="009C44AC"/>
    <w:rsid w:val="009C5883"/>
    <w:rsid w:val="009D600E"/>
    <w:rsid w:val="009F0808"/>
    <w:rsid w:val="009F652E"/>
    <w:rsid w:val="009F690E"/>
    <w:rsid w:val="009F6937"/>
    <w:rsid w:val="00A02F3F"/>
    <w:rsid w:val="00A03CD5"/>
    <w:rsid w:val="00A05A8B"/>
    <w:rsid w:val="00A05D82"/>
    <w:rsid w:val="00A11321"/>
    <w:rsid w:val="00A11AAD"/>
    <w:rsid w:val="00A17470"/>
    <w:rsid w:val="00A24B1A"/>
    <w:rsid w:val="00A30F7A"/>
    <w:rsid w:val="00A3266F"/>
    <w:rsid w:val="00A32899"/>
    <w:rsid w:val="00A474CB"/>
    <w:rsid w:val="00A53A45"/>
    <w:rsid w:val="00A6329E"/>
    <w:rsid w:val="00A66C87"/>
    <w:rsid w:val="00A722CA"/>
    <w:rsid w:val="00A749B1"/>
    <w:rsid w:val="00A84A8E"/>
    <w:rsid w:val="00A919F2"/>
    <w:rsid w:val="00AC025F"/>
    <w:rsid w:val="00AC2F69"/>
    <w:rsid w:val="00AD2BED"/>
    <w:rsid w:val="00AD6216"/>
    <w:rsid w:val="00AD7C1C"/>
    <w:rsid w:val="00AE602E"/>
    <w:rsid w:val="00AE65A2"/>
    <w:rsid w:val="00AF179E"/>
    <w:rsid w:val="00B075C9"/>
    <w:rsid w:val="00B11FFA"/>
    <w:rsid w:val="00B17830"/>
    <w:rsid w:val="00B17B76"/>
    <w:rsid w:val="00B20419"/>
    <w:rsid w:val="00B21A6C"/>
    <w:rsid w:val="00B225A8"/>
    <w:rsid w:val="00B24955"/>
    <w:rsid w:val="00B26558"/>
    <w:rsid w:val="00B34CEB"/>
    <w:rsid w:val="00B36628"/>
    <w:rsid w:val="00B42792"/>
    <w:rsid w:val="00B502DD"/>
    <w:rsid w:val="00B57895"/>
    <w:rsid w:val="00B8211A"/>
    <w:rsid w:val="00B836FE"/>
    <w:rsid w:val="00B91D88"/>
    <w:rsid w:val="00B929BE"/>
    <w:rsid w:val="00B92BB1"/>
    <w:rsid w:val="00B942BA"/>
    <w:rsid w:val="00B95985"/>
    <w:rsid w:val="00BC0632"/>
    <w:rsid w:val="00BC0754"/>
    <w:rsid w:val="00BC65C6"/>
    <w:rsid w:val="00BC6AB7"/>
    <w:rsid w:val="00BE0B71"/>
    <w:rsid w:val="00BE472D"/>
    <w:rsid w:val="00BF1B8C"/>
    <w:rsid w:val="00BF5D1E"/>
    <w:rsid w:val="00C03E5A"/>
    <w:rsid w:val="00C119B5"/>
    <w:rsid w:val="00C11EC8"/>
    <w:rsid w:val="00C1220C"/>
    <w:rsid w:val="00C138D3"/>
    <w:rsid w:val="00C174F7"/>
    <w:rsid w:val="00C25A06"/>
    <w:rsid w:val="00C26F4E"/>
    <w:rsid w:val="00C30D18"/>
    <w:rsid w:val="00C31CF7"/>
    <w:rsid w:val="00C45259"/>
    <w:rsid w:val="00C4576E"/>
    <w:rsid w:val="00C469C2"/>
    <w:rsid w:val="00C54BBA"/>
    <w:rsid w:val="00C601E3"/>
    <w:rsid w:val="00C61BFE"/>
    <w:rsid w:val="00C622A6"/>
    <w:rsid w:val="00C626A8"/>
    <w:rsid w:val="00C72C25"/>
    <w:rsid w:val="00C76BEB"/>
    <w:rsid w:val="00C86AFB"/>
    <w:rsid w:val="00C9777B"/>
    <w:rsid w:val="00CA0A15"/>
    <w:rsid w:val="00CA4883"/>
    <w:rsid w:val="00CA4EA2"/>
    <w:rsid w:val="00CB2065"/>
    <w:rsid w:val="00CC510F"/>
    <w:rsid w:val="00CC6432"/>
    <w:rsid w:val="00CD165C"/>
    <w:rsid w:val="00CD625C"/>
    <w:rsid w:val="00CD76A3"/>
    <w:rsid w:val="00CE08F1"/>
    <w:rsid w:val="00CE2488"/>
    <w:rsid w:val="00CE7F75"/>
    <w:rsid w:val="00CF211A"/>
    <w:rsid w:val="00D04508"/>
    <w:rsid w:val="00D05DA6"/>
    <w:rsid w:val="00D246B9"/>
    <w:rsid w:val="00D30AC4"/>
    <w:rsid w:val="00D410E3"/>
    <w:rsid w:val="00D44694"/>
    <w:rsid w:val="00D45246"/>
    <w:rsid w:val="00D45F7C"/>
    <w:rsid w:val="00D578AC"/>
    <w:rsid w:val="00D6080A"/>
    <w:rsid w:val="00D676F8"/>
    <w:rsid w:val="00D71AAB"/>
    <w:rsid w:val="00D73BF7"/>
    <w:rsid w:val="00D75C62"/>
    <w:rsid w:val="00D82418"/>
    <w:rsid w:val="00D8352C"/>
    <w:rsid w:val="00D84321"/>
    <w:rsid w:val="00D85D24"/>
    <w:rsid w:val="00D873E9"/>
    <w:rsid w:val="00D90B21"/>
    <w:rsid w:val="00D93A29"/>
    <w:rsid w:val="00D96993"/>
    <w:rsid w:val="00DA0789"/>
    <w:rsid w:val="00DA1D03"/>
    <w:rsid w:val="00DA2D7B"/>
    <w:rsid w:val="00DA740E"/>
    <w:rsid w:val="00DB43FC"/>
    <w:rsid w:val="00DB4794"/>
    <w:rsid w:val="00DC0F04"/>
    <w:rsid w:val="00DC5C77"/>
    <w:rsid w:val="00DD0062"/>
    <w:rsid w:val="00DD39D3"/>
    <w:rsid w:val="00DE2A82"/>
    <w:rsid w:val="00DE438B"/>
    <w:rsid w:val="00DE6E1D"/>
    <w:rsid w:val="00DF5D08"/>
    <w:rsid w:val="00E01DF3"/>
    <w:rsid w:val="00E079E7"/>
    <w:rsid w:val="00E102BC"/>
    <w:rsid w:val="00E13039"/>
    <w:rsid w:val="00E1632A"/>
    <w:rsid w:val="00E1716D"/>
    <w:rsid w:val="00E20D51"/>
    <w:rsid w:val="00E36FD0"/>
    <w:rsid w:val="00E37960"/>
    <w:rsid w:val="00E439DD"/>
    <w:rsid w:val="00E51597"/>
    <w:rsid w:val="00E63807"/>
    <w:rsid w:val="00E64BCF"/>
    <w:rsid w:val="00E73EFA"/>
    <w:rsid w:val="00E74B15"/>
    <w:rsid w:val="00E80779"/>
    <w:rsid w:val="00E874E8"/>
    <w:rsid w:val="00E8778C"/>
    <w:rsid w:val="00E87F28"/>
    <w:rsid w:val="00E9628C"/>
    <w:rsid w:val="00EA72DC"/>
    <w:rsid w:val="00EB6D74"/>
    <w:rsid w:val="00EC18D0"/>
    <w:rsid w:val="00ED34A1"/>
    <w:rsid w:val="00ED4C4B"/>
    <w:rsid w:val="00EE114C"/>
    <w:rsid w:val="00EE39DC"/>
    <w:rsid w:val="00EF5E31"/>
    <w:rsid w:val="00F0144E"/>
    <w:rsid w:val="00F2043A"/>
    <w:rsid w:val="00F36755"/>
    <w:rsid w:val="00F41307"/>
    <w:rsid w:val="00F41C14"/>
    <w:rsid w:val="00F43F23"/>
    <w:rsid w:val="00F46B6B"/>
    <w:rsid w:val="00F50710"/>
    <w:rsid w:val="00F50C57"/>
    <w:rsid w:val="00F51A1C"/>
    <w:rsid w:val="00F62DA1"/>
    <w:rsid w:val="00F635F4"/>
    <w:rsid w:val="00F72D5E"/>
    <w:rsid w:val="00F73837"/>
    <w:rsid w:val="00F85888"/>
    <w:rsid w:val="00F8761C"/>
    <w:rsid w:val="00F90F11"/>
    <w:rsid w:val="00FB2D84"/>
    <w:rsid w:val="00FB7524"/>
    <w:rsid w:val="00FB7DF5"/>
    <w:rsid w:val="00FB7ECA"/>
    <w:rsid w:val="00FC4535"/>
    <w:rsid w:val="00FD6EDF"/>
    <w:rsid w:val="00FD7A0A"/>
    <w:rsid w:val="00FF3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8DDE"/>
  <w15:docId w15:val="{13E61D5C-1037-40BB-8139-40F49B62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D64"/>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E3F25"/>
    <w:rPr>
      <w:color w:val="0563C1" w:themeColor="hyperlink"/>
      <w:u w:val="single"/>
    </w:rPr>
  </w:style>
  <w:style w:type="character" w:customStyle="1" w:styleId="MenoPendente1">
    <w:name w:val="Menção Pendente1"/>
    <w:basedOn w:val="Fontepargpadro"/>
    <w:uiPriority w:val="99"/>
    <w:semiHidden/>
    <w:unhideWhenUsed/>
    <w:rsid w:val="006E3F25"/>
    <w:rPr>
      <w:color w:val="605E5C"/>
      <w:shd w:val="clear" w:color="auto" w:fill="E1DFDD"/>
    </w:rPr>
  </w:style>
  <w:style w:type="paragraph" w:styleId="Textodebalo">
    <w:name w:val="Balloon Text"/>
    <w:basedOn w:val="Normal"/>
    <w:link w:val="TextodebaloChar"/>
    <w:uiPriority w:val="99"/>
    <w:semiHidden/>
    <w:unhideWhenUsed/>
    <w:rsid w:val="00D30AC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30AC4"/>
    <w:rPr>
      <w:rFonts w:ascii="Segoe UI" w:eastAsiaTheme="minorEastAsia" w:hAnsi="Segoe UI" w:cs="Segoe UI"/>
      <w:sz w:val="18"/>
      <w:szCs w:val="18"/>
      <w:lang w:eastAsia="pt-BR"/>
    </w:rPr>
  </w:style>
  <w:style w:type="character" w:styleId="nfase">
    <w:name w:val="Emphasis"/>
    <w:basedOn w:val="Fontepargpadro"/>
    <w:uiPriority w:val="20"/>
    <w:qFormat/>
    <w:rsid w:val="002A7C0E"/>
    <w:rPr>
      <w:i/>
      <w:iCs/>
    </w:rPr>
  </w:style>
  <w:style w:type="paragraph" w:styleId="Cabealho">
    <w:name w:val="header"/>
    <w:basedOn w:val="Normal"/>
    <w:link w:val="CabealhoChar"/>
    <w:uiPriority w:val="99"/>
    <w:unhideWhenUsed/>
    <w:rsid w:val="006819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1946"/>
    <w:rPr>
      <w:rFonts w:eastAsiaTheme="minorEastAsia"/>
      <w:lang w:eastAsia="pt-BR"/>
    </w:rPr>
  </w:style>
  <w:style w:type="paragraph" w:styleId="Rodap">
    <w:name w:val="footer"/>
    <w:basedOn w:val="Normal"/>
    <w:link w:val="RodapChar"/>
    <w:uiPriority w:val="99"/>
    <w:unhideWhenUsed/>
    <w:rsid w:val="00681946"/>
    <w:pPr>
      <w:tabs>
        <w:tab w:val="center" w:pos="4252"/>
        <w:tab w:val="right" w:pos="8504"/>
      </w:tabs>
      <w:spacing w:after="0" w:line="240" w:lineRule="auto"/>
    </w:pPr>
  </w:style>
  <w:style w:type="character" w:customStyle="1" w:styleId="RodapChar">
    <w:name w:val="Rodapé Char"/>
    <w:basedOn w:val="Fontepargpadro"/>
    <w:link w:val="Rodap"/>
    <w:uiPriority w:val="99"/>
    <w:rsid w:val="00681946"/>
    <w:rPr>
      <w:rFonts w:eastAsiaTheme="minorEastAsia"/>
      <w:lang w:eastAsia="pt-BR"/>
    </w:rPr>
  </w:style>
  <w:style w:type="paragraph" w:styleId="Corpodetexto">
    <w:name w:val="Body Text"/>
    <w:basedOn w:val="Normal"/>
    <w:link w:val="CorpodetextoChar"/>
    <w:uiPriority w:val="1"/>
    <w:qFormat/>
    <w:rsid w:val="00E64BCF"/>
    <w:pPr>
      <w:widowControl w:val="0"/>
      <w:autoSpaceDE w:val="0"/>
      <w:autoSpaceDN w:val="0"/>
      <w:spacing w:after="0" w:line="240" w:lineRule="auto"/>
    </w:pPr>
    <w:rPr>
      <w:rFonts w:ascii="Arial" w:eastAsia="Arial" w:hAnsi="Arial" w:cs="Arial"/>
      <w:sz w:val="20"/>
      <w:szCs w:val="20"/>
      <w:lang w:val="pt-PT" w:eastAsia="pt-PT" w:bidi="pt-PT"/>
    </w:rPr>
  </w:style>
  <w:style w:type="character" w:customStyle="1" w:styleId="CorpodetextoChar">
    <w:name w:val="Corpo de texto Char"/>
    <w:basedOn w:val="Fontepargpadro"/>
    <w:link w:val="Corpodetexto"/>
    <w:uiPriority w:val="1"/>
    <w:rsid w:val="00E64BCF"/>
    <w:rPr>
      <w:rFonts w:ascii="Arial" w:eastAsia="Arial" w:hAnsi="Arial" w:cs="Arial"/>
      <w:sz w:val="20"/>
      <w:szCs w:val="20"/>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294655">
      <w:bodyDiv w:val="1"/>
      <w:marLeft w:val="0"/>
      <w:marRight w:val="0"/>
      <w:marTop w:val="0"/>
      <w:marBottom w:val="0"/>
      <w:divBdr>
        <w:top w:val="none" w:sz="0" w:space="0" w:color="auto"/>
        <w:left w:val="none" w:sz="0" w:space="0" w:color="auto"/>
        <w:bottom w:val="none" w:sz="0" w:space="0" w:color="auto"/>
        <w:right w:val="none" w:sz="0" w:space="0" w:color="auto"/>
      </w:divBdr>
    </w:div>
    <w:div w:id="1139572465">
      <w:bodyDiv w:val="1"/>
      <w:marLeft w:val="0"/>
      <w:marRight w:val="0"/>
      <w:marTop w:val="0"/>
      <w:marBottom w:val="0"/>
      <w:divBdr>
        <w:top w:val="none" w:sz="0" w:space="0" w:color="auto"/>
        <w:left w:val="none" w:sz="0" w:space="0" w:color="auto"/>
        <w:bottom w:val="none" w:sz="0" w:space="0" w:color="auto"/>
        <w:right w:val="none" w:sz="0" w:space="0" w:color="auto"/>
      </w:divBdr>
    </w:div>
    <w:div w:id="1391802342">
      <w:bodyDiv w:val="1"/>
      <w:marLeft w:val="0"/>
      <w:marRight w:val="0"/>
      <w:marTop w:val="0"/>
      <w:marBottom w:val="0"/>
      <w:divBdr>
        <w:top w:val="none" w:sz="0" w:space="0" w:color="auto"/>
        <w:left w:val="none" w:sz="0" w:space="0" w:color="auto"/>
        <w:bottom w:val="none" w:sz="0" w:space="0" w:color="auto"/>
        <w:right w:val="none" w:sz="0" w:space="0" w:color="auto"/>
      </w:divBdr>
    </w:div>
    <w:div w:id="1574730786">
      <w:bodyDiv w:val="1"/>
      <w:marLeft w:val="0"/>
      <w:marRight w:val="0"/>
      <w:marTop w:val="0"/>
      <w:marBottom w:val="0"/>
      <w:divBdr>
        <w:top w:val="none" w:sz="0" w:space="0" w:color="auto"/>
        <w:left w:val="none" w:sz="0" w:space="0" w:color="auto"/>
        <w:bottom w:val="none" w:sz="0" w:space="0" w:color="auto"/>
        <w:right w:val="none" w:sz="0" w:space="0" w:color="auto"/>
      </w:divBdr>
    </w:div>
    <w:div w:id="1980381874">
      <w:bodyDiv w:val="1"/>
      <w:marLeft w:val="0"/>
      <w:marRight w:val="0"/>
      <w:marTop w:val="0"/>
      <w:marBottom w:val="0"/>
      <w:divBdr>
        <w:top w:val="none" w:sz="0" w:space="0" w:color="auto"/>
        <w:left w:val="none" w:sz="0" w:space="0" w:color="auto"/>
        <w:bottom w:val="none" w:sz="0" w:space="0" w:color="auto"/>
        <w:right w:val="none" w:sz="0" w:space="0" w:color="auto"/>
      </w:divBdr>
    </w:div>
    <w:div w:id="212133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lvino.ferro@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doi.org/10.1016/j.psychres.2020.11291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5814</Words>
  <Characters>31398</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Silvino</dc:creator>
  <cp:keywords/>
  <dc:description/>
  <cp:lastModifiedBy>Elisangela Buarque</cp:lastModifiedBy>
  <cp:revision>8</cp:revision>
  <cp:lastPrinted>2020-11-18T19:47:00Z</cp:lastPrinted>
  <dcterms:created xsi:type="dcterms:W3CDTF">2020-12-23T10:08:00Z</dcterms:created>
  <dcterms:modified xsi:type="dcterms:W3CDTF">2020-12-23T10:19:00Z</dcterms:modified>
</cp:coreProperties>
</file>