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APENDICE B</w:t>
      </w:r>
    </w:p>
    <w:p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MODELO DE TRABALHO IDENTIFICADO</w:t>
      </w:r>
    </w:p>
    <w:p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DC8" w:rsidRPr="007A5D25" w:rsidRDefault="002F56C8" w:rsidP="00A548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TERRITORIALIZAÇÃO: UM RELATO DA</w:t>
      </w:r>
      <w:r w:rsidR="00541D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EXPERIÊNCIA DURANTE O ESTÁGIO SUPERVISIONADO EM NUTRIÇÃO SOCIAL</w:t>
      </w:r>
    </w:p>
    <w:p w:rsidR="00516DC8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16DC8" w:rsidRPr="007A5D25" w:rsidRDefault="00897D60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Elaine Santos da Silva </w:t>
      </w:r>
    </w:p>
    <w:p w:rsidR="00516DC8" w:rsidRDefault="002F56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Discente do Curso</w:t>
      </w:r>
      <w:r w:rsidR="00EC22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152155">
        <w:rPr>
          <w:rFonts w:ascii="Times New Roman" w:eastAsia="Times New Roman" w:hAnsi="Times New Roman" w:cs="Times New Roman"/>
          <w:color w:val="000000"/>
          <w:sz w:val="24"/>
          <w:szCs w:val="24"/>
        </w:rPr>
        <w:t>Nutrição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52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Centro Universitário </w:t>
      </w:r>
      <w:proofErr w:type="spellStart"/>
      <w:r w:rsidR="00A403A5">
        <w:rPr>
          <w:rFonts w:ascii="Times New Roman" w:eastAsia="Times New Roman" w:hAnsi="Times New Roman" w:cs="Times New Roman"/>
          <w:color w:val="000000"/>
          <w:sz w:val="24"/>
          <w:szCs w:val="24"/>
        </w:rPr>
        <w:t>Inta</w:t>
      </w:r>
      <w:proofErr w:type="spellEnd"/>
      <w:r w:rsidR="00A403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(UNINTA) Campus Itapipoca</w:t>
      </w:r>
      <w:r w:rsidR="000A7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E-mail: </w:t>
      </w:r>
      <w:hyperlink r:id="rId7" w:history="1">
        <w:r w:rsidRPr="005C143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elainesantosnutricionista2024@gmail.com</w:t>
        </w:r>
      </w:hyperlink>
    </w:p>
    <w:p w:rsidR="00A34762" w:rsidRDefault="00A34762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347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Natália Júlia de Sousa Pinto</w:t>
      </w:r>
    </w:p>
    <w:p w:rsidR="00A34762" w:rsidRPr="00A34762" w:rsidRDefault="00A34762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Preceptora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Estágio em Nutrição Social/Nutricionista.  E-mail: </w:t>
      </w:r>
      <w:hyperlink r:id="rId8" w:history="1">
        <w:r w:rsidRPr="00FF148E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nataliajpinto@gmail.com</w:t>
        </w:r>
      </w:hyperlink>
    </w:p>
    <w:p w:rsidR="002F56C8" w:rsidRPr="002F56C8" w:rsidRDefault="002F56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56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Geórgia de Mendonça Nunes Leonardo</w:t>
      </w:r>
    </w:p>
    <w:p w:rsidR="00516DC8" w:rsidRPr="007A5D25" w:rsidRDefault="002F56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Docente do Curso de Nutrição/Nutricionista. Centro Universitário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(UNINTA) Campus Itapipoca. E-mail: </w:t>
      </w:r>
      <w:hyperlink r:id="rId9" w:history="1">
        <w:r w:rsidRPr="005C143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profa.georgia.itapipoca@uninta.edu.br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6DC8" w:rsidRPr="0017275B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  <w:r w:rsidR="004B3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4B3902" w:rsidRPr="00F728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</w:t>
      </w:r>
      <w:proofErr w:type="spellStart"/>
      <w:r w:rsidR="004B3902" w:rsidRPr="00F728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territorialização</w:t>
      </w:r>
      <w:proofErr w:type="spellEnd"/>
      <w:r w:rsidR="004B3902" w:rsidRPr="00F728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no âmbito da saúde da família é um processo que consiste em delimitar uma área geográfica específica para a atuação de uma equipe </w:t>
      </w:r>
      <w:r w:rsidR="00CC47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multidisciplinar </w:t>
      </w:r>
      <w:r w:rsidR="004B3902" w:rsidRPr="00F728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 saúde da família</w:t>
      </w:r>
      <w:r w:rsidR="00CC47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a qual </w:t>
      </w:r>
      <w:r w:rsidR="00C458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tem </w:t>
      </w:r>
      <w:r w:rsidR="004B3902" w:rsidRPr="00F728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responsabilidade de cuidar da saúde de todas as famílias que residem </w:t>
      </w:r>
      <w:r w:rsidR="00CC47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</w:t>
      </w:r>
      <w:r w:rsidR="004B3902" w:rsidRPr="00F728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área</w:t>
      </w:r>
      <w:r w:rsidR="00CC47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sua responsabilidade sanitária</w:t>
      </w:r>
      <w:r w:rsidR="004B3902" w:rsidRPr="00F728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005A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Conhecendo </w:t>
      </w:r>
      <w:r w:rsidR="004B3902" w:rsidRPr="00F728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as características demográficas, sociais e de saúde </w:t>
      </w:r>
      <w:r w:rsidR="00CC47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</w:t>
      </w:r>
      <w:r w:rsidR="00CC47A0" w:rsidRPr="00F728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 território</w:t>
      </w:r>
      <w:r w:rsidR="00CC47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no qual a</w:t>
      </w:r>
      <w:r w:rsidR="004B3902" w:rsidRPr="00F728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população vive, </w:t>
      </w:r>
      <w:r w:rsidR="00CC47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equipe de saúde pode </w:t>
      </w:r>
      <w:r w:rsidR="00125862" w:rsidRPr="00F728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utiliza</w:t>
      </w:r>
      <w:r w:rsidR="001258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r-se</w:t>
      </w:r>
      <w:r w:rsidR="004B3902" w:rsidRPr="00F728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C47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</w:t>
      </w:r>
      <w:r w:rsidR="004B3902" w:rsidRPr="00F728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esse conhecimento para planejar ações de promoção</w:t>
      </w:r>
      <w:r w:rsidR="00CC47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à saúde</w:t>
      </w:r>
      <w:r w:rsidR="004B3902" w:rsidRPr="00F728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2C40C3" w:rsidRPr="00F728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prevenção e tratamento</w:t>
      </w:r>
      <w:r w:rsidR="00CC47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doenças</w:t>
      </w:r>
      <w:r w:rsidR="002C40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8B5D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</w:t>
      </w:r>
      <w:r w:rsidR="008B5DF8" w:rsidRPr="008B5D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B5DF8" w:rsidRPr="008B5D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territorialização</w:t>
      </w:r>
      <w:proofErr w:type="spellEnd"/>
      <w:r w:rsidR="008B5DF8" w:rsidRPr="008B5D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da saúde da família </w:t>
      </w:r>
      <w:r w:rsidR="00D834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possibilita</w:t>
      </w:r>
      <w:r w:rsidR="008B5DF8" w:rsidRPr="008B5D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benefícios significativos para</w:t>
      </w:r>
      <w:r w:rsidR="00D834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 população e para</w:t>
      </w:r>
      <w:r w:rsidR="008B5DF8" w:rsidRPr="008B5D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os profissionais de saúde, permitindo-lhes uma atuação mais ampla e flexível,</w:t>
      </w:r>
      <w:r w:rsidR="00006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tendo </w:t>
      </w:r>
      <w:r w:rsidR="008B5DF8" w:rsidRPr="008B5D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uma melhor identificação dos problemas de saúde da comunidade </w:t>
      </w:r>
      <w:r w:rsidR="000F11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para </w:t>
      </w:r>
      <w:r w:rsidR="008B5DF8" w:rsidRPr="008B5D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uma assistência mais integrada e acessível aos pacientes.</w:t>
      </w:r>
      <w:r w:rsidR="00753E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="00753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6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Relatar a experiência </w:t>
      </w:r>
      <w:r w:rsidR="00F50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</w:t>
      </w:r>
      <w:proofErr w:type="spellStart"/>
      <w:r w:rsidR="00F50110">
        <w:rPr>
          <w:rFonts w:ascii="Times New Roman" w:eastAsia="Times New Roman" w:hAnsi="Times New Roman" w:cs="Times New Roman"/>
          <w:color w:val="000000"/>
          <w:sz w:val="24"/>
          <w:szCs w:val="24"/>
        </w:rPr>
        <w:t>territorialização</w:t>
      </w:r>
      <w:proofErr w:type="spellEnd"/>
      <w:r w:rsidR="00F50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0E4E">
        <w:rPr>
          <w:rFonts w:ascii="Times New Roman" w:eastAsia="Times New Roman" w:hAnsi="Times New Roman" w:cs="Times New Roman"/>
          <w:color w:val="000000"/>
          <w:sz w:val="24"/>
          <w:szCs w:val="24"/>
        </w:rPr>
        <w:t>na vivência do estágio supervisionado</w:t>
      </w:r>
      <w:r w:rsidR="002F5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Nutrição Social</w:t>
      </w:r>
      <w:r w:rsidR="000D1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="00D711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834AD">
        <w:rPr>
          <w:rFonts w:ascii="Times New Roman" w:eastAsia="Times New Roman" w:hAnsi="Times New Roman" w:cs="Times New Roman"/>
          <w:color w:val="000000"/>
          <w:sz w:val="24"/>
          <w:szCs w:val="24"/>
        </w:rPr>
        <w:t>Trata-</w:t>
      </w:r>
      <w:r w:rsidR="00D834AD" w:rsidRPr="00D834AD">
        <w:rPr>
          <w:rFonts w:ascii="Times New Roman" w:eastAsia="Times New Roman" w:hAnsi="Times New Roman" w:cs="Times New Roman"/>
          <w:color w:val="000000"/>
          <w:sz w:val="24"/>
          <w:szCs w:val="24"/>
        </w:rPr>
        <w:t>se de estudo do tipo relato de experiência</w:t>
      </w:r>
      <w:r w:rsidR="00D834AD">
        <w:rPr>
          <w:rFonts w:ascii="Times New Roman" w:eastAsia="Times New Roman" w:hAnsi="Times New Roman" w:cs="Times New Roman"/>
          <w:color w:val="000000"/>
          <w:sz w:val="24"/>
          <w:szCs w:val="24"/>
        </w:rPr>
        <w:t>, a partir do olhar de uma acadêmica do último período do curso de Nutrição. A experiência ocorreu em uma Unidade Básica de Saúde da Família situada na zona urbana do município de Itapipoca, Ceará, durante a vivência no estágio supervisionado em Nutrição Social.</w:t>
      </w:r>
      <w:r w:rsidR="00D834AD" w:rsidRPr="00D83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3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processo de </w:t>
      </w:r>
      <w:proofErr w:type="spellStart"/>
      <w:r w:rsidR="00D834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territorialização</w:t>
      </w:r>
      <w:proofErr w:type="spellEnd"/>
      <w:r w:rsidR="00D834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foi conduzido</w:t>
      </w:r>
      <w:r w:rsidR="00D711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60A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partir de um roteiro </w:t>
      </w:r>
      <w:r w:rsidR="008943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elaborado </w:t>
      </w:r>
      <w:r w:rsidR="00623A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</w:t>
      </w:r>
      <w:r w:rsidR="004866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ara o</w:t>
      </w:r>
      <w:r w:rsidR="008943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estágio</w:t>
      </w:r>
      <w:r w:rsidR="002440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8943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866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com a finalidade de </w:t>
      </w:r>
      <w:r w:rsidR="002440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mapear</w:t>
      </w:r>
      <w:r w:rsidR="000D46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 território</w:t>
      </w:r>
      <w:r w:rsidR="00567B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conhecendo as atividades desenvolvidas n</w:t>
      </w:r>
      <w:r w:rsidR="00A26C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unidade básica de saúde</w:t>
      </w:r>
      <w:r w:rsidR="00496D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2440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os </w:t>
      </w:r>
      <w:r w:rsidR="00496D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fluxo</w:t>
      </w:r>
      <w:r w:rsidR="002440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 w:rsidR="00646E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6F13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equipamentos sociais </w:t>
      </w:r>
      <w:r w:rsidR="002440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do território </w:t>
      </w:r>
      <w:r w:rsidR="000444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 a realidade </w:t>
      </w:r>
      <w:r w:rsidR="002440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social na qual a população sob a </w:t>
      </w:r>
      <w:r w:rsidR="000444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responsabilidade </w:t>
      </w:r>
      <w:r w:rsidR="00D10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da </w:t>
      </w:r>
      <w:r w:rsidR="002440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equipe de saúde vive</w:t>
      </w:r>
      <w:r w:rsidR="00D10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="00AB1B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0FB9" w:rsidRPr="00125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Foi feito uma análise sobre </w:t>
      </w:r>
      <w:r w:rsidR="00611DFF" w:rsidRPr="00125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experiência vivenciada </w:t>
      </w:r>
      <w:r w:rsidR="00BA0229" w:rsidRPr="0012586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611DFF" w:rsidRPr="00125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unidade</w:t>
      </w:r>
      <w:r w:rsidR="00BA0229" w:rsidRPr="00125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1DFF" w:rsidRPr="00125862">
        <w:rPr>
          <w:rFonts w:ascii="Times New Roman" w:eastAsia="Times New Roman" w:hAnsi="Times New Roman" w:cs="Times New Roman"/>
          <w:color w:val="000000"/>
          <w:sz w:val="24"/>
          <w:szCs w:val="24"/>
        </w:rPr>
        <w:t>usando quatro eixos: a participação dos</w:t>
      </w:r>
      <w:r w:rsidR="00F65127" w:rsidRPr="00125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1C66" w:rsidRPr="00125862">
        <w:rPr>
          <w:rFonts w:ascii="Times New Roman" w:eastAsia="Times New Roman" w:hAnsi="Times New Roman" w:cs="Times New Roman"/>
          <w:color w:val="000000"/>
          <w:sz w:val="24"/>
          <w:szCs w:val="24"/>
        </w:rPr>
        <w:t>Agentes</w:t>
      </w:r>
      <w:r w:rsidR="000F11B9" w:rsidRPr="00125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1C66" w:rsidRPr="00125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Comunitários </w:t>
      </w:r>
      <w:r w:rsidR="0062502D" w:rsidRPr="00125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B81C66" w:rsidRPr="00125862">
        <w:rPr>
          <w:rFonts w:ascii="Times New Roman" w:eastAsia="Times New Roman" w:hAnsi="Times New Roman" w:cs="Times New Roman"/>
          <w:color w:val="000000"/>
          <w:sz w:val="24"/>
          <w:szCs w:val="24"/>
        </w:rPr>
        <w:t>Saúde</w:t>
      </w:r>
      <w:r w:rsidR="00611DFF" w:rsidRPr="00125862">
        <w:rPr>
          <w:rFonts w:ascii="Times New Roman" w:eastAsia="Times New Roman" w:hAnsi="Times New Roman" w:cs="Times New Roman"/>
          <w:color w:val="000000"/>
          <w:sz w:val="24"/>
          <w:szCs w:val="24"/>
        </w:rPr>
        <w:t>, aprendendo sobre equidade, a importância do vínculo equipe-comunidade, o protagonismo de estudantes, profissionais</w:t>
      </w:r>
      <w:r w:rsidR="00AA5E74" w:rsidRPr="00125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11DFF" w:rsidRPr="00125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comunidade e a aprendizagem por meio da </w:t>
      </w:r>
      <w:proofErr w:type="spellStart"/>
      <w:r w:rsidR="009069D0" w:rsidRPr="00125862">
        <w:rPr>
          <w:rFonts w:ascii="Times New Roman" w:eastAsia="Times New Roman" w:hAnsi="Times New Roman" w:cs="Times New Roman"/>
          <w:color w:val="000000"/>
          <w:sz w:val="24"/>
          <w:szCs w:val="24"/>
        </w:rPr>
        <w:t>territorialização</w:t>
      </w:r>
      <w:proofErr w:type="spellEnd"/>
      <w:r w:rsidR="009069D0" w:rsidRPr="001258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35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Além disso</w:t>
      </w:r>
      <w:r w:rsidR="00B25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foi </w:t>
      </w:r>
      <w:proofErr w:type="gramStart"/>
      <w:r w:rsidR="00B25AE7">
        <w:rPr>
          <w:rFonts w:ascii="Times New Roman" w:eastAsia="Times New Roman" w:hAnsi="Times New Roman" w:cs="Times New Roman"/>
          <w:color w:val="000000"/>
          <w:sz w:val="24"/>
          <w:szCs w:val="24"/>
        </w:rPr>
        <w:t>realizado rodas de conversas</w:t>
      </w:r>
      <w:proofErr w:type="gramEnd"/>
      <w:r w:rsidR="00B25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os </w:t>
      </w:r>
      <w:r w:rsidR="00A34762" w:rsidRPr="00125862">
        <w:rPr>
          <w:rFonts w:ascii="Times New Roman" w:eastAsia="Times New Roman" w:hAnsi="Times New Roman" w:cs="Times New Roman"/>
          <w:color w:val="000000"/>
          <w:sz w:val="24"/>
          <w:szCs w:val="24"/>
        </w:rPr>
        <w:t>Agentes Comunitários de Saúde</w:t>
      </w:r>
      <w:r w:rsidR="00A3476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66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enfermeira</w:t>
      </w:r>
      <w:r w:rsidR="00A347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a gerente da unidade</w:t>
      </w:r>
      <w:r w:rsidR="00836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F1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152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Seguindo um questionário de </w:t>
      </w:r>
      <w:r w:rsidR="005D417C">
        <w:rPr>
          <w:rFonts w:ascii="Times New Roman" w:eastAsia="Times New Roman" w:hAnsi="Times New Roman" w:cs="Times New Roman"/>
          <w:color w:val="000000"/>
          <w:sz w:val="24"/>
          <w:szCs w:val="24"/>
        </w:rPr>
        <w:t>perguntas</w:t>
      </w:r>
      <w:r w:rsidR="005F1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elaborado </w:t>
      </w:r>
      <w:r w:rsidR="0002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sobre o </w:t>
      </w:r>
      <w:r w:rsidR="00A34762">
        <w:rPr>
          <w:rFonts w:ascii="Times New Roman" w:eastAsia="Times New Roman" w:hAnsi="Times New Roman" w:cs="Times New Roman"/>
          <w:color w:val="000000"/>
          <w:sz w:val="24"/>
          <w:szCs w:val="24"/>
        </w:rPr>
        <w:t>fazer</w:t>
      </w:r>
      <w:r w:rsidR="0002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desses profissionais</w:t>
      </w:r>
      <w:r w:rsidR="0002785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55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questionamentos </w:t>
      </w:r>
      <w:proofErr w:type="gramStart"/>
      <w:r w:rsidR="00855D09">
        <w:rPr>
          <w:rFonts w:ascii="Times New Roman" w:eastAsia="Times New Roman" w:hAnsi="Times New Roman" w:cs="Times New Roman"/>
          <w:color w:val="000000"/>
          <w:sz w:val="24"/>
          <w:szCs w:val="24"/>
        </w:rPr>
        <w:t>a cerca do entendimento deles</w:t>
      </w:r>
      <w:r w:rsidR="00203A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quanto à comunidade, atividades realizadas, </w:t>
      </w:r>
      <w:r w:rsidR="00D24294">
        <w:rPr>
          <w:rFonts w:ascii="Times New Roman" w:eastAsia="Times New Roman" w:hAnsi="Times New Roman" w:cs="Times New Roman"/>
          <w:color w:val="000000"/>
          <w:sz w:val="24"/>
          <w:szCs w:val="24"/>
        </w:rPr>
        <w:t>estratégias</w:t>
      </w:r>
      <w:proofErr w:type="gramEnd"/>
      <w:r w:rsidR="00D24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intervenção </w:t>
      </w:r>
      <w:r w:rsidR="00B5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suas dificuldades e benefícios no serviço prestado na </w:t>
      </w:r>
      <w:r w:rsidR="00A34762">
        <w:rPr>
          <w:rFonts w:ascii="Times New Roman" w:eastAsia="Times New Roman" w:hAnsi="Times New Roman" w:cs="Times New Roman"/>
          <w:color w:val="000000"/>
          <w:sz w:val="24"/>
          <w:szCs w:val="24"/>
        </w:rPr>
        <w:t>Unidade Básica de Saúde</w:t>
      </w:r>
      <w:r w:rsidR="00B5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347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Considerações Finais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00623A" w:rsidRPr="00006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="0000623A" w:rsidRPr="0000623A">
        <w:rPr>
          <w:rFonts w:ascii="Times New Roman" w:eastAsia="Times New Roman" w:hAnsi="Times New Roman" w:cs="Times New Roman"/>
          <w:color w:val="000000"/>
          <w:sz w:val="24"/>
          <w:szCs w:val="24"/>
        </w:rPr>
        <w:t>territorialização</w:t>
      </w:r>
      <w:proofErr w:type="spellEnd"/>
      <w:r w:rsidR="0000623A" w:rsidRPr="00006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extremamente importante no estágio</w:t>
      </w:r>
      <w:r w:rsidR="00EF4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supervisionado na </w:t>
      </w:r>
      <w:r w:rsidR="00397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Unidade Básica de Saúde, uma vez que </w:t>
      </w:r>
      <w:r w:rsidR="0000623A" w:rsidRPr="0000623A">
        <w:rPr>
          <w:rFonts w:ascii="Times New Roman" w:eastAsia="Times New Roman" w:hAnsi="Times New Roman" w:cs="Times New Roman"/>
          <w:color w:val="000000"/>
          <w:sz w:val="24"/>
          <w:szCs w:val="24"/>
        </w:rPr>
        <w:t>permite uma melhor organização e planejamento dos serviços de saúde prestados</w:t>
      </w:r>
      <w:r w:rsidR="00A347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pelos acadêmicos</w:t>
      </w:r>
      <w:r w:rsidR="0000623A" w:rsidRPr="00006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população.</w:t>
      </w:r>
      <w:r w:rsidR="00412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364A" w:rsidRPr="0090364A">
        <w:rPr>
          <w:rFonts w:ascii="Times New Roman" w:eastAsia="Times New Roman" w:hAnsi="Times New Roman" w:cs="Times New Roman"/>
          <w:color w:val="000000"/>
          <w:sz w:val="24"/>
          <w:szCs w:val="24"/>
        </w:rPr>
        <w:t>Port</w:t>
      </w:r>
      <w:r w:rsidR="00A347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anto, observa-se a relevância da </w:t>
      </w:r>
      <w:proofErr w:type="spellStart"/>
      <w:r w:rsidR="00A34762">
        <w:rPr>
          <w:rFonts w:ascii="Times New Roman" w:eastAsia="Times New Roman" w:hAnsi="Times New Roman" w:cs="Times New Roman"/>
          <w:color w:val="000000"/>
          <w:sz w:val="24"/>
          <w:szCs w:val="24"/>
        </w:rPr>
        <w:t>territorialização</w:t>
      </w:r>
      <w:proofErr w:type="spellEnd"/>
      <w:r w:rsidR="0090364A" w:rsidRPr="00903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pois </w:t>
      </w:r>
      <w:r w:rsidR="00A34762">
        <w:rPr>
          <w:rFonts w:ascii="Times New Roman" w:eastAsia="Times New Roman" w:hAnsi="Times New Roman" w:cs="Times New Roman"/>
          <w:color w:val="000000"/>
          <w:sz w:val="24"/>
          <w:szCs w:val="24"/>
        </w:rPr>
        <w:t>assim</w:t>
      </w:r>
      <w:r w:rsidR="0090364A" w:rsidRPr="00903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possível o reconhecimento</w:t>
      </w:r>
      <w:r w:rsidR="00A347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das demandas</w:t>
      </w:r>
      <w:r w:rsidR="0090364A" w:rsidRPr="00903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território, para </w:t>
      </w:r>
      <w:r w:rsidR="00A347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desenvolver </w:t>
      </w:r>
      <w:r w:rsidR="0090364A" w:rsidRPr="00903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melhor </w:t>
      </w:r>
      <w:r w:rsidR="00A347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</w:t>
      </w:r>
      <w:r w:rsidR="0090364A" w:rsidRPr="0090364A">
        <w:rPr>
          <w:rFonts w:ascii="Times New Roman" w:eastAsia="Times New Roman" w:hAnsi="Times New Roman" w:cs="Times New Roman"/>
          <w:color w:val="000000"/>
          <w:sz w:val="24"/>
          <w:szCs w:val="24"/>
        </w:rPr>
        <w:t>ações de saúde de forma eficiente</w:t>
      </w:r>
      <w:r w:rsidR="00A34762">
        <w:rPr>
          <w:rFonts w:ascii="Times New Roman" w:eastAsia="Times New Roman" w:hAnsi="Times New Roman" w:cs="Times New Roman"/>
          <w:color w:val="000000"/>
          <w:sz w:val="24"/>
          <w:szCs w:val="24"/>
        </w:rPr>
        <w:t>, de acordo com as necessidades identificadas</w:t>
      </w:r>
      <w:r w:rsidR="0090364A" w:rsidRPr="009036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6DC8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Descritores:</w:t>
      </w:r>
      <w:r w:rsidR="00FF48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D624FC" w:rsidRPr="00D624FC">
        <w:rPr>
          <w:rFonts w:ascii="Times New Roman" w:eastAsia="Times New Roman" w:hAnsi="Times New Roman" w:cs="Times New Roman"/>
          <w:color w:val="000000"/>
          <w:sz w:val="24"/>
          <w:szCs w:val="24"/>
        </w:rPr>
        <w:t>Territorialização</w:t>
      </w:r>
      <w:proofErr w:type="spellEnd"/>
      <w:r w:rsidR="00D624FC" w:rsidRPr="00D62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Atenção Primária; Ensino; Relato de Experiência.</w:t>
      </w:r>
    </w:p>
    <w:p w:rsidR="00125862" w:rsidRPr="00FF481D" w:rsidRDefault="00125862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:rsidR="00505B17" w:rsidRDefault="001B4027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0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BRASIL. Ministério da Saúde. Secretaria de Atenção à Saúde. Departamento de Atenção Básica. </w:t>
      </w:r>
      <w:r w:rsidRPr="00D624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Portaria n.o 1.645, de </w:t>
      </w:r>
      <w:proofErr w:type="gramStart"/>
      <w:r w:rsidRPr="00D624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D624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outubro de 2015</w:t>
      </w:r>
      <w:r w:rsidRPr="001B4027">
        <w:rPr>
          <w:rFonts w:ascii="Times New Roman" w:eastAsia="Times New Roman" w:hAnsi="Times New Roman" w:cs="Times New Roman"/>
          <w:color w:val="000000"/>
          <w:sz w:val="24"/>
          <w:szCs w:val="24"/>
        </w:rPr>
        <w:t>. Dispõe sobre o Programa Nacional de Melhoria do Acesso e da Qualidade da Atenção Básica (PMAQ-AB). Brasília: Ministério da Saúde, 2015.</w:t>
      </w:r>
    </w:p>
    <w:p w:rsidR="001B4027" w:rsidRDefault="001B4027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4027" w:rsidRDefault="00014428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685">
        <w:rPr>
          <w:rFonts w:ascii="Times New Roman" w:hAnsi="Times New Roman" w:cs="Times New Roman"/>
          <w:sz w:val="24"/>
          <w:szCs w:val="24"/>
        </w:rPr>
        <w:t>B</w:t>
      </w:r>
      <w:r w:rsidR="00BE20DB" w:rsidRPr="00751685">
        <w:rPr>
          <w:rFonts w:ascii="Times New Roman" w:hAnsi="Times New Roman" w:cs="Times New Roman"/>
          <w:sz w:val="24"/>
          <w:szCs w:val="24"/>
        </w:rPr>
        <w:t>RASIL</w:t>
      </w:r>
      <w:r w:rsidRPr="00751685">
        <w:rPr>
          <w:rFonts w:ascii="Times New Roman" w:hAnsi="Times New Roman" w:cs="Times New Roman"/>
          <w:sz w:val="24"/>
          <w:szCs w:val="24"/>
        </w:rPr>
        <w:t xml:space="preserve">. Ministério da Saúde (MS). </w:t>
      </w:r>
      <w:r w:rsidRPr="00D624FC">
        <w:rPr>
          <w:rFonts w:ascii="Times New Roman" w:hAnsi="Times New Roman" w:cs="Times New Roman"/>
          <w:b/>
          <w:sz w:val="24"/>
          <w:szCs w:val="24"/>
        </w:rPr>
        <w:t xml:space="preserve">Portaria no 2.436, de 21 de setembro de 2017. </w:t>
      </w:r>
      <w:r w:rsidRPr="00751685">
        <w:rPr>
          <w:rFonts w:ascii="Times New Roman" w:hAnsi="Times New Roman" w:cs="Times New Roman"/>
          <w:sz w:val="24"/>
          <w:szCs w:val="24"/>
        </w:rPr>
        <w:t>Aprova a Política Nacional de Atenção Básica, estabelecendo a revisão de diretri</w:t>
      </w:r>
      <w:r w:rsidR="00BE20DB" w:rsidRPr="00751685">
        <w:rPr>
          <w:rFonts w:ascii="Times New Roman" w:hAnsi="Times New Roman" w:cs="Times New Roman"/>
          <w:sz w:val="24"/>
          <w:szCs w:val="24"/>
        </w:rPr>
        <w:t xml:space="preserve">zes </w:t>
      </w:r>
      <w:r w:rsidRPr="00751685">
        <w:rPr>
          <w:rFonts w:ascii="Times New Roman" w:hAnsi="Times New Roman" w:cs="Times New Roman"/>
          <w:sz w:val="24"/>
          <w:szCs w:val="24"/>
        </w:rPr>
        <w:t>para a organização da Atenção Básica, no âmbito do Sistema Único de Saúde (SUS). Diário Oficial da União 2017; 22 set.</w:t>
      </w:r>
    </w:p>
    <w:p w:rsidR="00510571" w:rsidRDefault="00510571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571" w:rsidRPr="000C534B" w:rsidRDefault="00510571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53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Barros DM, Sá MC. O processo de trabalho em saúde e a produção do cuidado em uma unidade de saúde da família: limites ao acolhimento e reflexos no serviço de emergência.</w:t>
      </w:r>
      <w:r w:rsidRPr="000C534B">
        <w:rPr>
          <w:rStyle w:val="apple-converted-space"/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D624FC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Cien</w:t>
      </w:r>
      <w:proofErr w:type="spellEnd"/>
      <w:r w:rsidRPr="00D624FC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proofErr w:type="spellStart"/>
      <w:r w:rsidRPr="00D624FC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Saude</w:t>
      </w:r>
      <w:proofErr w:type="spellEnd"/>
      <w:r w:rsidRPr="00D624FC">
        <w:rPr>
          <w:rStyle w:val="apple-converted-space"/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D624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Colet</w:t>
      </w:r>
      <w:proofErr w:type="spellEnd"/>
      <w:r w:rsidRPr="000C53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2010; </w:t>
      </w:r>
      <w:proofErr w:type="gramStart"/>
      <w:r w:rsidRPr="000C53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15(5):</w:t>
      </w:r>
      <w:proofErr w:type="gramEnd"/>
      <w:r w:rsidRPr="000C53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2473-2482.</w:t>
      </w:r>
    </w:p>
    <w:sectPr w:rsidR="00510571" w:rsidRPr="000C534B" w:rsidSect="00211E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DDC" w:rsidRDefault="00C75DDC" w:rsidP="006853BB">
      <w:pPr>
        <w:spacing w:after="0" w:line="240" w:lineRule="auto"/>
      </w:pPr>
      <w:r>
        <w:separator/>
      </w:r>
    </w:p>
  </w:endnote>
  <w:endnote w:type="continuationSeparator" w:id="0">
    <w:p w:rsidR="00C75DDC" w:rsidRDefault="00C75DDC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45" w:rsidRDefault="00DF5B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45" w:rsidRDefault="00DF5B4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45" w:rsidRDefault="00DF5B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DDC" w:rsidRDefault="00C75DDC" w:rsidP="006853BB">
      <w:pPr>
        <w:spacing w:after="0" w:line="240" w:lineRule="auto"/>
      </w:pPr>
      <w:r>
        <w:separator/>
      </w:r>
    </w:p>
  </w:footnote>
  <w:footnote w:type="continuationSeparator" w:id="0">
    <w:p w:rsidR="00C75DDC" w:rsidRDefault="00C75DDC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45" w:rsidRDefault="00DF5B4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352A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45" w:rsidRDefault="00DF5B4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853BB"/>
    <w:rsid w:val="0000075E"/>
    <w:rsid w:val="00001991"/>
    <w:rsid w:val="00005A73"/>
    <w:rsid w:val="0000623A"/>
    <w:rsid w:val="00006C0B"/>
    <w:rsid w:val="00011CAA"/>
    <w:rsid w:val="00014428"/>
    <w:rsid w:val="00023C84"/>
    <w:rsid w:val="0002785E"/>
    <w:rsid w:val="000444C7"/>
    <w:rsid w:val="00065EAD"/>
    <w:rsid w:val="0007472E"/>
    <w:rsid w:val="000770B9"/>
    <w:rsid w:val="00092CA7"/>
    <w:rsid w:val="00096961"/>
    <w:rsid w:val="000A7F3B"/>
    <w:rsid w:val="000C4539"/>
    <w:rsid w:val="000C534B"/>
    <w:rsid w:val="000D15A9"/>
    <w:rsid w:val="000D4660"/>
    <w:rsid w:val="000E3448"/>
    <w:rsid w:val="000F1188"/>
    <w:rsid w:val="000F11B9"/>
    <w:rsid w:val="00107B35"/>
    <w:rsid w:val="001118FF"/>
    <w:rsid w:val="00125862"/>
    <w:rsid w:val="00136F82"/>
    <w:rsid w:val="001375E7"/>
    <w:rsid w:val="001519A5"/>
    <w:rsid w:val="00152155"/>
    <w:rsid w:val="0015374F"/>
    <w:rsid w:val="00155E87"/>
    <w:rsid w:val="0017275B"/>
    <w:rsid w:val="00193B08"/>
    <w:rsid w:val="001B4027"/>
    <w:rsid w:val="001B6D47"/>
    <w:rsid w:val="001C4EDD"/>
    <w:rsid w:val="001D1949"/>
    <w:rsid w:val="00203A71"/>
    <w:rsid w:val="00211EE2"/>
    <w:rsid w:val="002309C9"/>
    <w:rsid w:val="00244017"/>
    <w:rsid w:val="002950FE"/>
    <w:rsid w:val="002B2D3B"/>
    <w:rsid w:val="002B3914"/>
    <w:rsid w:val="002C1458"/>
    <w:rsid w:val="002C40C3"/>
    <w:rsid w:val="002C54D8"/>
    <w:rsid w:val="002E0E4E"/>
    <w:rsid w:val="002E20B3"/>
    <w:rsid w:val="002F56C8"/>
    <w:rsid w:val="002F598E"/>
    <w:rsid w:val="002F7DAA"/>
    <w:rsid w:val="0031484E"/>
    <w:rsid w:val="0032287D"/>
    <w:rsid w:val="0033104F"/>
    <w:rsid w:val="003320CA"/>
    <w:rsid w:val="0033210D"/>
    <w:rsid w:val="00337DBD"/>
    <w:rsid w:val="003523C1"/>
    <w:rsid w:val="003539B8"/>
    <w:rsid w:val="0036535C"/>
    <w:rsid w:val="00397095"/>
    <w:rsid w:val="003B33E5"/>
    <w:rsid w:val="003E4BF5"/>
    <w:rsid w:val="003F0BEE"/>
    <w:rsid w:val="003F3A60"/>
    <w:rsid w:val="00407599"/>
    <w:rsid w:val="00412F08"/>
    <w:rsid w:val="004234C3"/>
    <w:rsid w:val="00431AFE"/>
    <w:rsid w:val="00476044"/>
    <w:rsid w:val="004865C8"/>
    <w:rsid w:val="00486604"/>
    <w:rsid w:val="00496D2D"/>
    <w:rsid w:val="004970E8"/>
    <w:rsid w:val="004A253F"/>
    <w:rsid w:val="004B3902"/>
    <w:rsid w:val="004E0534"/>
    <w:rsid w:val="004E0C6D"/>
    <w:rsid w:val="004E7840"/>
    <w:rsid w:val="00502D9D"/>
    <w:rsid w:val="00505B17"/>
    <w:rsid w:val="00507F58"/>
    <w:rsid w:val="00510571"/>
    <w:rsid w:val="00516DC8"/>
    <w:rsid w:val="00524867"/>
    <w:rsid w:val="0053466F"/>
    <w:rsid w:val="00534744"/>
    <w:rsid w:val="00535E68"/>
    <w:rsid w:val="00541DF1"/>
    <w:rsid w:val="005459A8"/>
    <w:rsid w:val="00564042"/>
    <w:rsid w:val="00567B7F"/>
    <w:rsid w:val="005776F7"/>
    <w:rsid w:val="00595149"/>
    <w:rsid w:val="00597AED"/>
    <w:rsid w:val="005A271D"/>
    <w:rsid w:val="005B1672"/>
    <w:rsid w:val="005B2753"/>
    <w:rsid w:val="005D417C"/>
    <w:rsid w:val="005D594A"/>
    <w:rsid w:val="005D7313"/>
    <w:rsid w:val="005E00AA"/>
    <w:rsid w:val="005E17B8"/>
    <w:rsid w:val="005E6E95"/>
    <w:rsid w:val="005F1524"/>
    <w:rsid w:val="00606B9B"/>
    <w:rsid w:val="00611DFF"/>
    <w:rsid w:val="00614570"/>
    <w:rsid w:val="00617031"/>
    <w:rsid w:val="00623ABC"/>
    <w:rsid w:val="0062502D"/>
    <w:rsid w:val="006323F2"/>
    <w:rsid w:val="006357D9"/>
    <w:rsid w:val="00646E18"/>
    <w:rsid w:val="006853BB"/>
    <w:rsid w:val="00692A76"/>
    <w:rsid w:val="0069688D"/>
    <w:rsid w:val="006A07D2"/>
    <w:rsid w:val="006B434E"/>
    <w:rsid w:val="006B4A2C"/>
    <w:rsid w:val="006C604E"/>
    <w:rsid w:val="006D2049"/>
    <w:rsid w:val="006D604E"/>
    <w:rsid w:val="006E063A"/>
    <w:rsid w:val="006E5A8B"/>
    <w:rsid w:val="006F1371"/>
    <w:rsid w:val="00715EE2"/>
    <w:rsid w:val="0073156E"/>
    <w:rsid w:val="007355A3"/>
    <w:rsid w:val="00751685"/>
    <w:rsid w:val="00753E9B"/>
    <w:rsid w:val="0076493D"/>
    <w:rsid w:val="00771121"/>
    <w:rsid w:val="00782064"/>
    <w:rsid w:val="007C1916"/>
    <w:rsid w:val="007C4128"/>
    <w:rsid w:val="007C4D07"/>
    <w:rsid w:val="007D259F"/>
    <w:rsid w:val="007E2219"/>
    <w:rsid w:val="00803A5C"/>
    <w:rsid w:val="00806447"/>
    <w:rsid w:val="0081304A"/>
    <w:rsid w:val="008137A7"/>
    <w:rsid w:val="00822946"/>
    <w:rsid w:val="008361A0"/>
    <w:rsid w:val="00855D09"/>
    <w:rsid w:val="00871914"/>
    <w:rsid w:val="0089163C"/>
    <w:rsid w:val="008919B4"/>
    <w:rsid w:val="0089430F"/>
    <w:rsid w:val="00897533"/>
    <w:rsid w:val="00897D60"/>
    <w:rsid w:val="008A7587"/>
    <w:rsid w:val="008B06B7"/>
    <w:rsid w:val="008B5DF8"/>
    <w:rsid w:val="008E3A98"/>
    <w:rsid w:val="008F02C2"/>
    <w:rsid w:val="009016C3"/>
    <w:rsid w:val="00901A9C"/>
    <w:rsid w:val="0090364A"/>
    <w:rsid w:val="009069D0"/>
    <w:rsid w:val="00915BCD"/>
    <w:rsid w:val="00926681"/>
    <w:rsid w:val="0092685F"/>
    <w:rsid w:val="00930670"/>
    <w:rsid w:val="00964993"/>
    <w:rsid w:val="009664E4"/>
    <w:rsid w:val="00981943"/>
    <w:rsid w:val="009947C0"/>
    <w:rsid w:val="009C416D"/>
    <w:rsid w:val="00A07160"/>
    <w:rsid w:val="00A14A68"/>
    <w:rsid w:val="00A244BF"/>
    <w:rsid w:val="00A26C6B"/>
    <w:rsid w:val="00A34762"/>
    <w:rsid w:val="00A403A5"/>
    <w:rsid w:val="00A51479"/>
    <w:rsid w:val="00A5201F"/>
    <w:rsid w:val="00A5327A"/>
    <w:rsid w:val="00A548D6"/>
    <w:rsid w:val="00A57D65"/>
    <w:rsid w:val="00AA5E74"/>
    <w:rsid w:val="00AA77BD"/>
    <w:rsid w:val="00AB1B05"/>
    <w:rsid w:val="00AC277F"/>
    <w:rsid w:val="00AC3489"/>
    <w:rsid w:val="00AF0F0F"/>
    <w:rsid w:val="00AF4D88"/>
    <w:rsid w:val="00B25AE7"/>
    <w:rsid w:val="00B31333"/>
    <w:rsid w:val="00B47991"/>
    <w:rsid w:val="00B55B8A"/>
    <w:rsid w:val="00B567FF"/>
    <w:rsid w:val="00B578D7"/>
    <w:rsid w:val="00B57EF1"/>
    <w:rsid w:val="00B60AE9"/>
    <w:rsid w:val="00B81C66"/>
    <w:rsid w:val="00B94EDA"/>
    <w:rsid w:val="00B97B73"/>
    <w:rsid w:val="00B97F93"/>
    <w:rsid w:val="00BA0229"/>
    <w:rsid w:val="00BA1664"/>
    <w:rsid w:val="00BC05D4"/>
    <w:rsid w:val="00BD1E31"/>
    <w:rsid w:val="00BD50DF"/>
    <w:rsid w:val="00BE20DB"/>
    <w:rsid w:val="00BF0E49"/>
    <w:rsid w:val="00C10EC2"/>
    <w:rsid w:val="00C1621C"/>
    <w:rsid w:val="00C2594D"/>
    <w:rsid w:val="00C4580D"/>
    <w:rsid w:val="00C52E04"/>
    <w:rsid w:val="00C56254"/>
    <w:rsid w:val="00C75DDC"/>
    <w:rsid w:val="00C811A9"/>
    <w:rsid w:val="00C90270"/>
    <w:rsid w:val="00CC47A0"/>
    <w:rsid w:val="00CC7938"/>
    <w:rsid w:val="00CD5B0C"/>
    <w:rsid w:val="00CD6A3F"/>
    <w:rsid w:val="00D0352A"/>
    <w:rsid w:val="00D10008"/>
    <w:rsid w:val="00D24294"/>
    <w:rsid w:val="00D407E1"/>
    <w:rsid w:val="00D624FC"/>
    <w:rsid w:val="00D66551"/>
    <w:rsid w:val="00D711D0"/>
    <w:rsid w:val="00D834AD"/>
    <w:rsid w:val="00DA1D57"/>
    <w:rsid w:val="00DF0FB9"/>
    <w:rsid w:val="00DF46EE"/>
    <w:rsid w:val="00DF5B45"/>
    <w:rsid w:val="00E01652"/>
    <w:rsid w:val="00E0312C"/>
    <w:rsid w:val="00E32852"/>
    <w:rsid w:val="00E46875"/>
    <w:rsid w:val="00E90B0D"/>
    <w:rsid w:val="00E92155"/>
    <w:rsid w:val="00EC22EA"/>
    <w:rsid w:val="00EE1BCA"/>
    <w:rsid w:val="00EF4247"/>
    <w:rsid w:val="00F05EAB"/>
    <w:rsid w:val="00F07016"/>
    <w:rsid w:val="00F13F4E"/>
    <w:rsid w:val="00F440ED"/>
    <w:rsid w:val="00F50110"/>
    <w:rsid w:val="00F62B6C"/>
    <w:rsid w:val="00F65127"/>
    <w:rsid w:val="00F708EB"/>
    <w:rsid w:val="00F72889"/>
    <w:rsid w:val="00F739B5"/>
    <w:rsid w:val="00F76936"/>
    <w:rsid w:val="00F76C7B"/>
    <w:rsid w:val="00F8323D"/>
    <w:rsid w:val="00F977CE"/>
    <w:rsid w:val="00FE1C72"/>
    <w:rsid w:val="00FF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apple-converted-space">
    <w:name w:val="apple-converted-space"/>
    <w:basedOn w:val="Fontepargpadro"/>
    <w:rsid w:val="00510571"/>
  </w:style>
  <w:style w:type="character" w:styleId="Hyperlink">
    <w:name w:val="Hyperlink"/>
    <w:basedOn w:val="Fontepargpadro"/>
    <w:uiPriority w:val="99"/>
    <w:unhideWhenUsed/>
    <w:rsid w:val="002F56C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jpinto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elainesantosnutricionista2024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fa.georgia.itapipoca@uninta.edu.b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DDCE4-C4B4-4B99-956A-157E2D6D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697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Geórgia Leonardo</cp:lastModifiedBy>
  <cp:revision>3</cp:revision>
  <dcterms:created xsi:type="dcterms:W3CDTF">2024-04-29T12:28:00Z</dcterms:created>
  <dcterms:modified xsi:type="dcterms:W3CDTF">2024-05-02T02:03:00Z</dcterms:modified>
</cp:coreProperties>
</file>