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78F36" w14:textId="573E484D" w:rsidR="0096465C" w:rsidRPr="00101808" w:rsidRDefault="008E0954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A INFLUÊNCIA DA SEXUALIDADE NA QUALIDADE DE VIDA DA MULHER NA FASE DE CLIMÁTERIO</w:t>
      </w:r>
    </w:p>
    <w:p w14:paraId="007DDD91" w14:textId="5E830898" w:rsidR="0096465C" w:rsidRPr="00101808" w:rsidRDefault="00C22CE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Lucena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Jhenniffer Roberta Jorge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7207E6A0" w:rsidR="0096465C" w:rsidRPr="00101808" w:rsidRDefault="00AD3955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Nayara Brenda Batista de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0DD6CECA" w:rsidR="0096465C" w:rsidRPr="00101808" w:rsidRDefault="00532204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Leitão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Jaqueline da Silva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50304D72" w14:textId="0BD2157C" w:rsidR="00C22CE7" w:rsidRPr="00101808" w:rsidRDefault="00897F03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Dames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Guilherme</w:t>
      </w:r>
      <w:r w:rsidR="00C22CE7" w:rsidRPr="0010180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Pereira</w:t>
      </w:r>
      <w:r w:rsidR="00C22CE7">
        <w:rPr>
          <w:color w:val="000000" w:themeColor="text1"/>
          <w:sz w:val="20"/>
          <w:szCs w:val="20"/>
          <w:vertAlign w:val="superscript"/>
        </w:rPr>
        <w:t>4</w:t>
      </w:r>
    </w:p>
    <w:p w14:paraId="6817EFAB" w14:textId="3F005A3D" w:rsidR="00C22CE7" w:rsidRPr="00101808" w:rsidRDefault="00E33BD9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Elismara Jesus</w:t>
      </w:r>
      <w:r w:rsidR="00C22CE7">
        <w:rPr>
          <w:color w:val="000000" w:themeColor="text1"/>
          <w:sz w:val="20"/>
          <w:szCs w:val="20"/>
          <w:vertAlign w:val="superscript"/>
        </w:rPr>
        <w:t>5</w:t>
      </w:r>
    </w:p>
    <w:p w14:paraId="79526A7B" w14:textId="4B226AB3" w:rsidR="00C22CE7" w:rsidRPr="00101808" w:rsidRDefault="00916C96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Barbieri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Jardel</w:t>
      </w:r>
      <w:r w:rsidR="00C22CE7">
        <w:rPr>
          <w:color w:val="000000" w:themeColor="text1"/>
          <w:sz w:val="20"/>
          <w:szCs w:val="20"/>
          <w:vertAlign w:val="superscript"/>
        </w:rPr>
        <w:t>6</w:t>
      </w:r>
    </w:p>
    <w:p w14:paraId="69CBD815" w14:textId="79ECEDEB" w:rsidR="00C22CE7" w:rsidRPr="00101808" w:rsidRDefault="00635D0C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Santos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Isabella Cardoso Boa</w:t>
      </w:r>
      <w:r w:rsidR="00C22CE7">
        <w:rPr>
          <w:color w:val="000000" w:themeColor="text1"/>
          <w:sz w:val="20"/>
          <w:szCs w:val="20"/>
          <w:vertAlign w:val="superscript"/>
        </w:rPr>
        <w:t>7</w:t>
      </w:r>
    </w:p>
    <w:p w14:paraId="4C2D90F1" w14:textId="16A56EE8" w:rsidR="00C22CE7" w:rsidRPr="00101808" w:rsidRDefault="00282B9B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Gomes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Juliana de Carvalho</w:t>
      </w:r>
      <w:r w:rsidR="00C22CE7">
        <w:rPr>
          <w:color w:val="000000" w:themeColor="text1"/>
          <w:sz w:val="20"/>
          <w:szCs w:val="20"/>
          <w:vertAlign w:val="superscript"/>
        </w:rPr>
        <w:t>8</w:t>
      </w:r>
    </w:p>
    <w:p w14:paraId="0B1E5C4C" w14:textId="62E6C9EB" w:rsidR="00C22CE7" w:rsidRPr="00101808" w:rsidRDefault="00FF4AFB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Machado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 w:rsidR="00F27E90">
        <w:rPr>
          <w:color w:val="000000" w:themeColor="text1"/>
          <w:sz w:val="20"/>
          <w:szCs w:val="20"/>
        </w:rPr>
        <w:t>Ana Rita</w:t>
      </w:r>
      <w:r w:rsidR="00C22CE7">
        <w:rPr>
          <w:color w:val="000000" w:themeColor="text1"/>
          <w:sz w:val="20"/>
          <w:szCs w:val="20"/>
          <w:vertAlign w:val="superscript"/>
        </w:rPr>
        <w:t>9</w:t>
      </w:r>
    </w:p>
    <w:p w14:paraId="26C794EB" w14:textId="04B895F2" w:rsidR="00C22CE7" w:rsidRPr="00101808" w:rsidRDefault="00854C0A" w:rsidP="00C22C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Souza</w:t>
      </w:r>
      <w:r w:rsidR="00C22C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Ana Gerúsia do Nascimento</w:t>
      </w:r>
      <w:r w:rsidR="00C22CE7">
        <w:rPr>
          <w:color w:val="000000" w:themeColor="text1"/>
          <w:sz w:val="20"/>
          <w:szCs w:val="20"/>
          <w:vertAlign w:val="superscript"/>
        </w:rPr>
        <w:t>10</w:t>
      </w:r>
    </w:p>
    <w:p w14:paraId="4C2052B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12BB0838" w14:textId="3964DC74" w:rsidR="00CD13D1" w:rsidRPr="006D5676" w:rsidRDefault="00CD13D1" w:rsidP="00CD13D1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>RESUMO:</w:t>
      </w:r>
      <w:r>
        <w:rPr>
          <w:b/>
          <w:color w:val="000000" w:themeColor="text1"/>
          <w:sz w:val="20"/>
        </w:rPr>
        <w:t xml:space="preserve"> </w:t>
      </w:r>
      <w:r w:rsidRPr="004173E2">
        <w:rPr>
          <w:b/>
          <w:bCs/>
          <w:color w:val="000000" w:themeColor="text1"/>
          <w:szCs w:val="24"/>
        </w:rPr>
        <w:t>Introdução:</w:t>
      </w:r>
      <w:r>
        <w:rPr>
          <w:color w:val="000000" w:themeColor="text1"/>
          <w:szCs w:val="24"/>
        </w:rPr>
        <w:t xml:space="preserve"> </w:t>
      </w:r>
      <w:r w:rsidR="00105340">
        <w:rPr>
          <w:rFonts w:eastAsia="Times New Roman" w:cs="Times New Roman"/>
          <w:szCs w:val="24"/>
        </w:rPr>
        <w:t xml:space="preserve">Durante o período de transição da fase reprodutiva para a não reprodutiva, </w:t>
      </w:r>
      <w:r w:rsidR="00667A57">
        <w:rPr>
          <w:rFonts w:eastAsia="Times New Roman" w:cs="Times New Roman"/>
          <w:szCs w:val="24"/>
        </w:rPr>
        <w:t xml:space="preserve">conhecido como climatério </w:t>
      </w:r>
      <w:r w:rsidR="00105340">
        <w:rPr>
          <w:rFonts w:eastAsia="Times New Roman" w:cs="Times New Roman"/>
          <w:szCs w:val="24"/>
        </w:rPr>
        <w:t xml:space="preserve">a mulher pode apresentar alguns sinais e sintomas característicos do climatério e consequentemente </w:t>
      </w:r>
      <w:r w:rsidR="00667A57">
        <w:rPr>
          <w:rFonts w:eastAsia="Times New Roman" w:cs="Times New Roman"/>
          <w:szCs w:val="24"/>
        </w:rPr>
        <w:t>os</w:t>
      </w:r>
      <w:r w:rsidR="00105340">
        <w:rPr>
          <w:rFonts w:eastAsia="Times New Roman" w:cs="Times New Roman"/>
          <w:szCs w:val="24"/>
        </w:rPr>
        <w:t xml:space="preserve"> sintomas podem afetar a qualidade de vida da mulher.</w:t>
      </w:r>
      <w:r w:rsidR="00813CB6">
        <w:rPr>
          <w:rFonts w:eastAsia="Times New Roman" w:cs="Times New Roman"/>
          <w:szCs w:val="24"/>
        </w:rPr>
        <w:t xml:space="preserve"> Portanto, as mulheres na fase do climatério e com sintomas relacionados ao órgão sexual, tendem a desenvolver sentimento de insegurança, inferioridade e algumas fragilidades em relação ao corpo, podendo ocasionar em mudanças repentinas na sexualidade da mulher</w:t>
      </w:r>
      <w:r w:rsidR="00667A57">
        <w:rPr>
          <w:rFonts w:eastAsia="Times New Roman" w:cs="Times New Roman"/>
          <w:szCs w:val="24"/>
        </w:rPr>
        <w:t xml:space="preserve"> e consequentemente na qualidade de vida.</w:t>
      </w:r>
      <w:r w:rsidR="00105340">
        <w:rPr>
          <w:rFonts w:eastAsia="Times New Roman" w:cs="Times New Roman"/>
          <w:szCs w:val="24"/>
        </w:rPr>
        <w:t xml:space="preserve"> </w:t>
      </w:r>
      <w:r w:rsidRPr="004173E2">
        <w:rPr>
          <w:b/>
          <w:bCs/>
          <w:color w:val="000000" w:themeColor="text1"/>
          <w:szCs w:val="24"/>
        </w:rPr>
        <w:t>Objetivos:</w:t>
      </w:r>
      <w:r>
        <w:rPr>
          <w:color w:val="000000" w:themeColor="text1"/>
          <w:szCs w:val="24"/>
        </w:rPr>
        <w:t xml:space="preserve"> </w:t>
      </w:r>
      <w:r w:rsidR="00105340">
        <w:rPr>
          <w:rFonts w:eastAsia="Times New Roman" w:cs="Times New Roman"/>
          <w:szCs w:val="24"/>
        </w:rPr>
        <w:t>Analisar a influência da sexualidade na qualidade de vida das mulheres em fase do climatério.</w:t>
      </w:r>
      <w:r w:rsidRPr="00101808">
        <w:rPr>
          <w:color w:val="000000" w:themeColor="text1"/>
          <w:szCs w:val="24"/>
        </w:rPr>
        <w:t xml:space="preserve"> </w:t>
      </w:r>
      <w:r w:rsidRPr="004173E2">
        <w:rPr>
          <w:b/>
          <w:bCs/>
          <w:color w:val="000000" w:themeColor="text1"/>
          <w:szCs w:val="24"/>
        </w:rPr>
        <w:t>Metodologia:</w:t>
      </w:r>
      <w:r>
        <w:rPr>
          <w:color w:val="000000" w:themeColor="text1"/>
          <w:szCs w:val="24"/>
        </w:rPr>
        <w:t xml:space="preserve"> </w:t>
      </w:r>
      <w:r>
        <w:rPr>
          <w:rFonts w:eastAsia="Times New Roman" w:cs="Times New Roman"/>
          <w:szCs w:val="24"/>
        </w:rPr>
        <w:t>Trata-se de uma revisão integrativa da literatura, realizada em agosto de 2023, por meio de levantamento bibliográfico nas bases de dados MEDLINE, LILACS</w:t>
      </w:r>
      <w:r w:rsidR="0010534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e BDENF, através da BVS. Foram utilizados os DeCS </w:t>
      </w:r>
      <w:r>
        <w:rPr>
          <w:rFonts w:eastAsia="Times New Roman" w:cs="Times New Roman"/>
          <w:szCs w:val="24"/>
        </w:rPr>
        <w:lastRenderedPageBreak/>
        <w:t xml:space="preserve">em cruzamento com operador booleano </w:t>
      </w:r>
      <w:r>
        <w:rPr>
          <w:rFonts w:eastAsia="Times New Roman" w:cs="Times New Roman"/>
          <w:i/>
          <w:szCs w:val="24"/>
        </w:rPr>
        <w:t>and</w:t>
      </w:r>
      <w:r>
        <w:rPr>
          <w:rFonts w:eastAsia="Times New Roman" w:cs="Times New Roman"/>
          <w:szCs w:val="24"/>
        </w:rPr>
        <w:t xml:space="preserve">. Após os critérios de elegibilidade foram selecionados </w:t>
      </w:r>
      <w:r w:rsidR="00177FD5">
        <w:rPr>
          <w:rFonts w:eastAsia="Times New Roman" w:cs="Times New Roman"/>
          <w:szCs w:val="24"/>
        </w:rPr>
        <w:t>sete</w:t>
      </w:r>
      <w:r>
        <w:rPr>
          <w:rFonts w:eastAsia="Times New Roman" w:cs="Times New Roman"/>
          <w:szCs w:val="24"/>
        </w:rPr>
        <w:t xml:space="preserve"> </w:t>
      </w:r>
      <w:r w:rsidR="00177FD5">
        <w:rPr>
          <w:rFonts w:eastAsia="Times New Roman" w:cs="Times New Roman"/>
          <w:szCs w:val="24"/>
        </w:rPr>
        <w:t xml:space="preserve">artigos </w:t>
      </w:r>
      <w:r>
        <w:rPr>
          <w:rFonts w:eastAsia="Times New Roman" w:cs="Times New Roman"/>
          <w:szCs w:val="24"/>
        </w:rPr>
        <w:t>para o desenvolvimento deste estudo.</w:t>
      </w:r>
      <w:r w:rsidRPr="00101808">
        <w:rPr>
          <w:color w:val="000000" w:themeColor="text1"/>
          <w:szCs w:val="24"/>
        </w:rPr>
        <w:t xml:space="preserve"> </w:t>
      </w:r>
      <w:r w:rsidRPr="00C25625">
        <w:rPr>
          <w:b/>
          <w:bCs/>
          <w:color w:val="000000" w:themeColor="text1"/>
          <w:szCs w:val="24"/>
        </w:rPr>
        <w:t>Resultados e Discussões:</w:t>
      </w:r>
      <w:r w:rsidRPr="00101808">
        <w:rPr>
          <w:color w:val="000000" w:themeColor="text1"/>
          <w:szCs w:val="24"/>
        </w:rPr>
        <w:t xml:space="preserve"> </w:t>
      </w:r>
      <w:r w:rsidR="00E57CE4">
        <w:rPr>
          <w:color w:val="000000" w:themeColor="text1"/>
        </w:rPr>
        <w:t>As mudanças relacionadas a sexualidade podem prejudicar a qualidade de vida da paciente, como a falta de libido, a secura vaginal e a dor durante as relações sexuais associada ao ressecamento vaginal e a rigidez na musculatura vaginal em decorrência da diminuição do hormônio do estrogênio</w:t>
      </w:r>
      <w:r>
        <w:rPr>
          <w:rFonts w:cs="Times New Roman"/>
          <w:color w:val="000000" w:themeColor="text1"/>
        </w:rPr>
        <w:t>.</w:t>
      </w:r>
      <w:r w:rsidRPr="00101808">
        <w:rPr>
          <w:color w:val="000000" w:themeColor="text1"/>
          <w:szCs w:val="24"/>
        </w:rPr>
        <w:t xml:space="preserve"> </w:t>
      </w:r>
      <w:r w:rsidRPr="00057A2A">
        <w:rPr>
          <w:b/>
          <w:bCs/>
          <w:color w:val="000000" w:themeColor="text1"/>
          <w:szCs w:val="24"/>
        </w:rPr>
        <w:t>Considerações Finais:</w:t>
      </w:r>
      <w:r>
        <w:rPr>
          <w:b/>
          <w:bCs/>
          <w:color w:val="000000" w:themeColor="text1"/>
          <w:szCs w:val="24"/>
        </w:rPr>
        <w:t xml:space="preserve"> </w:t>
      </w:r>
      <w:r w:rsidR="00667A57">
        <w:rPr>
          <w:color w:val="000000" w:themeColor="text1"/>
          <w:szCs w:val="24"/>
        </w:rPr>
        <w:t>As</w:t>
      </w:r>
      <w:r w:rsidR="00667A57">
        <w:rPr>
          <w:color w:val="000000" w:themeColor="text1"/>
        </w:rPr>
        <w:t xml:space="preserve"> mudanças fisiológicas relacionadas ao climatério afetam diretamente a sexualidade da mulher e por consequência a qualidade de vida destas. Durante a fase do climatério, a mulher acometida pelas mudanças hormonais ainda possui uma vida sexual ativa e os sintomas relacionados a está fase podem prejudicar a sexualidade da mulher.</w:t>
      </w:r>
    </w:p>
    <w:p w14:paraId="2BAD487C" w14:textId="62B89A16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C665EE">
        <w:rPr>
          <w:color w:val="000000" w:themeColor="text1"/>
          <w:szCs w:val="24"/>
        </w:rPr>
        <w:t>Sexualidade</w:t>
      </w:r>
      <w:r w:rsidRPr="00101808">
        <w:rPr>
          <w:color w:val="000000" w:themeColor="text1"/>
          <w:szCs w:val="24"/>
        </w:rPr>
        <w:t xml:space="preserve">, </w:t>
      </w:r>
      <w:r w:rsidR="00C665EE">
        <w:rPr>
          <w:color w:val="000000" w:themeColor="text1"/>
          <w:szCs w:val="24"/>
        </w:rPr>
        <w:t>Qualidade de Vida</w:t>
      </w:r>
      <w:r w:rsidRPr="00101808">
        <w:rPr>
          <w:color w:val="000000" w:themeColor="text1"/>
          <w:szCs w:val="24"/>
        </w:rPr>
        <w:t xml:space="preserve">, </w:t>
      </w:r>
      <w:r w:rsidR="00C665EE">
        <w:rPr>
          <w:color w:val="000000" w:themeColor="text1"/>
          <w:szCs w:val="24"/>
        </w:rPr>
        <w:t>Climatério</w:t>
      </w:r>
      <w:r w:rsidRPr="00101808">
        <w:rPr>
          <w:color w:val="000000" w:themeColor="text1"/>
          <w:szCs w:val="24"/>
        </w:rPr>
        <w:t xml:space="preserve">. </w:t>
      </w:r>
    </w:p>
    <w:p w14:paraId="3B637CD1" w14:textId="1D3AEEAB" w:rsidR="00F17144" w:rsidRPr="001601BC" w:rsidRDefault="0096465C" w:rsidP="00F17144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F17144" w:rsidRPr="00F17144">
        <w:rPr>
          <w:bCs/>
          <w:color w:val="000000" w:themeColor="text1"/>
          <w:szCs w:val="24"/>
        </w:rPr>
        <w:t xml:space="preserve"> </w:t>
      </w:r>
      <w:r w:rsidR="00F17144">
        <w:rPr>
          <w:bCs/>
          <w:color w:val="000000" w:themeColor="text1"/>
          <w:szCs w:val="24"/>
        </w:rPr>
        <w:t>Ciências da Saúde: Atenção Primária.</w:t>
      </w:r>
    </w:p>
    <w:p w14:paraId="1162914B" w14:textId="65B95558" w:rsidR="0096465C" w:rsidRPr="00F17144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F17144">
        <w:rPr>
          <w:b/>
          <w:color w:val="000000" w:themeColor="text1"/>
          <w:szCs w:val="24"/>
        </w:rPr>
        <w:t xml:space="preserve"> </w:t>
      </w:r>
      <w:r w:rsidR="00F17144">
        <w:rPr>
          <w:bCs/>
          <w:color w:val="000000" w:themeColor="text1"/>
          <w:szCs w:val="24"/>
        </w:rPr>
        <w:t>jhennifferrobert@gmail.com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278105BA" w14:textId="77777777" w:rsidR="00580CBC" w:rsidRDefault="00580CBC" w:rsidP="00481E55">
      <w:pPr>
        <w:pStyle w:val="ABNT"/>
        <w:rPr>
          <w:b/>
          <w:color w:val="000000" w:themeColor="text1"/>
        </w:rPr>
      </w:pPr>
    </w:p>
    <w:p w14:paraId="25F68972" w14:textId="431C15E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1. INTRODUÇÃO </w:t>
      </w:r>
    </w:p>
    <w:p w14:paraId="0E44552A" w14:textId="0AA41D89" w:rsidR="00B265B6" w:rsidRDefault="00B265B6" w:rsidP="00CD13D1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 climatério é definido como uma fase de transição que as mulheres são submetidas a passar do período reprodutivo para o período não reprodutivo, ou seja, a fase que antecede a menopausa. A menopausa é </w:t>
      </w:r>
      <w:r w:rsidR="00B441EF">
        <w:rPr>
          <w:rFonts w:eastAsia="Times New Roman" w:cs="Times New Roman"/>
          <w:szCs w:val="24"/>
        </w:rPr>
        <w:t>diagnosticada</w:t>
      </w:r>
      <w:r>
        <w:rPr>
          <w:rFonts w:eastAsia="Times New Roman" w:cs="Times New Roman"/>
          <w:szCs w:val="24"/>
        </w:rPr>
        <w:t xml:space="preserve"> após a realização de exames físicos, </w:t>
      </w:r>
      <w:r w:rsidR="00B441EF">
        <w:rPr>
          <w:rFonts w:eastAsia="Times New Roman" w:cs="Times New Roman"/>
          <w:szCs w:val="24"/>
        </w:rPr>
        <w:t xml:space="preserve">análise de </w:t>
      </w:r>
      <w:r>
        <w:rPr>
          <w:rFonts w:eastAsia="Times New Roman" w:cs="Times New Roman"/>
          <w:szCs w:val="24"/>
        </w:rPr>
        <w:t>sinais e sintomas característicos, além da ausência da menstruação por 12 meses consecutivos. Essa fase de transição</w:t>
      </w:r>
      <w:r w:rsidR="004B5B79">
        <w:rPr>
          <w:rFonts w:eastAsia="Times New Roman" w:cs="Times New Roman"/>
          <w:szCs w:val="24"/>
        </w:rPr>
        <w:t xml:space="preserve"> denominada como climatério</w:t>
      </w:r>
      <w:r>
        <w:rPr>
          <w:rFonts w:eastAsia="Times New Roman" w:cs="Times New Roman"/>
          <w:szCs w:val="24"/>
        </w:rPr>
        <w:t xml:space="preserve">, costuma trazer </w:t>
      </w:r>
      <w:r w:rsidR="004B5B79">
        <w:rPr>
          <w:rFonts w:eastAsia="Times New Roman" w:cs="Times New Roman"/>
          <w:szCs w:val="24"/>
        </w:rPr>
        <w:t>algumas</w:t>
      </w:r>
      <w:r>
        <w:rPr>
          <w:rFonts w:eastAsia="Times New Roman" w:cs="Times New Roman"/>
          <w:szCs w:val="24"/>
        </w:rPr>
        <w:t xml:space="preserve"> mudanças hormonais, comportamentais e psicossociais </w:t>
      </w:r>
      <w:r w:rsidR="004B5B79">
        <w:rPr>
          <w:rFonts w:eastAsia="Times New Roman" w:cs="Times New Roman"/>
          <w:szCs w:val="24"/>
        </w:rPr>
        <w:t>par</w:t>
      </w:r>
      <w:r>
        <w:rPr>
          <w:rFonts w:eastAsia="Times New Roman" w:cs="Times New Roman"/>
          <w:szCs w:val="24"/>
        </w:rPr>
        <w:t xml:space="preserve">a </w:t>
      </w:r>
      <w:r w:rsidR="004B5B79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 xml:space="preserve"> mulher, podendo afetar </w:t>
      </w:r>
      <w:r w:rsidR="004B5B79">
        <w:rPr>
          <w:rFonts w:eastAsia="Times New Roman" w:cs="Times New Roman"/>
          <w:szCs w:val="24"/>
        </w:rPr>
        <w:t>bruscamente</w:t>
      </w:r>
      <w:r>
        <w:rPr>
          <w:rFonts w:eastAsia="Times New Roman" w:cs="Times New Roman"/>
          <w:szCs w:val="24"/>
        </w:rPr>
        <w:t xml:space="preserve"> a qualidade de vida</w:t>
      </w:r>
      <w:r w:rsidR="004B5B79">
        <w:rPr>
          <w:rFonts w:eastAsia="Times New Roman" w:cs="Times New Roman"/>
          <w:szCs w:val="24"/>
        </w:rPr>
        <w:t xml:space="preserve"> </w:t>
      </w:r>
      <w:r w:rsidR="00B441EF">
        <w:rPr>
          <w:rFonts w:eastAsia="Times New Roman" w:cs="Times New Roman"/>
          <w:szCs w:val="24"/>
        </w:rPr>
        <w:t xml:space="preserve">da paciente </w:t>
      </w:r>
      <w:r w:rsidR="004B5B79">
        <w:rPr>
          <w:rFonts w:eastAsia="Times New Roman" w:cs="Times New Roman"/>
          <w:szCs w:val="24"/>
        </w:rPr>
        <w:t>(</w:t>
      </w:r>
      <w:r w:rsidR="004B5B79" w:rsidRPr="004B5B79">
        <w:rPr>
          <w:rFonts w:cs="Times New Roman"/>
          <w:color w:val="222222"/>
          <w:shd w:val="clear" w:color="auto" w:fill="FFFFFF"/>
        </w:rPr>
        <w:t>SILVEIRA</w:t>
      </w:r>
      <w:r w:rsidR="00AC7E21">
        <w:rPr>
          <w:rFonts w:cs="Times New Roman"/>
          <w:color w:val="222222"/>
          <w:shd w:val="clear" w:color="auto" w:fill="FFFFFF"/>
        </w:rPr>
        <w:t xml:space="preserve"> </w:t>
      </w:r>
      <w:r w:rsidR="004B5B79" w:rsidRPr="004B5B79">
        <w:rPr>
          <w:rFonts w:cs="Times New Roman"/>
          <w:i/>
          <w:iCs/>
          <w:color w:val="222222"/>
          <w:shd w:val="clear" w:color="auto" w:fill="FFFFFF"/>
        </w:rPr>
        <w:t>et al.,</w:t>
      </w:r>
      <w:r w:rsidR="004B5B79" w:rsidRPr="004B5B79">
        <w:rPr>
          <w:rFonts w:cs="Times New Roman"/>
          <w:color w:val="222222"/>
          <w:shd w:val="clear" w:color="auto" w:fill="FFFFFF"/>
        </w:rPr>
        <w:t xml:space="preserve"> 2023)</w:t>
      </w:r>
      <w:r w:rsidRPr="004B5B79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14:paraId="56CED8DA" w14:textId="5E0A149F" w:rsidR="00AC7E21" w:rsidRDefault="00AC7E21" w:rsidP="00CD13D1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Durante o período de transição da fase reprodutiva para a não reprodutiva, a mulher pode </w:t>
      </w:r>
      <w:r w:rsidR="00B441EF">
        <w:rPr>
          <w:rFonts w:eastAsia="Times New Roman" w:cs="Times New Roman"/>
          <w:szCs w:val="24"/>
        </w:rPr>
        <w:t xml:space="preserve">apresentar alguns </w:t>
      </w:r>
      <w:r>
        <w:rPr>
          <w:rFonts w:eastAsia="Times New Roman" w:cs="Times New Roman"/>
          <w:szCs w:val="24"/>
        </w:rPr>
        <w:t xml:space="preserve">sinais e sintomas </w:t>
      </w:r>
      <w:r w:rsidR="00B441EF">
        <w:rPr>
          <w:rFonts w:eastAsia="Times New Roman" w:cs="Times New Roman"/>
          <w:szCs w:val="24"/>
        </w:rPr>
        <w:t xml:space="preserve">característicos do climatério e </w:t>
      </w:r>
      <w:r w:rsidR="006820A9">
        <w:rPr>
          <w:rFonts w:eastAsia="Times New Roman" w:cs="Times New Roman"/>
          <w:szCs w:val="24"/>
        </w:rPr>
        <w:t>consequentemente</w:t>
      </w:r>
      <w:r w:rsidR="00B441EF">
        <w:rPr>
          <w:rFonts w:eastAsia="Times New Roman" w:cs="Times New Roman"/>
          <w:szCs w:val="24"/>
        </w:rPr>
        <w:t xml:space="preserve"> esses sintomas podem </w:t>
      </w:r>
      <w:r w:rsidR="006820A9">
        <w:rPr>
          <w:rFonts w:eastAsia="Times New Roman" w:cs="Times New Roman"/>
          <w:szCs w:val="24"/>
        </w:rPr>
        <w:t>afeta</w:t>
      </w:r>
      <w:r w:rsidR="00B441EF">
        <w:rPr>
          <w:rFonts w:eastAsia="Times New Roman" w:cs="Times New Roman"/>
          <w:szCs w:val="24"/>
        </w:rPr>
        <w:t>r</w:t>
      </w:r>
      <w:r w:rsidR="006820A9">
        <w:rPr>
          <w:rFonts w:eastAsia="Times New Roman" w:cs="Times New Roman"/>
          <w:szCs w:val="24"/>
        </w:rPr>
        <w:t xml:space="preserve"> a qualidade de vida da mulher. </w:t>
      </w:r>
      <w:r w:rsidR="00B441EF">
        <w:rPr>
          <w:rFonts w:eastAsia="Times New Roman" w:cs="Times New Roman"/>
          <w:szCs w:val="24"/>
        </w:rPr>
        <w:t>O</w:t>
      </w:r>
      <w:r w:rsidR="006820A9">
        <w:rPr>
          <w:rFonts w:eastAsia="Times New Roman" w:cs="Times New Roman"/>
          <w:szCs w:val="24"/>
        </w:rPr>
        <w:t xml:space="preserve">s sinais e sintomas </w:t>
      </w:r>
      <w:r w:rsidR="00242CE3">
        <w:rPr>
          <w:rFonts w:eastAsia="Times New Roman" w:cs="Times New Roman"/>
          <w:szCs w:val="24"/>
        </w:rPr>
        <w:t xml:space="preserve">comuns do climatério/menopausa </w:t>
      </w:r>
      <w:r w:rsidR="006820A9">
        <w:rPr>
          <w:rFonts w:eastAsia="Times New Roman" w:cs="Times New Roman"/>
          <w:szCs w:val="24"/>
        </w:rPr>
        <w:t xml:space="preserve">são os </w:t>
      </w:r>
      <w:r>
        <w:rPr>
          <w:rFonts w:eastAsia="Times New Roman" w:cs="Times New Roman"/>
          <w:szCs w:val="24"/>
        </w:rPr>
        <w:t xml:space="preserve">fogachos (ondas de calor), palpitações, transpiração </w:t>
      </w:r>
      <w:r w:rsidR="006820A9">
        <w:rPr>
          <w:rFonts w:eastAsia="Times New Roman" w:cs="Times New Roman"/>
          <w:szCs w:val="24"/>
        </w:rPr>
        <w:t>excessiva</w:t>
      </w:r>
      <w:r>
        <w:rPr>
          <w:rFonts w:eastAsia="Times New Roman" w:cs="Times New Roman"/>
          <w:szCs w:val="24"/>
        </w:rPr>
        <w:t xml:space="preserve">, irritabilidade, depressão, </w:t>
      </w:r>
      <w:r w:rsidR="006820A9">
        <w:rPr>
          <w:rFonts w:eastAsia="Times New Roman" w:cs="Times New Roman"/>
          <w:szCs w:val="24"/>
        </w:rPr>
        <w:t xml:space="preserve">coceiras vaginais, diminuição do muco vaginal ocasionado </w:t>
      </w:r>
      <w:r w:rsidR="00242CE3">
        <w:rPr>
          <w:rFonts w:eastAsia="Times New Roman" w:cs="Times New Roman"/>
          <w:szCs w:val="24"/>
        </w:rPr>
        <w:t>em</w:t>
      </w:r>
      <w:r w:rsidR="006820A9">
        <w:rPr>
          <w:rFonts w:eastAsia="Times New Roman" w:cs="Times New Roman"/>
          <w:szCs w:val="24"/>
        </w:rPr>
        <w:t xml:space="preserve"> secura </w:t>
      </w:r>
      <w:r w:rsidR="006820A9">
        <w:rPr>
          <w:rFonts w:eastAsia="Times New Roman" w:cs="Times New Roman"/>
          <w:szCs w:val="24"/>
        </w:rPr>
        <w:lastRenderedPageBreak/>
        <w:t xml:space="preserve">vaginal, perca parcial ou total </w:t>
      </w:r>
      <w:r w:rsidR="00242CE3">
        <w:rPr>
          <w:rFonts w:eastAsia="Times New Roman" w:cs="Times New Roman"/>
          <w:szCs w:val="24"/>
        </w:rPr>
        <w:t xml:space="preserve">da </w:t>
      </w:r>
      <w:r w:rsidR="006820A9">
        <w:rPr>
          <w:rFonts w:eastAsia="Times New Roman" w:cs="Times New Roman"/>
          <w:szCs w:val="24"/>
        </w:rPr>
        <w:t>libido e a presença de dor durante as relações sexuais</w:t>
      </w:r>
      <w:r w:rsidR="00F72112">
        <w:rPr>
          <w:rFonts w:eastAsia="Times New Roman" w:cs="Times New Roman"/>
          <w:szCs w:val="24"/>
        </w:rPr>
        <w:t xml:space="preserve"> (</w:t>
      </w:r>
      <w:r w:rsidR="00F72112" w:rsidRPr="00F72112">
        <w:rPr>
          <w:rFonts w:cs="Times New Roman"/>
          <w:color w:val="222222"/>
          <w:shd w:val="clear" w:color="auto" w:fill="FFFFFF"/>
        </w:rPr>
        <w:t>TRENTO; MADEIRO; RUFINO, 2021)</w:t>
      </w:r>
      <w:r w:rsidR="006820A9" w:rsidRPr="00F72112">
        <w:rPr>
          <w:rFonts w:eastAsia="Times New Roman" w:cs="Times New Roman"/>
          <w:szCs w:val="24"/>
        </w:rPr>
        <w:t>.</w:t>
      </w:r>
      <w:r w:rsidR="006820A9">
        <w:rPr>
          <w:rFonts w:eastAsia="Times New Roman" w:cs="Times New Roman"/>
          <w:szCs w:val="24"/>
        </w:rPr>
        <w:t xml:space="preserve"> </w:t>
      </w:r>
    </w:p>
    <w:p w14:paraId="7A7FB58A" w14:textId="7FA13310" w:rsidR="00910896" w:rsidRDefault="00242CE3" w:rsidP="00CD13D1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Contudo</w:t>
      </w:r>
      <w:r w:rsidR="008143E7">
        <w:rPr>
          <w:rFonts w:eastAsia="Times New Roman" w:cs="Times New Roman"/>
          <w:szCs w:val="24"/>
        </w:rPr>
        <w:t>, os sinais e sintomas relacionado</w:t>
      </w:r>
      <w:r>
        <w:rPr>
          <w:rFonts w:eastAsia="Times New Roman" w:cs="Times New Roman"/>
          <w:szCs w:val="24"/>
        </w:rPr>
        <w:t xml:space="preserve"> </w:t>
      </w:r>
      <w:r w:rsidR="008143E7">
        <w:rPr>
          <w:rFonts w:eastAsia="Times New Roman" w:cs="Times New Roman"/>
          <w:szCs w:val="24"/>
        </w:rPr>
        <w:t>ao órgão genita</w:t>
      </w:r>
      <w:r>
        <w:rPr>
          <w:rFonts w:eastAsia="Times New Roman" w:cs="Times New Roman"/>
          <w:szCs w:val="24"/>
        </w:rPr>
        <w:t>l</w:t>
      </w:r>
      <w:r w:rsidR="008143E7">
        <w:rPr>
          <w:rFonts w:eastAsia="Times New Roman" w:cs="Times New Roman"/>
          <w:szCs w:val="24"/>
        </w:rPr>
        <w:t xml:space="preserve"> como a dor durante as relações sexuais, a secura vaginal e a diminuição </w:t>
      </w:r>
      <w:r>
        <w:rPr>
          <w:rFonts w:eastAsia="Times New Roman" w:cs="Times New Roman"/>
          <w:szCs w:val="24"/>
        </w:rPr>
        <w:t xml:space="preserve">ou perca </w:t>
      </w:r>
      <w:r w:rsidR="008143E7">
        <w:rPr>
          <w:rFonts w:eastAsia="Times New Roman" w:cs="Times New Roman"/>
          <w:szCs w:val="24"/>
        </w:rPr>
        <w:t xml:space="preserve">da libido são os principais fatores que </w:t>
      </w:r>
      <w:r>
        <w:rPr>
          <w:rFonts w:eastAsia="Times New Roman" w:cs="Times New Roman"/>
          <w:szCs w:val="24"/>
        </w:rPr>
        <w:t xml:space="preserve">costumam </w:t>
      </w:r>
      <w:r w:rsidR="008143E7">
        <w:rPr>
          <w:rFonts w:eastAsia="Times New Roman" w:cs="Times New Roman"/>
          <w:szCs w:val="24"/>
        </w:rPr>
        <w:t>altera</w:t>
      </w:r>
      <w:r>
        <w:rPr>
          <w:rFonts w:eastAsia="Times New Roman" w:cs="Times New Roman"/>
          <w:szCs w:val="24"/>
        </w:rPr>
        <w:t>r</w:t>
      </w:r>
      <w:r w:rsidR="008143E7">
        <w:rPr>
          <w:rFonts w:eastAsia="Times New Roman" w:cs="Times New Roman"/>
          <w:szCs w:val="24"/>
        </w:rPr>
        <w:t xml:space="preserve"> a relação da mulher com a sexualidade. </w:t>
      </w:r>
      <w:r>
        <w:rPr>
          <w:rFonts w:eastAsia="Times New Roman" w:cs="Times New Roman"/>
          <w:szCs w:val="24"/>
        </w:rPr>
        <w:t>Dessa forma, a</w:t>
      </w:r>
      <w:r w:rsidR="008143E7">
        <w:rPr>
          <w:rFonts w:eastAsia="Times New Roman" w:cs="Times New Roman"/>
          <w:szCs w:val="24"/>
        </w:rPr>
        <w:t xml:space="preserve">s mulheres </w:t>
      </w:r>
      <w:r>
        <w:rPr>
          <w:rFonts w:eastAsia="Times New Roman" w:cs="Times New Roman"/>
          <w:szCs w:val="24"/>
        </w:rPr>
        <w:t>na</w:t>
      </w:r>
      <w:r w:rsidR="008143E7">
        <w:rPr>
          <w:rFonts w:eastAsia="Times New Roman" w:cs="Times New Roman"/>
          <w:szCs w:val="24"/>
        </w:rPr>
        <w:t xml:space="preserve"> fase d</w:t>
      </w:r>
      <w:r>
        <w:rPr>
          <w:rFonts w:eastAsia="Times New Roman" w:cs="Times New Roman"/>
          <w:szCs w:val="24"/>
        </w:rPr>
        <w:t>o</w:t>
      </w:r>
      <w:r w:rsidR="008143E7">
        <w:rPr>
          <w:rFonts w:eastAsia="Times New Roman" w:cs="Times New Roman"/>
          <w:szCs w:val="24"/>
        </w:rPr>
        <w:t xml:space="preserve"> climatério</w:t>
      </w:r>
      <w:r>
        <w:rPr>
          <w:rFonts w:eastAsia="Times New Roman" w:cs="Times New Roman"/>
          <w:szCs w:val="24"/>
        </w:rPr>
        <w:t xml:space="preserve"> e com sintomas </w:t>
      </w:r>
      <w:r w:rsidR="008143E7">
        <w:rPr>
          <w:rFonts w:eastAsia="Times New Roman" w:cs="Times New Roman"/>
          <w:szCs w:val="24"/>
        </w:rPr>
        <w:t>relacionados a</w:t>
      </w:r>
      <w:r>
        <w:rPr>
          <w:rFonts w:eastAsia="Times New Roman" w:cs="Times New Roman"/>
          <w:szCs w:val="24"/>
        </w:rPr>
        <w:t>o órgão</w:t>
      </w:r>
      <w:r w:rsidR="008143E7">
        <w:rPr>
          <w:rFonts w:eastAsia="Times New Roman" w:cs="Times New Roman"/>
          <w:szCs w:val="24"/>
        </w:rPr>
        <w:t xml:space="preserve"> sexual</w:t>
      </w:r>
      <w:r>
        <w:rPr>
          <w:rFonts w:eastAsia="Times New Roman" w:cs="Times New Roman"/>
          <w:szCs w:val="24"/>
        </w:rPr>
        <w:t xml:space="preserve">, tendem a </w:t>
      </w:r>
      <w:r w:rsidR="008143E7">
        <w:rPr>
          <w:rFonts w:eastAsia="Times New Roman" w:cs="Times New Roman"/>
          <w:szCs w:val="24"/>
        </w:rPr>
        <w:t>desenvolve</w:t>
      </w:r>
      <w:r>
        <w:rPr>
          <w:rFonts w:eastAsia="Times New Roman" w:cs="Times New Roman"/>
          <w:szCs w:val="24"/>
        </w:rPr>
        <w:t>r</w:t>
      </w:r>
      <w:r w:rsidR="008143E7">
        <w:rPr>
          <w:rFonts w:eastAsia="Times New Roman" w:cs="Times New Roman"/>
          <w:szCs w:val="24"/>
        </w:rPr>
        <w:t xml:space="preserve"> </w:t>
      </w:r>
      <w:r w:rsidR="00C64E9F">
        <w:rPr>
          <w:rFonts w:eastAsia="Times New Roman" w:cs="Times New Roman"/>
          <w:szCs w:val="24"/>
        </w:rPr>
        <w:t>sentimento</w:t>
      </w:r>
      <w:r w:rsidR="008143E7">
        <w:rPr>
          <w:rFonts w:eastAsia="Times New Roman" w:cs="Times New Roman"/>
          <w:szCs w:val="24"/>
        </w:rPr>
        <w:t xml:space="preserve"> de insegurança, inferioridade e algumas fragilidades em relação ao corpo, pode</w:t>
      </w:r>
      <w:r w:rsidR="00C64E9F">
        <w:rPr>
          <w:rFonts w:eastAsia="Times New Roman" w:cs="Times New Roman"/>
          <w:szCs w:val="24"/>
        </w:rPr>
        <w:t xml:space="preserve">ndo </w:t>
      </w:r>
      <w:r w:rsidR="008143E7">
        <w:rPr>
          <w:rFonts w:eastAsia="Times New Roman" w:cs="Times New Roman"/>
          <w:szCs w:val="24"/>
        </w:rPr>
        <w:t xml:space="preserve">ocasionar em mudanças repentinas na sexualidade da mulher </w:t>
      </w:r>
      <w:r w:rsidR="008143E7" w:rsidRPr="008143E7">
        <w:rPr>
          <w:rFonts w:eastAsia="Times New Roman" w:cs="Times New Roman"/>
          <w:szCs w:val="24"/>
        </w:rPr>
        <w:t>(</w:t>
      </w:r>
      <w:r w:rsidR="008143E7" w:rsidRPr="008143E7">
        <w:rPr>
          <w:rFonts w:cs="Times New Roman"/>
          <w:color w:val="222222"/>
          <w:shd w:val="clear" w:color="auto" w:fill="FFFFFF"/>
        </w:rPr>
        <w:t>FONSECA</w:t>
      </w:r>
      <w:r w:rsidR="008143E7">
        <w:rPr>
          <w:rFonts w:cs="Times New Roman"/>
          <w:color w:val="222222"/>
          <w:shd w:val="clear" w:color="auto" w:fill="FFFFFF"/>
        </w:rPr>
        <w:t xml:space="preserve"> </w:t>
      </w:r>
      <w:r w:rsidR="008143E7">
        <w:rPr>
          <w:rFonts w:cs="Times New Roman"/>
          <w:i/>
          <w:iCs/>
          <w:color w:val="222222"/>
          <w:shd w:val="clear" w:color="auto" w:fill="FFFFFF"/>
        </w:rPr>
        <w:t xml:space="preserve">et al., </w:t>
      </w:r>
      <w:r w:rsidR="008143E7" w:rsidRPr="008143E7">
        <w:rPr>
          <w:rFonts w:cs="Times New Roman"/>
          <w:color w:val="222222"/>
          <w:shd w:val="clear" w:color="auto" w:fill="FFFFFF"/>
        </w:rPr>
        <w:t>2021)</w:t>
      </w:r>
      <w:r w:rsidR="008143E7" w:rsidRPr="008143E7">
        <w:rPr>
          <w:rFonts w:eastAsia="Times New Roman" w:cs="Times New Roman"/>
          <w:szCs w:val="24"/>
        </w:rPr>
        <w:t xml:space="preserve">. </w:t>
      </w:r>
    </w:p>
    <w:p w14:paraId="74C1A685" w14:textId="6901E12E" w:rsidR="00CD13D1" w:rsidRPr="00101808" w:rsidRDefault="00CD13D1" w:rsidP="00CD13D1">
      <w:pPr>
        <w:pStyle w:val="ABNT"/>
        <w:rPr>
          <w:color w:val="000000" w:themeColor="text1"/>
        </w:rPr>
      </w:pPr>
      <w:r>
        <w:rPr>
          <w:rFonts w:eastAsia="Times New Roman" w:cs="Times New Roman"/>
          <w:szCs w:val="24"/>
        </w:rPr>
        <w:t>Nesse sentido, o trabalho apresenta como benefícios a</w:t>
      </w:r>
      <w:r w:rsidR="00E14015">
        <w:rPr>
          <w:rFonts w:eastAsia="Times New Roman" w:cs="Times New Roman"/>
          <w:szCs w:val="24"/>
        </w:rPr>
        <w:t xml:space="preserve"> análise </w:t>
      </w:r>
      <w:r w:rsidR="00CA2340">
        <w:rPr>
          <w:rFonts w:eastAsia="Times New Roman" w:cs="Times New Roman"/>
          <w:szCs w:val="24"/>
        </w:rPr>
        <w:t>d</w:t>
      </w:r>
      <w:r w:rsidR="00E14015">
        <w:rPr>
          <w:rFonts w:eastAsia="Times New Roman" w:cs="Times New Roman"/>
          <w:szCs w:val="24"/>
        </w:rPr>
        <w:t xml:space="preserve">a sexualidade da mulher em fase do climatério e como a sexualidade pode afetar </w:t>
      </w:r>
      <w:r w:rsidR="00CA2340">
        <w:rPr>
          <w:rFonts w:eastAsia="Times New Roman" w:cs="Times New Roman"/>
          <w:szCs w:val="24"/>
        </w:rPr>
        <w:t>n</w:t>
      </w:r>
      <w:r w:rsidR="00E14015">
        <w:rPr>
          <w:rFonts w:eastAsia="Times New Roman" w:cs="Times New Roman"/>
          <w:szCs w:val="24"/>
        </w:rPr>
        <w:t xml:space="preserve">a qualidade de vida </w:t>
      </w:r>
      <w:r w:rsidR="001F06BD">
        <w:rPr>
          <w:rFonts w:eastAsia="Times New Roman" w:cs="Times New Roman"/>
          <w:szCs w:val="24"/>
        </w:rPr>
        <w:t>dessas</w:t>
      </w:r>
      <w:r w:rsidR="00E14015">
        <w:rPr>
          <w:rFonts w:eastAsia="Times New Roman" w:cs="Times New Roman"/>
          <w:szCs w:val="24"/>
        </w:rPr>
        <w:t xml:space="preserve"> mulher</w:t>
      </w:r>
      <w:r w:rsidR="00CA2340">
        <w:rPr>
          <w:rFonts w:eastAsia="Times New Roman" w:cs="Times New Roman"/>
          <w:szCs w:val="24"/>
        </w:rPr>
        <w:t>es</w:t>
      </w:r>
      <w:r w:rsidR="00E14015">
        <w:rPr>
          <w:rFonts w:eastAsia="Times New Roman" w:cs="Times New Roman"/>
          <w:szCs w:val="24"/>
        </w:rPr>
        <w:t xml:space="preserve">. </w:t>
      </w:r>
      <w:r w:rsidR="001F06BD">
        <w:rPr>
          <w:rFonts w:eastAsia="Times New Roman" w:cs="Times New Roman"/>
          <w:szCs w:val="24"/>
        </w:rPr>
        <w:t>Portanto</w:t>
      </w:r>
      <w:r>
        <w:rPr>
          <w:rFonts w:eastAsia="Times New Roman" w:cs="Times New Roman"/>
          <w:szCs w:val="24"/>
        </w:rPr>
        <w:t xml:space="preserve">, é de grande relevância a identificação da </w:t>
      </w:r>
      <w:r w:rsidR="00E14015">
        <w:rPr>
          <w:rFonts w:eastAsia="Times New Roman" w:cs="Times New Roman"/>
          <w:szCs w:val="24"/>
        </w:rPr>
        <w:t xml:space="preserve">influência que a sexualidade pode ocasionar na qualidade de vida </w:t>
      </w:r>
      <w:r w:rsidR="00CA2340">
        <w:rPr>
          <w:rFonts w:eastAsia="Times New Roman" w:cs="Times New Roman"/>
          <w:szCs w:val="24"/>
        </w:rPr>
        <w:t xml:space="preserve">das mulheres </w:t>
      </w:r>
      <w:r w:rsidR="00E14015">
        <w:rPr>
          <w:rFonts w:eastAsia="Times New Roman" w:cs="Times New Roman"/>
          <w:szCs w:val="24"/>
        </w:rPr>
        <w:t>no âmbito do climatério</w:t>
      </w:r>
      <w:r>
        <w:rPr>
          <w:rFonts w:eastAsia="Times New Roman" w:cs="Times New Roman"/>
          <w:szCs w:val="24"/>
        </w:rPr>
        <w:t>, já que a incidência d</w:t>
      </w:r>
      <w:r w:rsidR="00CA2340">
        <w:rPr>
          <w:rFonts w:eastAsia="Times New Roman" w:cs="Times New Roman"/>
          <w:szCs w:val="24"/>
        </w:rPr>
        <w:t xml:space="preserve">e mulheres em fase não reprodutiva aumenta gradativamente, </w:t>
      </w:r>
      <w:r w:rsidR="001F06BD">
        <w:rPr>
          <w:rFonts w:eastAsia="Times New Roman" w:cs="Times New Roman"/>
          <w:szCs w:val="24"/>
        </w:rPr>
        <w:t xml:space="preserve">em decorrência do </w:t>
      </w:r>
      <w:r w:rsidR="00CA2340">
        <w:rPr>
          <w:rFonts w:eastAsia="Times New Roman" w:cs="Times New Roman"/>
          <w:szCs w:val="24"/>
        </w:rPr>
        <w:t xml:space="preserve">envelhecimento populacional. </w:t>
      </w:r>
      <w:r>
        <w:rPr>
          <w:rFonts w:eastAsia="Times New Roman" w:cs="Times New Roman"/>
          <w:szCs w:val="24"/>
        </w:rPr>
        <w:t xml:space="preserve">Outrossim, o estudo objetiva </w:t>
      </w:r>
      <w:r w:rsidR="00CA2340">
        <w:rPr>
          <w:rFonts w:eastAsia="Times New Roman" w:cs="Times New Roman"/>
          <w:szCs w:val="24"/>
        </w:rPr>
        <w:t>analisar a influência da sexualidade na qualidade de vida das mulheres em fase do climatério.</w:t>
      </w:r>
      <w:r>
        <w:rPr>
          <w:rFonts w:eastAsia="Times New Roman" w:cs="Times New Roman"/>
          <w:szCs w:val="24"/>
        </w:rPr>
        <w:t xml:space="preserve">      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42283B5B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1C79E48F" w14:textId="70B74774" w:rsidR="00726894" w:rsidRDefault="00726894" w:rsidP="007268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(RI) de literatura, de abordagem qualitativa, desenvolvida a partir de levantamentos bibliográficos. A RI é um método que tem como objetivo principal identificar, selecionar e sintetizar os resultados obtidos em pesquisas anteriores, relacionadas a uma temática ou questão norteadora. Diante disso, fornecerá esclarecimentos mais organizados, permitindo a construção de novos conhecimentos (BOTELHO; CUNHA; MACEDO, 2011).</w:t>
      </w:r>
    </w:p>
    <w:p w14:paraId="0B41F4E7" w14:textId="387AFD89" w:rsidR="00726894" w:rsidRDefault="00726894" w:rsidP="007268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presente trabalho utilizará a estratégia PICo (</w:t>
      </w:r>
      <w:r w:rsidRPr="00734458">
        <w:rPr>
          <w:rFonts w:ascii="Times New Roman" w:eastAsia="Times New Roman" w:hAnsi="Times New Roman" w:cs="Times New Roman"/>
          <w:bCs/>
          <w:sz w:val="24"/>
          <w:szCs w:val="24"/>
        </w:rPr>
        <w:t>Quadro 1</w:t>
      </w:r>
      <w:r>
        <w:rPr>
          <w:rFonts w:ascii="Times New Roman" w:eastAsia="Times New Roman" w:hAnsi="Times New Roman" w:cs="Times New Roman"/>
          <w:sz w:val="24"/>
          <w:szCs w:val="24"/>
        </w:rPr>
        <w:t>), para formulação da pergunta norteadora: “</w:t>
      </w:r>
      <w:r w:rsidR="005F10DB">
        <w:rPr>
          <w:rFonts w:ascii="Times New Roman" w:eastAsia="Times New Roman" w:hAnsi="Times New Roman" w:cs="Times New Roman"/>
          <w:sz w:val="24"/>
          <w:szCs w:val="24"/>
        </w:rPr>
        <w:t>De qual forma a sexualidade influência a qualidade de vida das mulheres na fase do climatério</w:t>
      </w:r>
      <w:r>
        <w:rPr>
          <w:rFonts w:ascii="Times New Roman" w:eastAsia="Times New Roman" w:hAnsi="Times New Roman" w:cs="Times New Roman"/>
          <w:sz w:val="24"/>
          <w:szCs w:val="24"/>
        </w:rPr>
        <w:t>?”. No qual o “P”, identifica-se como população de análise do estudo, o “I” o conceito que se pretende investigar e o “Co” está relacionado ao contexto.</w:t>
      </w:r>
    </w:p>
    <w:p w14:paraId="7C5D092C" w14:textId="615D53C0" w:rsidR="00726894" w:rsidRDefault="00726894" w:rsidP="007268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05F9">
        <w:rPr>
          <w:rFonts w:ascii="Times New Roman" w:eastAsia="Times New Roman" w:hAnsi="Times New Roman" w:cs="Times New Roman"/>
          <w:bCs/>
          <w:sz w:val="20"/>
          <w:szCs w:val="20"/>
        </w:rPr>
        <w:t>Quadro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Aplicação da estratégia PICo.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F10DB" w14:paraId="6811406C" w14:textId="77777777" w:rsidTr="005F10DB">
        <w:tc>
          <w:tcPr>
            <w:tcW w:w="3020" w:type="dxa"/>
          </w:tcPr>
          <w:p w14:paraId="303A9CFB" w14:textId="4D84B06B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ACRÔNIMO</w:t>
            </w:r>
          </w:p>
        </w:tc>
        <w:tc>
          <w:tcPr>
            <w:tcW w:w="3020" w:type="dxa"/>
          </w:tcPr>
          <w:p w14:paraId="53A51C47" w14:textId="4C893BBC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DEFINIÇÃO</w:t>
            </w:r>
          </w:p>
        </w:tc>
        <w:tc>
          <w:tcPr>
            <w:tcW w:w="3021" w:type="dxa"/>
          </w:tcPr>
          <w:p w14:paraId="003ABA7F" w14:textId="1B6BE3F2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APLICAÇÃO</w:t>
            </w:r>
          </w:p>
        </w:tc>
      </w:tr>
      <w:tr w:rsidR="005F10DB" w14:paraId="6D0D10E2" w14:textId="77777777" w:rsidTr="005F10DB">
        <w:tc>
          <w:tcPr>
            <w:tcW w:w="3020" w:type="dxa"/>
          </w:tcPr>
          <w:p w14:paraId="78E16877" w14:textId="151476A3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20" w:type="dxa"/>
          </w:tcPr>
          <w:p w14:paraId="7A71A7C5" w14:textId="5E02292D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População</w:t>
            </w:r>
          </w:p>
        </w:tc>
        <w:tc>
          <w:tcPr>
            <w:tcW w:w="3021" w:type="dxa"/>
          </w:tcPr>
          <w:p w14:paraId="753E2B39" w14:textId="1F08FD41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Mulheres em climatério</w:t>
            </w:r>
          </w:p>
        </w:tc>
      </w:tr>
      <w:tr w:rsidR="005F10DB" w14:paraId="494A01C5" w14:textId="77777777" w:rsidTr="005F10DB">
        <w:tc>
          <w:tcPr>
            <w:tcW w:w="3020" w:type="dxa"/>
          </w:tcPr>
          <w:p w14:paraId="294D8C96" w14:textId="4D17F5C6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20" w:type="dxa"/>
          </w:tcPr>
          <w:p w14:paraId="1F173248" w14:textId="2DDB929C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Interesse</w:t>
            </w:r>
          </w:p>
        </w:tc>
        <w:tc>
          <w:tcPr>
            <w:tcW w:w="3021" w:type="dxa"/>
          </w:tcPr>
          <w:p w14:paraId="57F0BB30" w14:textId="5C2D9B45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Influência da sexualidade</w:t>
            </w:r>
          </w:p>
        </w:tc>
      </w:tr>
      <w:tr w:rsidR="005F10DB" w14:paraId="64A0548F" w14:textId="77777777" w:rsidTr="005F10DB">
        <w:tc>
          <w:tcPr>
            <w:tcW w:w="3020" w:type="dxa"/>
          </w:tcPr>
          <w:p w14:paraId="3732BA88" w14:textId="4D07F9DB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</w:p>
        </w:tc>
        <w:tc>
          <w:tcPr>
            <w:tcW w:w="3020" w:type="dxa"/>
          </w:tcPr>
          <w:p w14:paraId="302AD6B0" w14:textId="00DCC925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Contexto</w:t>
            </w:r>
          </w:p>
        </w:tc>
        <w:tc>
          <w:tcPr>
            <w:tcW w:w="3021" w:type="dxa"/>
          </w:tcPr>
          <w:p w14:paraId="767AEB43" w14:textId="5CA7867A" w:rsidR="005F10DB" w:rsidRDefault="005F10DB" w:rsidP="006216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Qualidade de vida</w:t>
            </w:r>
          </w:p>
        </w:tc>
      </w:tr>
    </w:tbl>
    <w:p w14:paraId="4A5327EE" w14:textId="77777777" w:rsidR="00621652" w:rsidRDefault="00621652" w:rsidP="0062165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1A8">
        <w:rPr>
          <w:rFonts w:ascii="Times New Roman" w:eastAsia="Times New Roman" w:hAnsi="Times New Roman" w:cs="Times New Roman"/>
          <w:sz w:val="20"/>
          <w:szCs w:val="20"/>
        </w:rPr>
        <w:t>Fonte: Autores, 2023.</w:t>
      </w:r>
    </w:p>
    <w:p w14:paraId="732FBEE2" w14:textId="77777777" w:rsidR="00621652" w:rsidRPr="001901A8" w:rsidRDefault="00621652" w:rsidP="00621652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BAD3C0" w14:textId="45264450" w:rsidR="00621652" w:rsidRDefault="00621652" w:rsidP="0062165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foi realizada em </w:t>
      </w:r>
      <w:r w:rsidR="00CD13D1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2023, nas bases de dados disponíveis na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Literature Analysis and Retrieval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(MEDLINE), Literatura Latino-americana e do Caribe em Ciências da Saúde (LILACS),</w:t>
      </w:r>
      <w:r w:rsidR="00175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a Base de Dados de Enfermagem (BDENF).</w:t>
      </w:r>
    </w:p>
    <w:p w14:paraId="5F5A12BD" w14:textId="2BD047B2" w:rsidR="00621652" w:rsidRDefault="00621652" w:rsidP="00621652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 busca foram utilizados os seguintes Descritores em Ciências da Saúde (DeCS): “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Sexualidade</w:t>
      </w:r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Qualidade de Vida</w:t>
      </w:r>
      <w:r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Climatério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em cruzamento com 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. Dessa forma, se resultou na seguinte estratégia de busca: “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Sexualidade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01C44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Qualidade de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301C44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Climatério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D8DBA06" w14:textId="0DB43E18" w:rsidR="00621652" w:rsidRDefault="00621652" w:rsidP="00621652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critérios de inclusão para a seleção dos artigos foram, artigos disponíveis gratuitamente em texto completo, dos últimos 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dez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 (201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-2023), nos idiomas português, inglês e espanhol. E como critérios de exclusão, adotaram-se as publicações que não contemplasse a temática em questão, estudos duplicados nas bases supramencionadas, além de resumos e artigos na modalidade de tese e dissertações.</w:t>
      </w:r>
    </w:p>
    <w:p w14:paraId="61263818" w14:textId="18D7EEA8" w:rsidR="00621652" w:rsidRDefault="00621652" w:rsidP="00621652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a busca foram apurados 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científicos, após a coleta dos dados, empreendeu-se as etapas de análise, exploração do material e tratamento dos resultados e interpretações. Assim, foram selecionados 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de acordo com a temática apresentada, que além de estarem em consonância com os critérios de inclusão estabelecidos, responderam adequadamente à pergunta de pesquisa após a leitura de título, resumo e texto completo. Esses foram avaliados, respondendo os objetivos propostos, na qual foram lidos na íntegra, sendo selecionados </w:t>
      </w:r>
      <w:r w:rsidR="00301C44">
        <w:rPr>
          <w:rFonts w:ascii="Times New Roman" w:eastAsia="Times New Roman" w:hAnsi="Times New Roman" w:cs="Times New Roman"/>
          <w:sz w:val="24"/>
          <w:szCs w:val="24"/>
        </w:rPr>
        <w:t>sete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estudos, mediante análise de conteúdo e segundo os critérios de inclusão e exclusão (</w:t>
      </w:r>
      <w:r w:rsidRPr="00941C3F">
        <w:rPr>
          <w:rFonts w:ascii="Times New Roman" w:eastAsia="Times New Roman" w:hAnsi="Times New Roman" w:cs="Times New Roman"/>
          <w:bCs/>
          <w:sz w:val="24"/>
          <w:szCs w:val="24"/>
        </w:rPr>
        <w:t>Figura 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B3F8B73" w14:textId="77777777" w:rsidR="006B30D8" w:rsidRDefault="00621652" w:rsidP="0062165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601">
        <w:rPr>
          <w:rFonts w:ascii="Times New Roman" w:eastAsia="Times New Roman" w:hAnsi="Times New Roman" w:cs="Times New Roman"/>
          <w:bCs/>
          <w:sz w:val="20"/>
          <w:szCs w:val="20"/>
        </w:rPr>
        <w:t>Figura 1</w:t>
      </w:r>
      <w:r>
        <w:rPr>
          <w:rFonts w:ascii="Times New Roman" w:eastAsia="Times New Roman" w:hAnsi="Times New Roman" w:cs="Times New Roman"/>
          <w:sz w:val="20"/>
          <w:szCs w:val="20"/>
        </w:rPr>
        <w:t>. Fluxograma das referências selecionadas.</w:t>
      </w:r>
    </w:p>
    <w:p w14:paraId="1896C837" w14:textId="4C704CCF" w:rsidR="006B30D8" w:rsidRDefault="006B30D8" w:rsidP="006B30D8">
      <w:pPr>
        <w:spacing w:before="240" w:after="2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E22CC94" wp14:editId="0D44B6B4">
            <wp:extent cx="5760085" cy="43199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2E45" w14:textId="77777777" w:rsidR="008F1D43" w:rsidRDefault="008F1D43" w:rsidP="008F1D4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601">
        <w:rPr>
          <w:rFonts w:ascii="Times New Roman" w:eastAsia="Times New Roman" w:hAnsi="Times New Roman" w:cs="Times New Roman"/>
          <w:bCs/>
          <w:sz w:val="20"/>
          <w:szCs w:val="20"/>
        </w:rPr>
        <w:t>Fonte: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Autores, 2023.</w:t>
      </w:r>
    </w:p>
    <w:p w14:paraId="6C4EEACD" w14:textId="77777777" w:rsidR="008F1D43" w:rsidRDefault="008F1D43" w:rsidP="008F1D43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dispensou submissão ao Conselho de Ética e Pesquisa, por não tratar de pesquisas clínicas que envolvam animais e seres humanos, e apenas realizar coletas de informações em sistemas secundários de domínio público.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2D5D54D2" w:rsidR="0096465C" w:rsidRPr="00F9524A" w:rsidRDefault="0096465C" w:rsidP="0096465C">
      <w:pPr>
        <w:pStyle w:val="Default"/>
        <w:ind w:firstLine="709"/>
        <w:rPr>
          <w:b/>
          <w:bCs/>
          <w:color w:val="000000" w:themeColor="text1"/>
        </w:rPr>
      </w:pPr>
      <w:r w:rsidRPr="00F9524A">
        <w:rPr>
          <w:b/>
          <w:bCs/>
          <w:color w:val="000000" w:themeColor="text1"/>
        </w:rPr>
        <w:t xml:space="preserve">3. RESULTADOS </w:t>
      </w:r>
      <w:r w:rsidR="007D73BF" w:rsidRPr="00F9524A">
        <w:rPr>
          <w:b/>
          <w:bCs/>
          <w:color w:val="000000" w:themeColor="text1"/>
        </w:rPr>
        <w:t>E DISCUS</w:t>
      </w:r>
      <w:r w:rsidR="00F9524A" w:rsidRPr="00F9524A">
        <w:rPr>
          <w:b/>
          <w:bCs/>
          <w:color w:val="000000" w:themeColor="text1"/>
        </w:rPr>
        <w:t>S</w:t>
      </w:r>
      <w:r w:rsidR="007D73BF" w:rsidRPr="00F9524A">
        <w:rPr>
          <w:b/>
          <w:bCs/>
          <w:color w:val="000000" w:themeColor="text1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B8A8B85" w14:textId="1470A1DC" w:rsidR="0043702A" w:rsidRDefault="00177FD5" w:rsidP="0043702A">
      <w:pPr>
        <w:pStyle w:val="ABNT"/>
        <w:rPr>
          <w:rFonts w:eastAsia="Times New Roman" w:cs="Times New Roman"/>
          <w:lang w:val="pt-PT"/>
        </w:rPr>
      </w:pPr>
      <w:r>
        <w:rPr>
          <w:rFonts w:eastAsia="Times New Roman" w:cs="Times New Roman"/>
          <w:lang w:val="pt-PT"/>
        </w:rPr>
        <w:t xml:space="preserve">Os artigos elegíveis ao estudo (Quadro 2) estão em concordância com o tema em questão, facilitando o entendimento da temática e atendendo a todos os critérios de seleção. Ao final da avaliação, foram selecionados </w:t>
      </w:r>
      <w:r w:rsidR="00DB528F">
        <w:rPr>
          <w:rFonts w:eastAsia="Times New Roman" w:cs="Times New Roman"/>
          <w:lang w:val="pt-PT"/>
        </w:rPr>
        <w:t>sete</w:t>
      </w:r>
      <w:r>
        <w:rPr>
          <w:rFonts w:eastAsia="Times New Roman" w:cs="Times New Roman"/>
          <w:lang w:val="pt-PT"/>
        </w:rPr>
        <w:t xml:space="preserve"> artigos para o desenvolvimento da revisão.</w:t>
      </w:r>
    </w:p>
    <w:p w14:paraId="1F4E930C" w14:textId="7D174341" w:rsidR="00177FD5" w:rsidRDefault="0043702A" w:rsidP="0043702A">
      <w:pPr>
        <w:pStyle w:val="ABNT"/>
        <w:ind w:firstLine="0"/>
        <w:jc w:val="left"/>
        <w:rPr>
          <w:rFonts w:eastAsia="Times New Roman" w:cs="Times New Roman"/>
          <w:sz w:val="20"/>
          <w:szCs w:val="20"/>
          <w:lang w:val="pt-PT"/>
        </w:rPr>
      </w:pPr>
      <w:r w:rsidRPr="001F7638">
        <w:rPr>
          <w:rFonts w:eastAsia="Times New Roman" w:cs="Times New Roman"/>
          <w:sz w:val="20"/>
          <w:szCs w:val="20"/>
          <w:lang w:val="pt-PT"/>
        </w:rPr>
        <w:t>Quadro 2.</w:t>
      </w:r>
      <w:r>
        <w:rPr>
          <w:rFonts w:eastAsia="Times New Roman" w:cs="Times New Roman"/>
          <w:b/>
          <w:bCs/>
          <w:sz w:val="20"/>
          <w:szCs w:val="20"/>
          <w:lang w:val="pt-PT"/>
        </w:rPr>
        <w:t xml:space="preserve"> </w:t>
      </w:r>
      <w:r>
        <w:rPr>
          <w:rFonts w:eastAsia="Times New Roman" w:cs="Times New Roman"/>
          <w:sz w:val="20"/>
          <w:szCs w:val="20"/>
          <w:lang w:val="pt-PT"/>
        </w:rPr>
        <w:t>Artigos selecionados quanto aos autores, títulos, objetivos e ano de publicação.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73"/>
        <w:gridCol w:w="2639"/>
        <w:gridCol w:w="986"/>
      </w:tblGrid>
      <w:tr w:rsidR="0043702A" w14:paraId="1E4557DA" w14:textId="77777777" w:rsidTr="00762083">
        <w:tc>
          <w:tcPr>
            <w:tcW w:w="704" w:type="dxa"/>
          </w:tcPr>
          <w:p w14:paraId="4F0F7128" w14:textId="4D8E1B27" w:rsidR="0043702A" w:rsidRPr="0043702A" w:rsidRDefault="0043702A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43702A">
              <w:rPr>
                <w:rFonts w:eastAsia="Times New Roman" w:cs="Times New Roman"/>
                <w:sz w:val="20"/>
                <w:szCs w:val="20"/>
                <w:lang w:val="pt-PT"/>
              </w:rPr>
              <w:t>Nº</w:t>
            </w:r>
          </w:p>
        </w:tc>
        <w:tc>
          <w:tcPr>
            <w:tcW w:w="1559" w:type="dxa"/>
          </w:tcPr>
          <w:p w14:paraId="1E74D94F" w14:textId="2626F531" w:rsidR="0043702A" w:rsidRPr="0043702A" w:rsidRDefault="0043702A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43702A">
              <w:rPr>
                <w:rFonts w:eastAsia="Times New Roman" w:cs="Times New Roman"/>
                <w:sz w:val="20"/>
                <w:szCs w:val="20"/>
                <w:lang w:val="pt-PT"/>
              </w:rPr>
              <w:t>AUTOR</w:t>
            </w:r>
          </w:p>
        </w:tc>
        <w:tc>
          <w:tcPr>
            <w:tcW w:w="3173" w:type="dxa"/>
          </w:tcPr>
          <w:p w14:paraId="03C17402" w14:textId="4B483E4A" w:rsidR="0043702A" w:rsidRPr="0043702A" w:rsidRDefault="0043702A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43702A">
              <w:rPr>
                <w:rFonts w:eastAsia="Times New Roman" w:cs="Times New Roman"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2639" w:type="dxa"/>
          </w:tcPr>
          <w:p w14:paraId="2F8C2F11" w14:textId="3EAD82CF" w:rsidR="0043702A" w:rsidRPr="0043702A" w:rsidRDefault="0043702A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43702A">
              <w:rPr>
                <w:rFonts w:eastAsia="Times New Roman" w:cs="Times New Roman"/>
                <w:sz w:val="20"/>
                <w:szCs w:val="20"/>
                <w:lang w:val="pt-PT"/>
              </w:rPr>
              <w:t>OBJETIVO</w:t>
            </w:r>
          </w:p>
        </w:tc>
        <w:tc>
          <w:tcPr>
            <w:tcW w:w="986" w:type="dxa"/>
          </w:tcPr>
          <w:p w14:paraId="2FF67DD0" w14:textId="511CE923" w:rsidR="0043702A" w:rsidRPr="0043702A" w:rsidRDefault="0043702A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43702A">
              <w:rPr>
                <w:rFonts w:eastAsia="Times New Roman" w:cs="Times New Roman"/>
                <w:sz w:val="20"/>
                <w:szCs w:val="20"/>
                <w:lang w:val="pt-PT"/>
              </w:rPr>
              <w:t>ANO</w:t>
            </w:r>
          </w:p>
        </w:tc>
      </w:tr>
      <w:tr w:rsidR="0043702A" w14:paraId="426B91D0" w14:textId="77777777" w:rsidTr="00762083">
        <w:tc>
          <w:tcPr>
            <w:tcW w:w="704" w:type="dxa"/>
          </w:tcPr>
          <w:p w14:paraId="6547FE04" w14:textId="5010C88C" w:rsidR="0043702A" w:rsidRPr="0043702A" w:rsidRDefault="0064319F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1</w:t>
            </w:r>
          </w:p>
        </w:tc>
        <w:tc>
          <w:tcPr>
            <w:tcW w:w="1559" w:type="dxa"/>
          </w:tcPr>
          <w:p w14:paraId="15E8C5A9" w14:textId="5BF6B71C" w:rsidR="0043702A" w:rsidRPr="000249B1" w:rsidRDefault="000249B1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 xml:space="preserve">AMARAL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  <w:t>et al.</w:t>
            </w:r>
          </w:p>
        </w:tc>
        <w:tc>
          <w:tcPr>
            <w:tcW w:w="3173" w:type="dxa"/>
          </w:tcPr>
          <w:p w14:paraId="1DF38E95" w14:textId="0376AB40" w:rsidR="0043702A" w:rsidRPr="000249B1" w:rsidRDefault="000249B1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0249B1">
              <w:rPr>
                <w:sz w:val="20"/>
                <w:szCs w:val="20"/>
              </w:rPr>
              <w:t>Impact of an Exercise Protocol on Sexuality and Quality of Life of Climacteric Women</w:t>
            </w:r>
          </w:p>
        </w:tc>
        <w:tc>
          <w:tcPr>
            <w:tcW w:w="2639" w:type="dxa"/>
          </w:tcPr>
          <w:p w14:paraId="23B1A7B9" w14:textId="638BA0C5" w:rsidR="0043702A" w:rsidRPr="000249B1" w:rsidRDefault="000249B1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0249B1">
              <w:rPr>
                <w:sz w:val="20"/>
                <w:szCs w:val="20"/>
              </w:rPr>
              <w:t>To verify the impact of a physiotherapist supervised exercise protocol on menopausal symptoms, sexuality and quality of life of climacteric women.</w:t>
            </w:r>
          </w:p>
        </w:tc>
        <w:tc>
          <w:tcPr>
            <w:tcW w:w="986" w:type="dxa"/>
          </w:tcPr>
          <w:p w14:paraId="717C2385" w14:textId="189018CC" w:rsidR="0043702A" w:rsidRPr="0043702A" w:rsidRDefault="000249B1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2019</w:t>
            </w:r>
          </w:p>
        </w:tc>
      </w:tr>
      <w:tr w:rsidR="003B7DBB" w14:paraId="4AC5A254" w14:textId="77777777" w:rsidTr="00762083">
        <w:tc>
          <w:tcPr>
            <w:tcW w:w="704" w:type="dxa"/>
          </w:tcPr>
          <w:p w14:paraId="35092B1A" w14:textId="080BFA4F" w:rsidR="008C7E62" w:rsidRDefault="0064319F" w:rsidP="0064319F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</w:t>
            </w:r>
          </w:p>
          <w:p w14:paraId="76280C5A" w14:textId="4E47D6D3" w:rsidR="008C7E62" w:rsidRPr="008C7E62" w:rsidRDefault="008C7E62" w:rsidP="008C7E62">
            <w:pPr>
              <w:rPr>
                <w:lang w:val="pt-PT" w:eastAsia="en-US"/>
              </w:rPr>
            </w:pPr>
          </w:p>
        </w:tc>
        <w:tc>
          <w:tcPr>
            <w:tcW w:w="1559" w:type="dxa"/>
          </w:tcPr>
          <w:p w14:paraId="796ED599" w14:textId="49D32BC6" w:rsidR="003B7DBB" w:rsidRDefault="003B7DBB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BARREIROS; OLIVEIRA; VAZ.</w:t>
            </w:r>
          </w:p>
        </w:tc>
        <w:tc>
          <w:tcPr>
            <w:tcW w:w="3173" w:type="dxa"/>
          </w:tcPr>
          <w:p w14:paraId="2C0546FE" w14:textId="5C57073D" w:rsidR="003B7DBB" w:rsidRDefault="003B7DBB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Função sexual em mulheres no climatério: estudo tranversal</w:t>
            </w:r>
          </w:p>
        </w:tc>
        <w:tc>
          <w:tcPr>
            <w:tcW w:w="2639" w:type="dxa"/>
          </w:tcPr>
          <w:p w14:paraId="61815437" w14:textId="11C188A3" w:rsidR="003B7DBB" w:rsidRDefault="003B7DBB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Avaliar a função sexual em mulheres climatéricas por meio do questionário quociente sexual-feminia (QS-F).</w:t>
            </w:r>
          </w:p>
        </w:tc>
        <w:tc>
          <w:tcPr>
            <w:tcW w:w="986" w:type="dxa"/>
          </w:tcPr>
          <w:p w14:paraId="3988A8EF" w14:textId="292D6F99" w:rsidR="008C7E62" w:rsidRDefault="003B7DBB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2020</w:t>
            </w:r>
          </w:p>
        </w:tc>
      </w:tr>
      <w:tr w:rsidR="008C7E62" w14:paraId="37E1F5B2" w14:textId="77777777" w:rsidTr="00762083">
        <w:tc>
          <w:tcPr>
            <w:tcW w:w="704" w:type="dxa"/>
          </w:tcPr>
          <w:p w14:paraId="792682F1" w14:textId="4E8E6730" w:rsidR="008C7E62" w:rsidRDefault="0064319F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3</w:t>
            </w:r>
          </w:p>
        </w:tc>
        <w:tc>
          <w:tcPr>
            <w:tcW w:w="1559" w:type="dxa"/>
          </w:tcPr>
          <w:p w14:paraId="557A4552" w14:textId="01994306" w:rsidR="008C7E62" w:rsidRPr="008C7E62" w:rsidRDefault="008C7E62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 xml:space="preserve">FERREIRA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  <w:t xml:space="preserve"> et al.</w:t>
            </w:r>
          </w:p>
        </w:tc>
        <w:tc>
          <w:tcPr>
            <w:tcW w:w="3173" w:type="dxa"/>
          </w:tcPr>
          <w:p w14:paraId="4EC238AC" w14:textId="5F0C9FDD" w:rsidR="008C7E62" w:rsidRPr="008C7E62" w:rsidRDefault="008C7E62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 w:rsidRPr="008C7E62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Saúde da Mulher, Gênero, Políticas Públicas e Educação Médica: agravos no contexto de pandemia</w:t>
            </w:r>
          </w:p>
        </w:tc>
        <w:tc>
          <w:tcPr>
            <w:tcW w:w="2639" w:type="dxa"/>
          </w:tcPr>
          <w:p w14:paraId="0C050F2E" w14:textId="4C35CBFE" w:rsidR="008C7E62" w:rsidRDefault="008C7E62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Refletir sobre as competências necessárias ao egresso da graduação em medicina, tendo em vista a atenção integral à mulher.</w:t>
            </w:r>
          </w:p>
        </w:tc>
        <w:tc>
          <w:tcPr>
            <w:tcW w:w="986" w:type="dxa"/>
          </w:tcPr>
          <w:p w14:paraId="39241261" w14:textId="6487F089" w:rsidR="008C7E62" w:rsidRDefault="008C7E62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2020</w:t>
            </w:r>
          </w:p>
        </w:tc>
      </w:tr>
      <w:tr w:rsidR="0043702A" w14:paraId="2699E514" w14:textId="77777777" w:rsidTr="00762083">
        <w:tc>
          <w:tcPr>
            <w:tcW w:w="704" w:type="dxa"/>
          </w:tcPr>
          <w:p w14:paraId="33C5B301" w14:textId="48198902" w:rsidR="0043702A" w:rsidRPr="0043702A" w:rsidRDefault="0064319F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4</w:t>
            </w:r>
          </w:p>
        </w:tc>
        <w:tc>
          <w:tcPr>
            <w:tcW w:w="1559" w:type="dxa"/>
          </w:tcPr>
          <w:p w14:paraId="4270EA0E" w14:textId="10F83122" w:rsidR="0043702A" w:rsidRPr="00830E04" w:rsidRDefault="00830E04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 xml:space="preserve">FONSECA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  <w:t>et al.</w:t>
            </w:r>
          </w:p>
        </w:tc>
        <w:tc>
          <w:tcPr>
            <w:tcW w:w="3173" w:type="dxa"/>
          </w:tcPr>
          <w:p w14:paraId="00CFF9E0" w14:textId="69D1122B" w:rsidR="0043702A" w:rsidRPr="0043702A" w:rsidRDefault="00830E04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Prevalência das disfunções sexuais no período do climatério em um clínica especializada na saúde da mulher em Caruaru/PE.</w:t>
            </w:r>
          </w:p>
        </w:tc>
        <w:tc>
          <w:tcPr>
            <w:tcW w:w="2639" w:type="dxa"/>
          </w:tcPr>
          <w:p w14:paraId="45B1B13C" w14:textId="19ECA243" w:rsidR="0043702A" w:rsidRPr="0043702A" w:rsidRDefault="00A81675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Verificar a prevalência das disfunções sexuais em mulheres climatéricas contribuindo com evidências para profissionais que lidam com a saúde da mulher.</w:t>
            </w:r>
          </w:p>
        </w:tc>
        <w:tc>
          <w:tcPr>
            <w:tcW w:w="986" w:type="dxa"/>
          </w:tcPr>
          <w:p w14:paraId="4CE920BE" w14:textId="2D10F9D2" w:rsidR="0043702A" w:rsidRPr="0043702A" w:rsidRDefault="00830E04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2021</w:t>
            </w:r>
          </w:p>
        </w:tc>
      </w:tr>
      <w:tr w:rsidR="0043702A" w14:paraId="5B62839C" w14:textId="77777777" w:rsidTr="00762083">
        <w:tc>
          <w:tcPr>
            <w:tcW w:w="704" w:type="dxa"/>
          </w:tcPr>
          <w:p w14:paraId="78F5F1C0" w14:textId="16A9F323" w:rsidR="0043702A" w:rsidRPr="0043702A" w:rsidRDefault="0064319F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5</w:t>
            </w:r>
          </w:p>
        </w:tc>
        <w:tc>
          <w:tcPr>
            <w:tcW w:w="1559" w:type="dxa"/>
          </w:tcPr>
          <w:p w14:paraId="0E484984" w14:textId="56FBBE4C" w:rsidR="0043702A" w:rsidRPr="00E564AD" w:rsidRDefault="00E564AD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 xml:space="preserve">SILVA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  <w:t>et al.</w:t>
            </w:r>
          </w:p>
        </w:tc>
        <w:tc>
          <w:tcPr>
            <w:tcW w:w="3173" w:type="dxa"/>
          </w:tcPr>
          <w:p w14:paraId="0638FCB0" w14:textId="492FE206" w:rsidR="0043702A" w:rsidRPr="0043702A" w:rsidRDefault="00E564AD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Aspectos que influenciam a vivência da sexualidade pela mulher climatérica</w:t>
            </w:r>
          </w:p>
        </w:tc>
        <w:tc>
          <w:tcPr>
            <w:tcW w:w="2639" w:type="dxa"/>
          </w:tcPr>
          <w:p w14:paraId="53429419" w14:textId="5BA1398E" w:rsidR="0043702A" w:rsidRPr="0043702A" w:rsidRDefault="00E564AD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 xml:space="preserve">Descrever evidencias cientificas que abordem os aspectos que influenciam na vivência da sexualidade pela mulher climatérica e discutir as principais intervenções que o enfermeiro pode realizar na tentativa de promover a qualidade de vida sexual destas. </w:t>
            </w:r>
          </w:p>
        </w:tc>
        <w:tc>
          <w:tcPr>
            <w:tcW w:w="986" w:type="dxa"/>
          </w:tcPr>
          <w:p w14:paraId="3C386AB5" w14:textId="4ED649C9" w:rsidR="0043702A" w:rsidRPr="0043702A" w:rsidRDefault="00E564AD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2021</w:t>
            </w:r>
          </w:p>
        </w:tc>
      </w:tr>
      <w:tr w:rsidR="0043702A" w14:paraId="6486AA5B" w14:textId="77777777" w:rsidTr="00762083">
        <w:tc>
          <w:tcPr>
            <w:tcW w:w="704" w:type="dxa"/>
          </w:tcPr>
          <w:p w14:paraId="6D5FDA0D" w14:textId="4926C1E9" w:rsidR="0043702A" w:rsidRPr="0043702A" w:rsidRDefault="0064319F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lastRenderedPageBreak/>
              <w:t>6</w:t>
            </w:r>
          </w:p>
        </w:tc>
        <w:tc>
          <w:tcPr>
            <w:tcW w:w="1559" w:type="dxa"/>
          </w:tcPr>
          <w:p w14:paraId="113D1186" w14:textId="5909F173" w:rsidR="0043702A" w:rsidRPr="00E564AD" w:rsidRDefault="00E564AD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 xml:space="preserve">SILVEIRA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pt-PT"/>
              </w:rPr>
              <w:t>et al.</w:t>
            </w:r>
          </w:p>
        </w:tc>
        <w:tc>
          <w:tcPr>
            <w:tcW w:w="3173" w:type="dxa"/>
          </w:tcPr>
          <w:p w14:paraId="6ED5EB43" w14:textId="471333A7" w:rsidR="0043702A" w:rsidRPr="0043702A" w:rsidRDefault="00CC1D04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Sentimentos vivenciados pela mulher cerca da sexualidade no período do climatério</w:t>
            </w:r>
          </w:p>
        </w:tc>
        <w:tc>
          <w:tcPr>
            <w:tcW w:w="2639" w:type="dxa"/>
          </w:tcPr>
          <w:p w14:paraId="1FAF6247" w14:textId="2C1F55AE" w:rsidR="0043702A" w:rsidRPr="0043702A" w:rsidRDefault="00CC1D04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Descrever os sentimentos vivenciados pela mulher acerca da sexualidade no período do climatério.</w:t>
            </w:r>
          </w:p>
        </w:tc>
        <w:tc>
          <w:tcPr>
            <w:tcW w:w="986" w:type="dxa"/>
          </w:tcPr>
          <w:p w14:paraId="2659F7DD" w14:textId="7284DB1C" w:rsidR="0043702A" w:rsidRPr="0043702A" w:rsidRDefault="00CC1D04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2023</w:t>
            </w:r>
          </w:p>
        </w:tc>
      </w:tr>
      <w:tr w:rsidR="0043702A" w14:paraId="3DA8B44D" w14:textId="77777777" w:rsidTr="00762083">
        <w:tc>
          <w:tcPr>
            <w:tcW w:w="704" w:type="dxa"/>
          </w:tcPr>
          <w:p w14:paraId="1D42536E" w14:textId="6EE9EF58" w:rsidR="0043702A" w:rsidRPr="0043702A" w:rsidRDefault="0064319F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7</w:t>
            </w:r>
          </w:p>
        </w:tc>
        <w:tc>
          <w:tcPr>
            <w:tcW w:w="1559" w:type="dxa"/>
          </w:tcPr>
          <w:p w14:paraId="14876BCB" w14:textId="3163C17E" w:rsidR="0043702A" w:rsidRPr="0043702A" w:rsidRDefault="00FB0EA8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TREN</w:t>
            </w:r>
            <w:r w:rsidR="000A151A">
              <w:rPr>
                <w:rFonts w:eastAsia="Times New Roman" w:cs="Times New Roman"/>
                <w:sz w:val="20"/>
                <w:szCs w:val="20"/>
                <w:lang w:val="pt-PT"/>
              </w:rPr>
              <w:t>T</w:t>
            </w:r>
            <w:r>
              <w:rPr>
                <w:rFonts w:eastAsia="Times New Roman" w:cs="Times New Roman"/>
                <w:sz w:val="20"/>
                <w:szCs w:val="20"/>
                <w:lang w:val="pt-PT"/>
              </w:rPr>
              <w:t>O; MADEIRO; RUFINO.</w:t>
            </w:r>
          </w:p>
        </w:tc>
        <w:tc>
          <w:tcPr>
            <w:tcW w:w="3173" w:type="dxa"/>
          </w:tcPr>
          <w:p w14:paraId="2A3F1381" w14:textId="39292561" w:rsidR="0043702A" w:rsidRPr="0043702A" w:rsidRDefault="00FB0EA8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Sexual function and associated factors in postmenopausal women</w:t>
            </w:r>
          </w:p>
        </w:tc>
        <w:tc>
          <w:tcPr>
            <w:tcW w:w="2639" w:type="dxa"/>
          </w:tcPr>
          <w:p w14:paraId="50DBFDA6" w14:textId="31BA82B2" w:rsidR="0043702A" w:rsidRPr="0043702A" w:rsidRDefault="00FB0EA8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To assess the sexual function and associated factors in postmenopausal women.</w:t>
            </w:r>
          </w:p>
        </w:tc>
        <w:tc>
          <w:tcPr>
            <w:tcW w:w="986" w:type="dxa"/>
          </w:tcPr>
          <w:p w14:paraId="229EB594" w14:textId="283BD6A3" w:rsidR="0043702A" w:rsidRPr="0043702A" w:rsidRDefault="00FB0EA8" w:rsidP="0043702A">
            <w:pPr>
              <w:pStyle w:val="ABNT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pt-PT"/>
              </w:rPr>
            </w:pPr>
            <w:r>
              <w:rPr>
                <w:rFonts w:eastAsia="Times New Roman" w:cs="Times New Roman"/>
                <w:sz w:val="20"/>
                <w:szCs w:val="20"/>
                <w:lang w:val="pt-PT"/>
              </w:rPr>
              <w:t>2021</w:t>
            </w:r>
          </w:p>
        </w:tc>
      </w:tr>
    </w:tbl>
    <w:p w14:paraId="007C21EF" w14:textId="4646063B" w:rsidR="0043702A" w:rsidRPr="003D1541" w:rsidRDefault="003D1541" w:rsidP="003D1541">
      <w:pPr>
        <w:pStyle w:val="ABNT"/>
        <w:ind w:firstLine="0"/>
        <w:jc w:val="left"/>
        <w:rPr>
          <w:rFonts w:eastAsia="Times New Roman" w:cs="Times New Roman"/>
          <w:sz w:val="20"/>
          <w:szCs w:val="20"/>
          <w:lang w:val="pt-PT"/>
        </w:rPr>
      </w:pPr>
      <w:r>
        <w:rPr>
          <w:rFonts w:eastAsia="Times New Roman" w:cs="Times New Roman"/>
          <w:sz w:val="20"/>
          <w:szCs w:val="20"/>
          <w:lang w:val="pt-PT"/>
        </w:rPr>
        <w:t>Fonte: Autores, 2023.</w:t>
      </w:r>
    </w:p>
    <w:p w14:paraId="1B8D88C6" w14:textId="6F7EDC18" w:rsidR="00481E55" w:rsidRDefault="009F2A5A" w:rsidP="009F2A5A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Durante o </w:t>
      </w:r>
      <w:r w:rsidR="003D1541">
        <w:rPr>
          <w:color w:val="000000" w:themeColor="text1"/>
        </w:rPr>
        <w:t>climatério</w:t>
      </w:r>
      <w:r>
        <w:rPr>
          <w:color w:val="000000" w:themeColor="text1"/>
        </w:rPr>
        <w:t>, os sintomas que acometem as mulheres podem alterar a relação da paciente com a sexualidade, autoestima e o bem-estar. Muitas desconhecem os sinais e sintomas do climatério e não compreendem a fase de transição reprodutiva</w:t>
      </w:r>
      <w:r w:rsidR="00AA3340">
        <w:rPr>
          <w:color w:val="000000" w:themeColor="text1"/>
        </w:rPr>
        <w:t xml:space="preserve"> para não reprodutiva</w:t>
      </w:r>
      <w:r>
        <w:rPr>
          <w:color w:val="000000" w:themeColor="text1"/>
        </w:rPr>
        <w:t>, com isso as mudanças relacionadas a sexualidade podem prejudicar a qualidade de vida da paciente, como a falta de libido, a secura vaginal e a dor durante as relações sexuais associada ao ressecamento</w:t>
      </w:r>
      <w:r w:rsidR="00427D2F">
        <w:rPr>
          <w:color w:val="000000" w:themeColor="text1"/>
        </w:rPr>
        <w:t xml:space="preserve"> vaginal</w:t>
      </w:r>
      <w:r>
        <w:rPr>
          <w:color w:val="000000" w:themeColor="text1"/>
        </w:rPr>
        <w:t xml:space="preserve"> e a rigidez na musculatura vaginal</w:t>
      </w:r>
      <w:r w:rsidR="00427D2F">
        <w:rPr>
          <w:color w:val="000000" w:themeColor="text1"/>
        </w:rPr>
        <w:t xml:space="preserve"> em decorrência da diminuição do hormônio do estrogênio</w:t>
      </w:r>
      <w:r>
        <w:rPr>
          <w:color w:val="000000" w:themeColor="text1"/>
        </w:rPr>
        <w:t xml:space="preserve"> (</w:t>
      </w:r>
      <w:r w:rsidR="00B577AD">
        <w:rPr>
          <w:color w:val="000000" w:themeColor="text1"/>
        </w:rPr>
        <w:t xml:space="preserve">SILVEIRA </w:t>
      </w:r>
      <w:r w:rsidR="00B577AD">
        <w:rPr>
          <w:i/>
          <w:iCs/>
          <w:color w:val="000000" w:themeColor="text1"/>
        </w:rPr>
        <w:t xml:space="preserve">et al., </w:t>
      </w:r>
      <w:r w:rsidR="00B577AD">
        <w:rPr>
          <w:color w:val="000000" w:themeColor="text1"/>
        </w:rPr>
        <w:t>2023</w:t>
      </w:r>
      <w:r>
        <w:rPr>
          <w:color w:val="000000" w:themeColor="text1"/>
        </w:rPr>
        <w:t>).</w:t>
      </w:r>
    </w:p>
    <w:p w14:paraId="46868D13" w14:textId="16D6353A" w:rsidR="009F2A5A" w:rsidRDefault="00427D2F" w:rsidP="009F2A5A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De acordo com </w:t>
      </w:r>
      <w:r w:rsidR="00B577AD">
        <w:rPr>
          <w:color w:val="000000" w:themeColor="text1"/>
        </w:rPr>
        <w:t>Silveira</w:t>
      </w:r>
      <w:r>
        <w:rPr>
          <w:color w:val="000000" w:themeColor="text1"/>
        </w:rPr>
        <w:t xml:space="preserve"> </w:t>
      </w:r>
      <w:r w:rsidR="00B577AD">
        <w:rPr>
          <w:i/>
          <w:iCs/>
          <w:color w:val="000000" w:themeColor="text1"/>
        </w:rPr>
        <w:t xml:space="preserve">et al. </w:t>
      </w:r>
      <w:r>
        <w:rPr>
          <w:color w:val="000000" w:themeColor="text1"/>
        </w:rPr>
        <w:t>(</w:t>
      </w:r>
      <w:r w:rsidR="00B577AD">
        <w:rPr>
          <w:color w:val="000000" w:themeColor="text1"/>
        </w:rPr>
        <w:t>2023</w:t>
      </w:r>
      <w:r>
        <w:rPr>
          <w:color w:val="000000" w:themeColor="text1"/>
        </w:rPr>
        <w:t xml:space="preserve">), </w:t>
      </w:r>
      <w:r w:rsidR="001053D7">
        <w:rPr>
          <w:color w:val="000000" w:themeColor="text1"/>
        </w:rPr>
        <w:t>essas alterações que ocorrem no corpo da mulher na fase do climatério exigem</w:t>
      </w:r>
      <w:r>
        <w:rPr>
          <w:color w:val="000000" w:themeColor="text1"/>
        </w:rPr>
        <w:t xml:space="preserve"> que </w:t>
      </w:r>
      <w:r w:rsidR="002666ED">
        <w:rPr>
          <w:color w:val="000000" w:themeColor="text1"/>
        </w:rPr>
        <w:t>as mulheres</w:t>
      </w:r>
      <w:r>
        <w:rPr>
          <w:color w:val="000000" w:themeColor="text1"/>
        </w:rPr>
        <w:t xml:space="preserve"> passem por uma nova fase de adaptação, para compreender novamente as mudanças que acometerem o corpo.</w:t>
      </w:r>
      <w:r w:rsidR="001053D7">
        <w:rPr>
          <w:color w:val="000000" w:themeColor="text1"/>
        </w:rPr>
        <w:t xml:space="preserve"> As alterações vaginais, como </w:t>
      </w:r>
      <w:r w:rsidR="00B577AD">
        <w:rPr>
          <w:color w:val="000000" w:themeColor="text1"/>
        </w:rPr>
        <w:t xml:space="preserve">o </w:t>
      </w:r>
      <w:r w:rsidR="001053D7">
        <w:rPr>
          <w:color w:val="000000" w:themeColor="text1"/>
        </w:rPr>
        <w:t xml:space="preserve">ressecamento, amenorreia, perca da libido e o desconforto durante as relações sexuais causam alterações significativas na qualidade de vida da mulher, visto que em algumas ocasiões os parceiros </w:t>
      </w:r>
      <w:r w:rsidR="00B577AD">
        <w:rPr>
          <w:color w:val="000000" w:themeColor="text1"/>
        </w:rPr>
        <w:t xml:space="preserve">podem </w:t>
      </w:r>
      <w:r w:rsidR="001053D7">
        <w:rPr>
          <w:color w:val="000000" w:themeColor="text1"/>
        </w:rPr>
        <w:t>sent</w:t>
      </w:r>
      <w:r w:rsidR="00B577AD">
        <w:rPr>
          <w:color w:val="000000" w:themeColor="text1"/>
        </w:rPr>
        <w:t xml:space="preserve">ir </w:t>
      </w:r>
      <w:r w:rsidR="001053D7">
        <w:rPr>
          <w:color w:val="000000" w:themeColor="text1"/>
        </w:rPr>
        <w:t xml:space="preserve">repulsa </w:t>
      </w:r>
      <w:r w:rsidR="00B577AD">
        <w:rPr>
          <w:color w:val="000000" w:themeColor="text1"/>
        </w:rPr>
        <w:t>d</w:t>
      </w:r>
      <w:r w:rsidR="001053D7">
        <w:rPr>
          <w:color w:val="000000" w:themeColor="text1"/>
        </w:rPr>
        <w:t>as alterações vaginais da parceira</w:t>
      </w:r>
      <w:r w:rsidR="002666ED">
        <w:rPr>
          <w:color w:val="000000" w:themeColor="text1"/>
        </w:rPr>
        <w:t>. Consequentemente, a mulher</w:t>
      </w:r>
      <w:r w:rsidR="002148BB">
        <w:rPr>
          <w:color w:val="000000" w:themeColor="text1"/>
        </w:rPr>
        <w:t xml:space="preserve"> </w:t>
      </w:r>
      <w:r w:rsidR="002666ED">
        <w:rPr>
          <w:color w:val="000000" w:themeColor="text1"/>
        </w:rPr>
        <w:t xml:space="preserve">tende a negligenciar os desejos e vontades relacionados a própria sexualidade </w:t>
      </w:r>
      <w:r w:rsidR="001053D7">
        <w:rPr>
          <w:color w:val="000000" w:themeColor="text1"/>
        </w:rPr>
        <w:t>(</w:t>
      </w:r>
      <w:r w:rsidR="00B577AD">
        <w:rPr>
          <w:color w:val="000000" w:themeColor="text1"/>
        </w:rPr>
        <w:t xml:space="preserve">SILVA </w:t>
      </w:r>
      <w:r w:rsidR="00B577AD">
        <w:rPr>
          <w:i/>
          <w:iCs/>
          <w:color w:val="000000" w:themeColor="text1"/>
        </w:rPr>
        <w:t xml:space="preserve">et al., </w:t>
      </w:r>
      <w:r w:rsidR="00B577AD">
        <w:rPr>
          <w:color w:val="000000" w:themeColor="text1"/>
        </w:rPr>
        <w:t>2021</w:t>
      </w:r>
      <w:r w:rsidR="001053D7">
        <w:rPr>
          <w:color w:val="000000" w:themeColor="text1"/>
        </w:rPr>
        <w:t>).</w:t>
      </w:r>
    </w:p>
    <w:p w14:paraId="0740B80E" w14:textId="12109A4F" w:rsidR="00FB0EA8" w:rsidRDefault="001E3FE5" w:rsidP="009F2A5A">
      <w:pPr>
        <w:pStyle w:val="ABNT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Portanto, o ideal para </w:t>
      </w:r>
      <w:r w:rsidR="001F3C95">
        <w:rPr>
          <w:color w:val="000000" w:themeColor="text1"/>
        </w:rPr>
        <w:t>a</w:t>
      </w:r>
      <w:r>
        <w:rPr>
          <w:color w:val="000000" w:themeColor="text1"/>
        </w:rPr>
        <w:t xml:space="preserve"> fase d</w:t>
      </w:r>
      <w:r w:rsidR="001F3C95">
        <w:rPr>
          <w:color w:val="000000" w:themeColor="text1"/>
        </w:rPr>
        <w:t xml:space="preserve">o climatério </w:t>
      </w:r>
      <w:r>
        <w:rPr>
          <w:color w:val="000000" w:themeColor="text1"/>
        </w:rPr>
        <w:t xml:space="preserve">é </w:t>
      </w:r>
      <w:r w:rsidR="002148BB">
        <w:rPr>
          <w:color w:val="000000" w:themeColor="text1"/>
        </w:rPr>
        <w:t xml:space="preserve">que seja realizado </w:t>
      </w:r>
      <w:r w:rsidR="001F3C95">
        <w:rPr>
          <w:color w:val="000000" w:themeColor="text1"/>
        </w:rPr>
        <w:t xml:space="preserve">um acompanhamento integral pela </w:t>
      </w:r>
      <w:r>
        <w:rPr>
          <w:color w:val="000000" w:themeColor="text1"/>
        </w:rPr>
        <w:t>equipe interdisciplinar</w:t>
      </w:r>
      <w:r w:rsidR="001F3C95">
        <w:rPr>
          <w:color w:val="000000" w:themeColor="text1"/>
        </w:rPr>
        <w:t>, cuja</w:t>
      </w:r>
      <w:r>
        <w:rPr>
          <w:color w:val="000000" w:themeColor="text1"/>
        </w:rPr>
        <w:t xml:space="preserve"> fa</w:t>
      </w:r>
      <w:r w:rsidR="001F3C95">
        <w:rPr>
          <w:color w:val="000000" w:themeColor="text1"/>
        </w:rPr>
        <w:t xml:space="preserve">rá </w:t>
      </w:r>
      <w:r>
        <w:rPr>
          <w:color w:val="000000" w:themeColor="text1"/>
        </w:rPr>
        <w:t xml:space="preserve">intervenções </w:t>
      </w:r>
      <w:r w:rsidR="001F3C95">
        <w:rPr>
          <w:color w:val="000000" w:themeColor="text1"/>
        </w:rPr>
        <w:t xml:space="preserve">direcionadas </w:t>
      </w:r>
      <w:r>
        <w:rPr>
          <w:color w:val="000000" w:themeColor="text1"/>
        </w:rPr>
        <w:t>a qualidade de vida e a sexualidade da mulher</w:t>
      </w:r>
      <w:r w:rsidR="001F3C95">
        <w:rPr>
          <w:color w:val="000000" w:themeColor="text1"/>
        </w:rPr>
        <w:t xml:space="preserve"> climatérica. O acompanhamento </w:t>
      </w:r>
      <w:r w:rsidR="002148BB">
        <w:rPr>
          <w:color w:val="000000" w:themeColor="text1"/>
        </w:rPr>
        <w:t xml:space="preserve">geralmente </w:t>
      </w:r>
      <w:r w:rsidR="001F3C95">
        <w:rPr>
          <w:color w:val="000000" w:themeColor="text1"/>
        </w:rPr>
        <w:t xml:space="preserve">é realizado nas Estratégias </w:t>
      </w:r>
      <w:r w:rsidR="001F3C95">
        <w:rPr>
          <w:color w:val="000000" w:themeColor="text1"/>
        </w:rPr>
        <w:lastRenderedPageBreak/>
        <w:t>Saúde da Família (ESF)</w:t>
      </w:r>
      <w:r>
        <w:rPr>
          <w:color w:val="000000" w:themeColor="text1"/>
        </w:rPr>
        <w:t xml:space="preserve"> através d</w:t>
      </w:r>
      <w:r w:rsidR="001F3C95">
        <w:rPr>
          <w:color w:val="000000" w:themeColor="text1"/>
        </w:rPr>
        <w:t>o acolhimento,</w:t>
      </w:r>
      <w:r>
        <w:rPr>
          <w:color w:val="000000" w:themeColor="text1"/>
        </w:rPr>
        <w:t xml:space="preserve"> escuta qualificada</w:t>
      </w:r>
      <w:r w:rsidR="002148BB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orientaç</w:t>
      </w:r>
      <w:r w:rsidR="001F3C95">
        <w:rPr>
          <w:color w:val="000000" w:themeColor="text1"/>
        </w:rPr>
        <w:t>ões a respeito d</w:t>
      </w:r>
      <w:r>
        <w:rPr>
          <w:color w:val="000000" w:themeColor="text1"/>
        </w:rPr>
        <w:t>as alterações hormonais, físicas e sociais</w:t>
      </w:r>
      <w:r w:rsidR="001F3C95">
        <w:rPr>
          <w:color w:val="000000" w:themeColor="text1"/>
        </w:rPr>
        <w:t xml:space="preserve"> presente nesta nova fase. Dessa forma, a ESF </w:t>
      </w:r>
      <w:r>
        <w:rPr>
          <w:color w:val="000000" w:themeColor="text1"/>
        </w:rPr>
        <w:t>pode</w:t>
      </w:r>
      <w:r w:rsidR="001F3C95">
        <w:rPr>
          <w:color w:val="000000" w:themeColor="text1"/>
        </w:rPr>
        <w:t xml:space="preserve"> contribuir para q</w:t>
      </w:r>
      <w:r>
        <w:rPr>
          <w:color w:val="000000" w:themeColor="text1"/>
        </w:rPr>
        <w:t xml:space="preserve">uebrar </w:t>
      </w:r>
      <w:r w:rsidR="001F3C95">
        <w:rPr>
          <w:color w:val="000000" w:themeColor="text1"/>
        </w:rPr>
        <w:t xml:space="preserve">certos </w:t>
      </w:r>
      <w:r>
        <w:rPr>
          <w:color w:val="000000" w:themeColor="text1"/>
        </w:rPr>
        <w:t>tabus impostos pela sociedade que dificulta</w:t>
      </w:r>
      <w:r w:rsidR="002148BB">
        <w:rPr>
          <w:color w:val="000000" w:themeColor="text1"/>
        </w:rPr>
        <w:t>m</w:t>
      </w:r>
      <w:r>
        <w:rPr>
          <w:color w:val="000000" w:themeColor="text1"/>
        </w:rPr>
        <w:t xml:space="preserve"> a criação de v</w:t>
      </w:r>
      <w:r w:rsidR="001F3C95">
        <w:rPr>
          <w:color w:val="000000" w:themeColor="text1"/>
        </w:rPr>
        <w:t>í</w:t>
      </w:r>
      <w:r>
        <w:rPr>
          <w:color w:val="000000" w:themeColor="text1"/>
        </w:rPr>
        <w:t xml:space="preserve">nculo com a paciente e a boa adesão ao tratamento dos sintomas </w:t>
      </w:r>
      <w:r w:rsidR="001F3C95">
        <w:rPr>
          <w:color w:val="000000" w:themeColor="text1"/>
        </w:rPr>
        <w:t>do climatério (</w:t>
      </w:r>
      <w:r w:rsidR="00186C07" w:rsidRPr="00186C07">
        <w:rPr>
          <w:rFonts w:cs="Times New Roman"/>
          <w:color w:val="222222"/>
          <w:shd w:val="clear" w:color="auto" w:fill="FFFFFF"/>
        </w:rPr>
        <w:t>TRENTO; MADEIRO; RUFINO, 2021)</w:t>
      </w:r>
      <w:r w:rsidR="001F3C95" w:rsidRPr="00186C07">
        <w:rPr>
          <w:rFonts w:cs="Times New Roman"/>
          <w:color w:val="000000" w:themeColor="text1"/>
        </w:rPr>
        <w:t>.</w:t>
      </w:r>
    </w:p>
    <w:p w14:paraId="4B2345F9" w14:textId="77777777" w:rsidR="00A42E14" w:rsidRDefault="001E3FE5" w:rsidP="009F2A5A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Além disso, </w:t>
      </w:r>
      <w:r w:rsidR="00FB0EA8">
        <w:rPr>
          <w:color w:val="000000" w:themeColor="text1"/>
        </w:rPr>
        <w:t xml:space="preserve">segundo </w:t>
      </w:r>
      <w:r w:rsidR="00830E04">
        <w:rPr>
          <w:color w:val="000000" w:themeColor="text1"/>
        </w:rPr>
        <w:t xml:space="preserve">Fonseca </w:t>
      </w:r>
      <w:r w:rsidR="00830E04">
        <w:rPr>
          <w:i/>
          <w:iCs/>
          <w:color w:val="000000" w:themeColor="text1"/>
        </w:rPr>
        <w:t>et al.</w:t>
      </w:r>
      <w:r w:rsidR="00FB0EA8">
        <w:rPr>
          <w:color w:val="000000" w:themeColor="text1"/>
        </w:rPr>
        <w:t xml:space="preserve"> (</w:t>
      </w:r>
      <w:r w:rsidR="00830E04">
        <w:rPr>
          <w:color w:val="000000" w:themeColor="text1"/>
        </w:rPr>
        <w:t>2021</w:t>
      </w:r>
      <w:r w:rsidR="00FB0EA8">
        <w:rPr>
          <w:color w:val="000000" w:themeColor="text1"/>
        </w:rPr>
        <w:t xml:space="preserve">) </w:t>
      </w:r>
      <w:r>
        <w:rPr>
          <w:color w:val="000000" w:themeColor="text1"/>
        </w:rPr>
        <w:t>os</w:t>
      </w:r>
      <w:r w:rsidR="00FB0EA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fisioterapeutas </w:t>
      </w:r>
      <w:r w:rsidR="00FB0EA8">
        <w:rPr>
          <w:color w:val="000000" w:themeColor="text1"/>
        </w:rPr>
        <w:t xml:space="preserve">e os profissionais de educação física </w:t>
      </w:r>
      <w:r>
        <w:rPr>
          <w:color w:val="000000" w:themeColor="text1"/>
        </w:rPr>
        <w:t xml:space="preserve">possuem um papel primordial </w:t>
      </w:r>
      <w:r w:rsidR="00FB0EA8">
        <w:rPr>
          <w:color w:val="000000" w:themeColor="text1"/>
        </w:rPr>
        <w:t>dentro d</w:t>
      </w:r>
      <w:r>
        <w:rPr>
          <w:color w:val="000000" w:themeColor="text1"/>
        </w:rPr>
        <w:t>o tratamento d</w:t>
      </w:r>
      <w:r w:rsidR="00FB0EA8">
        <w:rPr>
          <w:color w:val="000000" w:themeColor="text1"/>
        </w:rPr>
        <w:t xml:space="preserve">as mulheres </w:t>
      </w:r>
      <w:r w:rsidR="005A25BC">
        <w:rPr>
          <w:color w:val="000000" w:themeColor="text1"/>
        </w:rPr>
        <w:t>climatéricas</w:t>
      </w:r>
      <w:r>
        <w:rPr>
          <w:color w:val="000000" w:themeColor="text1"/>
        </w:rPr>
        <w:t xml:space="preserve">, </w:t>
      </w:r>
      <w:r w:rsidR="00FB0EA8">
        <w:rPr>
          <w:color w:val="000000" w:themeColor="text1"/>
        </w:rPr>
        <w:t xml:space="preserve">pois os profissionais </w:t>
      </w:r>
      <w:r>
        <w:rPr>
          <w:color w:val="000000" w:themeColor="text1"/>
        </w:rPr>
        <w:t>pode</w:t>
      </w:r>
      <w:r w:rsidR="00FB0EA8">
        <w:rPr>
          <w:color w:val="000000" w:themeColor="text1"/>
        </w:rPr>
        <w:t>m</w:t>
      </w:r>
      <w:r>
        <w:rPr>
          <w:color w:val="000000" w:themeColor="text1"/>
        </w:rPr>
        <w:t xml:space="preserve"> recomendar exercícios pélvicos que </w:t>
      </w:r>
      <w:r w:rsidR="005A25BC">
        <w:rPr>
          <w:color w:val="000000" w:themeColor="text1"/>
        </w:rPr>
        <w:t>auxiliem</w:t>
      </w:r>
      <w:r w:rsidR="00FB0EA8">
        <w:rPr>
          <w:color w:val="000000" w:themeColor="text1"/>
        </w:rPr>
        <w:t xml:space="preserve"> com a musculatura da região visando </w:t>
      </w:r>
      <w:r>
        <w:rPr>
          <w:color w:val="000000" w:themeColor="text1"/>
        </w:rPr>
        <w:t xml:space="preserve">melhorar a </w:t>
      </w:r>
      <w:r w:rsidR="00FB0EA8">
        <w:rPr>
          <w:color w:val="000000" w:themeColor="text1"/>
        </w:rPr>
        <w:t xml:space="preserve">sexualidade </w:t>
      </w:r>
      <w:r>
        <w:rPr>
          <w:color w:val="000000" w:themeColor="text1"/>
        </w:rPr>
        <w:t>da mulher</w:t>
      </w:r>
      <w:r w:rsidR="00FB0EA8">
        <w:rPr>
          <w:color w:val="000000" w:themeColor="text1"/>
        </w:rPr>
        <w:t xml:space="preserve"> e </w:t>
      </w:r>
      <w:r w:rsidR="005A25BC">
        <w:rPr>
          <w:color w:val="000000" w:themeColor="text1"/>
        </w:rPr>
        <w:t>como resultado</w:t>
      </w:r>
      <w:r w:rsidR="00FB0EA8">
        <w:rPr>
          <w:color w:val="000000" w:themeColor="text1"/>
        </w:rPr>
        <w:t xml:space="preserve"> a qualidade de vida</w:t>
      </w:r>
      <w:r w:rsidR="003806A0">
        <w:rPr>
          <w:color w:val="000000" w:themeColor="text1"/>
        </w:rPr>
        <w:t xml:space="preserve">. Os psicólogos também se fazem extremamente importantes, visto que as mulheres climatéricas sofrem alterações psicologias </w:t>
      </w:r>
      <w:r w:rsidR="005A25BC">
        <w:rPr>
          <w:color w:val="000000" w:themeColor="text1"/>
        </w:rPr>
        <w:t xml:space="preserve">durante este período </w:t>
      </w:r>
      <w:r w:rsidR="003806A0">
        <w:rPr>
          <w:color w:val="000000" w:themeColor="text1"/>
        </w:rPr>
        <w:t xml:space="preserve">como medo, ansiedade e depressão, sendo assim </w:t>
      </w:r>
      <w:r w:rsidR="005A25BC">
        <w:rPr>
          <w:color w:val="000000" w:themeColor="text1"/>
        </w:rPr>
        <w:t xml:space="preserve">necessário </w:t>
      </w:r>
      <w:r w:rsidR="003806A0">
        <w:rPr>
          <w:color w:val="000000" w:themeColor="text1"/>
        </w:rPr>
        <w:t>um acompanhamento profissional para amenizar os sintomas</w:t>
      </w:r>
      <w:r w:rsidR="00830E04">
        <w:rPr>
          <w:color w:val="000000" w:themeColor="text1"/>
        </w:rPr>
        <w:t xml:space="preserve"> </w:t>
      </w:r>
      <w:r w:rsidR="005A25BC">
        <w:rPr>
          <w:color w:val="000000" w:themeColor="text1"/>
        </w:rPr>
        <w:t xml:space="preserve">psicológicos </w:t>
      </w:r>
      <w:r w:rsidR="00830E04">
        <w:rPr>
          <w:color w:val="000000" w:themeColor="text1"/>
        </w:rPr>
        <w:t>(</w:t>
      </w:r>
      <w:r w:rsidR="00A42E14">
        <w:rPr>
          <w:color w:val="000000" w:themeColor="text1"/>
        </w:rPr>
        <w:t xml:space="preserve">AMARAL </w:t>
      </w:r>
      <w:r w:rsidR="00A42E14">
        <w:rPr>
          <w:i/>
          <w:iCs/>
          <w:color w:val="000000" w:themeColor="text1"/>
        </w:rPr>
        <w:t xml:space="preserve">et al., </w:t>
      </w:r>
      <w:r w:rsidR="00A42E14">
        <w:rPr>
          <w:color w:val="000000" w:themeColor="text1"/>
        </w:rPr>
        <w:t>2019).</w:t>
      </w:r>
    </w:p>
    <w:p w14:paraId="279AD694" w14:textId="4C36DA38" w:rsidR="001E3FE5" w:rsidRDefault="00A42E14" w:rsidP="009F2A5A">
      <w:pPr>
        <w:pStyle w:val="ABNT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Segundo </w:t>
      </w:r>
      <w:r>
        <w:rPr>
          <w:rFonts w:cs="Times New Roman"/>
          <w:color w:val="222222"/>
          <w:shd w:val="clear" w:color="auto" w:fill="FFFFFF"/>
        </w:rPr>
        <w:t>Barreiros, Oliveira e Vaz (</w:t>
      </w:r>
      <w:r w:rsidR="003B7DBB">
        <w:rPr>
          <w:rFonts w:cs="Times New Roman"/>
          <w:color w:val="222222"/>
          <w:shd w:val="clear" w:color="auto" w:fill="FFFFFF"/>
        </w:rPr>
        <w:t>2020</w:t>
      </w:r>
      <w:r w:rsidR="00830E04" w:rsidRPr="00186C07">
        <w:rPr>
          <w:rFonts w:cs="Times New Roman"/>
          <w:color w:val="222222"/>
          <w:shd w:val="clear" w:color="auto" w:fill="FFFFFF"/>
        </w:rPr>
        <w:t>)</w:t>
      </w:r>
      <w:r>
        <w:rPr>
          <w:rFonts w:cs="Times New Roman"/>
          <w:color w:val="000000" w:themeColor="text1"/>
        </w:rPr>
        <w:t xml:space="preserve"> a qualidade de vida da mulher climatérica é bruscamente afetada pe</w:t>
      </w:r>
      <w:r w:rsidR="003B7DBB">
        <w:rPr>
          <w:rFonts w:cs="Times New Roman"/>
          <w:color w:val="000000" w:themeColor="text1"/>
        </w:rPr>
        <w:t>las alterações fisiológicas que ocorrem no corpo da mulher</w:t>
      </w:r>
      <w:r w:rsidR="00F90A5C">
        <w:rPr>
          <w:rFonts w:cs="Times New Roman"/>
          <w:color w:val="000000" w:themeColor="text1"/>
        </w:rPr>
        <w:t xml:space="preserve"> durante o período de transição para a fase não reprodutiva. </w:t>
      </w:r>
      <w:r w:rsidR="00257433">
        <w:rPr>
          <w:rFonts w:cs="Times New Roman"/>
          <w:color w:val="000000" w:themeColor="text1"/>
        </w:rPr>
        <w:t>Durante este período de transição, a sexualidade da mulher deve ser vista pela equipe interdisciplinar como prioridade a ser tratada, pois nesta faixa etária a mulher ainda possui</w:t>
      </w:r>
      <w:r w:rsidR="00DD291E">
        <w:rPr>
          <w:rFonts w:cs="Times New Roman"/>
          <w:color w:val="000000" w:themeColor="text1"/>
        </w:rPr>
        <w:t xml:space="preserve"> uma</w:t>
      </w:r>
      <w:r w:rsidR="00257433">
        <w:rPr>
          <w:rFonts w:cs="Times New Roman"/>
          <w:color w:val="000000" w:themeColor="text1"/>
        </w:rPr>
        <w:t xml:space="preserve"> vida sexual ativa, pode</w:t>
      </w:r>
      <w:r w:rsidR="00DD291E">
        <w:rPr>
          <w:rFonts w:cs="Times New Roman"/>
          <w:color w:val="000000" w:themeColor="text1"/>
        </w:rPr>
        <w:t>ndo as alterações fisiológicas do climatério</w:t>
      </w:r>
      <w:r w:rsidR="00257433">
        <w:rPr>
          <w:rFonts w:cs="Times New Roman"/>
          <w:color w:val="000000" w:themeColor="text1"/>
        </w:rPr>
        <w:t xml:space="preserve"> modificar a rotina </w:t>
      </w:r>
      <w:r w:rsidR="00DD291E">
        <w:rPr>
          <w:rFonts w:cs="Times New Roman"/>
          <w:color w:val="000000" w:themeColor="text1"/>
        </w:rPr>
        <w:t xml:space="preserve">sexual </w:t>
      </w:r>
      <w:r w:rsidR="00257433">
        <w:rPr>
          <w:rFonts w:cs="Times New Roman"/>
          <w:color w:val="000000" w:themeColor="text1"/>
        </w:rPr>
        <w:t xml:space="preserve">e a relação com o corpo. </w:t>
      </w:r>
      <w:r w:rsidR="00DD291E">
        <w:rPr>
          <w:rFonts w:cs="Times New Roman"/>
          <w:color w:val="000000" w:themeColor="text1"/>
        </w:rPr>
        <w:t>Portanto</w:t>
      </w:r>
      <w:r w:rsidR="00DE53F3">
        <w:rPr>
          <w:rFonts w:cs="Times New Roman"/>
          <w:color w:val="000000" w:themeColor="text1"/>
        </w:rPr>
        <w:t xml:space="preserve">, mulheres </w:t>
      </w:r>
      <w:r w:rsidR="00DD291E">
        <w:rPr>
          <w:rFonts w:cs="Times New Roman"/>
          <w:color w:val="000000" w:themeColor="text1"/>
        </w:rPr>
        <w:t>climatéricas</w:t>
      </w:r>
      <w:r w:rsidR="00DE53F3">
        <w:rPr>
          <w:rFonts w:cs="Times New Roman"/>
          <w:color w:val="000000" w:themeColor="text1"/>
        </w:rPr>
        <w:t xml:space="preserve"> devem ser acolhidas pela equipe de forma </w:t>
      </w:r>
      <w:r w:rsidR="00DD291E">
        <w:rPr>
          <w:rFonts w:cs="Times New Roman"/>
          <w:color w:val="000000" w:themeColor="text1"/>
        </w:rPr>
        <w:t>integral</w:t>
      </w:r>
      <w:r w:rsidR="00DE53F3">
        <w:rPr>
          <w:rFonts w:cs="Times New Roman"/>
          <w:color w:val="000000" w:themeColor="text1"/>
        </w:rPr>
        <w:t xml:space="preserve"> e holística, </w:t>
      </w:r>
      <w:r w:rsidR="00DD291E">
        <w:rPr>
          <w:rFonts w:cs="Times New Roman"/>
          <w:color w:val="000000" w:themeColor="text1"/>
        </w:rPr>
        <w:t xml:space="preserve">abrangendo </w:t>
      </w:r>
      <w:r w:rsidR="00257433">
        <w:rPr>
          <w:rFonts w:cs="Times New Roman"/>
          <w:color w:val="000000" w:themeColor="text1"/>
        </w:rPr>
        <w:t xml:space="preserve">o meio social, cultura e religioso </w:t>
      </w:r>
      <w:r w:rsidR="00DD291E">
        <w:rPr>
          <w:rFonts w:cs="Times New Roman"/>
          <w:color w:val="000000" w:themeColor="text1"/>
        </w:rPr>
        <w:t xml:space="preserve">que a </w:t>
      </w:r>
      <w:r w:rsidR="00257433">
        <w:rPr>
          <w:rFonts w:cs="Times New Roman"/>
          <w:color w:val="000000" w:themeColor="text1"/>
        </w:rPr>
        <w:t>mulher</w:t>
      </w:r>
      <w:r w:rsidR="00DD291E">
        <w:rPr>
          <w:rFonts w:cs="Times New Roman"/>
          <w:color w:val="000000" w:themeColor="text1"/>
        </w:rPr>
        <w:t xml:space="preserve"> possa estar envolvida</w:t>
      </w:r>
      <w:r w:rsidR="00DD291E" w:rsidRPr="004153AA">
        <w:rPr>
          <w:rFonts w:cs="Times New Roman"/>
          <w:color w:val="000000" w:themeColor="text1"/>
        </w:rPr>
        <w:t xml:space="preserve"> </w:t>
      </w:r>
      <w:r w:rsidR="004153AA" w:rsidRPr="004153AA">
        <w:rPr>
          <w:rFonts w:cs="Times New Roman"/>
          <w:color w:val="222222"/>
          <w:shd w:val="clear" w:color="auto" w:fill="FFFFFF"/>
        </w:rPr>
        <w:t>(FERREIRA</w:t>
      </w:r>
      <w:r w:rsidR="004153AA">
        <w:rPr>
          <w:rFonts w:cs="Times New Roman"/>
          <w:color w:val="222222"/>
          <w:shd w:val="clear" w:color="auto" w:fill="FFFFFF"/>
        </w:rPr>
        <w:t xml:space="preserve"> </w:t>
      </w:r>
      <w:r w:rsidR="004153AA">
        <w:rPr>
          <w:rFonts w:cs="Times New Roman"/>
          <w:i/>
          <w:iCs/>
          <w:color w:val="222222"/>
          <w:shd w:val="clear" w:color="auto" w:fill="FFFFFF"/>
        </w:rPr>
        <w:t xml:space="preserve">et al., </w:t>
      </w:r>
      <w:r w:rsidR="004153AA" w:rsidRPr="004153AA">
        <w:rPr>
          <w:rFonts w:cs="Times New Roman"/>
          <w:color w:val="222222"/>
          <w:shd w:val="clear" w:color="auto" w:fill="FFFFFF"/>
        </w:rPr>
        <w:t>2020)</w:t>
      </w:r>
      <w:r w:rsidR="00257433" w:rsidRPr="004153AA">
        <w:rPr>
          <w:rFonts w:cs="Times New Roman"/>
          <w:color w:val="000000" w:themeColor="text1"/>
        </w:rPr>
        <w:t xml:space="preserve">. </w:t>
      </w:r>
    </w:p>
    <w:p w14:paraId="1FC4CE00" w14:textId="77777777" w:rsidR="00481E55" w:rsidRPr="00101808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08BB5FB" w:rsidR="0096465C" w:rsidRPr="00F9524A" w:rsidRDefault="0096465C" w:rsidP="0096465C">
      <w:pPr>
        <w:pStyle w:val="Default"/>
        <w:ind w:firstLine="709"/>
        <w:rPr>
          <w:b/>
          <w:bCs/>
          <w:color w:val="000000" w:themeColor="text1"/>
        </w:rPr>
      </w:pPr>
      <w:r w:rsidRPr="00F9524A">
        <w:rPr>
          <w:b/>
          <w:bCs/>
          <w:color w:val="000000" w:themeColor="text1"/>
        </w:rPr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47FFB13" w14:textId="3FFB3900" w:rsidR="00481E55" w:rsidRDefault="00081F82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Em síntese, conclui-se que </w:t>
      </w:r>
      <w:r w:rsidR="00A011BB">
        <w:rPr>
          <w:color w:val="000000" w:themeColor="text1"/>
        </w:rPr>
        <w:t xml:space="preserve">as mudanças </w:t>
      </w:r>
      <w:r w:rsidR="00661B39">
        <w:rPr>
          <w:color w:val="000000" w:themeColor="text1"/>
        </w:rPr>
        <w:t xml:space="preserve">fisiológicas </w:t>
      </w:r>
      <w:r w:rsidR="00BC264D">
        <w:rPr>
          <w:color w:val="000000" w:themeColor="text1"/>
        </w:rPr>
        <w:t xml:space="preserve">relacionadas ao climatério afetam diretamente </w:t>
      </w:r>
      <w:r w:rsidR="00661B39">
        <w:rPr>
          <w:color w:val="000000" w:themeColor="text1"/>
        </w:rPr>
        <w:t xml:space="preserve">a sexualidade </w:t>
      </w:r>
      <w:r w:rsidR="00BC264D">
        <w:rPr>
          <w:color w:val="000000" w:themeColor="text1"/>
        </w:rPr>
        <w:t xml:space="preserve">da mulher e </w:t>
      </w:r>
      <w:r w:rsidR="00661B39">
        <w:rPr>
          <w:color w:val="000000" w:themeColor="text1"/>
        </w:rPr>
        <w:t xml:space="preserve">por </w:t>
      </w:r>
      <w:r w:rsidR="00BC264D">
        <w:rPr>
          <w:color w:val="000000" w:themeColor="text1"/>
        </w:rPr>
        <w:t xml:space="preserve">consequência </w:t>
      </w:r>
      <w:r w:rsidR="00661B39">
        <w:rPr>
          <w:color w:val="000000" w:themeColor="text1"/>
        </w:rPr>
        <w:t>a qualidade de vid</w:t>
      </w:r>
      <w:r w:rsidR="00BC264D">
        <w:rPr>
          <w:color w:val="000000" w:themeColor="text1"/>
        </w:rPr>
        <w:t>a</w:t>
      </w:r>
      <w:r w:rsidR="00A70353">
        <w:rPr>
          <w:color w:val="000000" w:themeColor="text1"/>
        </w:rPr>
        <w:t xml:space="preserve"> destas</w:t>
      </w:r>
      <w:r w:rsidR="00BC264D">
        <w:rPr>
          <w:color w:val="000000" w:themeColor="text1"/>
        </w:rPr>
        <w:t>. Durante a fase do climatério</w:t>
      </w:r>
      <w:r w:rsidR="00A70353">
        <w:rPr>
          <w:color w:val="000000" w:themeColor="text1"/>
        </w:rPr>
        <w:t>,</w:t>
      </w:r>
      <w:r w:rsidR="00BC264D">
        <w:rPr>
          <w:color w:val="000000" w:themeColor="text1"/>
        </w:rPr>
        <w:t xml:space="preserve"> </w:t>
      </w:r>
      <w:r w:rsidR="00661B39">
        <w:rPr>
          <w:color w:val="000000" w:themeColor="text1"/>
        </w:rPr>
        <w:t xml:space="preserve">a mulher </w:t>
      </w:r>
      <w:r w:rsidR="00BC264D">
        <w:rPr>
          <w:color w:val="000000" w:themeColor="text1"/>
        </w:rPr>
        <w:t xml:space="preserve">acometida </w:t>
      </w:r>
      <w:r w:rsidR="00A70353">
        <w:rPr>
          <w:color w:val="000000" w:themeColor="text1"/>
        </w:rPr>
        <w:t xml:space="preserve">pelas mudanças hormonais </w:t>
      </w:r>
      <w:r w:rsidR="00122323">
        <w:rPr>
          <w:color w:val="000000" w:themeColor="text1"/>
        </w:rPr>
        <w:t xml:space="preserve">ainda </w:t>
      </w:r>
      <w:r w:rsidR="00661B39">
        <w:rPr>
          <w:color w:val="000000" w:themeColor="text1"/>
        </w:rPr>
        <w:t xml:space="preserve">possui </w:t>
      </w:r>
      <w:r w:rsidR="00BC264D">
        <w:rPr>
          <w:color w:val="000000" w:themeColor="text1"/>
        </w:rPr>
        <w:t xml:space="preserve">uma </w:t>
      </w:r>
      <w:r w:rsidR="00661B39">
        <w:rPr>
          <w:color w:val="000000" w:themeColor="text1"/>
        </w:rPr>
        <w:t xml:space="preserve">vida sexual ativa e </w:t>
      </w:r>
      <w:r w:rsidR="00BC264D">
        <w:rPr>
          <w:color w:val="000000" w:themeColor="text1"/>
        </w:rPr>
        <w:t xml:space="preserve">os </w:t>
      </w:r>
      <w:r w:rsidR="00661B39">
        <w:rPr>
          <w:color w:val="000000" w:themeColor="text1"/>
        </w:rPr>
        <w:t xml:space="preserve">sintomas </w:t>
      </w:r>
      <w:r w:rsidR="00BC264D">
        <w:rPr>
          <w:color w:val="000000" w:themeColor="text1"/>
        </w:rPr>
        <w:t xml:space="preserve">relacionados </w:t>
      </w:r>
      <w:r w:rsidR="00122323">
        <w:rPr>
          <w:color w:val="000000" w:themeColor="text1"/>
        </w:rPr>
        <w:t xml:space="preserve">a está fase </w:t>
      </w:r>
      <w:r w:rsidR="00661B39">
        <w:rPr>
          <w:color w:val="000000" w:themeColor="text1"/>
        </w:rPr>
        <w:t>pode</w:t>
      </w:r>
      <w:r w:rsidR="00BC264D">
        <w:rPr>
          <w:color w:val="000000" w:themeColor="text1"/>
        </w:rPr>
        <w:t>m</w:t>
      </w:r>
      <w:r w:rsidR="00661B39">
        <w:rPr>
          <w:color w:val="000000" w:themeColor="text1"/>
        </w:rPr>
        <w:t xml:space="preserve"> prejudicar a sexualidade</w:t>
      </w:r>
      <w:r w:rsidR="00BC264D">
        <w:rPr>
          <w:color w:val="000000" w:themeColor="text1"/>
        </w:rPr>
        <w:t xml:space="preserve"> da m</w:t>
      </w:r>
      <w:r w:rsidR="00122323">
        <w:rPr>
          <w:color w:val="000000" w:themeColor="text1"/>
        </w:rPr>
        <w:t>ulher</w:t>
      </w:r>
      <w:r w:rsidR="00BC264D">
        <w:rPr>
          <w:color w:val="000000" w:themeColor="text1"/>
        </w:rPr>
        <w:t xml:space="preserve">. </w:t>
      </w:r>
      <w:r w:rsidR="00122323">
        <w:rPr>
          <w:color w:val="000000" w:themeColor="text1"/>
        </w:rPr>
        <w:t xml:space="preserve">Os </w:t>
      </w:r>
      <w:r w:rsidR="00BC264D">
        <w:rPr>
          <w:color w:val="000000" w:themeColor="text1"/>
        </w:rPr>
        <w:t>sintomas vaginais que mais influência na sexualidade da mulher climatérica</w:t>
      </w:r>
      <w:r w:rsidR="00122323">
        <w:rPr>
          <w:color w:val="000000" w:themeColor="text1"/>
        </w:rPr>
        <w:t>,</w:t>
      </w:r>
      <w:r w:rsidR="00BC264D">
        <w:rPr>
          <w:color w:val="000000" w:themeColor="text1"/>
        </w:rPr>
        <w:t xml:space="preserve"> são o r</w:t>
      </w:r>
      <w:r w:rsidR="00661B39">
        <w:rPr>
          <w:color w:val="000000" w:themeColor="text1"/>
        </w:rPr>
        <w:t xml:space="preserve">essecamento vaginal, </w:t>
      </w:r>
      <w:r w:rsidR="00122323">
        <w:rPr>
          <w:color w:val="000000" w:themeColor="text1"/>
        </w:rPr>
        <w:t xml:space="preserve">a </w:t>
      </w:r>
      <w:r w:rsidR="00661B39">
        <w:rPr>
          <w:color w:val="000000" w:themeColor="text1"/>
        </w:rPr>
        <w:t xml:space="preserve">diminuição ou </w:t>
      </w:r>
      <w:r w:rsidR="00BC264D">
        <w:rPr>
          <w:color w:val="000000" w:themeColor="text1"/>
        </w:rPr>
        <w:t xml:space="preserve">a </w:t>
      </w:r>
      <w:r w:rsidR="00661B39">
        <w:rPr>
          <w:color w:val="000000" w:themeColor="text1"/>
        </w:rPr>
        <w:t xml:space="preserve">perca da libido e </w:t>
      </w:r>
      <w:r w:rsidR="00BC264D">
        <w:rPr>
          <w:color w:val="000000" w:themeColor="text1"/>
        </w:rPr>
        <w:t xml:space="preserve">a </w:t>
      </w:r>
      <w:r w:rsidR="00661B39">
        <w:rPr>
          <w:color w:val="000000" w:themeColor="text1"/>
        </w:rPr>
        <w:t xml:space="preserve">dor durante as relações sexuais. </w:t>
      </w:r>
    </w:p>
    <w:p w14:paraId="1CCFF00E" w14:textId="3539E2F6" w:rsidR="00481E55" w:rsidRPr="00101808" w:rsidRDefault="000A6F7C" w:rsidP="00723D04">
      <w:pPr>
        <w:pStyle w:val="ABNT"/>
        <w:rPr>
          <w:b/>
          <w:bCs/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Portanto, nota-se que a equipe interdisciplinar deve abordar a mulher na fase do climatério de forma integral e holística, abrangendo as situações biopsicossociais visando contribuir para a qualidade de vida diretamente associada a sexualidade. Além disso, recomenda-se ações </w:t>
      </w:r>
      <w:r w:rsidR="00723D04">
        <w:rPr>
          <w:color w:val="000000" w:themeColor="text1"/>
        </w:rPr>
        <w:t xml:space="preserve">da equipe de saúde voltadas para fornecer informações suficientes para as pacientes sobre as novas mudanças fisiológicas e os possíveis tratamentos. </w:t>
      </w:r>
      <w:r>
        <w:rPr>
          <w:color w:val="000000" w:themeColor="text1"/>
        </w:rPr>
        <w:t>Entretanto, ressalta-se a necessidade de novas pesquisas sobre o assunto em questão</w:t>
      </w:r>
      <w:r w:rsidR="00723D04">
        <w:rPr>
          <w:color w:val="000000" w:themeColor="text1"/>
        </w:rPr>
        <w:t>,</w:t>
      </w:r>
      <w:r>
        <w:rPr>
          <w:color w:val="000000" w:themeColor="text1"/>
        </w:rPr>
        <w:t xml:space="preserve"> visto que </w:t>
      </w:r>
      <w:r w:rsidR="00723D04">
        <w:rPr>
          <w:color w:val="000000" w:themeColor="text1"/>
        </w:rPr>
        <w:t>as bases de dados supracitadas não contêm</w:t>
      </w:r>
      <w:r>
        <w:rPr>
          <w:color w:val="000000" w:themeColor="text1"/>
        </w:rPr>
        <w:t xml:space="preserve"> </w:t>
      </w:r>
      <w:r w:rsidR="00723D04">
        <w:rPr>
          <w:color w:val="000000" w:themeColor="text1"/>
        </w:rPr>
        <w:t xml:space="preserve">abundantes </w:t>
      </w:r>
      <w:r>
        <w:rPr>
          <w:color w:val="000000" w:themeColor="text1"/>
        </w:rPr>
        <w:t>estudos relacionados a</w:t>
      </w:r>
      <w:r w:rsidR="00723D04">
        <w:rPr>
          <w:color w:val="000000" w:themeColor="text1"/>
        </w:rPr>
        <w:t xml:space="preserve">o objetivo e a pergunta norteadora desta pesquisa. </w:t>
      </w: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F9524A" w:rsidRDefault="0096465C" w:rsidP="0096465C">
      <w:pPr>
        <w:pStyle w:val="ABNT"/>
        <w:jc w:val="center"/>
        <w:rPr>
          <w:b/>
          <w:bCs/>
          <w:color w:val="000000" w:themeColor="text1"/>
          <w:szCs w:val="24"/>
        </w:rPr>
      </w:pPr>
      <w:r w:rsidRPr="00F9524A">
        <w:rPr>
          <w:b/>
          <w:bCs/>
          <w:color w:val="000000" w:themeColor="text1"/>
          <w:szCs w:val="24"/>
        </w:rPr>
        <w:t xml:space="preserve">REFERÊNCIAS </w:t>
      </w:r>
    </w:p>
    <w:p w14:paraId="49A0C57B" w14:textId="4E8B9475" w:rsidR="00F90A5C" w:rsidRDefault="0092027A" w:rsidP="008E6E36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0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AMARAL, Maria Teresa Pace 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920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Impacto de um Protocolo de Exercícios na Sexualidade e Qualidade de Vida de Mulheres Climatéricas. </w:t>
      </w:r>
      <w:r w:rsidRPr="0092027A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Abcs Health Sciences</w:t>
      </w:r>
      <w:r w:rsidRPr="00920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20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v. 45, 4 maio 2020.</w:t>
      </w:r>
    </w:p>
    <w:p w14:paraId="0B2E8A51" w14:textId="228746DC" w:rsidR="0092027A" w:rsidRPr="0092027A" w:rsidRDefault="00F90A5C" w:rsidP="008E6E3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BARREIROS, Bianca Regina.; OLIVEIRA, Neyanny Ryzy de.; VAZ, Maricelle Melo Tavares. Função sexual em mulheres no climatério: estudo transversal.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Journals Bahiana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10, n. 01, p. 50-57, 2020. </w:t>
      </w:r>
      <w:r w:rsidR="0092027A" w:rsidRPr="009202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084985EA" w14:textId="7021569D" w:rsidR="008E6E36" w:rsidRDefault="008E6E36" w:rsidP="008E6E3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BOTELHO, Louise Lira Roedel; CUNHA, Cristiano Castro de Almeida; MACEDO, Marcelo. O Método da Revisão Integrativa nos Estudos Organizacionais.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Gestão e Sociedade</w:t>
      </w:r>
      <w:r>
        <w:rPr>
          <w:rFonts w:ascii="Times New Roman" w:eastAsia="Times New Roman" w:hAnsi="Times New Roman" w:cs="Times New Roman"/>
          <w:sz w:val="24"/>
          <w:szCs w:val="24"/>
        </w:rPr>
        <w:t>, Belo Horizonte, MG, v.5, n.11, p.121-136, mai./ago, 2011.</w:t>
      </w:r>
    </w:p>
    <w:p w14:paraId="4A04B5A7" w14:textId="1E6C6FF7" w:rsidR="00F53301" w:rsidRPr="00F53301" w:rsidRDefault="00F53301" w:rsidP="008E6E3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3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FERREIRA, Verônica Clemente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F533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Saúde da Mulher, Gênero, Políticas Públicas e Educação Médica: agravos no contexto de pandemia. </w:t>
      </w:r>
      <w:r w:rsidRPr="00F5330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Brasileira de Educação Médica</w:t>
      </w:r>
      <w:r w:rsidRPr="00F533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44, n. 1, 2020.</w:t>
      </w:r>
    </w:p>
    <w:p w14:paraId="76E51570" w14:textId="4F2BA94B" w:rsidR="00910896" w:rsidRDefault="00910896" w:rsidP="008E6E36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08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FONSECA, Gabriele Malaquias da Silva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9108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Prevalência das disfunções sexuais no período do climatério em uma clínica especializada na saúde da mulher em Caruaru/PE. </w:t>
      </w:r>
      <w:r w:rsidRPr="0091089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Fisioterapia Brasil</w:t>
      </w:r>
      <w:r w:rsidRPr="009108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22, n. 1, p. 72-85, 19 mar. 2021.</w:t>
      </w:r>
    </w:p>
    <w:p w14:paraId="590A93B0" w14:textId="71FD984B" w:rsidR="008C7F01" w:rsidRPr="003F03D4" w:rsidRDefault="008C7F01" w:rsidP="008E6E3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Glauciane Rego Rodrigues da.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Aspectos que influenciam a vivência da sexualidade pela mulher climatérica. </w:t>
      </w:r>
      <w:r w:rsidR="003F03D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Rede Cuidado Saúde</w:t>
      </w:r>
      <w:r w:rsidR="003F03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15, n. 02, p. 01-11, 2021.</w:t>
      </w:r>
    </w:p>
    <w:p w14:paraId="76719980" w14:textId="56626144" w:rsidR="00A83AC6" w:rsidRDefault="00A83AC6" w:rsidP="008E6E36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3A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SILVEIRA, Yanne Gonçalves Bruno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Et al. </w:t>
      </w:r>
      <w:r w:rsidRPr="00A83A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Sentimentos vivenciados pela mulher acerca da sexualidade no período do climatério. </w:t>
      </w:r>
      <w:r w:rsidRPr="00A83AC6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de Divulgação Científica Sena Aires</w:t>
      </w:r>
      <w:r w:rsidRPr="00A83A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158-172, 9 jan. 2023. </w:t>
      </w:r>
    </w:p>
    <w:p w14:paraId="67BBD14D" w14:textId="2F9A3460" w:rsidR="004E5A97" w:rsidRPr="00661B39" w:rsidRDefault="00FC4850" w:rsidP="00661B3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TRENTO, Socorro Rejany Sales Silva</w:t>
      </w:r>
      <w:r w:rsidR="00F90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C4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MADEIRO, Alberto</w:t>
      </w:r>
      <w:r w:rsidR="00F90A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C4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RUFINO, Andréa Cronemberger. Sexual Function and Associated Factors in Postmenopausal Women. </w:t>
      </w:r>
      <w:r w:rsidRPr="00FC4850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Brasileira de Ginecologia e Obstetrícia / Rbgo Gynecology And Obstetrics</w:t>
      </w:r>
      <w:r w:rsidRPr="00FC4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43, n. 07, p. 522-529, jul. 2021. </w:t>
      </w:r>
    </w:p>
    <w:sectPr w:rsidR="004E5A97" w:rsidRPr="00661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BF78" w14:textId="77777777" w:rsidR="00ED69E8" w:rsidRDefault="00ED69E8">
      <w:pPr>
        <w:spacing w:after="0" w:line="240" w:lineRule="auto"/>
      </w:pPr>
      <w:r>
        <w:separator/>
      </w:r>
    </w:p>
  </w:endnote>
  <w:endnote w:type="continuationSeparator" w:id="0">
    <w:p w14:paraId="6C368164" w14:textId="77777777" w:rsidR="00ED69E8" w:rsidRDefault="00ED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22A3" w14:textId="77777777" w:rsidR="008139C8" w:rsidRDefault="008139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F2F4" w14:textId="525B18FE" w:rsidR="00F9524A" w:rsidRPr="00101808" w:rsidRDefault="00F9524A" w:rsidP="00F9524A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 w:rsidRPr="00101808">
      <w:rPr>
        <w:color w:val="000000" w:themeColor="text1"/>
        <w:sz w:val="20"/>
        <w:szCs w:val="20"/>
      </w:rPr>
      <w:t>¹</w:t>
    </w:r>
    <w:r w:rsidR="00AD3955">
      <w:rPr>
        <w:color w:val="000000" w:themeColor="text1"/>
        <w:sz w:val="20"/>
        <w:szCs w:val="20"/>
      </w:rPr>
      <w:t>Saúde da Mulher</w:t>
    </w:r>
    <w:r w:rsidRPr="00101808">
      <w:rPr>
        <w:color w:val="000000" w:themeColor="text1"/>
        <w:sz w:val="20"/>
        <w:szCs w:val="20"/>
      </w:rPr>
      <w:t xml:space="preserve">, </w:t>
    </w:r>
    <w:r w:rsidR="00AD3955">
      <w:rPr>
        <w:color w:val="000000" w:themeColor="text1"/>
        <w:sz w:val="20"/>
        <w:szCs w:val="20"/>
      </w:rPr>
      <w:t>Pós-Graduanda na Faculdade Venda nova do Imigrante</w:t>
    </w:r>
    <w:r w:rsidRPr="00101808">
      <w:rPr>
        <w:color w:val="000000" w:themeColor="text1"/>
        <w:sz w:val="20"/>
        <w:szCs w:val="20"/>
      </w:rPr>
      <w:t xml:space="preserve">, </w:t>
    </w:r>
    <w:r w:rsidR="00AD3955">
      <w:rPr>
        <w:color w:val="000000" w:themeColor="text1"/>
        <w:sz w:val="20"/>
        <w:szCs w:val="20"/>
      </w:rPr>
      <w:t>Guarulhos</w:t>
    </w:r>
    <w:r w:rsidRPr="00101808">
      <w:rPr>
        <w:color w:val="000000" w:themeColor="text1"/>
        <w:sz w:val="20"/>
        <w:szCs w:val="20"/>
      </w:rPr>
      <w:t>-</w:t>
    </w:r>
    <w:r w:rsidR="00AD3955">
      <w:rPr>
        <w:color w:val="000000" w:themeColor="text1"/>
        <w:sz w:val="20"/>
        <w:szCs w:val="20"/>
      </w:rPr>
      <w:t>SP</w:t>
    </w:r>
    <w:r w:rsidRPr="00101808">
      <w:rPr>
        <w:color w:val="000000" w:themeColor="text1"/>
        <w:sz w:val="20"/>
        <w:szCs w:val="20"/>
      </w:rPr>
      <w:t xml:space="preserve">, </w:t>
    </w:r>
    <w:r w:rsidR="00AD3955">
      <w:rPr>
        <w:color w:val="000000" w:themeColor="text1"/>
        <w:sz w:val="20"/>
        <w:szCs w:val="20"/>
      </w:rPr>
      <w:t>jhennifferrobert@gmail.com</w:t>
    </w:r>
    <w:r w:rsidRPr="00101808">
      <w:rPr>
        <w:color w:val="000000" w:themeColor="text1"/>
        <w:sz w:val="20"/>
        <w:szCs w:val="20"/>
      </w:rPr>
      <w:t>.</w:t>
    </w:r>
  </w:p>
  <w:p w14:paraId="208B663E" w14:textId="2283AACB" w:rsidR="00F9524A" w:rsidRPr="00101808" w:rsidRDefault="00F9524A" w:rsidP="00F9524A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 w:rsidRPr="00101808">
      <w:rPr>
        <w:color w:val="000000" w:themeColor="text1"/>
        <w:sz w:val="20"/>
        <w:szCs w:val="20"/>
      </w:rPr>
      <w:t>²</w:t>
    </w:r>
    <w:r w:rsidR="00AD3955">
      <w:rPr>
        <w:color w:val="000000" w:themeColor="text1"/>
        <w:sz w:val="20"/>
        <w:szCs w:val="20"/>
      </w:rPr>
      <w:t>Enfermagem</w:t>
    </w:r>
    <w:r w:rsidRPr="00101808">
      <w:rPr>
        <w:color w:val="000000" w:themeColor="text1"/>
        <w:sz w:val="20"/>
        <w:szCs w:val="20"/>
      </w:rPr>
      <w:t xml:space="preserve">, </w:t>
    </w:r>
    <w:r w:rsidR="00AD3955">
      <w:rPr>
        <w:color w:val="000000" w:themeColor="text1"/>
        <w:sz w:val="20"/>
        <w:szCs w:val="20"/>
      </w:rPr>
      <w:t>Graduanda no Centro Universitário Fametro</w:t>
    </w:r>
    <w:r w:rsidRPr="00101808">
      <w:rPr>
        <w:color w:val="000000" w:themeColor="text1"/>
        <w:sz w:val="20"/>
        <w:szCs w:val="20"/>
      </w:rPr>
      <w:t xml:space="preserve">, </w:t>
    </w:r>
    <w:r w:rsidR="00AD3955">
      <w:rPr>
        <w:color w:val="000000" w:themeColor="text1"/>
        <w:sz w:val="20"/>
        <w:szCs w:val="20"/>
      </w:rPr>
      <w:t>Manaus</w:t>
    </w:r>
    <w:r w:rsidRPr="00101808">
      <w:rPr>
        <w:color w:val="000000" w:themeColor="text1"/>
        <w:sz w:val="20"/>
        <w:szCs w:val="20"/>
      </w:rPr>
      <w:t>-</w:t>
    </w:r>
    <w:r w:rsidR="00AD3955">
      <w:rPr>
        <w:color w:val="000000" w:themeColor="text1"/>
        <w:sz w:val="20"/>
        <w:szCs w:val="20"/>
      </w:rPr>
      <w:t>AM</w:t>
    </w:r>
    <w:r w:rsidRPr="00101808">
      <w:rPr>
        <w:color w:val="000000" w:themeColor="text1"/>
        <w:sz w:val="20"/>
        <w:szCs w:val="20"/>
      </w:rPr>
      <w:t xml:space="preserve">, </w:t>
    </w:r>
    <w:r w:rsidR="00AD3955">
      <w:rPr>
        <w:color w:val="000000" w:themeColor="text1"/>
        <w:sz w:val="20"/>
        <w:szCs w:val="20"/>
      </w:rPr>
      <w:t>nayyarabrenda@gmail.com</w:t>
    </w:r>
    <w:r w:rsidRPr="00101808">
      <w:rPr>
        <w:color w:val="000000" w:themeColor="text1"/>
        <w:sz w:val="20"/>
        <w:szCs w:val="20"/>
      </w:rPr>
      <w:t>.</w:t>
    </w:r>
  </w:p>
  <w:p w14:paraId="5BE54E2C" w14:textId="37CC98DE" w:rsidR="004312BE" w:rsidRDefault="00F9524A" w:rsidP="00F9524A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 w:rsidRPr="00101808">
      <w:rPr>
        <w:color w:val="000000" w:themeColor="text1"/>
        <w:sz w:val="20"/>
        <w:szCs w:val="20"/>
        <w:vertAlign w:val="superscript"/>
      </w:rPr>
      <w:t>3</w:t>
    </w:r>
    <w:r w:rsidR="00532204">
      <w:rPr>
        <w:color w:val="000000" w:themeColor="text1"/>
        <w:sz w:val="20"/>
        <w:szCs w:val="20"/>
      </w:rPr>
      <w:t>Enfermagem</w:t>
    </w:r>
    <w:r w:rsidRPr="00101808">
      <w:rPr>
        <w:color w:val="000000" w:themeColor="text1"/>
        <w:sz w:val="20"/>
        <w:szCs w:val="20"/>
      </w:rPr>
      <w:t xml:space="preserve">, </w:t>
    </w:r>
    <w:r w:rsidR="00532204">
      <w:rPr>
        <w:color w:val="000000" w:themeColor="text1"/>
        <w:sz w:val="20"/>
        <w:szCs w:val="20"/>
      </w:rPr>
      <w:t>Graduanda no Centro Universitário Fametro</w:t>
    </w:r>
    <w:r w:rsidRPr="00101808">
      <w:rPr>
        <w:color w:val="000000" w:themeColor="text1"/>
        <w:sz w:val="20"/>
        <w:szCs w:val="20"/>
      </w:rPr>
      <w:t xml:space="preserve">, </w:t>
    </w:r>
    <w:r w:rsidR="00532204">
      <w:rPr>
        <w:color w:val="000000" w:themeColor="text1"/>
        <w:sz w:val="20"/>
        <w:szCs w:val="20"/>
      </w:rPr>
      <w:t>Manaus</w:t>
    </w:r>
    <w:r w:rsidRPr="00101808">
      <w:rPr>
        <w:color w:val="000000" w:themeColor="text1"/>
        <w:sz w:val="20"/>
        <w:szCs w:val="20"/>
      </w:rPr>
      <w:t>-</w:t>
    </w:r>
    <w:r w:rsidR="00532204">
      <w:rPr>
        <w:color w:val="000000" w:themeColor="text1"/>
        <w:sz w:val="20"/>
        <w:szCs w:val="20"/>
      </w:rPr>
      <w:t>AM</w:t>
    </w:r>
    <w:r w:rsidRPr="00101808">
      <w:rPr>
        <w:color w:val="000000" w:themeColor="text1"/>
        <w:sz w:val="20"/>
        <w:szCs w:val="20"/>
      </w:rPr>
      <w:t xml:space="preserve">, </w:t>
    </w:r>
    <w:r w:rsidR="00532204">
      <w:rPr>
        <w:color w:val="000000" w:themeColor="text1"/>
        <w:sz w:val="20"/>
        <w:szCs w:val="20"/>
      </w:rPr>
      <w:t>jaquelynesilva18@gmail.com</w:t>
    </w:r>
    <w:r w:rsidRPr="00101808">
      <w:rPr>
        <w:color w:val="000000" w:themeColor="text1"/>
        <w:sz w:val="20"/>
        <w:szCs w:val="20"/>
      </w:rPr>
      <w:t>.</w:t>
    </w:r>
  </w:p>
  <w:p w14:paraId="49375CEB" w14:textId="1880AF22" w:rsidR="00261CAD" w:rsidRPr="005E75B9" w:rsidRDefault="00532204" w:rsidP="00261CAD">
    <w:pPr>
      <w:pStyle w:val="ABNT"/>
      <w:spacing w:after="0" w:line="240" w:lineRule="auto"/>
      <w:ind w:firstLine="0"/>
      <w:rPr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4</w:t>
    </w:r>
    <w:r w:rsidR="00261CAD">
      <w:rPr>
        <w:color w:val="000000" w:themeColor="text1"/>
        <w:sz w:val="20"/>
        <w:szCs w:val="20"/>
      </w:rPr>
      <w:t>E</w:t>
    </w:r>
    <w:r w:rsidR="00261CAD">
      <w:rPr>
        <w:sz w:val="20"/>
        <w:szCs w:val="20"/>
      </w:rPr>
      <w:t>nfermagem</w:t>
    </w:r>
    <w:r w:rsidR="00261CAD" w:rsidRPr="00E25E3F">
      <w:rPr>
        <w:sz w:val="20"/>
        <w:szCs w:val="20"/>
      </w:rPr>
      <w:t xml:space="preserve">, </w:t>
    </w:r>
    <w:r w:rsidR="00261CAD">
      <w:rPr>
        <w:sz w:val="20"/>
        <w:szCs w:val="20"/>
      </w:rPr>
      <w:t>Graduado na Universidade Federal Fluminense</w:t>
    </w:r>
    <w:r w:rsidR="00261CAD" w:rsidRPr="00E25E3F">
      <w:rPr>
        <w:sz w:val="20"/>
        <w:szCs w:val="20"/>
      </w:rPr>
      <w:t xml:space="preserve">, </w:t>
    </w:r>
    <w:r w:rsidR="00261CAD">
      <w:rPr>
        <w:sz w:val="20"/>
        <w:szCs w:val="20"/>
      </w:rPr>
      <w:t>Niterói</w:t>
    </w:r>
    <w:r w:rsidR="00261CAD" w:rsidRPr="00E25E3F">
      <w:rPr>
        <w:sz w:val="20"/>
        <w:szCs w:val="20"/>
      </w:rPr>
      <w:t>-</w:t>
    </w:r>
    <w:r w:rsidR="00261CAD">
      <w:rPr>
        <w:sz w:val="20"/>
        <w:szCs w:val="20"/>
      </w:rPr>
      <w:t>RJ</w:t>
    </w:r>
    <w:r w:rsidR="00261CAD" w:rsidRPr="00E25E3F">
      <w:rPr>
        <w:sz w:val="20"/>
        <w:szCs w:val="20"/>
      </w:rPr>
      <w:t>,</w:t>
    </w:r>
    <w:r w:rsidR="00261CAD">
      <w:rPr>
        <w:sz w:val="20"/>
        <w:szCs w:val="20"/>
      </w:rPr>
      <w:t xml:space="preserve"> feuym@bol.com</w:t>
    </w:r>
    <w:r w:rsidR="00261CAD" w:rsidRPr="00E25E3F">
      <w:rPr>
        <w:sz w:val="20"/>
        <w:szCs w:val="20"/>
      </w:rPr>
      <w:t>.</w:t>
    </w:r>
    <w:r w:rsidR="00261CAD">
      <w:rPr>
        <w:sz w:val="20"/>
        <w:szCs w:val="20"/>
      </w:rPr>
      <w:t>br.</w:t>
    </w:r>
  </w:p>
  <w:p w14:paraId="26809680" w14:textId="72A2C2A6" w:rsidR="00E33BD9" w:rsidRDefault="00532204" w:rsidP="00E33BD9">
    <w:pPr>
      <w:pStyle w:val="ABNT"/>
      <w:spacing w:after="0" w:line="240" w:lineRule="auto"/>
      <w:ind w:firstLine="0"/>
      <w:rPr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5</w:t>
    </w:r>
    <w:r w:rsidR="00E33BD9">
      <w:rPr>
        <w:color w:val="000000" w:themeColor="text1"/>
        <w:sz w:val="20"/>
        <w:szCs w:val="20"/>
      </w:rPr>
      <w:t>En</w:t>
    </w:r>
    <w:r w:rsidR="00E33BD9">
      <w:rPr>
        <w:sz w:val="20"/>
        <w:szCs w:val="20"/>
      </w:rPr>
      <w:t>fermagem, Graduada na Faculdade Grupo Brasília Educacional Brás Digital, Juazeiro-BA, elismara.js@gmail.com</w:t>
    </w:r>
    <w:r w:rsidR="00916C96">
      <w:rPr>
        <w:sz w:val="20"/>
        <w:szCs w:val="20"/>
      </w:rPr>
      <w:t>.</w:t>
    </w:r>
  </w:p>
  <w:p w14:paraId="42DC5E8D" w14:textId="32E1B529" w:rsidR="00AD3955" w:rsidRPr="00F9524A" w:rsidRDefault="00532204" w:rsidP="00AD3955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6</w:t>
    </w:r>
    <w:r w:rsidR="00916C96">
      <w:rPr>
        <w:color w:val="000000" w:themeColor="text1"/>
        <w:sz w:val="20"/>
        <w:szCs w:val="20"/>
      </w:rPr>
      <w:t>Enfermagem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916C96">
      <w:rPr>
        <w:color w:val="000000" w:themeColor="text1"/>
        <w:sz w:val="20"/>
        <w:szCs w:val="20"/>
      </w:rPr>
      <w:t>Graduado na Universidade Regional Integrada do Alto Uruguai e das Missões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916C96">
      <w:rPr>
        <w:color w:val="000000" w:themeColor="text1"/>
        <w:sz w:val="20"/>
        <w:szCs w:val="20"/>
      </w:rPr>
      <w:t>Frederico Westphalen</w:t>
    </w:r>
    <w:r w:rsidR="00AD3955" w:rsidRPr="00101808">
      <w:rPr>
        <w:color w:val="000000" w:themeColor="text1"/>
        <w:sz w:val="20"/>
        <w:szCs w:val="20"/>
      </w:rPr>
      <w:t>-</w:t>
    </w:r>
    <w:r w:rsidR="00916C96">
      <w:rPr>
        <w:color w:val="000000" w:themeColor="text1"/>
        <w:sz w:val="20"/>
        <w:szCs w:val="20"/>
      </w:rPr>
      <w:t>RS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916C96">
      <w:rPr>
        <w:color w:val="000000" w:themeColor="text1"/>
        <w:sz w:val="20"/>
        <w:szCs w:val="20"/>
      </w:rPr>
      <w:t>jardelbarbieri19@gmai</w:t>
    </w:r>
    <w:r w:rsidR="008139C8">
      <w:rPr>
        <w:color w:val="000000" w:themeColor="text1"/>
        <w:sz w:val="20"/>
        <w:szCs w:val="20"/>
      </w:rPr>
      <w:t>l</w:t>
    </w:r>
    <w:r w:rsidR="00916C96">
      <w:rPr>
        <w:color w:val="000000" w:themeColor="text1"/>
        <w:sz w:val="20"/>
        <w:szCs w:val="20"/>
      </w:rPr>
      <w:t>.com</w:t>
    </w:r>
    <w:r w:rsidR="00AD3955" w:rsidRPr="00101808">
      <w:rPr>
        <w:color w:val="000000" w:themeColor="text1"/>
        <w:sz w:val="20"/>
        <w:szCs w:val="20"/>
      </w:rPr>
      <w:t>.</w:t>
    </w:r>
  </w:p>
  <w:p w14:paraId="1B24208A" w14:textId="4F41E9B4" w:rsidR="00AD3955" w:rsidRPr="00F9524A" w:rsidRDefault="00532204" w:rsidP="00AD3955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7</w:t>
    </w:r>
    <w:r w:rsidR="00635D0C">
      <w:rPr>
        <w:color w:val="000000" w:themeColor="text1"/>
        <w:sz w:val="20"/>
        <w:szCs w:val="20"/>
      </w:rPr>
      <w:t>Enfermagem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635D0C">
      <w:rPr>
        <w:color w:val="000000" w:themeColor="text1"/>
        <w:sz w:val="20"/>
        <w:szCs w:val="20"/>
      </w:rPr>
      <w:t>Mestranda na Universidade Estadual de Montes Claros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635D0C">
      <w:rPr>
        <w:color w:val="000000" w:themeColor="text1"/>
        <w:sz w:val="20"/>
        <w:szCs w:val="20"/>
      </w:rPr>
      <w:t>Montes Claros</w:t>
    </w:r>
    <w:r w:rsidR="00AD3955" w:rsidRPr="00101808">
      <w:rPr>
        <w:color w:val="000000" w:themeColor="text1"/>
        <w:sz w:val="20"/>
        <w:szCs w:val="20"/>
      </w:rPr>
      <w:t>-</w:t>
    </w:r>
    <w:r w:rsidR="00635D0C">
      <w:rPr>
        <w:color w:val="000000" w:themeColor="text1"/>
        <w:sz w:val="20"/>
        <w:szCs w:val="20"/>
      </w:rPr>
      <w:t>MG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635D0C">
      <w:rPr>
        <w:color w:val="000000" w:themeColor="text1"/>
        <w:sz w:val="20"/>
        <w:szCs w:val="20"/>
      </w:rPr>
      <w:t>isabella.boa2008@hotmail.com</w:t>
    </w:r>
    <w:r w:rsidR="00AD3955" w:rsidRPr="00101808">
      <w:rPr>
        <w:color w:val="000000" w:themeColor="text1"/>
        <w:sz w:val="20"/>
        <w:szCs w:val="20"/>
      </w:rPr>
      <w:t>.</w:t>
    </w:r>
  </w:p>
  <w:p w14:paraId="54011564" w14:textId="4CF4CAFD" w:rsidR="00AD3955" w:rsidRPr="00F9524A" w:rsidRDefault="00532204" w:rsidP="00AD3955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8</w:t>
    </w:r>
    <w:r w:rsidR="00282B9B">
      <w:rPr>
        <w:color w:val="000000" w:themeColor="text1"/>
        <w:sz w:val="20"/>
        <w:szCs w:val="20"/>
      </w:rPr>
      <w:t>Enfermagem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282B9B">
      <w:rPr>
        <w:color w:val="000000" w:themeColor="text1"/>
        <w:sz w:val="20"/>
        <w:szCs w:val="20"/>
      </w:rPr>
      <w:t>Pós-Graduada na Faculdades Integradas de Cruzeiro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282B9B">
      <w:rPr>
        <w:color w:val="000000" w:themeColor="text1"/>
        <w:sz w:val="20"/>
        <w:szCs w:val="20"/>
      </w:rPr>
      <w:t>Crato</w:t>
    </w:r>
    <w:r w:rsidR="00AD3955" w:rsidRPr="00101808">
      <w:rPr>
        <w:color w:val="000000" w:themeColor="text1"/>
        <w:sz w:val="20"/>
        <w:szCs w:val="20"/>
      </w:rPr>
      <w:t>-</w:t>
    </w:r>
    <w:r w:rsidR="00282B9B">
      <w:rPr>
        <w:color w:val="000000" w:themeColor="text1"/>
        <w:sz w:val="20"/>
        <w:szCs w:val="20"/>
      </w:rPr>
      <w:t>CE, julianac.gomes83@gmail.com</w:t>
    </w:r>
    <w:r w:rsidR="00AD3955" w:rsidRPr="00101808">
      <w:rPr>
        <w:color w:val="000000" w:themeColor="text1"/>
        <w:sz w:val="20"/>
        <w:szCs w:val="20"/>
      </w:rPr>
      <w:t>.</w:t>
    </w:r>
  </w:p>
  <w:p w14:paraId="489E6D34" w14:textId="5C4C8503" w:rsidR="00AD3955" w:rsidRPr="00F9524A" w:rsidRDefault="00532204" w:rsidP="00AD3955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9</w:t>
    </w:r>
    <w:r w:rsidR="00FF4AFB">
      <w:rPr>
        <w:color w:val="000000" w:themeColor="text1"/>
        <w:sz w:val="20"/>
        <w:szCs w:val="20"/>
      </w:rPr>
      <w:t>Enfermagem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FF4AFB">
      <w:rPr>
        <w:color w:val="000000" w:themeColor="text1"/>
        <w:sz w:val="20"/>
        <w:szCs w:val="20"/>
      </w:rPr>
      <w:t>Graduada na Faculdade São Luiz de Jaboticabal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FF4AFB">
      <w:rPr>
        <w:color w:val="000000" w:themeColor="text1"/>
        <w:sz w:val="20"/>
        <w:szCs w:val="20"/>
      </w:rPr>
      <w:t>Jaboticabal</w:t>
    </w:r>
    <w:r w:rsidR="00AD3955" w:rsidRPr="00101808">
      <w:rPr>
        <w:color w:val="000000" w:themeColor="text1"/>
        <w:sz w:val="20"/>
        <w:szCs w:val="20"/>
      </w:rPr>
      <w:t>-</w:t>
    </w:r>
    <w:r w:rsidR="00FF4AFB">
      <w:rPr>
        <w:color w:val="000000" w:themeColor="text1"/>
        <w:sz w:val="20"/>
        <w:szCs w:val="20"/>
      </w:rPr>
      <w:t>SP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FF4AFB">
      <w:rPr>
        <w:color w:val="000000" w:themeColor="text1"/>
        <w:sz w:val="20"/>
        <w:szCs w:val="20"/>
      </w:rPr>
      <w:t>anaritaenf2015@gmail.com</w:t>
    </w:r>
    <w:r w:rsidR="00AD3955" w:rsidRPr="00101808">
      <w:rPr>
        <w:color w:val="000000" w:themeColor="text1"/>
        <w:sz w:val="20"/>
        <w:szCs w:val="20"/>
      </w:rPr>
      <w:t>.</w:t>
    </w:r>
  </w:p>
  <w:p w14:paraId="43ADBB33" w14:textId="0978AE6F" w:rsidR="00AD3955" w:rsidRPr="00F9524A" w:rsidRDefault="00532204" w:rsidP="00F9524A">
    <w:pPr>
      <w:pStyle w:val="ABNT"/>
      <w:spacing w:after="0" w:line="240" w:lineRule="auto"/>
      <w:ind w:firstLine="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  <w:vertAlign w:val="superscript"/>
      </w:rPr>
      <w:t>10</w:t>
    </w:r>
    <w:r w:rsidR="00854C0A">
      <w:rPr>
        <w:color w:val="000000" w:themeColor="text1"/>
        <w:sz w:val="20"/>
        <w:szCs w:val="20"/>
      </w:rPr>
      <w:t>Enfermagem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854C0A">
      <w:rPr>
        <w:color w:val="000000" w:themeColor="text1"/>
        <w:sz w:val="20"/>
        <w:szCs w:val="20"/>
      </w:rPr>
      <w:t>Enfermeira na Secretaria dos Direitos Humanos e da Assistência Social de Sobral</w:t>
    </w:r>
    <w:r w:rsidR="00AD3955" w:rsidRPr="00101808">
      <w:rPr>
        <w:color w:val="000000" w:themeColor="text1"/>
        <w:sz w:val="20"/>
        <w:szCs w:val="20"/>
      </w:rPr>
      <w:t xml:space="preserve">, </w:t>
    </w:r>
    <w:r w:rsidR="00854C0A">
      <w:rPr>
        <w:color w:val="000000" w:themeColor="text1"/>
        <w:sz w:val="20"/>
        <w:szCs w:val="20"/>
      </w:rPr>
      <w:t>Sobral</w:t>
    </w:r>
    <w:r w:rsidR="00AD3955" w:rsidRPr="00101808">
      <w:rPr>
        <w:color w:val="000000" w:themeColor="text1"/>
        <w:sz w:val="20"/>
        <w:szCs w:val="20"/>
      </w:rPr>
      <w:t>-</w:t>
    </w:r>
    <w:r w:rsidR="00854C0A">
      <w:rPr>
        <w:color w:val="000000" w:themeColor="text1"/>
        <w:sz w:val="20"/>
        <w:szCs w:val="20"/>
      </w:rPr>
      <w:t>C</w:t>
    </w:r>
    <w:r w:rsidR="00AD3955" w:rsidRPr="00101808">
      <w:rPr>
        <w:color w:val="000000" w:themeColor="text1"/>
        <w:sz w:val="20"/>
        <w:szCs w:val="20"/>
      </w:rPr>
      <w:t>E,</w:t>
    </w:r>
    <w:r w:rsidR="00854C0A">
      <w:rPr>
        <w:color w:val="000000" w:themeColor="text1"/>
        <w:sz w:val="20"/>
        <w:szCs w:val="20"/>
      </w:rPr>
      <w:t xml:space="preserve"> anagerusia.souza@gmail.com</w:t>
    </w:r>
    <w:r w:rsidR="00AD3955" w:rsidRPr="00101808">
      <w:rPr>
        <w:color w:val="000000" w:themeColor="text1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B08" w14:textId="77777777" w:rsidR="008139C8" w:rsidRDefault="008139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258C" w14:textId="77777777" w:rsidR="00ED69E8" w:rsidRDefault="00ED69E8">
      <w:pPr>
        <w:spacing w:after="0" w:line="240" w:lineRule="auto"/>
      </w:pPr>
      <w:r>
        <w:separator/>
      </w:r>
    </w:p>
  </w:footnote>
  <w:footnote w:type="continuationSeparator" w:id="0">
    <w:p w14:paraId="4875004E" w14:textId="77777777" w:rsidR="00ED69E8" w:rsidRDefault="00ED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ED69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ED69E8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249B1"/>
    <w:rsid w:val="00033613"/>
    <w:rsid w:val="0006502D"/>
    <w:rsid w:val="00074BC1"/>
    <w:rsid w:val="00081F82"/>
    <w:rsid w:val="000A151A"/>
    <w:rsid w:val="000A6F7C"/>
    <w:rsid w:val="000D6845"/>
    <w:rsid w:val="00101808"/>
    <w:rsid w:val="00105340"/>
    <w:rsid w:val="001053D7"/>
    <w:rsid w:val="00120F40"/>
    <w:rsid w:val="00122323"/>
    <w:rsid w:val="001475F1"/>
    <w:rsid w:val="00155048"/>
    <w:rsid w:val="001574D1"/>
    <w:rsid w:val="001738A6"/>
    <w:rsid w:val="00175CFB"/>
    <w:rsid w:val="00177FD5"/>
    <w:rsid w:val="00186C07"/>
    <w:rsid w:val="00193E75"/>
    <w:rsid w:val="001B3DAE"/>
    <w:rsid w:val="001B691D"/>
    <w:rsid w:val="001D45E3"/>
    <w:rsid w:val="001E3FE5"/>
    <w:rsid w:val="001F06BD"/>
    <w:rsid w:val="001F37DB"/>
    <w:rsid w:val="001F3C95"/>
    <w:rsid w:val="002148BB"/>
    <w:rsid w:val="00242CE3"/>
    <w:rsid w:val="00257433"/>
    <w:rsid w:val="00261CAD"/>
    <w:rsid w:val="00265280"/>
    <w:rsid w:val="002666ED"/>
    <w:rsid w:val="00282B9B"/>
    <w:rsid w:val="002E6040"/>
    <w:rsid w:val="00301C44"/>
    <w:rsid w:val="003265EE"/>
    <w:rsid w:val="003370D4"/>
    <w:rsid w:val="003806A0"/>
    <w:rsid w:val="003B7DBB"/>
    <w:rsid w:val="003C78C0"/>
    <w:rsid w:val="003D1541"/>
    <w:rsid w:val="003E5BE8"/>
    <w:rsid w:val="003F03D4"/>
    <w:rsid w:val="004153AA"/>
    <w:rsid w:val="00427D2F"/>
    <w:rsid w:val="004312BE"/>
    <w:rsid w:val="0043702A"/>
    <w:rsid w:val="004533EB"/>
    <w:rsid w:val="00476492"/>
    <w:rsid w:val="00481E55"/>
    <w:rsid w:val="004B5B79"/>
    <w:rsid w:val="004E5A97"/>
    <w:rsid w:val="005143DE"/>
    <w:rsid w:val="00516239"/>
    <w:rsid w:val="00532204"/>
    <w:rsid w:val="00557F64"/>
    <w:rsid w:val="00566567"/>
    <w:rsid w:val="00580CBC"/>
    <w:rsid w:val="00595CF7"/>
    <w:rsid w:val="005A25BC"/>
    <w:rsid w:val="005B305D"/>
    <w:rsid w:val="005E2CAD"/>
    <w:rsid w:val="005F10DB"/>
    <w:rsid w:val="005F43A2"/>
    <w:rsid w:val="00621652"/>
    <w:rsid w:val="00635D0C"/>
    <w:rsid w:val="0064319F"/>
    <w:rsid w:val="006530F1"/>
    <w:rsid w:val="00661B39"/>
    <w:rsid w:val="00667A57"/>
    <w:rsid w:val="006820A9"/>
    <w:rsid w:val="006B30D8"/>
    <w:rsid w:val="006C3C9A"/>
    <w:rsid w:val="006E0EB3"/>
    <w:rsid w:val="006E59FA"/>
    <w:rsid w:val="007103DB"/>
    <w:rsid w:val="00721B3B"/>
    <w:rsid w:val="00723D04"/>
    <w:rsid w:val="00726894"/>
    <w:rsid w:val="00734531"/>
    <w:rsid w:val="00762083"/>
    <w:rsid w:val="007D73BF"/>
    <w:rsid w:val="0080069A"/>
    <w:rsid w:val="008139C8"/>
    <w:rsid w:val="00813CB6"/>
    <w:rsid w:val="008143E7"/>
    <w:rsid w:val="00830E04"/>
    <w:rsid w:val="00853C4B"/>
    <w:rsid w:val="00854C0A"/>
    <w:rsid w:val="00865A9D"/>
    <w:rsid w:val="00897F03"/>
    <w:rsid w:val="008B4ABD"/>
    <w:rsid w:val="008C7E62"/>
    <w:rsid w:val="008C7F01"/>
    <w:rsid w:val="008E0954"/>
    <w:rsid w:val="008E6E36"/>
    <w:rsid w:val="008F1D43"/>
    <w:rsid w:val="00910896"/>
    <w:rsid w:val="00916C96"/>
    <w:rsid w:val="0092027A"/>
    <w:rsid w:val="0096465C"/>
    <w:rsid w:val="009F2A5A"/>
    <w:rsid w:val="009F5182"/>
    <w:rsid w:val="00A011BB"/>
    <w:rsid w:val="00A05851"/>
    <w:rsid w:val="00A05E93"/>
    <w:rsid w:val="00A3254E"/>
    <w:rsid w:val="00A42E14"/>
    <w:rsid w:val="00A70353"/>
    <w:rsid w:val="00A81675"/>
    <w:rsid w:val="00A83AC6"/>
    <w:rsid w:val="00AA3340"/>
    <w:rsid w:val="00AA6CD6"/>
    <w:rsid w:val="00AB5ABB"/>
    <w:rsid w:val="00AC7E21"/>
    <w:rsid w:val="00AD3955"/>
    <w:rsid w:val="00AD778E"/>
    <w:rsid w:val="00B25C9A"/>
    <w:rsid w:val="00B265B6"/>
    <w:rsid w:val="00B37A61"/>
    <w:rsid w:val="00B441EF"/>
    <w:rsid w:val="00B521EB"/>
    <w:rsid w:val="00B577AD"/>
    <w:rsid w:val="00B719C9"/>
    <w:rsid w:val="00BC264D"/>
    <w:rsid w:val="00BC5183"/>
    <w:rsid w:val="00BF769C"/>
    <w:rsid w:val="00C207F0"/>
    <w:rsid w:val="00C22CE7"/>
    <w:rsid w:val="00C54D28"/>
    <w:rsid w:val="00C64E9F"/>
    <w:rsid w:val="00C665EE"/>
    <w:rsid w:val="00CA2340"/>
    <w:rsid w:val="00CC1D04"/>
    <w:rsid w:val="00CC65FC"/>
    <w:rsid w:val="00CD13D1"/>
    <w:rsid w:val="00DB528F"/>
    <w:rsid w:val="00DD291E"/>
    <w:rsid w:val="00DE53F3"/>
    <w:rsid w:val="00E14015"/>
    <w:rsid w:val="00E27A68"/>
    <w:rsid w:val="00E33BD9"/>
    <w:rsid w:val="00E564AD"/>
    <w:rsid w:val="00E57CE4"/>
    <w:rsid w:val="00E82399"/>
    <w:rsid w:val="00EA0A6E"/>
    <w:rsid w:val="00ED69E8"/>
    <w:rsid w:val="00F17144"/>
    <w:rsid w:val="00F27E90"/>
    <w:rsid w:val="00F53301"/>
    <w:rsid w:val="00F72112"/>
    <w:rsid w:val="00F90A5C"/>
    <w:rsid w:val="00F9524A"/>
    <w:rsid w:val="00FB0EA8"/>
    <w:rsid w:val="00FC4850"/>
    <w:rsid w:val="00FD5028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39"/>
    <w:rsid w:val="005F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8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2471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jhenniffer Lucena</cp:lastModifiedBy>
  <cp:revision>197</cp:revision>
  <cp:lastPrinted>2022-08-12T03:23:00Z</cp:lastPrinted>
  <dcterms:created xsi:type="dcterms:W3CDTF">2023-06-22T21:38:00Z</dcterms:created>
  <dcterms:modified xsi:type="dcterms:W3CDTF">2023-08-05T14:43:00Z</dcterms:modified>
</cp:coreProperties>
</file>