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D98" w:rsidRPr="00E03BF7" w:rsidRDefault="00A14D98" w:rsidP="00A56B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03BF7">
        <w:rPr>
          <w:rFonts w:ascii="Arial" w:hAnsi="Arial" w:cs="Arial"/>
          <w:b/>
          <w:bCs/>
        </w:rPr>
        <w:t>CARACTERIZAÇÃO DAS VÍTIMAS ENVOLVIDAS EM ACIDENTES MOTOCICLÍSTICOS SOCORRIDAS PELO SAMU DE PAULO AFONSO/BA</w:t>
      </w:r>
    </w:p>
    <w:p w:rsidR="008714C2" w:rsidRPr="00E03BF7" w:rsidRDefault="008714C2" w:rsidP="00A56B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463F9" w:rsidRPr="00E03BF7" w:rsidRDefault="00A50971" w:rsidP="00A56B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3BF7">
        <w:rPr>
          <w:rFonts w:ascii="Arial" w:hAnsi="Arial" w:cs="Arial"/>
          <w:b/>
          <w:bCs/>
        </w:rPr>
        <w:t xml:space="preserve">Introdução: </w:t>
      </w:r>
      <w:r w:rsidRPr="00E03BF7">
        <w:rPr>
          <w:rFonts w:ascii="Arial" w:hAnsi="Arial" w:cs="Arial"/>
          <w:bCs/>
        </w:rPr>
        <w:t xml:space="preserve">Acidentes envolvendo motocicletas são responsáveis por número significativo das mortes </w:t>
      </w:r>
      <w:r w:rsidR="00507975" w:rsidRPr="00E03BF7">
        <w:rPr>
          <w:rFonts w:ascii="Arial" w:hAnsi="Arial" w:cs="Arial"/>
          <w:bCs/>
        </w:rPr>
        <w:t>no trânsito</w:t>
      </w:r>
      <w:r w:rsidRPr="00E03BF7">
        <w:rPr>
          <w:rFonts w:ascii="Arial" w:hAnsi="Arial" w:cs="Arial"/>
          <w:bCs/>
        </w:rPr>
        <w:t xml:space="preserve"> a cada ano.</w:t>
      </w:r>
      <w:r w:rsidR="006463F9" w:rsidRPr="00E03BF7">
        <w:rPr>
          <w:rFonts w:ascii="Arial" w:hAnsi="Arial" w:cs="Arial"/>
          <w:bCs/>
        </w:rPr>
        <w:t xml:space="preserve"> </w:t>
      </w:r>
      <w:r w:rsidR="00375BCA" w:rsidRPr="00E03BF7">
        <w:rPr>
          <w:rFonts w:ascii="Arial" w:hAnsi="Arial" w:cs="Arial"/>
          <w:bCs/>
        </w:rPr>
        <w:t xml:space="preserve">Esses acidentes </w:t>
      </w:r>
      <w:r w:rsidR="00E71E73" w:rsidRPr="00E03BF7">
        <w:rPr>
          <w:rFonts w:ascii="Arial" w:hAnsi="Arial" w:cs="Arial"/>
          <w:bCs/>
        </w:rPr>
        <w:t>geram</w:t>
      </w:r>
      <w:r w:rsidR="00375BCA" w:rsidRPr="00E03BF7">
        <w:rPr>
          <w:rFonts w:ascii="Arial" w:hAnsi="Arial" w:cs="Arial"/>
          <w:bCs/>
        </w:rPr>
        <w:t xml:space="preserve"> </w:t>
      </w:r>
      <w:r w:rsidR="00507975" w:rsidRPr="00E03BF7">
        <w:rPr>
          <w:rFonts w:ascii="Arial" w:hAnsi="Arial" w:cs="Arial"/>
        </w:rPr>
        <w:t>grandes impactos à vítima devido a fatores como: maior exposição corpórea</w:t>
      </w:r>
      <w:r w:rsidR="008714C2" w:rsidRPr="00E03BF7">
        <w:rPr>
          <w:rFonts w:ascii="Arial" w:hAnsi="Arial" w:cs="Arial"/>
        </w:rPr>
        <w:t>,</w:t>
      </w:r>
      <w:r w:rsidR="00507975" w:rsidRPr="00E03BF7">
        <w:rPr>
          <w:rFonts w:ascii="Arial" w:hAnsi="Arial" w:cs="Arial"/>
        </w:rPr>
        <w:t xml:space="preserve"> maior dificuldade de visualização da moto por outros condutores e maior prevalência de comportamentos inadequados no trânsito.</w:t>
      </w:r>
    </w:p>
    <w:p w:rsidR="00A14D98" w:rsidRPr="00E03BF7" w:rsidRDefault="00A14D98" w:rsidP="00A56B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03BF7">
        <w:rPr>
          <w:rFonts w:ascii="Arial" w:hAnsi="Arial" w:cs="Arial"/>
          <w:b/>
          <w:bCs/>
        </w:rPr>
        <w:t>Objetivo:</w:t>
      </w:r>
      <w:r w:rsidRPr="00E03BF7">
        <w:rPr>
          <w:rFonts w:ascii="Arial" w:hAnsi="Arial" w:cs="Arial"/>
          <w:bCs/>
        </w:rPr>
        <w:t xml:space="preserve"> Caracterizar o perfil epidemiológico das vítimas de </w:t>
      </w:r>
      <w:r w:rsidR="006463F9" w:rsidRPr="00E03BF7">
        <w:rPr>
          <w:rFonts w:ascii="Arial" w:hAnsi="Arial" w:cs="Arial"/>
          <w:bCs/>
        </w:rPr>
        <w:t>trauma por acidente de</w:t>
      </w:r>
      <w:r w:rsidRPr="00E03BF7">
        <w:rPr>
          <w:rFonts w:ascii="Arial" w:hAnsi="Arial" w:cs="Arial"/>
          <w:bCs/>
        </w:rPr>
        <w:t xml:space="preserve"> motocicletas atendidas pelo Serviço de Atendimento Móvel de Urgência (SAMU) na cidade de Paulo Afonso/BA.</w:t>
      </w:r>
    </w:p>
    <w:p w:rsidR="00113367" w:rsidRPr="00E03BF7" w:rsidRDefault="00A50971" w:rsidP="00A56B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03BF7">
        <w:rPr>
          <w:rFonts w:ascii="Arial" w:hAnsi="Arial" w:cs="Arial"/>
          <w:b/>
          <w:bCs/>
        </w:rPr>
        <w:t>Metodologia:</w:t>
      </w:r>
      <w:r w:rsidRPr="00E03BF7">
        <w:rPr>
          <w:rFonts w:ascii="Arial" w:hAnsi="Arial" w:cs="Arial"/>
          <w:bCs/>
        </w:rPr>
        <w:t xml:space="preserve"> </w:t>
      </w:r>
      <w:r w:rsidR="00A14D98" w:rsidRPr="00E03BF7">
        <w:rPr>
          <w:rFonts w:ascii="Arial" w:hAnsi="Arial" w:cs="Arial"/>
          <w:bCs/>
        </w:rPr>
        <w:t>Realizou-se um estudo</w:t>
      </w:r>
      <w:r w:rsidR="006463F9" w:rsidRPr="00E03BF7">
        <w:rPr>
          <w:rFonts w:ascii="Arial" w:hAnsi="Arial" w:cs="Arial"/>
          <w:bCs/>
        </w:rPr>
        <w:t xml:space="preserve"> transversal, </w:t>
      </w:r>
      <w:r w:rsidR="00A14D98" w:rsidRPr="00E03BF7">
        <w:rPr>
          <w:rFonts w:ascii="Arial" w:hAnsi="Arial" w:cs="Arial"/>
          <w:bCs/>
        </w:rPr>
        <w:t>descritivo</w:t>
      </w:r>
      <w:r w:rsidR="006463F9" w:rsidRPr="00E03BF7">
        <w:rPr>
          <w:rFonts w:ascii="Arial" w:hAnsi="Arial" w:cs="Arial"/>
          <w:bCs/>
        </w:rPr>
        <w:t xml:space="preserve"> e </w:t>
      </w:r>
      <w:r w:rsidR="00113367" w:rsidRPr="00E03BF7">
        <w:rPr>
          <w:rFonts w:ascii="Arial" w:hAnsi="Arial" w:cs="Arial"/>
          <w:bCs/>
        </w:rPr>
        <w:t>quantitativo</w:t>
      </w:r>
      <w:r w:rsidR="00A14D98" w:rsidRPr="00E03BF7">
        <w:rPr>
          <w:rFonts w:ascii="Arial" w:hAnsi="Arial" w:cs="Arial"/>
          <w:bCs/>
        </w:rPr>
        <w:t xml:space="preserve"> a partir </w:t>
      </w:r>
      <w:r w:rsidRPr="00E03BF7">
        <w:rPr>
          <w:rFonts w:ascii="Arial" w:hAnsi="Arial" w:cs="Arial"/>
          <w:bCs/>
        </w:rPr>
        <w:t>da análise de documento</w:t>
      </w:r>
      <w:r w:rsidR="00375BCA" w:rsidRPr="00E03BF7">
        <w:rPr>
          <w:rFonts w:ascii="Arial" w:hAnsi="Arial" w:cs="Arial"/>
          <w:bCs/>
        </w:rPr>
        <w:t>s do SAMU da cidade</w:t>
      </w:r>
      <w:r w:rsidRPr="00E03BF7">
        <w:rPr>
          <w:rFonts w:ascii="Arial" w:hAnsi="Arial" w:cs="Arial"/>
          <w:bCs/>
        </w:rPr>
        <w:t xml:space="preserve"> de Paulo Afonso/BA, </w:t>
      </w:r>
      <w:r w:rsidR="00E71E73" w:rsidRPr="00E03BF7">
        <w:rPr>
          <w:rFonts w:ascii="Arial" w:hAnsi="Arial" w:cs="Arial"/>
          <w:bCs/>
        </w:rPr>
        <w:t>no primeiro bimestre</w:t>
      </w:r>
      <w:r w:rsidR="00113367" w:rsidRPr="00E03BF7">
        <w:rPr>
          <w:rFonts w:ascii="Arial" w:hAnsi="Arial" w:cs="Arial"/>
          <w:bCs/>
        </w:rPr>
        <w:t xml:space="preserve"> de 2017.</w:t>
      </w:r>
    </w:p>
    <w:p w:rsidR="00052867" w:rsidRPr="00E03BF7" w:rsidRDefault="00A50971" w:rsidP="00A56B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3BF7">
        <w:rPr>
          <w:rFonts w:ascii="Arial" w:hAnsi="Arial" w:cs="Arial"/>
          <w:b/>
          <w:bCs/>
        </w:rPr>
        <w:t>Resultados:</w:t>
      </w:r>
      <w:r w:rsidR="00843435" w:rsidRPr="00E03BF7">
        <w:rPr>
          <w:rFonts w:ascii="Arial" w:hAnsi="Arial" w:cs="Arial"/>
          <w:b/>
          <w:bCs/>
        </w:rPr>
        <w:t xml:space="preserve"> </w:t>
      </w:r>
      <w:r w:rsidR="00721FFE" w:rsidRPr="00E03BF7">
        <w:rPr>
          <w:rFonts w:ascii="Arial" w:hAnsi="Arial" w:cs="Arial"/>
          <w:bCs/>
        </w:rPr>
        <w:t>Com relação aos acidentes envolvendo motocicletas,</w:t>
      </w:r>
      <w:r w:rsidR="00843435" w:rsidRPr="00E03BF7">
        <w:rPr>
          <w:rFonts w:ascii="Arial" w:hAnsi="Arial" w:cs="Arial"/>
          <w:bCs/>
        </w:rPr>
        <w:t xml:space="preserve"> foram 82, e desses</w:t>
      </w:r>
      <w:r w:rsidR="00721FFE" w:rsidRPr="00E03BF7">
        <w:rPr>
          <w:rFonts w:ascii="Arial" w:hAnsi="Arial" w:cs="Arial"/>
          <w:bCs/>
        </w:rPr>
        <w:t xml:space="preserve"> 73% das vítimas correspondiam ao sexo masculino, sendo a maioria</w:t>
      </w:r>
      <w:r w:rsidR="00052867" w:rsidRPr="00E03BF7">
        <w:rPr>
          <w:rFonts w:ascii="Arial" w:hAnsi="Arial" w:cs="Arial"/>
          <w:bCs/>
        </w:rPr>
        <w:t xml:space="preserve"> (40%)</w:t>
      </w:r>
      <w:r w:rsidR="00721FFE" w:rsidRPr="00E03BF7">
        <w:rPr>
          <w:rFonts w:ascii="Arial" w:hAnsi="Arial" w:cs="Arial"/>
          <w:bCs/>
        </w:rPr>
        <w:t xml:space="preserve"> entre 20 e 39 anos</w:t>
      </w:r>
      <w:r w:rsidR="00052867" w:rsidRPr="00E03BF7">
        <w:rPr>
          <w:rFonts w:ascii="Arial" w:hAnsi="Arial" w:cs="Arial"/>
          <w:bCs/>
        </w:rPr>
        <w:t xml:space="preserve"> e</w:t>
      </w:r>
      <w:r w:rsidR="00023F15" w:rsidRPr="00E03BF7">
        <w:rPr>
          <w:rFonts w:ascii="Arial" w:hAnsi="Arial" w:cs="Arial"/>
          <w:bCs/>
        </w:rPr>
        <w:t>, em seguida,</w:t>
      </w:r>
      <w:r w:rsidR="00052867" w:rsidRPr="00E03BF7">
        <w:rPr>
          <w:rFonts w:ascii="Arial" w:hAnsi="Arial" w:cs="Arial"/>
          <w:bCs/>
        </w:rPr>
        <w:t xml:space="preserve"> 19</w:t>
      </w:r>
      <w:r w:rsidR="00721FFE" w:rsidRPr="00E03BF7">
        <w:rPr>
          <w:rFonts w:ascii="Arial" w:hAnsi="Arial" w:cs="Arial"/>
          <w:bCs/>
        </w:rPr>
        <w:t>% entre 40 e 59 anos</w:t>
      </w:r>
      <w:r w:rsidR="00023F15" w:rsidRPr="00E03BF7">
        <w:rPr>
          <w:rFonts w:ascii="Arial" w:hAnsi="Arial" w:cs="Arial"/>
          <w:bCs/>
        </w:rPr>
        <w:t xml:space="preserve">. </w:t>
      </w:r>
      <w:r w:rsidR="00113367" w:rsidRPr="00E03BF7">
        <w:rPr>
          <w:rFonts w:ascii="Arial" w:hAnsi="Arial" w:cs="Arial"/>
          <w:bCs/>
        </w:rPr>
        <w:t>Referindo-se</w:t>
      </w:r>
      <w:r w:rsidR="00052867" w:rsidRPr="00E03BF7">
        <w:rPr>
          <w:rFonts w:ascii="Arial" w:hAnsi="Arial" w:cs="Arial"/>
          <w:bCs/>
        </w:rPr>
        <w:t xml:space="preserve"> ao trauma sofrido, 38% </w:t>
      </w:r>
      <w:r w:rsidR="00E71E73" w:rsidRPr="00E03BF7">
        <w:rPr>
          <w:rFonts w:ascii="Arial" w:hAnsi="Arial" w:cs="Arial"/>
          <w:bCs/>
        </w:rPr>
        <w:t xml:space="preserve">sofreram </w:t>
      </w:r>
      <w:r w:rsidR="00113367" w:rsidRPr="00E03BF7">
        <w:rPr>
          <w:rFonts w:ascii="Arial" w:hAnsi="Arial" w:cs="Arial"/>
          <w:bCs/>
        </w:rPr>
        <w:t>escoriações, 48</w:t>
      </w:r>
      <w:r w:rsidR="00052867" w:rsidRPr="00E03BF7">
        <w:rPr>
          <w:rFonts w:ascii="Arial" w:hAnsi="Arial" w:cs="Arial"/>
          <w:bCs/>
        </w:rPr>
        <w:t xml:space="preserve">% correspondem a fraturas </w:t>
      </w:r>
      <w:r w:rsidR="004C74D5" w:rsidRPr="00E03BF7">
        <w:rPr>
          <w:rFonts w:ascii="Arial" w:hAnsi="Arial" w:cs="Arial"/>
          <w:bCs/>
        </w:rPr>
        <w:t>e</w:t>
      </w:r>
      <w:r w:rsidR="00052867" w:rsidRPr="00E03BF7">
        <w:rPr>
          <w:rFonts w:ascii="Arial" w:hAnsi="Arial" w:cs="Arial"/>
          <w:bCs/>
        </w:rPr>
        <w:t xml:space="preserve"> 5% sofreram politraumatismos</w:t>
      </w:r>
      <w:r w:rsidR="00017411" w:rsidRPr="00E03BF7">
        <w:rPr>
          <w:rFonts w:ascii="Arial" w:hAnsi="Arial" w:cs="Arial"/>
          <w:bCs/>
        </w:rPr>
        <w:t>, havendo</w:t>
      </w:r>
      <w:r w:rsidR="00052867" w:rsidRPr="00E03BF7">
        <w:rPr>
          <w:rFonts w:ascii="Arial" w:hAnsi="Arial" w:cs="Arial"/>
          <w:bCs/>
        </w:rPr>
        <w:t xml:space="preserve"> </w:t>
      </w:r>
      <w:r w:rsidR="00017411" w:rsidRPr="00E03BF7">
        <w:rPr>
          <w:rFonts w:ascii="Arial" w:hAnsi="Arial" w:cs="Arial"/>
          <w:bCs/>
        </w:rPr>
        <w:t>16</w:t>
      </w:r>
      <w:r w:rsidR="00052867" w:rsidRPr="00E03BF7">
        <w:rPr>
          <w:rFonts w:ascii="Arial" w:hAnsi="Arial" w:cs="Arial"/>
          <w:bCs/>
        </w:rPr>
        <w:t xml:space="preserve">% </w:t>
      </w:r>
      <w:r w:rsidR="00017411" w:rsidRPr="00E03BF7">
        <w:rPr>
          <w:rFonts w:ascii="Arial" w:hAnsi="Arial" w:cs="Arial"/>
          <w:bCs/>
        </w:rPr>
        <w:t xml:space="preserve">das fichas </w:t>
      </w:r>
      <w:r w:rsidR="00431A90" w:rsidRPr="00E03BF7">
        <w:rPr>
          <w:rFonts w:ascii="Arial" w:hAnsi="Arial" w:cs="Arial"/>
          <w:bCs/>
        </w:rPr>
        <w:t>sem esta informação</w:t>
      </w:r>
      <w:r w:rsidR="00023F15" w:rsidRPr="00E03BF7">
        <w:rPr>
          <w:rFonts w:ascii="Arial" w:hAnsi="Arial" w:cs="Arial"/>
          <w:bCs/>
        </w:rPr>
        <w:t xml:space="preserve">. </w:t>
      </w:r>
      <w:r w:rsidR="00023F15" w:rsidRPr="00E03BF7">
        <w:rPr>
          <w:rFonts w:ascii="Arial" w:hAnsi="Arial" w:cs="Arial"/>
        </w:rPr>
        <w:t>Quanto ao</w:t>
      </w:r>
      <w:r w:rsidR="00017411" w:rsidRPr="00E03BF7">
        <w:rPr>
          <w:rFonts w:ascii="Arial" w:hAnsi="Arial" w:cs="Arial"/>
        </w:rPr>
        <w:t xml:space="preserve"> nível de consciência, 84% estavam conscientes, enquanto 4% correspondiam aos inconscientes,</w:t>
      </w:r>
      <w:r w:rsidR="00023F15" w:rsidRPr="00E03BF7">
        <w:rPr>
          <w:rFonts w:ascii="Arial" w:hAnsi="Arial" w:cs="Arial"/>
        </w:rPr>
        <w:t xml:space="preserve"> e</w:t>
      </w:r>
      <w:r w:rsidR="00017411" w:rsidRPr="00E03BF7">
        <w:rPr>
          <w:rFonts w:ascii="Arial" w:hAnsi="Arial" w:cs="Arial"/>
        </w:rPr>
        <w:t xml:space="preserve"> </w:t>
      </w:r>
      <w:r w:rsidR="00431A90" w:rsidRPr="00E03BF7">
        <w:rPr>
          <w:rFonts w:ascii="Arial" w:hAnsi="Arial" w:cs="Arial"/>
        </w:rPr>
        <w:t>as demais</w:t>
      </w:r>
      <w:r w:rsidR="00017411" w:rsidRPr="00E03BF7">
        <w:rPr>
          <w:rFonts w:ascii="Arial" w:hAnsi="Arial" w:cs="Arial"/>
        </w:rPr>
        <w:t xml:space="preserve"> fichas não </w:t>
      </w:r>
      <w:r w:rsidR="00431A90" w:rsidRPr="00E03BF7">
        <w:rPr>
          <w:rFonts w:ascii="Arial" w:hAnsi="Arial" w:cs="Arial"/>
        </w:rPr>
        <w:t>con</w:t>
      </w:r>
      <w:r w:rsidR="00017411" w:rsidRPr="00E03BF7">
        <w:rPr>
          <w:rFonts w:ascii="Arial" w:hAnsi="Arial" w:cs="Arial"/>
        </w:rPr>
        <w:t xml:space="preserve">tinham </w:t>
      </w:r>
      <w:r w:rsidR="00843435" w:rsidRPr="00E03BF7">
        <w:rPr>
          <w:rFonts w:ascii="Arial" w:hAnsi="Arial" w:cs="Arial"/>
        </w:rPr>
        <w:t>esse</w:t>
      </w:r>
      <w:r w:rsidR="00017411" w:rsidRPr="00E03BF7">
        <w:rPr>
          <w:rFonts w:ascii="Arial" w:hAnsi="Arial" w:cs="Arial"/>
        </w:rPr>
        <w:t xml:space="preserve"> registro. Quanto</w:t>
      </w:r>
      <w:r w:rsidR="00113367" w:rsidRPr="00E03BF7">
        <w:rPr>
          <w:rFonts w:ascii="Arial" w:hAnsi="Arial" w:cs="Arial"/>
        </w:rPr>
        <w:t xml:space="preserve"> à assistência a</w:t>
      </w:r>
      <w:r w:rsidR="00023F15" w:rsidRPr="00E03BF7">
        <w:rPr>
          <w:rFonts w:ascii="Arial" w:hAnsi="Arial" w:cs="Arial"/>
        </w:rPr>
        <w:t>os</w:t>
      </w:r>
      <w:r w:rsidR="00113367" w:rsidRPr="00E03BF7">
        <w:rPr>
          <w:rFonts w:ascii="Arial" w:hAnsi="Arial" w:cs="Arial"/>
        </w:rPr>
        <w:t xml:space="preserve"> acidentes</w:t>
      </w:r>
      <w:r w:rsidR="00017411" w:rsidRPr="00E03BF7">
        <w:rPr>
          <w:rFonts w:ascii="Arial" w:hAnsi="Arial" w:cs="Arial"/>
        </w:rPr>
        <w:t xml:space="preserve">, a maioria (74%) </w:t>
      </w:r>
      <w:r w:rsidR="00023F15" w:rsidRPr="00E03BF7">
        <w:rPr>
          <w:rFonts w:ascii="Arial" w:hAnsi="Arial" w:cs="Arial"/>
        </w:rPr>
        <w:t>foi</w:t>
      </w:r>
      <w:r w:rsidR="00017411" w:rsidRPr="00E03BF7">
        <w:rPr>
          <w:rFonts w:ascii="Arial" w:hAnsi="Arial" w:cs="Arial"/>
        </w:rPr>
        <w:t xml:space="preserve"> atendi</w:t>
      </w:r>
      <w:r w:rsidR="00023F15" w:rsidRPr="00E03BF7">
        <w:rPr>
          <w:rFonts w:ascii="Arial" w:hAnsi="Arial" w:cs="Arial"/>
        </w:rPr>
        <w:t>da</w:t>
      </w:r>
      <w:r w:rsidR="00017411" w:rsidRPr="00E03BF7">
        <w:rPr>
          <w:rFonts w:ascii="Arial" w:hAnsi="Arial" w:cs="Arial"/>
        </w:rPr>
        <w:t xml:space="preserve"> </w:t>
      </w:r>
      <w:r w:rsidR="00023F15" w:rsidRPr="00E03BF7">
        <w:rPr>
          <w:rFonts w:ascii="Arial" w:hAnsi="Arial" w:cs="Arial"/>
        </w:rPr>
        <w:t>por</w:t>
      </w:r>
      <w:r w:rsidR="00017411" w:rsidRPr="00E03BF7">
        <w:rPr>
          <w:rFonts w:ascii="Arial" w:hAnsi="Arial" w:cs="Arial"/>
        </w:rPr>
        <w:t xml:space="preserve"> Unidade</w:t>
      </w:r>
      <w:r w:rsidR="00023F15" w:rsidRPr="00E03BF7">
        <w:rPr>
          <w:rFonts w:ascii="Arial" w:hAnsi="Arial" w:cs="Arial"/>
        </w:rPr>
        <w:t>s</w:t>
      </w:r>
      <w:r w:rsidR="00017411" w:rsidRPr="00E03BF7">
        <w:rPr>
          <w:rFonts w:ascii="Arial" w:hAnsi="Arial" w:cs="Arial"/>
        </w:rPr>
        <w:t xml:space="preserve"> de Suporte Básico, 21% socorridos pela</w:t>
      </w:r>
      <w:r w:rsidR="00023F15" w:rsidRPr="00E03BF7">
        <w:rPr>
          <w:rFonts w:ascii="Arial" w:hAnsi="Arial" w:cs="Arial"/>
        </w:rPr>
        <w:t>s</w:t>
      </w:r>
      <w:r w:rsidR="00017411" w:rsidRPr="00E03BF7">
        <w:rPr>
          <w:rFonts w:ascii="Arial" w:hAnsi="Arial" w:cs="Arial"/>
        </w:rPr>
        <w:t xml:space="preserve"> Unidade</w:t>
      </w:r>
      <w:r w:rsidR="00023F15" w:rsidRPr="00E03BF7">
        <w:rPr>
          <w:rFonts w:ascii="Arial" w:hAnsi="Arial" w:cs="Arial"/>
        </w:rPr>
        <w:t>s</w:t>
      </w:r>
      <w:r w:rsidR="00017411" w:rsidRPr="00E03BF7">
        <w:rPr>
          <w:rFonts w:ascii="Arial" w:hAnsi="Arial" w:cs="Arial"/>
        </w:rPr>
        <w:t xml:space="preserve"> de Suporte Avançado e 5% </w:t>
      </w:r>
      <w:r w:rsidR="00843435" w:rsidRPr="00E03BF7">
        <w:rPr>
          <w:rFonts w:ascii="Arial" w:hAnsi="Arial" w:cs="Arial"/>
        </w:rPr>
        <w:t>tiveram outros atendimentos</w:t>
      </w:r>
      <w:r w:rsidR="00017411" w:rsidRPr="00E03BF7">
        <w:rPr>
          <w:rFonts w:ascii="Arial" w:hAnsi="Arial" w:cs="Arial"/>
        </w:rPr>
        <w:t>.</w:t>
      </w:r>
    </w:p>
    <w:p w:rsidR="00A14D98" w:rsidRPr="00E03BF7" w:rsidRDefault="00A50971" w:rsidP="00A56B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3BF7">
        <w:rPr>
          <w:rFonts w:ascii="Arial" w:hAnsi="Arial" w:cs="Arial"/>
          <w:b/>
          <w:bCs/>
        </w:rPr>
        <w:t>Conclusão:</w:t>
      </w:r>
      <w:r w:rsidR="00507975" w:rsidRPr="00E03BF7">
        <w:rPr>
          <w:rFonts w:ascii="Arial" w:hAnsi="Arial" w:cs="Arial"/>
          <w:bCs/>
        </w:rPr>
        <w:t xml:space="preserve"> </w:t>
      </w:r>
      <w:r w:rsidR="00507975" w:rsidRPr="00E03BF7">
        <w:rPr>
          <w:rFonts w:ascii="Arial" w:hAnsi="Arial" w:cs="Arial"/>
        </w:rPr>
        <w:t xml:space="preserve">Verifica-se que o perfil dos acidentes automobilísticos atendidos pelo SAMU caracteriza-se por </w:t>
      </w:r>
      <w:r w:rsidR="005B7112" w:rsidRPr="00E03BF7">
        <w:rPr>
          <w:rFonts w:ascii="Arial" w:hAnsi="Arial" w:cs="Arial"/>
        </w:rPr>
        <w:t>homens</w:t>
      </w:r>
      <w:r w:rsidR="00017411" w:rsidRPr="00E03BF7">
        <w:rPr>
          <w:rFonts w:ascii="Arial" w:hAnsi="Arial" w:cs="Arial"/>
        </w:rPr>
        <w:t xml:space="preserve"> em idade produtiva. </w:t>
      </w:r>
      <w:r w:rsidR="008714C2" w:rsidRPr="00E03BF7">
        <w:rPr>
          <w:rFonts w:ascii="Arial" w:hAnsi="Arial" w:cs="Arial"/>
        </w:rPr>
        <w:t>Portanto, f</w:t>
      </w:r>
      <w:r w:rsidR="00507975" w:rsidRPr="00E03BF7">
        <w:rPr>
          <w:rFonts w:ascii="Arial" w:hAnsi="Arial" w:cs="Arial"/>
        </w:rPr>
        <w:t>az-se necessária</w:t>
      </w:r>
      <w:r w:rsidR="008714C2" w:rsidRPr="00E03BF7">
        <w:rPr>
          <w:rFonts w:ascii="Arial" w:hAnsi="Arial" w:cs="Arial"/>
        </w:rPr>
        <w:t xml:space="preserve"> a criação de estratégias</w:t>
      </w:r>
      <w:r w:rsidR="005B7112" w:rsidRPr="00E03BF7">
        <w:rPr>
          <w:rFonts w:ascii="Arial" w:hAnsi="Arial" w:cs="Arial"/>
        </w:rPr>
        <w:t xml:space="preserve"> preventivas de</w:t>
      </w:r>
      <w:r w:rsidR="00113367" w:rsidRPr="00E03BF7">
        <w:rPr>
          <w:rFonts w:ascii="Arial" w:hAnsi="Arial" w:cs="Arial"/>
        </w:rPr>
        <w:t xml:space="preserve"> educação no trânsito, </w:t>
      </w:r>
      <w:r w:rsidR="008714C2" w:rsidRPr="00E03BF7">
        <w:rPr>
          <w:rFonts w:ascii="Arial" w:hAnsi="Arial" w:cs="Arial"/>
        </w:rPr>
        <w:t xml:space="preserve">que </w:t>
      </w:r>
      <w:r w:rsidR="005B7112" w:rsidRPr="00E03BF7">
        <w:rPr>
          <w:rFonts w:ascii="Arial" w:hAnsi="Arial" w:cs="Arial"/>
        </w:rPr>
        <w:t>incentivem</w:t>
      </w:r>
      <w:r w:rsidR="008714C2" w:rsidRPr="00E03BF7">
        <w:rPr>
          <w:rFonts w:ascii="Arial" w:hAnsi="Arial" w:cs="Arial"/>
        </w:rPr>
        <w:t xml:space="preserve"> o uso de proteção adequada</w:t>
      </w:r>
      <w:r w:rsidR="00507975" w:rsidRPr="00E03BF7">
        <w:rPr>
          <w:rFonts w:ascii="Arial" w:hAnsi="Arial" w:cs="Arial"/>
        </w:rPr>
        <w:t>, de maneira efetiva e contínua.</w:t>
      </w:r>
      <w:r w:rsidR="008714C2" w:rsidRPr="00E03BF7">
        <w:rPr>
          <w:rFonts w:ascii="Arial" w:hAnsi="Arial" w:cs="Arial"/>
        </w:rPr>
        <w:t xml:space="preserve"> </w:t>
      </w:r>
    </w:p>
    <w:p w:rsidR="00721FFE" w:rsidRPr="00E03BF7" w:rsidRDefault="00721FFE" w:rsidP="00A56B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42959" w:rsidRPr="00E03BF7" w:rsidRDefault="00721FFE" w:rsidP="00A56BA7">
      <w:pPr>
        <w:jc w:val="both"/>
        <w:rPr>
          <w:rFonts w:ascii="Arial" w:hAnsi="Arial" w:cs="Arial"/>
        </w:rPr>
      </w:pPr>
      <w:r w:rsidRPr="00E03BF7">
        <w:rPr>
          <w:rFonts w:ascii="Arial" w:hAnsi="Arial" w:cs="Arial"/>
          <w:b/>
        </w:rPr>
        <w:t>Palavras-chave:</w:t>
      </w:r>
      <w:r w:rsidRPr="00E03BF7">
        <w:rPr>
          <w:rFonts w:ascii="Arial" w:hAnsi="Arial" w:cs="Arial"/>
        </w:rPr>
        <w:t xml:space="preserve"> motocicletas; trauma; SAMU;</w:t>
      </w:r>
    </w:p>
    <w:p w:rsidR="00721FFE" w:rsidRPr="00E03BF7" w:rsidRDefault="00721FFE" w:rsidP="00A56BA7">
      <w:pPr>
        <w:jc w:val="both"/>
        <w:rPr>
          <w:rFonts w:ascii="Arial" w:hAnsi="Arial" w:cs="Arial"/>
        </w:rPr>
      </w:pPr>
    </w:p>
    <w:p w:rsidR="008714C2" w:rsidRPr="00E03BF7" w:rsidRDefault="008714C2" w:rsidP="00A56BA7">
      <w:pPr>
        <w:jc w:val="both"/>
        <w:rPr>
          <w:rFonts w:ascii="Arial" w:hAnsi="Arial" w:cs="Arial"/>
          <w:b/>
        </w:rPr>
      </w:pPr>
      <w:r w:rsidRPr="00E03BF7">
        <w:rPr>
          <w:rFonts w:ascii="Arial" w:hAnsi="Arial" w:cs="Arial"/>
          <w:b/>
        </w:rPr>
        <w:t>Referências:</w:t>
      </w:r>
    </w:p>
    <w:p w:rsidR="008D4A88" w:rsidRPr="00E03BF7" w:rsidRDefault="008D4A88" w:rsidP="00A56BA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E03BF7">
        <w:rPr>
          <w:rFonts w:ascii="Arial" w:hAnsi="Arial" w:cs="Arial"/>
        </w:rPr>
        <w:t>National</w:t>
      </w:r>
      <w:proofErr w:type="spellEnd"/>
      <w:r w:rsidRPr="00E03BF7">
        <w:rPr>
          <w:rFonts w:ascii="Arial" w:hAnsi="Arial" w:cs="Arial"/>
        </w:rPr>
        <w:t xml:space="preserve"> </w:t>
      </w:r>
      <w:proofErr w:type="spellStart"/>
      <w:r w:rsidRPr="00E03BF7">
        <w:rPr>
          <w:rFonts w:ascii="Arial" w:hAnsi="Arial" w:cs="Arial"/>
        </w:rPr>
        <w:t>Association</w:t>
      </w:r>
      <w:proofErr w:type="spellEnd"/>
      <w:r w:rsidRPr="00E03BF7">
        <w:rPr>
          <w:rFonts w:ascii="Arial" w:hAnsi="Arial" w:cs="Arial"/>
        </w:rPr>
        <w:t xml:space="preserve"> </w:t>
      </w:r>
      <w:proofErr w:type="spellStart"/>
      <w:r w:rsidRPr="00E03BF7">
        <w:rPr>
          <w:rFonts w:ascii="Arial" w:hAnsi="Arial" w:cs="Arial"/>
        </w:rPr>
        <w:t>of</w:t>
      </w:r>
      <w:proofErr w:type="spellEnd"/>
      <w:r w:rsidRPr="00E03BF7">
        <w:rPr>
          <w:rFonts w:ascii="Arial" w:hAnsi="Arial" w:cs="Arial"/>
        </w:rPr>
        <w:t xml:space="preserve"> </w:t>
      </w:r>
      <w:proofErr w:type="spellStart"/>
      <w:r w:rsidRPr="00E03BF7">
        <w:rPr>
          <w:rFonts w:ascii="Arial" w:hAnsi="Arial" w:cs="Arial"/>
        </w:rPr>
        <w:t>Emergency</w:t>
      </w:r>
      <w:proofErr w:type="spellEnd"/>
      <w:r w:rsidRPr="00E03BF7">
        <w:rPr>
          <w:rFonts w:ascii="Arial" w:hAnsi="Arial" w:cs="Arial"/>
        </w:rPr>
        <w:t xml:space="preserve"> Medical </w:t>
      </w:r>
      <w:proofErr w:type="spellStart"/>
      <w:r w:rsidRPr="00E03BF7">
        <w:rPr>
          <w:rFonts w:ascii="Arial" w:hAnsi="Arial" w:cs="Arial"/>
        </w:rPr>
        <w:t>Technicians</w:t>
      </w:r>
      <w:proofErr w:type="spellEnd"/>
      <w:r w:rsidRPr="00E03BF7">
        <w:rPr>
          <w:rFonts w:ascii="Arial" w:hAnsi="Arial" w:cs="Arial"/>
        </w:rPr>
        <w:t xml:space="preserve"> (NAEMT). </w:t>
      </w:r>
      <w:r w:rsidRPr="00E03BF7">
        <w:rPr>
          <w:rFonts w:ascii="Arial" w:hAnsi="Arial" w:cs="Arial"/>
          <w:b/>
        </w:rPr>
        <w:t>PHTLS: Atendimento pré-hospitalar ao traumatizado</w:t>
      </w:r>
      <w:r w:rsidRPr="00E03BF7">
        <w:rPr>
          <w:rFonts w:ascii="Arial" w:hAnsi="Arial" w:cs="Arial"/>
        </w:rPr>
        <w:t>. 8ª edição. Editora Artmed. 2017.</w:t>
      </w:r>
    </w:p>
    <w:p w:rsidR="006463F9" w:rsidRPr="00E03BF7" w:rsidRDefault="006463F9" w:rsidP="00A56BA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3BF7">
        <w:rPr>
          <w:rFonts w:ascii="Arial" w:hAnsi="Arial" w:cs="Arial"/>
        </w:rPr>
        <w:t>LIVEIRA, N.L.B; SOUSA, R.M.C. Fatores</w:t>
      </w:r>
      <w:r w:rsidR="008714C2" w:rsidRPr="00E03BF7">
        <w:rPr>
          <w:rFonts w:ascii="Arial" w:hAnsi="Arial" w:cs="Arial"/>
        </w:rPr>
        <w:t xml:space="preserve"> </w:t>
      </w:r>
      <w:r w:rsidRPr="00E03BF7">
        <w:rPr>
          <w:rFonts w:ascii="Arial" w:hAnsi="Arial" w:cs="Arial"/>
        </w:rPr>
        <w:t>associados ao óbito de motociclistas nas</w:t>
      </w:r>
      <w:r w:rsidR="008714C2" w:rsidRPr="00E03BF7">
        <w:rPr>
          <w:rFonts w:ascii="Arial" w:hAnsi="Arial" w:cs="Arial"/>
        </w:rPr>
        <w:t xml:space="preserve"> </w:t>
      </w:r>
      <w:r w:rsidRPr="00E03BF7">
        <w:rPr>
          <w:rFonts w:ascii="Arial" w:hAnsi="Arial" w:cs="Arial"/>
        </w:rPr>
        <w:t xml:space="preserve">ocorrências de trânsito. </w:t>
      </w:r>
      <w:r w:rsidRPr="00E03BF7">
        <w:rPr>
          <w:rFonts w:ascii="Arial" w:hAnsi="Arial" w:cs="Arial"/>
          <w:b/>
          <w:bCs/>
        </w:rPr>
        <w:t xml:space="preserve">Rev. esc. </w:t>
      </w:r>
      <w:proofErr w:type="spellStart"/>
      <w:r w:rsidRPr="00E03BF7">
        <w:rPr>
          <w:rFonts w:ascii="Arial" w:hAnsi="Arial" w:cs="Arial"/>
          <w:b/>
          <w:bCs/>
        </w:rPr>
        <w:t>enferm</w:t>
      </w:r>
      <w:proofErr w:type="spellEnd"/>
      <w:r w:rsidRPr="00E03BF7">
        <w:rPr>
          <w:rFonts w:ascii="Arial" w:hAnsi="Arial" w:cs="Arial"/>
          <w:b/>
          <w:bCs/>
        </w:rPr>
        <w:t>. USP</w:t>
      </w:r>
      <w:r w:rsidRPr="00E03BF7">
        <w:rPr>
          <w:rFonts w:ascii="Arial" w:hAnsi="Arial" w:cs="Arial"/>
        </w:rPr>
        <w:t>,</w:t>
      </w:r>
      <w:r w:rsidR="008714C2" w:rsidRPr="00E03BF7">
        <w:rPr>
          <w:rFonts w:ascii="Arial" w:hAnsi="Arial" w:cs="Arial"/>
        </w:rPr>
        <w:t xml:space="preserve"> </w:t>
      </w:r>
      <w:r w:rsidRPr="00E03BF7">
        <w:rPr>
          <w:rFonts w:ascii="Arial" w:hAnsi="Arial" w:cs="Arial"/>
        </w:rPr>
        <w:t xml:space="preserve">São </w:t>
      </w:r>
      <w:proofErr w:type="gramStart"/>
      <w:r w:rsidRPr="00E03BF7">
        <w:rPr>
          <w:rFonts w:ascii="Arial" w:hAnsi="Arial" w:cs="Arial"/>
        </w:rPr>
        <w:t>Paulo ,</w:t>
      </w:r>
      <w:proofErr w:type="gramEnd"/>
      <w:r w:rsidRPr="00E03BF7">
        <w:rPr>
          <w:rFonts w:ascii="Arial" w:hAnsi="Arial" w:cs="Arial"/>
        </w:rPr>
        <w:t xml:space="preserve"> v. 46, n. 6, p. 1379-1386, Dez. 2012 .</w:t>
      </w:r>
    </w:p>
    <w:p w:rsidR="00507975" w:rsidRPr="00E03BF7" w:rsidRDefault="00507975" w:rsidP="00A56BA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3BF7">
        <w:rPr>
          <w:rFonts w:ascii="Arial" w:hAnsi="Arial" w:cs="Arial"/>
        </w:rPr>
        <w:t xml:space="preserve">Batista SEA, </w:t>
      </w:r>
      <w:proofErr w:type="spellStart"/>
      <w:r w:rsidRPr="00E03BF7">
        <w:rPr>
          <w:rFonts w:ascii="Arial" w:hAnsi="Arial" w:cs="Arial"/>
        </w:rPr>
        <w:t>Baccani</w:t>
      </w:r>
      <w:proofErr w:type="spellEnd"/>
      <w:r w:rsidRPr="00E03BF7">
        <w:rPr>
          <w:rFonts w:ascii="Arial" w:hAnsi="Arial" w:cs="Arial"/>
        </w:rPr>
        <w:t xml:space="preserve"> RJA, Silva RAP, Gualda KPF, Vianna Júnior RJA.</w:t>
      </w:r>
      <w:r w:rsidR="008714C2" w:rsidRPr="00E03BF7">
        <w:rPr>
          <w:rFonts w:ascii="Arial" w:hAnsi="Arial" w:cs="Arial"/>
        </w:rPr>
        <w:t xml:space="preserve"> </w:t>
      </w:r>
      <w:r w:rsidRPr="00E03BF7">
        <w:rPr>
          <w:rFonts w:ascii="Arial" w:hAnsi="Arial" w:cs="Arial"/>
        </w:rPr>
        <w:t>Análise comparativa entre os mecanismos de trauma, as lesões e o</w:t>
      </w:r>
      <w:r w:rsidR="008714C2" w:rsidRPr="00E03BF7">
        <w:rPr>
          <w:rFonts w:ascii="Arial" w:hAnsi="Arial" w:cs="Arial"/>
        </w:rPr>
        <w:t xml:space="preserve"> </w:t>
      </w:r>
      <w:r w:rsidRPr="00E03BF7">
        <w:rPr>
          <w:rFonts w:ascii="Arial" w:hAnsi="Arial" w:cs="Arial"/>
        </w:rPr>
        <w:t xml:space="preserve">perfil de gravidade das vítimas em Catanduva – SP. </w:t>
      </w:r>
      <w:proofErr w:type="spellStart"/>
      <w:r w:rsidRPr="00E03BF7">
        <w:rPr>
          <w:rFonts w:ascii="Arial" w:hAnsi="Arial" w:cs="Arial"/>
          <w:b/>
        </w:rPr>
        <w:t>Rev</w:t>
      </w:r>
      <w:proofErr w:type="spellEnd"/>
      <w:r w:rsidRPr="00E03BF7">
        <w:rPr>
          <w:rFonts w:ascii="Arial" w:hAnsi="Arial" w:cs="Arial"/>
          <w:b/>
        </w:rPr>
        <w:t xml:space="preserve"> </w:t>
      </w:r>
      <w:proofErr w:type="spellStart"/>
      <w:r w:rsidRPr="00E03BF7">
        <w:rPr>
          <w:rFonts w:ascii="Arial" w:hAnsi="Arial" w:cs="Arial"/>
          <w:b/>
        </w:rPr>
        <w:t>Col</w:t>
      </w:r>
      <w:proofErr w:type="spellEnd"/>
      <w:r w:rsidRPr="00E03BF7">
        <w:rPr>
          <w:rFonts w:ascii="Arial" w:hAnsi="Arial" w:cs="Arial"/>
          <w:b/>
        </w:rPr>
        <w:t xml:space="preserve"> </w:t>
      </w:r>
      <w:proofErr w:type="spellStart"/>
      <w:r w:rsidRPr="00E03BF7">
        <w:rPr>
          <w:rFonts w:ascii="Arial" w:hAnsi="Arial" w:cs="Arial"/>
          <w:b/>
        </w:rPr>
        <w:t>Bras</w:t>
      </w:r>
      <w:proofErr w:type="spellEnd"/>
      <w:r w:rsidRPr="00E03BF7">
        <w:rPr>
          <w:rFonts w:ascii="Arial" w:hAnsi="Arial" w:cs="Arial"/>
          <w:b/>
        </w:rPr>
        <w:t xml:space="preserve"> Cir</w:t>
      </w:r>
      <w:r w:rsidRPr="00E03BF7">
        <w:rPr>
          <w:rFonts w:ascii="Arial" w:hAnsi="Arial" w:cs="Arial"/>
        </w:rPr>
        <w:t>.</w:t>
      </w:r>
      <w:r w:rsidR="008714C2" w:rsidRPr="00E03BF7">
        <w:rPr>
          <w:rFonts w:ascii="Arial" w:hAnsi="Arial" w:cs="Arial"/>
        </w:rPr>
        <w:t xml:space="preserve"> </w:t>
      </w:r>
      <w:r w:rsidRPr="00E03BF7">
        <w:rPr>
          <w:rFonts w:ascii="Arial" w:hAnsi="Arial" w:cs="Arial"/>
        </w:rPr>
        <w:t xml:space="preserve">2006; 33(1): 6-10. </w:t>
      </w:r>
    </w:p>
    <w:p w:rsidR="008D4A88" w:rsidRPr="00E03BF7" w:rsidRDefault="008D4A88" w:rsidP="00A56BA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3BF7">
        <w:rPr>
          <w:rFonts w:ascii="Arial" w:hAnsi="Arial" w:cs="Arial"/>
          <w:shd w:val="clear" w:color="auto" w:fill="FFFFFF"/>
        </w:rPr>
        <w:t xml:space="preserve">BARBOSA, Mariana Queiroga et al. Acidente </w:t>
      </w:r>
      <w:proofErr w:type="spellStart"/>
      <w:r w:rsidRPr="00E03BF7">
        <w:rPr>
          <w:rFonts w:ascii="Arial" w:hAnsi="Arial" w:cs="Arial"/>
          <w:shd w:val="clear" w:color="auto" w:fill="FFFFFF"/>
        </w:rPr>
        <w:t>Motociclístico</w:t>
      </w:r>
      <w:proofErr w:type="spellEnd"/>
      <w:r w:rsidRPr="00E03BF7">
        <w:rPr>
          <w:rFonts w:ascii="Arial" w:hAnsi="Arial" w:cs="Arial"/>
          <w:shd w:val="clear" w:color="auto" w:fill="FFFFFF"/>
        </w:rPr>
        <w:t>: Caracterização das Vítimas Socorridas pelo Serviço de Atendimento Móvel de Urgência (SAMU). </w:t>
      </w:r>
      <w:r w:rsidRPr="00E03BF7">
        <w:rPr>
          <w:rFonts w:ascii="Arial" w:hAnsi="Arial" w:cs="Arial"/>
          <w:b/>
          <w:bCs/>
          <w:shd w:val="clear" w:color="auto" w:fill="FFFFFF"/>
        </w:rPr>
        <w:t>Revista Brasileira de Ciências da Saúde</w:t>
      </w:r>
      <w:r w:rsidRPr="00E03BF7">
        <w:rPr>
          <w:rFonts w:ascii="Arial" w:hAnsi="Arial" w:cs="Arial"/>
          <w:shd w:val="clear" w:color="auto" w:fill="FFFFFF"/>
        </w:rPr>
        <w:t>, v. 18, n. 1, p. 3-10, 2014.</w:t>
      </w:r>
    </w:p>
    <w:p w:rsidR="00E516F1" w:rsidRPr="00E03BF7" w:rsidRDefault="00E516F1" w:rsidP="00E516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03BF7" w:rsidRPr="00E03BF7" w:rsidRDefault="00E03BF7" w:rsidP="00E03B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12121"/>
          <w:shd w:val="clear" w:color="auto" w:fill="FFFFFF"/>
        </w:rPr>
      </w:pPr>
      <w:bookmarkStart w:id="0" w:name="_GoBack"/>
      <w:bookmarkEnd w:id="0"/>
      <w:r w:rsidRPr="00E03BF7">
        <w:rPr>
          <w:rFonts w:ascii="Arial" w:hAnsi="Arial" w:cs="Arial"/>
        </w:rPr>
        <w:br/>
      </w:r>
      <w:r w:rsidRPr="00E03BF7">
        <w:rPr>
          <w:rFonts w:ascii="Arial" w:hAnsi="Arial" w:cs="Arial"/>
          <w:b/>
          <w:color w:val="212121"/>
          <w:shd w:val="clear" w:color="auto" w:fill="FFFFFF"/>
        </w:rPr>
        <w:t>CHARACTERIZATION OF VICTIMS INVOLVED IN MOTORCYCLICAL ACCIDENTS AFFECTED BY SAMU DE PAULO AFONSO / BA</w:t>
      </w:r>
    </w:p>
    <w:p w:rsidR="00E03BF7" w:rsidRPr="00E03BF7" w:rsidRDefault="00E03BF7" w:rsidP="00E03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</w:rPr>
      </w:pPr>
      <w:proofErr w:type="spellStart"/>
      <w:r w:rsidRPr="00E03BF7">
        <w:rPr>
          <w:rFonts w:ascii="Arial" w:hAnsi="Arial" w:cs="Arial"/>
          <w:b/>
          <w:color w:val="212121"/>
          <w:shd w:val="clear" w:color="auto" w:fill="FFFFFF"/>
        </w:rPr>
        <w:t>Introduction</w:t>
      </w:r>
      <w:proofErr w:type="spellEnd"/>
      <w:r w:rsidRPr="00E03BF7">
        <w:rPr>
          <w:rFonts w:ascii="Arial" w:hAnsi="Arial" w:cs="Arial"/>
          <w:b/>
          <w:color w:val="212121"/>
          <w:shd w:val="clear" w:color="auto" w:fill="FFFFFF"/>
        </w:rPr>
        <w:t>:</w:t>
      </w:r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Accidents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involving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motorcycles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account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for a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significant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number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of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traffic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fatalities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each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year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.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These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accidents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generate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great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impacts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to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victim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due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to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factors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such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as: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greater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body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exposure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,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greater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difficulty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in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visualizing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motorcycle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by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other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drivers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and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greater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prevalence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of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inappropriate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behavior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in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traffic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. </w:t>
      </w:r>
    </w:p>
    <w:p w:rsidR="00E03BF7" w:rsidRPr="00E03BF7" w:rsidRDefault="00E03BF7" w:rsidP="00E03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</w:rPr>
      </w:pPr>
      <w:proofErr w:type="spellStart"/>
      <w:r w:rsidRPr="00E03BF7">
        <w:rPr>
          <w:rFonts w:ascii="Arial" w:hAnsi="Arial" w:cs="Arial"/>
          <w:b/>
          <w:color w:val="212121"/>
          <w:shd w:val="clear" w:color="auto" w:fill="FFFFFF"/>
        </w:rPr>
        <w:lastRenderedPageBreak/>
        <w:t>Objective</w:t>
      </w:r>
      <w:proofErr w:type="spellEnd"/>
      <w:r w:rsidRPr="00E03BF7">
        <w:rPr>
          <w:rFonts w:ascii="Arial" w:hAnsi="Arial" w:cs="Arial"/>
          <w:b/>
          <w:color w:val="212121"/>
          <w:shd w:val="clear" w:color="auto" w:fill="FFFFFF"/>
        </w:rPr>
        <w:t>:</w:t>
      </w:r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To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characterize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epidemiological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profile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of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accident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victims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of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motorcycles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attended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by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Mobile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Emergency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Care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Service (SAMU) in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city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of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Paulo Afonso / BA. </w:t>
      </w:r>
    </w:p>
    <w:p w:rsidR="00E03BF7" w:rsidRPr="00E03BF7" w:rsidRDefault="00E03BF7" w:rsidP="00E03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</w:rPr>
      </w:pPr>
      <w:proofErr w:type="spellStart"/>
      <w:r w:rsidRPr="00E03BF7">
        <w:rPr>
          <w:rFonts w:ascii="Arial" w:hAnsi="Arial" w:cs="Arial"/>
          <w:b/>
          <w:color w:val="212121"/>
          <w:shd w:val="clear" w:color="auto" w:fill="FFFFFF"/>
        </w:rPr>
        <w:t>Methodology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: A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cross-sectional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,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descriptive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and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quantitative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study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was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carried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out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based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on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analysis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of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SAMU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documents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from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city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of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Paulo Afonso / BA, in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first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two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months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of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2017. </w:t>
      </w:r>
    </w:p>
    <w:p w:rsidR="00E03BF7" w:rsidRPr="00E03BF7" w:rsidRDefault="00E03BF7" w:rsidP="00E03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</w:rPr>
      </w:pPr>
      <w:proofErr w:type="spellStart"/>
      <w:r w:rsidRPr="00E03BF7">
        <w:rPr>
          <w:rFonts w:ascii="Arial" w:hAnsi="Arial" w:cs="Arial"/>
          <w:b/>
          <w:color w:val="212121"/>
          <w:shd w:val="clear" w:color="auto" w:fill="FFFFFF"/>
        </w:rPr>
        <w:t>Results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: In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relation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to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accidents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involving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motorcycles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,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there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were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82,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and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of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these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73%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of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victims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were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males,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majority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(40%)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between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20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and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39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years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,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and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then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19%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between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40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and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59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years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.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Referring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to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trauma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suffered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, 38%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suffered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abrasions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, 48%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corresponded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to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fractures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and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5%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suffered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multiple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trauma,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with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16%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of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files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without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this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information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. As for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level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of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consciousness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, 84%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were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aware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,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while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4%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were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unconscious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,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and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other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records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did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not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contain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this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record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.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Regarding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accident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care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,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majority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(74%)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were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attended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by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Basic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Support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Units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, 21%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were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assisted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by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Advanced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Support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Units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and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5%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had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other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services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. </w:t>
      </w:r>
    </w:p>
    <w:p w:rsidR="00A218A7" w:rsidRPr="00E03BF7" w:rsidRDefault="00E03BF7" w:rsidP="00E03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</w:rPr>
      </w:pPr>
      <w:proofErr w:type="spellStart"/>
      <w:r w:rsidRPr="00E03BF7">
        <w:rPr>
          <w:rFonts w:ascii="Arial" w:hAnsi="Arial" w:cs="Arial"/>
          <w:b/>
          <w:color w:val="212121"/>
          <w:shd w:val="clear" w:color="auto" w:fill="FFFFFF"/>
        </w:rPr>
        <w:t>Conclusion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: It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is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verified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that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profile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of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car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accidents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attended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by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SAMU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is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characterized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by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men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of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productive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age.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Therefore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, it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is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necessary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to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create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preventive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strategies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of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education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in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traffic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,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which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encourage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the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use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of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adequate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protection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, in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an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effective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and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continuous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way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>.</w:t>
      </w:r>
    </w:p>
    <w:p w:rsidR="00E03BF7" w:rsidRPr="00E03BF7" w:rsidRDefault="00E03BF7" w:rsidP="00E03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3BF7">
        <w:rPr>
          <w:rFonts w:ascii="Arial" w:hAnsi="Arial" w:cs="Arial"/>
        </w:rPr>
        <w:br/>
      </w:r>
      <w:r w:rsidRPr="00E03BF7">
        <w:rPr>
          <w:rFonts w:ascii="Arial" w:hAnsi="Arial" w:cs="Arial"/>
          <w:b/>
          <w:color w:val="212121"/>
          <w:shd w:val="clear" w:color="auto" w:fill="FFFFFF"/>
        </w:rPr>
        <w:t>Keywords</w:t>
      </w:r>
      <w:r w:rsidRPr="00E03BF7">
        <w:rPr>
          <w:rFonts w:ascii="Arial" w:hAnsi="Arial" w:cs="Arial"/>
          <w:color w:val="212121"/>
          <w:shd w:val="clear" w:color="auto" w:fill="FFFFFF"/>
        </w:rPr>
        <w:t xml:space="preserve">: </w:t>
      </w:r>
      <w:proofErr w:type="spellStart"/>
      <w:r w:rsidRPr="00E03BF7">
        <w:rPr>
          <w:rFonts w:ascii="Arial" w:hAnsi="Arial" w:cs="Arial"/>
          <w:color w:val="212121"/>
          <w:shd w:val="clear" w:color="auto" w:fill="FFFFFF"/>
        </w:rPr>
        <w:t>motorcycles</w:t>
      </w:r>
      <w:proofErr w:type="spellEnd"/>
      <w:r w:rsidRPr="00E03BF7">
        <w:rPr>
          <w:rFonts w:ascii="Arial" w:hAnsi="Arial" w:cs="Arial"/>
          <w:color w:val="212121"/>
          <w:shd w:val="clear" w:color="auto" w:fill="FFFFFF"/>
        </w:rPr>
        <w:t>; trauma; SAMU</w:t>
      </w:r>
      <w:r>
        <w:rPr>
          <w:rFonts w:ascii="Arial" w:hAnsi="Arial" w:cs="Arial"/>
          <w:color w:val="212121"/>
          <w:shd w:val="clear" w:color="auto" w:fill="FFFFFF"/>
        </w:rPr>
        <w:t>.</w:t>
      </w:r>
    </w:p>
    <w:sectPr w:rsidR="00E03BF7" w:rsidRPr="00E03BF7" w:rsidSect="005429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0581"/>
    <w:multiLevelType w:val="hybridMultilevel"/>
    <w:tmpl w:val="0FA8F704"/>
    <w:lvl w:ilvl="0" w:tplc="12189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930A8"/>
    <w:multiLevelType w:val="hybridMultilevel"/>
    <w:tmpl w:val="C0F4EC04"/>
    <w:lvl w:ilvl="0" w:tplc="04103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C2"/>
    <w:rsid w:val="00017411"/>
    <w:rsid w:val="00023F15"/>
    <w:rsid w:val="00052867"/>
    <w:rsid w:val="0008265A"/>
    <w:rsid w:val="000C00E0"/>
    <w:rsid w:val="00113367"/>
    <w:rsid w:val="002E415C"/>
    <w:rsid w:val="00354BD3"/>
    <w:rsid w:val="00375BCA"/>
    <w:rsid w:val="003810CA"/>
    <w:rsid w:val="00431A90"/>
    <w:rsid w:val="004C74D5"/>
    <w:rsid w:val="00507975"/>
    <w:rsid w:val="00542959"/>
    <w:rsid w:val="005B7112"/>
    <w:rsid w:val="006463F9"/>
    <w:rsid w:val="00721FFE"/>
    <w:rsid w:val="007824CA"/>
    <w:rsid w:val="00843435"/>
    <w:rsid w:val="008714C2"/>
    <w:rsid w:val="008D4A88"/>
    <w:rsid w:val="00A14D98"/>
    <w:rsid w:val="00A218A7"/>
    <w:rsid w:val="00A50971"/>
    <w:rsid w:val="00A5152B"/>
    <w:rsid w:val="00A56BA7"/>
    <w:rsid w:val="00C61240"/>
    <w:rsid w:val="00CF0EC2"/>
    <w:rsid w:val="00D027F7"/>
    <w:rsid w:val="00E03BF7"/>
    <w:rsid w:val="00E516F1"/>
    <w:rsid w:val="00E7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0A33"/>
  <w15:docId w15:val="{E81D1CB1-FD30-4FF9-AD16-C9384068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E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265A"/>
    <w:pPr>
      <w:ind w:left="720"/>
      <w:contextualSpacing/>
    </w:pPr>
  </w:style>
  <w:style w:type="paragraph" w:customStyle="1" w:styleId="Default">
    <w:name w:val="Default"/>
    <w:rsid w:val="00A14D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693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Melo</dc:creator>
  <cp:lastModifiedBy>anie cruvinel</cp:lastModifiedBy>
  <cp:revision>13</cp:revision>
  <dcterms:created xsi:type="dcterms:W3CDTF">2019-05-25T21:26:00Z</dcterms:created>
  <dcterms:modified xsi:type="dcterms:W3CDTF">2019-05-28T00:25:00Z</dcterms:modified>
</cp:coreProperties>
</file>